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B2E" w:rsidRDefault="00351B2E" w:rsidP="00351B2E"/>
    <w:p w:rsidR="00351B2E" w:rsidRDefault="00351B2E" w:rsidP="00351B2E">
      <w:pPr>
        <w:adjustRightInd w:val="0"/>
        <w:snapToGrid w:val="0"/>
        <w:spacing w:beforeLines="100" w:before="312"/>
        <w:ind w:left="482" w:hanging="482"/>
        <w:rPr>
          <w:rFonts w:ascii="仿宋_GB2312" w:eastAsia="仿宋_GB2312"/>
          <w:sz w:val="32"/>
        </w:rPr>
      </w:pPr>
      <w:r>
        <w:t>一</w:t>
      </w:r>
      <w:r>
        <w:rPr>
          <w:rFonts w:hint="eastAsia"/>
        </w:rPr>
        <w:t>、</w:t>
      </w:r>
      <w:r>
        <w:rPr>
          <w:rFonts w:ascii="黑体" w:eastAsia="黑体" w:hint="eastAsia"/>
          <w:sz w:val="32"/>
        </w:rPr>
        <w:t>（20分）</w:t>
      </w:r>
      <w:r>
        <w:rPr>
          <w:rFonts w:ascii="仿宋_GB2312" w:eastAsia="仿宋_GB2312" w:hint="eastAsia"/>
          <w:sz w:val="30"/>
          <w:szCs w:val="30"/>
        </w:rPr>
        <w:t>已知系统的动态结构图如下：</w:t>
      </w:r>
    </w:p>
    <w:p w:rsidR="00351B2E" w:rsidRDefault="00351B2E" w:rsidP="00351B2E">
      <w:pPr>
        <w:tabs>
          <w:tab w:val="left" w:pos="3960"/>
        </w:tabs>
        <w:adjustRightInd w:val="0"/>
        <w:snapToGrid w:val="0"/>
        <w:spacing w:beforeLines="50" w:before="156" w:afterLines="50" w:after="156"/>
        <w:ind w:left="1015" w:hanging="533"/>
        <w:jc w:val="center"/>
        <w:textAlignment w:val="center"/>
        <w:rPr>
          <w:rFonts w:ascii="Times New Roman" w:eastAsia="宋体"/>
        </w:rPr>
      </w:pPr>
      <w:r>
        <w:rPr>
          <w:noProof/>
        </w:rPr>
        <w:drawing>
          <wp:inline distT="0" distB="0" distL="0" distR="0">
            <wp:extent cx="3063240" cy="16230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B2E" w:rsidRDefault="00351B2E" w:rsidP="00351B2E">
      <w:pPr>
        <w:tabs>
          <w:tab w:val="left" w:pos="3960"/>
        </w:tabs>
        <w:adjustRightInd w:val="0"/>
        <w:snapToGrid w:val="0"/>
        <w:ind w:left="1015" w:hanging="533"/>
        <w:textAlignment w:val="center"/>
        <w:rPr>
          <w:rFonts w:eastAsia="仿宋_GB2312"/>
          <w:sz w:val="30"/>
          <w:szCs w:val="30"/>
        </w:rPr>
      </w:pPr>
      <w:r>
        <w:rPr>
          <w:rFonts w:eastAsia="仿宋_GB2312"/>
          <w:sz w:val="30"/>
          <w:szCs w:val="30"/>
        </w:rPr>
        <w:t>1</w:t>
      </w:r>
      <w:r>
        <w:rPr>
          <w:rFonts w:eastAsia="仿宋_GB2312" w:hint="eastAsia"/>
          <w:sz w:val="30"/>
          <w:szCs w:val="30"/>
        </w:rPr>
        <w:t>．列写系统的状态空间表达式；</w:t>
      </w:r>
    </w:p>
    <w:p w:rsidR="00896152" w:rsidRDefault="00351B2E">
      <w:r>
        <w:rPr>
          <w:rFonts w:hint="eastAsia"/>
        </w:rPr>
        <w:t>2</w:t>
      </w:r>
      <w:r>
        <w:t>.</w:t>
      </w:r>
      <w:r>
        <w:t>求系统在单位阶跃输入作用下的零状态输出响应</w:t>
      </w:r>
      <w:r>
        <w:rPr>
          <w:rFonts w:hint="eastAsia"/>
        </w:rPr>
        <w:t>；</w:t>
      </w:r>
    </w:p>
    <w:p w:rsidR="00351B2E" w:rsidRDefault="00351B2E">
      <w:r>
        <w:rPr>
          <w:rFonts w:hint="eastAsia"/>
        </w:rPr>
        <w:t>3.</w:t>
      </w:r>
      <w:r>
        <w:rPr>
          <w:rFonts w:hint="eastAsia"/>
        </w:rPr>
        <w:t>根据上述结果，求系统的传递函数。</w:t>
      </w:r>
    </w:p>
    <w:p w:rsidR="00351B2E" w:rsidRDefault="009B2A4C">
      <w:r>
        <w:t>解</w:t>
      </w:r>
    </w:p>
    <w:p w:rsidR="009B2A4C" w:rsidRDefault="009B2A4C" w:rsidP="009B2A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根据系统的结构图，可得</w:t>
      </w:r>
    </w:p>
    <w:p w:rsidR="009B2A4C" w:rsidRDefault="009B2A4C" w:rsidP="009B2A4C">
      <w:pPr>
        <w:pStyle w:val="a3"/>
        <w:ind w:left="360" w:firstLineChars="0" w:firstLine="0"/>
      </w:pPr>
      <w:r w:rsidRPr="009B2A4C">
        <w:rPr>
          <w:position w:val="-116"/>
        </w:rPr>
        <w:object w:dxaOrig="2840" w:dyaOrig="24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2pt;height:121.8pt" o:ole="">
            <v:imagedata r:id="rId8" o:title=""/>
          </v:shape>
          <o:OLEObject Type="Embed" ProgID="Equation.DSMT4" ShapeID="_x0000_i1025" DrawAspect="Content" ObjectID="_1558466648" r:id="rId9"/>
        </w:object>
      </w:r>
      <w:r w:rsidR="00C90DD6">
        <w:rPr>
          <w:rFonts w:hint="eastAsia"/>
        </w:rPr>
        <w:t>。。。。。。。。。。。。。。。。。。。。。。。。。。。</w:t>
      </w:r>
      <w:r w:rsidR="00C90DD6">
        <w:rPr>
          <w:rFonts w:hint="eastAsia"/>
        </w:rPr>
        <w:t>2</w:t>
      </w:r>
      <w:r w:rsidR="00C90DD6">
        <w:rPr>
          <w:rFonts w:hint="eastAsia"/>
        </w:rPr>
        <w:t>分</w:t>
      </w:r>
    </w:p>
    <w:p w:rsidR="009B2A4C" w:rsidRDefault="009B2A4C" w:rsidP="009B2A4C">
      <w:pPr>
        <w:pStyle w:val="a3"/>
        <w:ind w:left="360" w:firstLineChars="0" w:firstLine="0"/>
      </w:pPr>
      <w:r>
        <w:rPr>
          <w:rFonts w:hint="eastAsia"/>
        </w:rPr>
        <w:t>则有</w:t>
      </w:r>
    </w:p>
    <w:p w:rsidR="009B2A4C" w:rsidRDefault="009431B6" w:rsidP="009B2A4C">
      <w:pPr>
        <w:pStyle w:val="a3"/>
        <w:ind w:left="360" w:firstLineChars="0" w:firstLine="0"/>
      </w:pPr>
      <w:r w:rsidRPr="009431B6">
        <w:rPr>
          <w:position w:val="-68"/>
        </w:rPr>
        <w:object w:dxaOrig="1900" w:dyaOrig="1480">
          <v:shape id="_x0000_i1026" type="#_x0000_t75" style="width:94.8pt;height:73.8pt" o:ole="">
            <v:imagedata r:id="rId10" o:title=""/>
          </v:shape>
          <o:OLEObject Type="Embed" ProgID="Equation.DSMT4" ShapeID="_x0000_i1026" DrawAspect="Content" ObjectID="_1558466649" r:id="rId11"/>
        </w:object>
      </w:r>
      <w:r w:rsidR="00C90DD6">
        <w:rPr>
          <w:rFonts w:hint="eastAsia"/>
        </w:rPr>
        <w:t>。。。。。。。。。。。。。。。。。。。。。。。。。。。。。。。。。。。。</w:t>
      </w:r>
      <w:r w:rsidR="00C90DD6">
        <w:rPr>
          <w:rFonts w:hint="eastAsia"/>
        </w:rPr>
        <w:t>2</w:t>
      </w:r>
      <w:r w:rsidR="00C90DD6">
        <w:rPr>
          <w:rFonts w:hint="eastAsia"/>
        </w:rPr>
        <w:t>分</w:t>
      </w:r>
    </w:p>
    <w:p w:rsidR="009B2A4C" w:rsidRDefault="009431B6" w:rsidP="009B2A4C">
      <w:pPr>
        <w:pStyle w:val="a3"/>
        <w:ind w:left="360" w:firstLineChars="0" w:firstLine="0"/>
      </w:pPr>
      <w:r>
        <w:rPr>
          <w:rFonts w:hint="eastAsia"/>
        </w:rPr>
        <w:t>可得系统的状态空间方程为</w:t>
      </w:r>
    </w:p>
    <w:p w:rsidR="009431B6" w:rsidRDefault="009431B6" w:rsidP="009B2A4C">
      <w:pPr>
        <w:pStyle w:val="a3"/>
        <w:ind w:left="360" w:firstLineChars="0" w:firstLine="0"/>
      </w:pPr>
      <w:r w:rsidRPr="009431B6">
        <w:rPr>
          <w:position w:val="-70"/>
        </w:rPr>
        <w:object w:dxaOrig="2680" w:dyaOrig="1520">
          <v:shape id="_x0000_i1027" type="#_x0000_t75" style="width:133.8pt;height:76.2pt" o:ole="">
            <v:imagedata r:id="rId12" o:title=""/>
          </v:shape>
          <o:OLEObject Type="Embed" ProgID="Equation.DSMT4" ShapeID="_x0000_i1027" DrawAspect="Content" ObjectID="_1558466650" r:id="rId13"/>
        </w:object>
      </w:r>
      <w:r w:rsidR="00C90DD6">
        <w:rPr>
          <w:rFonts w:hint="eastAsia"/>
        </w:rPr>
        <w:t>。。。。。。。。。。。。。。。。。。。。。。。。。。。。。</w:t>
      </w:r>
      <w:r w:rsidR="00C90DD6">
        <w:rPr>
          <w:rFonts w:hint="eastAsia"/>
        </w:rPr>
        <w:t>4</w:t>
      </w:r>
      <w:r w:rsidR="00C90DD6">
        <w:rPr>
          <w:rFonts w:hint="eastAsia"/>
        </w:rPr>
        <w:t>分</w:t>
      </w:r>
    </w:p>
    <w:p w:rsidR="00351B2E" w:rsidRDefault="00C90DD6" w:rsidP="00C90D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由第一问得</w:t>
      </w:r>
      <w:r>
        <w:t>系统矩阵</w:t>
      </w:r>
    </w:p>
    <w:p w:rsidR="00C90DD6" w:rsidRDefault="00C90DD6">
      <w:r w:rsidRPr="00C90DD6">
        <w:rPr>
          <w:position w:val="-50"/>
        </w:rPr>
        <w:object w:dxaOrig="4720" w:dyaOrig="1120">
          <v:shape id="_x0000_i1028" type="#_x0000_t75" style="width:235.8pt;height:55.8pt" o:ole="">
            <v:imagedata r:id="rId14" o:title=""/>
          </v:shape>
          <o:OLEObject Type="Embed" ProgID="Equation.DSMT4" ShapeID="_x0000_i1028" DrawAspect="Content" ObjectID="_1558466651" r:id="rId15"/>
        </w:object>
      </w:r>
      <w:r>
        <w:rPr>
          <w:rFonts w:hint="eastAsia"/>
        </w:rPr>
        <w:t>。。。。。。。。。。。。。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:rsidR="00351B2E" w:rsidRDefault="00C90DD6">
      <w:r w:rsidRPr="00C90DD6">
        <w:rPr>
          <w:rFonts w:ascii="华文楷体" w:eastAsia="华文楷体" w:hAnsi="华文楷体"/>
          <w:kern w:val="0"/>
          <w:position w:val="-14"/>
        </w:rPr>
        <w:object w:dxaOrig="2160" w:dyaOrig="440">
          <v:shape id="_x0000_i1029" type="#_x0000_t75" style="width:108pt;height:22.2pt" o:ole="">
            <v:imagedata r:id="rId16" o:title=""/>
          </v:shape>
          <o:OLEObject Type="Embed" ProgID="Equation.DSMT4" ShapeID="_x0000_i1029" DrawAspect="Content" ObjectID="_1558466652" r:id="rId17"/>
        </w:object>
      </w:r>
      <w:r>
        <w:rPr>
          <w:rFonts w:ascii="华文楷体" w:eastAsia="华文楷体" w:hAnsi="华文楷体" w:hint="eastAsia"/>
          <w:kern w:val="0"/>
        </w:rPr>
        <w:t>················ 2分</w:t>
      </w:r>
    </w:p>
    <w:p w:rsidR="00C90DD6" w:rsidRDefault="00C90DD6">
      <w:r>
        <w:lastRenderedPageBreak/>
        <w:t>设</w:t>
      </w:r>
      <w:r w:rsidRPr="00C90DD6">
        <w:rPr>
          <w:position w:val="-14"/>
        </w:rPr>
        <w:object w:dxaOrig="2180" w:dyaOrig="400">
          <v:shape id="_x0000_i1030" type="#_x0000_t75" style="width:109.2pt;height:19.8pt" o:ole="">
            <v:imagedata r:id="rId18" o:title=""/>
          </v:shape>
          <o:OLEObject Type="Embed" ProgID="Equation.DSMT4" ShapeID="_x0000_i1030" DrawAspect="Content" ObjectID="_1558466653" r:id="rId19"/>
        </w:object>
      </w:r>
      <w:r w:rsidR="005D7FE1">
        <w:rPr>
          <w:rFonts w:hint="eastAsia"/>
        </w:rPr>
        <w:t>。。。。。。。。。。。。。。。。。。。。。。。。。。。。。</w:t>
      </w:r>
      <w:r w:rsidR="005D7FE1">
        <w:rPr>
          <w:rFonts w:hint="eastAsia"/>
        </w:rPr>
        <w:t>1</w:t>
      </w:r>
      <w:r w:rsidR="005D7FE1">
        <w:rPr>
          <w:rFonts w:hint="eastAsia"/>
        </w:rPr>
        <w:t>分</w:t>
      </w:r>
    </w:p>
    <w:p w:rsidR="005D7FE1" w:rsidRDefault="005D7FE1">
      <w:r>
        <w:t>则有如下方程</w:t>
      </w:r>
    </w:p>
    <w:p w:rsidR="005D7FE1" w:rsidRDefault="005D7FE1">
      <w:r w:rsidRPr="005D7FE1">
        <w:rPr>
          <w:position w:val="-12"/>
        </w:rPr>
        <w:object w:dxaOrig="1920" w:dyaOrig="380">
          <v:shape id="_x0000_i1031" type="#_x0000_t75" style="width:96pt;height:19.2pt" o:ole="">
            <v:imagedata r:id="rId20" o:title=""/>
          </v:shape>
          <o:OLEObject Type="Embed" ProgID="Equation.DSMT4" ShapeID="_x0000_i1031" DrawAspect="Content" ObjectID="_1558466654" r:id="rId21"/>
        </w:object>
      </w:r>
    </w:p>
    <w:p w:rsidR="005D7FE1" w:rsidRDefault="005D7FE1">
      <w:r w:rsidRPr="005D7FE1">
        <w:rPr>
          <w:position w:val="-12"/>
        </w:rPr>
        <w:object w:dxaOrig="1700" w:dyaOrig="380">
          <v:shape id="_x0000_i1032" type="#_x0000_t75" style="width:85.2pt;height:19.2pt" o:ole="">
            <v:imagedata r:id="rId22" o:title=""/>
          </v:shape>
          <o:OLEObject Type="Embed" ProgID="Equation.DSMT4" ShapeID="_x0000_i1032" DrawAspect="Content" ObjectID="_1558466655" r:id="rId23"/>
        </w:object>
      </w:r>
    </w:p>
    <w:p w:rsidR="005D7FE1" w:rsidRDefault="00AC6889">
      <w:r w:rsidRPr="00AC6889">
        <w:rPr>
          <w:position w:val="-12"/>
        </w:rPr>
        <w:object w:dxaOrig="1440" w:dyaOrig="380">
          <v:shape id="_x0000_i1033" type="#_x0000_t75" style="width:1in;height:19.2pt" o:ole="">
            <v:imagedata r:id="rId24" o:title=""/>
          </v:shape>
          <o:OLEObject Type="Embed" ProgID="Equation.DSMT4" ShapeID="_x0000_i1033" DrawAspect="Content" ObjectID="_1558466656" r:id="rId25"/>
        </w:object>
      </w:r>
    </w:p>
    <w:p w:rsidR="00AC6889" w:rsidRDefault="00AC6889">
      <w:r>
        <w:t>解得</w:t>
      </w:r>
    </w:p>
    <w:p w:rsidR="00AC6889" w:rsidRDefault="00EF4BC6">
      <w:r w:rsidRPr="00AC6889">
        <w:rPr>
          <w:position w:val="-50"/>
        </w:rPr>
        <w:object w:dxaOrig="2280" w:dyaOrig="1160">
          <v:shape id="_x0000_i1034" type="#_x0000_t75" style="width:114pt;height:58.2pt" o:ole="">
            <v:imagedata r:id="rId26" o:title=""/>
          </v:shape>
          <o:OLEObject Type="Embed" ProgID="Equation.DSMT4" ShapeID="_x0000_i1034" DrawAspect="Content" ObjectID="_1558466657" r:id="rId27"/>
        </w:object>
      </w:r>
      <w:r w:rsidR="002C0ACA">
        <w:t xml:space="preserve">                        </w:t>
      </w:r>
      <w:r w:rsidR="002C0ACA">
        <w:rPr>
          <w:rFonts w:hint="eastAsia"/>
        </w:rPr>
        <w:t>。。。。</w:t>
      </w:r>
      <w:r w:rsidR="002C0ACA">
        <w:rPr>
          <w:rFonts w:hint="eastAsia"/>
        </w:rPr>
        <w:t>1</w:t>
      </w:r>
      <w:r w:rsidR="002C0ACA">
        <w:rPr>
          <w:rFonts w:hint="eastAsia"/>
        </w:rPr>
        <w:t>分</w:t>
      </w:r>
    </w:p>
    <w:p w:rsidR="00AC6889" w:rsidRDefault="00AC6889">
      <w:r>
        <w:t>所以</w:t>
      </w:r>
    </w:p>
    <w:p w:rsidR="00AC6889" w:rsidRDefault="00604FF1">
      <w:r w:rsidRPr="00464A29">
        <w:rPr>
          <w:position w:val="-72"/>
        </w:rPr>
        <w:object w:dxaOrig="4459" w:dyaOrig="1560">
          <v:shape id="_x0000_i1035" type="#_x0000_t75" style="width:223.2pt;height:78pt" o:ole="">
            <v:imagedata r:id="rId28" o:title=""/>
          </v:shape>
          <o:OLEObject Type="Embed" ProgID="Equation.DSMT4" ShapeID="_x0000_i1035" DrawAspect="Content" ObjectID="_1558466658" r:id="rId29"/>
        </w:object>
      </w:r>
    </w:p>
    <w:p w:rsidR="00C90DD6" w:rsidRDefault="008037F9">
      <w:r>
        <w:t>另一种求法</w:t>
      </w:r>
      <w:r>
        <w:rPr>
          <w:rFonts w:hint="eastAsia"/>
        </w:rPr>
        <w:t>：</w:t>
      </w:r>
      <w:r>
        <w:t>用标准型法</w:t>
      </w:r>
    </w:p>
    <w:p w:rsidR="008037F9" w:rsidRDefault="008037F9">
      <w:r>
        <w:t>由特征方程知</w:t>
      </w:r>
      <w:r w:rsidRPr="008037F9">
        <w:rPr>
          <w:position w:val="-12"/>
        </w:rPr>
        <w:object w:dxaOrig="1740" w:dyaOrig="360">
          <v:shape id="_x0000_i1036" type="#_x0000_t75" style="width:87pt;height:18pt" o:ole="">
            <v:imagedata r:id="rId30" o:title=""/>
          </v:shape>
          <o:OLEObject Type="Embed" ProgID="Equation.DSMT4" ShapeID="_x0000_i1036" DrawAspect="Content" ObjectID="_1558466659" r:id="rId31"/>
        </w:object>
      </w:r>
      <w:r w:rsidR="002C0ACA">
        <w:t xml:space="preserve">                      1</w:t>
      </w:r>
      <w:r w:rsidR="002C0ACA">
        <w:t>分</w:t>
      </w:r>
    </w:p>
    <w:p w:rsidR="00C90DD6" w:rsidRDefault="00F765E1">
      <w:r>
        <w:rPr>
          <w:rFonts w:hint="eastAsia"/>
        </w:rPr>
        <w:t>通过求特征向量构造</w:t>
      </w:r>
    </w:p>
    <w:p w:rsidR="00F765E1" w:rsidRDefault="002D4ACD">
      <w:r w:rsidRPr="00F765E1">
        <w:rPr>
          <w:position w:val="-50"/>
        </w:rPr>
        <w:object w:dxaOrig="1800" w:dyaOrig="1120">
          <v:shape id="_x0000_i1053" type="#_x0000_t75" style="width:90pt;height:55.8pt" o:ole="">
            <v:imagedata r:id="rId32" o:title=""/>
          </v:shape>
          <o:OLEObject Type="Embed" ProgID="Equation.DSMT4" ShapeID="_x0000_i1053" DrawAspect="Content" ObjectID="_1558466660" r:id="rId33"/>
        </w:object>
      </w:r>
      <w:r w:rsidR="00F765E1">
        <w:rPr>
          <w:rFonts w:hint="eastAsia"/>
        </w:rPr>
        <w:t>，</w:t>
      </w:r>
      <w:r w:rsidR="00A21CF3" w:rsidRPr="00F765E1">
        <w:rPr>
          <w:position w:val="-50"/>
        </w:rPr>
        <w:object w:dxaOrig="1939" w:dyaOrig="1120">
          <v:shape id="_x0000_i1054" type="#_x0000_t75" style="width:97.2pt;height:55.8pt" o:ole="">
            <v:imagedata r:id="rId34" o:title=""/>
          </v:shape>
          <o:OLEObject Type="Embed" ProgID="Equation.DSMT4" ShapeID="_x0000_i1054" DrawAspect="Content" ObjectID="_1558466661" r:id="rId35"/>
        </w:object>
      </w:r>
      <w:r w:rsidR="002C0ACA">
        <w:t xml:space="preserve">            2</w:t>
      </w:r>
      <w:r w:rsidR="002C0ACA">
        <w:t>分</w:t>
      </w:r>
    </w:p>
    <w:p w:rsidR="00D25B40" w:rsidRPr="00C90DD6" w:rsidRDefault="00D25B40">
      <w:r>
        <w:t>同样得</w:t>
      </w:r>
    </w:p>
    <w:p w:rsidR="002C0ACA" w:rsidRDefault="00AA3958">
      <w:r w:rsidRPr="00D25B40">
        <w:rPr>
          <w:position w:val="-112"/>
        </w:rPr>
        <w:object w:dxaOrig="4459" w:dyaOrig="2360">
          <v:shape id="_x0000_i1052" type="#_x0000_t75" style="width:223.2pt;height:118.2pt" o:ole="">
            <v:imagedata r:id="rId36" o:title=""/>
          </v:shape>
          <o:OLEObject Type="Embed" ProgID="Equation.DSMT4" ShapeID="_x0000_i1052" DrawAspect="Content" ObjectID="_1558466662" r:id="rId37"/>
        </w:object>
      </w:r>
      <w:r w:rsidR="002C0ACA">
        <w:t xml:space="preserve">              2</w:t>
      </w:r>
      <w:r w:rsidR="002C0ACA">
        <w:t>分</w:t>
      </w:r>
    </w:p>
    <w:p w:rsidR="002C0ACA" w:rsidRDefault="002C0ACA">
      <w:r>
        <w:t>单位阶跃响应表达式</w:t>
      </w:r>
    </w:p>
    <w:p w:rsidR="002C0ACA" w:rsidRDefault="00167873">
      <w:r w:rsidRPr="007E0392">
        <w:rPr>
          <w:position w:val="-174"/>
        </w:rPr>
        <w:object w:dxaOrig="5620" w:dyaOrig="3580">
          <v:shape id="_x0000_i1055" type="#_x0000_t75" style="width:280.8pt;height:178.8pt" o:ole="">
            <v:imagedata r:id="rId38" o:title=""/>
          </v:shape>
          <o:OLEObject Type="Embed" ProgID="Equation.DSMT4" ShapeID="_x0000_i1055" DrawAspect="Content" ObjectID="_1558466663" r:id="rId39"/>
        </w:object>
      </w:r>
      <w:r w:rsidR="00252A76">
        <w:t>.</w:t>
      </w:r>
      <w:r w:rsidR="00252A76">
        <w:rPr>
          <w:rFonts w:hint="eastAsia"/>
        </w:rPr>
        <w:t>。。。。。</w:t>
      </w:r>
      <w:r w:rsidR="00252A76">
        <w:t>2</w:t>
      </w:r>
      <w:r w:rsidR="00252A76">
        <w:t>分</w:t>
      </w:r>
    </w:p>
    <w:p w:rsidR="002C0ACA" w:rsidRDefault="007E0392">
      <w:r>
        <w:rPr>
          <w:rFonts w:hint="eastAsia"/>
        </w:rPr>
        <w:t>输出响应为</w:t>
      </w:r>
    </w:p>
    <w:bookmarkStart w:id="0" w:name="_GoBack"/>
    <w:p w:rsidR="007E0392" w:rsidRDefault="00167873">
      <w:r w:rsidRPr="007E0392">
        <w:rPr>
          <w:position w:val="-30"/>
        </w:rPr>
        <w:object w:dxaOrig="2680" w:dyaOrig="720">
          <v:shape id="_x0000_i1056" type="#_x0000_t75" style="width:133.8pt;height:36pt" o:ole="">
            <v:imagedata r:id="rId40" o:title=""/>
          </v:shape>
          <o:OLEObject Type="Embed" ProgID="Equation.DSMT4" ShapeID="_x0000_i1056" DrawAspect="Content" ObjectID="_1558466664" r:id="rId41"/>
        </w:object>
      </w:r>
      <w:bookmarkEnd w:id="0"/>
      <w:r w:rsidR="00252A76">
        <w:rPr>
          <w:rFonts w:hint="eastAsia"/>
        </w:rPr>
        <w:t>。。。。。。。。。。。。。。。。。。。。。。</w:t>
      </w:r>
      <w:r w:rsidR="00252A76">
        <w:t>1</w:t>
      </w:r>
      <w:r w:rsidR="00252A76">
        <w:t>分</w:t>
      </w:r>
    </w:p>
    <w:p w:rsidR="00C90DD6" w:rsidRDefault="00951F0B" w:rsidP="00C90DD6">
      <w:pPr>
        <w:pStyle w:val="a3"/>
        <w:numPr>
          <w:ilvl w:val="0"/>
          <w:numId w:val="1"/>
        </w:numPr>
        <w:ind w:firstLineChars="0"/>
      </w:pPr>
      <w:r>
        <w:t>方法</w:t>
      </w:r>
      <w:r>
        <w:rPr>
          <w:rFonts w:hint="eastAsia"/>
        </w:rPr>
        <w:t>1</w:t>
      </w:r>
      <w:r>
        <w:rPr>
          <w:rFonts w:hint="eastAsia"/>
        </w:rPr>
        <w:t>，由方框图得到步骤</w:t>
      </w:r>
      <w:r>
        <w:rPr>
          <w:rFonts w:hint="eastAsia"/>
        </w:rPr>
        <w:t>1</w:t>
      </w:r>
      <w:r>
        <w:rPr>
          <w:rFonts w:hint="eastAsia"/>
        </w:rPr>
        <w:t>中的关系</w:t>
      </w:r>
    </w:p>
    <w:p w:rsidR="00951F0B" w:rsidRDefault="00951F0B" w:rsidP="00951F0B">
      <w:r>
        <w:t>代入</w:t>
      </w:r>
      <w:r w:rsidRPr="00951F0B">
        <w:rPr>
          <w:position w:val="-14"/>
        </w:rPr>
        <w:object w:dxaOrig="2720" w:dyaOrig="400">
          <v:shape id="_x0000_i1037" type="#_x0000_t75" style="width:136.2pt;height:19.8pt" o:ole="">
            <v:imagedata r:id="rId42" o:title=""/>
          </v:shape>
          <o:OLEObject Type="Embed" ProgID="Equation.DSMT4" ShapeID="_x0000_i1037" DrawAspect="Content" ObjectID="_1558466665" r:id="rId43"/>
        </w:object>
      </w:r>
      <w:r>
        <w:rPr>
          <w:rFonts w:hint="eastAsia"/>
        </w:rPr>
        <w:t>，</w:t>
      </w:r>
      <w:r>
        <w:t>消去</w:t>
      </w:r>
      <w:r>
        <w:t>x1</w:t>
      </w:r>
      <w:r>
        <w:t>和</w:t>
      </w:r>
      <w:r>
        <w:t>x2</w:t>
      </w:r>
    </w:p>
    <w:p w:rsidR="00951F0B" w:rsidRDefault="00951F0B" w:rsidP="00951F0B">
      <w:r>
        <w:t>得传递函数</w:t>
      </w:r>
      <w:r w:rsidR="00E12356" w:rsidRPr="00E12356">
        <w:rPr>
          <w:position w:val="-34"/>
        </w:rPr>
        <w:object w:dxaOrig="2520" w:dyaOrig="760">
          <v:shape id="_x0000_i1038" type="#_x0000_t75" style="width:126pt;height:37.8pt" o:ole="">
            <v:imagedata r:id="rId44" o:title=""/>
          </v:shape>
          <o:OLEObject Type="Embed" ProgID="Equation.DSMT4" ShapeID="_x0000_i1038" DrawAspect="Content" ObjectID="_1558466666" r:id="rId45"/>
        </w:object>
      </w:r>
      <w:r w:rsidR="00C113E3">
        <w:t xml:space="preserve">                </w:t>
      </w:r>
      <w:r w:rsidR="00C113E3">
        <w:rPr>
          <w:rFonts w:hint="eastAsia"/>
        </w:rPr>
        <w:t>。。。。</w:t>
      </w:r>
      <w:r w:rsidR="00C113E3">
        <w:rPr>
          <w:rFonts w:hint="eastAsia"/>
        </w:rPr>
        <w:t>4</w:t>
      </w:r>
      <w:r w:rsidR="00C113E3">
        <w:rPr>
          <w:rFonts w:hint="eastAsia"/>
        </w:rPr>
        <w:t>分（会写关系代入给</w:t>
      </w:r>
      <w:r w:rsidR="00C113E3">
        <w:rPr>
          <w:rFonts w:hint="eastAsia"/>
        </w:rPr>
        <w:t>2</w:t>
      </w:r>
      <w:r w:rsidR="00C113E3">
        <w:rPr>
          <w:rFonts w:hint="eastAsia"/>
        </w:rPr>
        <w:t>分）</w:t>
      </w:r>
    </w:p>
    <w:p w:rsidR="00951F0B" w:rsidRDefault="00C113E3" w:rsidP="00951F0B">
      <w:r>
        <w:t>方法</w:t>
      </w:r>
      <w:r>
        <w:rPr>
          <w:rFonts w:hint="eastAsia"/>
        </w:rPr>
        <w:t>2</w:t>
      </w:r>
    </w:p>
    <w:p w:rsidR="00951F0B" w:rsidRDefault="00C113E3" w:rsidP="00951F0B">
      <w:r>
        <w:rPr>
          <w:rFonts w:hint="eastAsia"/>
        </w:rPr>
        <w:t>运用公式</w:t>
      </w:r>
      <w:r w:rsidRPr="00C113E3">
        <w:rPr>
          <w:position w:val="-14"/>
        </w:rPr>
        <w:object w:dxaOrig="2560" w:dyaOrig="440">
          <v:shape id="_x0000_i1039" type="#_x0000_t75" style="width:127.8pt;height:22.2pt" o:ole="">
            <v:imagedata r:id="rId46" o:title=""/>
          </v:shape>
          <o:OLEObject Type="Embed" ProgID="Equation.DSMT4" ShapeID="_x0000_i1039" DrawAspect="Content" ObjectID="_1558466667" r:id="rId47"/>
        </w:object>
      </w:r>
      <w:r>
        <w:t xml:space="preserve">                     </w:t>
      </w:r>
      <w:r>
        <w:rPr>
          <w:rFonts w:hint="eastAsia"/>
        </w:rPr>
        <w:t>。。。。</w:t>
      </w:r>
      <w:r>
        <w:t>会写公式且正确给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C113E3" w:rsidRDefault="00C113E3" w:rsidP="00951F0B">
      <w:r>
        <w:t>则</w:t>
      </w:r>
    </w:p>
    <w:p w:rsidR="00C113E3" w:rsidRPr="00C113E3" w:rsidRDefault="00E12356" w:rsidP="00951F0B">
      <w:r w:rsidRPr="00E12356">
        <w:rPr>
          <w:position w:val="-182"/>
        </w:rPr>
        <w:object w:dxaOrig="7940" w:dyaOrig="3760">
          <v:shape id="_x0000_i1040" type="#_x0000_t75" style="width:397.2pt;height:187.8pt" o:ole="">
            <v:imagedata r:id="rId48" o:title=""/>
          </v:shape>
          <o:OLEObject Type="Embed" ProgID="Equation.DSMT4" ShapeID="_x0000_i1040" DrawAspect="Content" ObjectID="_1558466668" r:id="rId49"/>
        </w:object>
      </w:r>
    </w:p>
    <w:p w:rsidR="00C90DD6" w:rsidRDefault="00C90DD6"/>
    <w:p w:rsidR="00E12356" w:rsidRDefault="00E12356" w:rsidP="00E12356">
      <w:r>
        <w:rPr>
          <w:rFonts w:hint="eastAsia"/>
        </w:rPr>
        <w:t>四、（</w:t>
      </w:r>
      <w:r>
        <w:t>15%</w:t>
      </w:r>
      <w:r>
        <w:rPr>
          <w:rFonts w:hint="eastAsia"/>
        </w:rPr>
        <w:t>）对传递函数</w:t>
      </w:r>
    </w:p>
    <w:p w:rsidR="00E12356" w:rsidRDefault="00E12356" w:rsidP="00E12356">
      <w:pPr>
        <w:ind w:firstLineChars="850" w:firstLine="1785"/>
      </w:pPr>
      <w:r>
        <w:t xml:space="preserve"> </w:t>
      </w:r>
      <w:r>
        <w:rPr>
          <w:position w:val="-24"/>
        </w:rPr>
        <w:object w:dxaOrig="2424" w:dyaOrig="660">
          <v:shape id="_x0000_i1041" type="#_x0000_t75" style="width:121.2pt;height:33pt" o:ole="">
            <v:imagedata r:id="rId50" o:title=""/>
          </v:shape>
          <o:OLEObject Type="Embed" ProgID="Equation.DSMT4" ShapeID="_x0000_i1041" DrawAspect="Content" ObjectID="_1558466669" r:id="rId51"/>
        </w:object>
      </w:r>
    </w:p>
    <w:p w:rsidR="00E12356" w:rsidRDefault="00E12356" w:rsidP="00E12356">
      <w:r>
        <w:lastRenderedPageBreak/>
        <w:t xml:space="preserve">     </w:t>
      </w:r>
      <w:r>
        <w:rPr>
          <w:rFonts w:hint="eastAsia"/>
        </w:rPr>
        <w:t>试分别确定最小的非负整数</w:t>
      </w:r>
      <w:r>
        <w:t>a</w:t>
      </w:r>
      <w:r>
        <w:rPr>
          <w:rFonts w:hint="eastAsia"/>
        </w:rPr>
        <w:t>，并给出满足以下要求的三维状态空间方程实现：</w:t>
      </w:r>
    </w:p>
    <w:p w:rsidR="00E12356" w:rsidRDefault="00E12356" w:rsidP="00E12356">
      <w:pPr>
        <w:ind w:firstLine="435"/>
      </w:pPr>
      <w:r>
        <w:t xml:space="preserve">1. </w:t>
      </w:r>
      <w:r>
        <w:rPr>
          <w:rFonts w:hint="eastAsia"/>
        </w:rPr>
        <w:t>既能控又能观的约当型实现；</w:t>
      </w:r>
    </w:p>
    <w:p w:rsidR="00E12356" w:rsidRDefault="00E12356" w:rsidP="00E12356">
      <w:pPr>
        <w:ind w:firstLine="435"/>
      </w:pPr>
      <w:r>
        <w:t xml:space="preserve">2. </w:t>
      </w:r>
      <w:r>
        <w:rPr>
          <w:rFonts w:hint="eastAsia"/>
        </w:rPr>
        <w:t>能控但不能观的实现；</w:t>
      </w:r>
    </w:p>
    <w:p w:rsidR="00E12356" w:rsidRDefault="00E12356" w:rsidP="00E12356">
      <w:pPr>
        <w:ind w:firstLine="435"/>
      </w:pPr>
      <w:r>
        <w:t xml:space="preserve">3. </w:t>
      </w:r>
      <w:r>
        <w:rPr>
          <w:rFonts w:hint="eastAsia"/>
        </w:rPr>
        <w:t>不能控但能观的实现；</w:t>
      </w:r>
    </w:p>
    <w:p w:rsidR="00E12356" w:rsidRDefault="00E12356" w:rsidP="00E12356">
      <w:pPr>
        <w:ind w:firstLine="435"/>
      </w:pPr>
      <w:r>
        <w:t xml:space="preserve">4. </w:t>
      </w:r>
      <w:r>
        <w:rPr>
          <w:rFonts w:hint="eastAsia"/>
        </w:rPr>
        <w:t>既不能控又不能观的实现。</w:t>
      </w:r>
    </w:p>
    <w:p w:rsidR="00E12356" w:rsidRDefault="00E12356" w:rsidP="00E12356">
      <w:pPr>
        <w:rPr>
          <w:color w:val="0000FF"/>
        </w:rPr>
      </w:pPr>
      <w:r>
        <w:rPr>
          <w:rFonts w:hint="eastAsia"/>
          <w:color w:val="0000FF"/>
        </w:rPr>
        <w:t>解：</w:t>
      </w:r>
    </w:p>
    <w:p w:rsidR="00E12356" w:rsidRDefault="00E12356" w:rsidP="00E12356">
      <w:r>
        <w:t>1</w:t>
      </w:r>
      <w:r>
        <w:rPr>
          <w:rFonts w:hint="eastAsia"/>
        </w:rPr>
        <w:t>．</w:t>
      </w:r>
      <w:r>
        <w:t xml:space="preserve"> </w:t>
      </w:r>
      <w:r>
        <w:rPr>
          <w:position w:val="-28"/>
        </w:rPr>
        <w:object w:dxaOrig="4296" w:dyaOrig="696">
          <v:shape id="_x0000_i1042" type="#_x0000_t75" style="width:214.8pt;height:34.8pt" o:ole="">
            <v:imagedata r:id="rId52" o:title=""/>
          </v:shape>
          <o:OLEObject Type="Embed" ProgID="Equation.DSMT4" ShapeID="_x0000_i1042" DrawAspect="Content" ObjectID="_1558466670" r:id="rId53"/>
        </w:object>
      </w:r>
    </w:p>
    <w:p w:rsidR="00E12356" w:rsidRDefault="00E12356" w:rsidP="00E12356">
      <w:pPr>
        <w:ind w:firstLineChars="200" w:firstLine="420"/>
      </w:pPr>
      <w:r>
        <w:rPr>
          <w:rFonts w:hint="eastAsia"/>
        </w:rPr>
        <w:t>所以</w:t>
      </w:r>
      <w:r>
        <w:t xml:space="preserve">d=2.                           </w:t>
      </w:r>
      <w:r>
        <w:rPr>
          <w:rFonts w:hint="eastAsia"/>
        </w:rPr>
        <w:t>…………………………………………</w:t>
      </w:r>
      <w:r>
        <w:t xml:space="preserve"> 2</w:t>
      </w:r>
      <w:r>
        <w:rPr>
          <w:rFonts w:hint="eastAsia"/>
        </w:rPr>
        <w:t>分</w:t>
      </w:r>
    </w:p>
    <w:p w:rsidR="00E12356" w:rsidRDefault="00E12356" w:rsidP="00E12356">
      <w:pPr>
        <w:ind w:firstLineChars="200" w:firstLine="420"/>
      </w:pPr>
      <w:r>
        <w:rPr>
          <w:rFonts w:hint="eastAsia"/>
        </w:rPr>
        <w:t>因为要求既能控又能观，即三维最小实现，而</w:t>
      </w:r>
      <w:r>
        <w:t>a</w:t>
      </w:r>
      <w:r>
        <w:rPr>
          <w:rFonts w:hint="eastAsia"/>
        </w:rPr>
        <w:t>是非负整数，故有</w:t>
      </w:r>
      <w:r>
        <w:t>a</w:t>
      </w:r>
      <w:r>
        <w:rPr>
          <w:rFonts w:hint="eastAsia"/>
        </w:rPr>
        <w:t>≥</w:t>
      </w:r>
      <w:r>
        <w:t>3</w:t>
      </w:r>
      <w:r>
        <w:rPr>
          <w:rFonts w:hint="eastAsia"/>
        </w:rPr>
        <w:t>，</w:t>
      </w:r>
    </w:p>
    <w:p w:rsidR="00E12356" w:rsidRDefault="00E12356" w:rsidP="00E12356">
      <w:pPr>
        <w:ind w:firstLineChars="200" w:firstLine="420"/>
      </w:pPr>
      <w:r>
        <w:rPr>
          <w:rFonts w:hint="eastAsia"/>
        </w:rPr>
        <w:t>所以最小值为</w:t>
      </w:r>
      <w:r>
        <w:t>a=3.</w:t>
      </w:r>
    </w:p>
    <w:p w:rsidR="00E12356" w:rsidRDefault="00E12356" w:rsidP="00E12356">
      <w:pPr>
        <w:ind w:firstLineChars="200" w:firstLine="420"/>
      </w:pPr>
      <w:r>
        <w:rPr>
          <w:rFonts w:hint="eastAsia"/>
        </w:rPr>
        <w:t>设</w:t>
      </w:r>
      <w:r>
        <w:rPr>
          <w:position w:val="-28"/>
        </w:rPr>
        <w:object w:dxaOrig="3216" w:dyaOrig="660">
          <v:shape id="_x0000_i1043" type="#_x0000_t75" style="width:160.8pt;height:33pt" o:ole="">
            <v:imagedata r:id="rId54" o:title=""/>
          </v:shape>
          <o:OLEObject Type="Embed" ProgID="Equation.DSMT4" ShapeID="_x0000_i1043" DrawAspect="Content" ObjectID="_1558466671" r:id="rId55"/>
        </w:object>
      </w:r>
      <w:r>
        <w:rPr>
          <w:rFonts w:hint="eastAsia"/>
        </w:rPr>
        <w:t>，则有</w:t>
      </w:r>
    </w:p>
    <w:p w:rsidR="00E12356" w:rsidRDefault="00E12356" w:rsidP="00E12356">
      <w:pPr>
        <w:ind w:firstLineChars="200" w:firstLine="420"/>
      </w:pPr>
      <w:r>
        <w:rPr>
          <w:position w:val="-50"/>
        </w:rPr>
        <w:object w:dxaOrig="1860" w:dyaOrig="1116">
          <v:shape id="_x0000_i1044" type="#_x0000_t75" style="width:93pt;height:55.8pt" o:ole="">
            <v:imagedata r:id="rId56" o:title=""/>
          </v:shape>
          <o:OLEObject Type="Embed" ProgID="Equation.DSMT4" ShapeID="_x0000_i1044" DrawAspect="Content" ObjectID="_1558466672" r:id="rId57"/>
        </w:object>
      </w:r>
    </w:p>
    <w:p w:rsidR="00E12356" w:rsidRDefault="00E12356" w:rsidP="00E12356">
      <w:pPr>
        <w:ind w:firstLineChars="200" w:firstLine="420"/>
      </w:pPr>
      <w:r>
        <w:rPr>
          <w:position w:val="-24"/>
        </w:rPr>
        <w:object w:dxaOrig="2544" w:dyaOrig="624">
          <v:shape id="_x0000_i1045" type="#_x0000_t75" style="width:127.2pt;height:31.2pt" o:ole="">
            <v:imagedata r:id="rId58" o:title=""/>
          </v:shape>
          <o:OLEObject Type="Embed" ProgID="Equation.DSMT4" ShapeID="_x0000_i1045" DrawAspect="Content" ObjectID="_1558466673" r:id="rId59"/>
        </w:object>
      </w:r>
      <w:r>
        <w:t xml:space="preserve">          </w:t>
      </w:r>
      <w:r>
        <w:rPr>
          <w:rFonts w:hint="eastAsia"/>
        </w:rPr>
        <w:t>……………………………………………</w:t>
      </w:r>
      <w:r>
        <w:t>2</w:t>
      </w:r>
      <w:r>
        <w:rPr>
          <w:rFonts w:hint="eastAsia"/>
        </w:rPr>
        <w:t>分</w:t>
      </w:r>
    </w:p>
    <w:p w:rsidR="00E12356" w:rsidRDefault="00E12356" w:rsidP="00E12356">
      <w:pPr>
        <w:ind w:firstLineChars="200" w:firstLine="420"/>
      </w:pPr>
      <w:r>
        <w:rPr>
          <w:rFonts w:hint="eastAsia"/>
        </w:rPr>
        <w:t>所以既能观又能控的约当型实现为：</w:t>
      </w:r>
    </w:p>
    <w:p w:rsidR="00E12356" w:rsidRDefault="00E12356" w:rsidP="00E12356">
      <w:pPr>
        <w:ind w:firstLineChars="200" w:firstLine="420"/>
      </w:pPr>
      <w:r>
        <w:rPr>
          <w:position w:val="-82"/>
        </w:rPr>
        <w:object w:dxaOrig="2304" w:dyaOrig="1764">
          <v:shape id="_x0000_i1046" type="#_x0000_t75" style="width:115.2pt;height:88.2pt" o:ole="">
            <v:imagedata r:id="rId60" o:title=""/>
          </v:shape>
          <o:OLEObject Type="Embed" ProgID="Equation.DSMT4" ShapeID="_x0000_i1046" DrawAspect="Content" ObjectID="_1558466674" r:id="rId61"/>
        </w:object>
      </w:r>
      <w:r>
        <w:t xml:space="preserve">             </w:t>
      </w:r>
      <w:r>
        <w:rPr>
          <w:rFonts w:hint="eastAsia"/>
        </w:rPr>
        <w:t>…………………………………………</w:t>
      </w:r>
      <w:r>
        <w:t>2</w:t>
      </w:r>
      <w:r>
        <w:rPr>
          <w:rFonts w:hint="eastAsia"/>
        </w:rPr>
        <w:t>分</w:t>
      </w:r>
    </w:p>
    <w:p w:rsidR="00E12356" w:rsidRDefault="00E12356" w:rsidP="00E12356">
      <w:pPr>
        <w:ind w:firstLineChars="200" w:firstLine="420"/>
      </w:pPr>
    </w:p>
    <w:p w:rsidR="00E12356" w:rsidRDefault="00E12356" w:rsidP="00E12356">
      <w:r>
        <w:t xml:space="preserve">2. </w:t>
      </w:r>
      <w:r>
        <w:rPr>
          <w:rFonts w:hint="eastAsia"/>
        </w:rPr>
        <w:t>要求用三维实现，且不能观，故存在零极点对消，所以</w:t>
      </w:r>
      <w:r>
        <w:t xml:space="preserve">a=0.       </w:t>
      </w:r>
      <w:r>
        <w:rPr>
          <w:rFonts w:hint="eastAsia"/>
        </w:rPr>
        <w:t>…………</w:t>
      </w:r>
      <w:r>
        <w:t>1</w:t>
      </w:r>
      <w:r>
        <w:rPr>
          <w:rFonts w:hint="eastAsia"/>
        </w:rPr>
        <w:t>分</w:t>
      </w:r>
    </w:p>
    <w:p w:rsidR="00E12356" w:rsidRDefault="00E12356" w:rsidP="00E12356">
      <w:pPr>
        <w:ind w:firstLineChars="150" w:firstLine="315"/>
      </w:pPr>
      <w:r>
        <w:rPr>
          <w:rFonts w:hint="eastAsia"/>
        </w:rPr>
        <w:t>能控标准型实现为：</w:t>
      </w:r>
    </w:p>
    <w:p w:rsidR="00E12356" w:rsidRDefault="00E12356" w:rsidP="00E12356">
      <w:pPr>
        <w:ind w:firstLineChars="350" w:firstLine="735"/>
      </w:pPr>
      <w:r>
        <w:rPr>
          <w:position w:val="-68"/>
        </w:rPr>
        <w:object w:dxaOrig="2604" w:dyaOrig="1476">
          <v:shape id="_x0000_i1047" type="#_x0000_t75" style="width:130.2pt;height:73.8pt" o:ole="">
            <v:imagedata r:id="rId62" o:title=""/>
          </v:shape>
          <o:OLEObject Type="Embed" ProgID="Equation.DSMT4" ShapeID="_x0000_i1047" DrawAspect="Content" ObjectID="_1558466675" r:id="rId63"/>
        </w:object>
      </w:r>
      <w:r>
        <w:t xml:space="preserve">      </w:t>
      </w:r>
      <w:r>
        <w:rPr>
          <w:rFonts w:hint="eastAsia"/>
        </w:rPr>
        <w:t>…………………………………………</w:t>
      </w:r>
      <w:r>
        <w:t>2</w:t>
      </w:r>
      <w:r>
        <w:rPr>
          <w:rFonts w:hint="eastAsia"/>
        </w:rPr>
        <w:t>分</w:t>
      </w:r>
    </w:p>
    <w:p w:rsidR="00E12356" w:rsidRDefault="00E12356" w:rsidP="00E12356"/>
    <w:p w:rsidR="00E12356" w:rsidRDefault="00E12356" w:rsidP="00E12356">
      <w:r>
        <w:t xml:space="preserve">3. </w:t>
      </w:r>
      <w:r>
        <w:rPr>
          <w:rFonts w:hint="eastAsia"/>
        </w:rPr>
        <w:t>同</w:t>
      </w:r>
      <w:r>
        <w:t>2</w:t>
      </w:r>
      <w:r>
        <w:rPr>
          <w:rFonts w:hint="eastAsia"/>
        </w:rPr>
        <w:t>，</w:t>
      </w:r>
      <w:r>
        <w:t>a=0</w:t>
      </w:r>
      <w:r>
        <w:rPr>
          <w:rFonts w:hint="eastAsia"/>
        </w:rPr>
        <w:t>，能观标准型实现为：</w:t>
      </w:r>
      <w:r>
        <w:t xml:space="preserve">        </w:t>
      </w:r>
      <w:r>
        <w:rPr>
          <w:rFonts w:hint="eastAsia"/>
        </w:rPr>
        <w:t>………………………………………</w:t>
      </w:r>
      <w:r>
        <w:t>1</w:t>
      </w:r>
      <w:r>
        <w:rPr>
          <w:rFonts w:hint="eastAsia"/>
        </w:rPr>
        <w:t>分</w:t>
      </w:r>
    </w:p>
    <w:p w:rsidR="00E12356" w:rsidRDefault="00E12356" w:rsidP="00E12356">
      <w:pPr>
        <w:ind w:firstLineChars="200" w:firstLine="420"/>
      </w:pPr>
      <w:r>
        <w:rPr>
          <w:position w:val="-68"/>
        </w:rPr>
        <w:object w:dxaOrig="2556" w:dyaOrig="1476">
          <v:shape id="_x0000_i1048" type="#_x0000_t75" style="width:127.8pt;height:73.8pt" o:ole="">
            <v:imagedata r:id="rId64" o:title=""/>
          </v:shape>
          <o:OLEObject Type="Embed" ProgID="Equation.DSMT4" ShapeID="_x0000_i1048" DrawAspect="Content" ObjectID="_1558466676" r:id="rId65"/>
        </w:object>
      </w:r>
      <w:r>
        <w:t xml:space="preserve">         </w:t>
      </w:r>
      <w:r>
        <w:rPr>
          <w:rFonts w:hint="eastAsia"/>
        </w:rPr>
        <w:t>…………………………………………</w:t>
      </w:r>
      <w:r>
        <w:t>2</w:t>
      </w:r>
      <w:r>
        <w:rPr>
          <w:rFonts w:hint="eastAsia"/>
        </w:rPr>
        <w:t>分</w:t>
      </w:r>
    </w:p>
    <w:p w:rsidR="00E12356" w:rsidRDefault="00E12356" w:rsidP="00E12356"/>
    <w:p w:rsidR="00E12356" w:rsidRDefault="00E12356" w:rsidP="00E12356">
      <w:r>
        <w:t xml:space="preserve">4. </w:t>
      </w:r>
      <w:r>
        <w:rPr>
          <w:rFonts w:hint="eastAsia"/>
        </w:rPr>
        <w:t>同上有</w:t>
      </w:r>
      <w:r>
        <w:t>a=0</w:t>
      </w:r>
      <w:r>
        <w:rPr>
          <w:rFonts w:hint="eastAsia"/>
        </w:rPr>
        <w:t>，则此时</w:t>
      </w:r>
      <w:r>
        <w:t xml:space="preserve">                   </w:t>
      </w:r>
      <w:r>
        <w:rPr>
          <w:rFonts w:hint="eastAsia"/>
        </w:rPr>
        <w:t>………………………………………</w:t>
      </w:r>
      <w:r>
        <w:t>1</w:t>
      </w:r>
      <w:r>
        <w:rPr>
          <w:rFonts w:hint="eastAsia"/>
        </w:rPr>
        <w:t>分</w:t>
      </w:r>
    </w:p>
    <w:p w:rsidR="00E12356" w:rsidRDefault="00E12356" w:rsidP="00E12356">
      <w:pPr>
        <w:ind w:firstLineChars="150" w:firstLine="315"/>
      </w:pPr>
      <w:r>
        <w:rPr>
          <w:position w:val="-24"/>
        </w:rPr>
        <w:object w:dxaOrig="2076" w:dyaOrig="624">
          <v:shape id="_x0000_i1049" type="#_x0000_t75" style="width:103.8pt;height:31.2pt" o:ole="">
            <v:imagedata r:id="rId66" o:title=""/>
          </v:shape>
          <o:OLEObject Type="Embed" ProgID="Equation.DSMT4" ShapeID="_x0000_i1049" DrawAspect="Content" ObjectID="_1558466677" r:id="rId67"/>
        </w:object>
      </w:r>
    </w:p>
    <w:p w:rsidR="00E12356" w:rsidRDefault="00E12356" w:rsidP="00E12356">
      <w:r>
        <w:t xml:space="preserve">   </w:t>
      </w:r>
      <w:r>
        <w:rPr>
          <w:rFonts w:hint="eastAsia"/>
        </w:rPr>
        <w:t>其最小最小实现为：</w:t>
      </w:r>
    </w:p>
    <w:p w:rsidR="00E12356" w:rsidRDefault="00E12356" w:rsidP="00E12356">
      <w:pPr>
        <w:ind w:firstLineChars="200" w:firstLine="420"/>
      </w:pPr>
      <w:r>
        <w:rPr>
          <w:position w:val="-48"/>
        </w:rPr>
        <w:object w:dxaOrig="2304" w:dyaOrig="1080">
          <v:shape id="_x0000_i1050" type="#_x0000_t75" style="width:115.2pt;height:54pt" o:ole="">
            <v:imagedata r:id="rId68" o:title=""/>
          </v:shape>
          <o:OLEObject Type="Embed" ProgID="Equation.DSMT4" ShapeID="_x0000_i1050" DrawAspect="Content" ObjectID="_1558466678" r:id="rId69"/>
        </w:object>
      </w:r>
      <w:r>
        <w:t xml:space="preserve">             </w:t>
      </w:r>
      <w:r>
        <w:rPr>
          <w:rFonts w:hint="eastAsia"/>
        </w:rPr>
        <w:t>…………………………………………</w:t>
      </w:r>
      <w:r>
        <w:t>1</w:t>
      </w:r>
      <w:r>
        <w:rPr>
          <w:rFonts w:hint="eastAsia"/>
        </w:rPr>
        <w:t>分</w:t>
      </w:r>
    </w:p>
    <w:p w:rsidR="00E12356" w:rsidRDefault="00E12356" w:rsidP="00E12356">
      <w:pPr>
        <w:ind w:firstLineChars="200" w:firstLine="420"/>
      </w:pPr>
      <w:r>
        <w:rPr>
          <w:rFonts w:hint="eastAsia"/>
        </w:rPr>
        <w:t>现要三阶，故可进行扩维，得如下实现：</w:t>
      </w:r>
    </w:p>
    <w:p w:rsidR="00E12356" w:rsidRDefault="00E12356" w:rsidP="00E12356">
      <w:pPr>
        <w:ind w:firstLineChars="200" w:firstLine="420"/>
      </w:pPr>
      <w:r>
        <w:rPr>
          <w:position w:val="-84"/>
        </w:rPr>
        <w:object w:dxaOrig="2844" w:dyaOrig="1800">
          <v:shape id="_x0000_i1051" type="#_x0000_t75" style="width:142.2pt;height:90pt" o:ole="">
            <v:imagedata r:id="rId70" o:title=""/>
          </v:shape>
          <o:OLEObject Type="Embed" ProgID="Equation.DSMT4" ShapeID="_x0000_i1051" DrawAspect="Content" ObjectID="_1558466679" r:id="rId71"/>
        </w:object>
      </w:r>
      <w:r>
        <w:t xml:space="preserve">        </w:t>
      </w:r>
      <w:r>
        <w:rPr>
          <w:rFonts w:hint="eastAsia"/>
        </w:rPr>
        <w:t>…………………………………………</w:t>
      </w:r>
      <w:r>
        <w:t>1</w:t>
      </w:r>
      <w:r>
        <w:rPr>
          <w:rFonts w:hint="eastAsia"/>
        </w:rPr>
        <w:t>分</w:t>
      </w:r>
    </w:p>
    <w:p w:rsidR="00C90DD6" w:rsidRPr="00E12356" w:rsidRDefault="00C90DD6"/>
    <w:sectPr w:rsidR="00C90DD6" w:rsidRPr="00E12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66E" w:rsidRDefault="0079266E" w:rsidP="00252A76">
      <w:r>
        <w:separator/>
      </w:r>
    </w:p>
  </w:endnote>
  <w:endnote w:type="continuationSeparator" w:id="0">
    <w:p w:rsidR="0079266E" w:rsidRDefault="0079266E" w:rsidP="00252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66E" w:rsidRDefault="0079266E" w:rsidP="00252A76">
      <w:r>
        <w:separator/>
      </w:r>
    </w:p>
  </w:footnote>
  <w:footnote w:type="continuationSeparator" w:id="0">
    <w:p w:rsidR="0079266E" w:rsidRDefault="0079266E" w:rsidP="00252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0B15C5"/>
    <w:multiLevelType w:val="hybridMultilevel"/>
    <w:tmpl w:val="8CD40AB0"/>
    <w:lvl w:ilvl="0" w:tplc="90661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BBF"/>
    <w:rsid w:val="000367F6"/>
    <w:rsid w:val="00040B98"/>
    <w:rsid w:val="00044009"/>
    <w:rsid w:val="00052FE6"/>
    <w:rsid w:val="0006071F"/>
    <w:rsid w:val="000B575E"/>
    <w:rsid w:val="000C6AF0"/>
    <w:rsid w:val="000D530A"/>
    <w:rsid w:val="000E45A6"/>
    <w:rsid w:val="000F5B17"/>
    <w:rsid w:val="001063A0"/>
    <w:rsid w:val="00167873"/>
    <w:rsid w:val="00167BC6"/>
    <w:rsid w:val="00185975"/>
    <w:rsid w:val="0019665D"/>
    <w:rsid w:val="001B3E13"/>
    <w:rsid w:val="001B4DE5"/>
    <w:rsid w:val="001B6980"/>
    <w:rsid w:val="001D7487"/>
    <w:rsid w:val="001F404D"/>
    <w:rsid w:val="00216E71"/>
    <w:rsid w:val="00245899"/>
    <w:rsid w:val="00252A76"/>
    <w:rsid w:val="00290FEC"/>
    <w:rsid w:val="002B19E0"/>
    <w:rsid w:val="002C0ACA"/>
    <w:rsid w:val="002D4ACD"/>
    <w:rsid w:val="00351B2E"/>
    <w:rsid w:val="00391B4D"/>
    <w:rsid w:val="003A3370"/>
    <w:rsid w:val="003A5106"/>
    <w:rsid w:val="003B4AA1"/>
    <w:rsid w:val="003B547D"/>
    <w:rsid w:val="0042689D"/>
    <w:rsid w:val="00427AA9"/>
    <w:rsid w:val="00460F78"/>
    <w:rsid w:val="0046105C"/>
    <w:rsid w:val="00464A29"/>
    <w:rsid w:val="0047552E"/>
    <w:rsid w:val="00495AEC"/>
    <w:rsid w:val="004D1739"/>
    <w:rsid w:val="004D2610"/>
    <w:rsid w:val="0052743C"/>
    <w:rsid w:val="00527548"/>
    <w:rsid w:val="00541C7A"/>
    <w:rsid w:val="0054413A"/>
    <w:rsid w:val="005676FE"/>
    <w:rsid w:val="005829A6"/>
    <w:rsid w:val="005933C4"/>
    <w:rsid w:val="005D6E4C"/>
    <w:rsid w:val="005D7FE1"/>
    <w:rsid w:val="00604FF1"/>
    <w:rsid w:val="0069147F"/>
    <w:rsid w:val="006A0812"/>
    <w:rsid w:val="006B43ED"/>
    <w:rsid w:val="006C23EB"/>
    <w:rsid w:val="006D31E7"/>
    <w:rsid w:val="006D38F5"/>
    <w:rsid w:val="007461BF"/>
    <w:rsid w:val="0076722B"/>
    <w:rsid w:val="0079266E"/>
    <w:rsid w:val="00794C0F"/>
    <w:rsid w:val="007C28B9"/>
    <w:rsid w:val="007C364D"/>
    <w:rsid w:val="007E0392"/>
    <w:rsid w:val="00802112"/>
    <w:rsid w:val="008037F9"/>
    <w:rsid w:val="00816E23"/>
    <w:rsid w:val="00841BBF"/>
    <w:rsid w:val="0086628C"/>
    <w:rsid w:val="00870925"/>
    <w:rsid w:val="00883971"/>
    <w:rsid w:val="00895F88"/>
    <w:rsid w:val="00896152"/>
    <w:rsid w:val="008A3CCF"/>
    <w:rsid w:val="008B13FE"/>
    <w:rsid w:val="008B3B0F"/>
    <w:rsid w:val="008B5F17"/>
    <w:rsid w:val="008C4646"/>
    <w:rsid w:val="009120F3"/>
    <w:rsid w:val="0091580E"/>
    <w:rsid w:val="009431B6"/>
    <w:rsid w:val="00951F0B"/>
    <w:rsid w:val="0098747C"/>
    <w:rsid w:val="009A3C18"/>
    <w:rsid w:val="009B2A4C"/>
    <w:rsid w:val="009B364F"/>
    <w:rsid w:val="009C341A"/>
    <w:rsid w:val="009D6986"/>
    <w:rsid w:val="009F62E3"/>
    <w:rsid w:val="00A21CF3"/>
    <w:rsid w:val="00A516C5"/>
    <w:rsid w:val="00A663B8"/>
    <w:rsid w:val="00A705EB"/>
    <w:rsid w:val="00AA3958"/>
    <w:rsid w:val="00AC6889"/>
    <w:rsid w:val="00AD56C0"/>
    <w:rsid w:val="00B16FE9"/>
    <w:rsid w:val="00B22B4E"/>
    <w:rsid w:val="00B256AA"/>
    <w:rsid w:val="00B34BC9"/>
    <w:rsid w:val="00B8232E"/>
    <w:rsid w:val="00B9551B"/>
    <w:rsid w:val="00BB2194"/>
    <w:rsid w:val="00BF0E68"/>
    <w:rsid w:val="00BF4921"/>
    <w:rsid w:val="00BF7E0B"/>
    <w:rsid w:val="00C113E3"/>
    <w:rsid w:val="00C23AD7"/>
    <w:rsid w:val="00C2600D"/>
    <w:rsid w:val="00C36214"/>
    <w:rsid w:val="00C829F3"/>
    <w:rsid w:val="00C85660"/>
    <w:rsid w:val="00C90DD6"/>
    <w:rsid w:val="00C945ED"/>
    <w:rsid w:val="00CB7809"/>
    <w:rsid w:val="00CC0361"/>
    <w:rsid w:val="00CE6A8C"/>
    <w:rsid w:val="00D00BD4"/>
    <w:rsid w:val="00D25B40"/>
    <w:rsid w:val="00D700D7"/>
    <w:rsid w:val="00D810FD"/>
    <w:rsid w:val="00DA5CD0"/>
    <w:rsid w:val="00DF0E02"/>
    <w:rsid w:val="00DF1CEA"/>
    <w:rsid w:val="00E07976"/>
    <w:rsid w:val="00E12356"/>
    <w:rsid w:val="00E24B9C"/>
    <w:rsid w:val="00E81237"/>
    <w:rsid w:val="00EB57DA"/>
    <w:rsid w:val="00EE1F63"/>
    <w:rsid w:val="00EF027D"/>
    <w:rsid w:val="00EF4BC6"/>
    <w:rsid w:val="00F11139"/>
    <w:rsid w:val="00F139AF"/>
    <w:rsid w:val="00F258F3"/>
    <w:rsid w:val="00F714DB"/>
    <w:rsid w:val="00F765E1"/>
    <w:rsid w:val="00FE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519E66-E476-4E32-91E0-D02E388F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A4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52A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52A7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52A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52A7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04FF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04F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5" Type="http://schemas.openxmlformats.org/officeDocument/2006/relationships/footnotes" Target="footnotes.xml"/><Relationship Id="rId61" Type="http://schemas.openxmlformats.org/officeDocument/2006/relationships/oleObject" Target="embeddings/oleObject27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5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陈绍青</dc:creator>
  <cp:keywords/>
  <dc:description/>
  <cp:lastModifiedBy>陈绍青</cp:lastModifiedBy>
  <cp:revision>11</cp:revision>
  <cp:lastPrinted>2017-06-08T07:54:00Z</cp:lastPrinted>
  <dcterms:created xsi:type="dcterms:W3CDTF">2017-06-07T12:59:00Z</dcterms:created>
  <dcterms:modified xsi:type="dcterms:W3CDTF">2017-06-08T14:36:00Z</dcterms:modified>
</cp:coreProperties>
</file>