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4DC6" w14:textId="5B44E1BE" w:rsidR="00361C11" w:rsidRDefault="009458CA" w:rsidP="009458CA">
      <w:pPr>
        <w:pStyle w:val="a3"/>
      </w:pPr>
      <w:bookmarkStart w:id="0" w:name="_Toc83687157"/>
      <w:proofErr w:type="spellStart"/>
      <w:r>
        <w:rPr>
          <w:rFonts w:hint="eastAsia"/>
        </w:rPr>
        <w:t>I</w:t>
      </w:r>
      <w:r>
        <w:t>EMP</w:t>
      </w:r>
      <w:r>
        <w:rPr>
          <w:rFonts w:hint="eastAsia"/>
        </w:rPr>
        <w:t>_</w:t>
      </w:r>
      <w:r>
        <w:t>Client</w:t>
      </w:r>
      <w:proofErr w:type="spellEnd"/>
      <w:r>
        <w:rPr>
          <w:rFonts w:hint="eastAsia"/>
        </w:rPr>
        <w:t>说明文档</w:t>
      </w:r>
      <w:bookmarkEnd w:id="0"/>
    </w:p>
    <w:p w14:paraId="7C951AB9" w14:textId="43878115" w:rsidR="009458CA" w:rsidRDefault="006749DB" w:rsidP="006749DB">
      <w:pPr>
        <w:widowControl/>
        <w:jc w:val="center"/>
      </w:pPr>
      <w:r>
        <w:rPr>
          <w:rFonts w:hint="eastAsia"/>
        </w:rPr>
        <w:t>作者：钱成</w:t>
      </w:r>
      <w:r w:rsidR="009458CA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3391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550E6" w14:textId="365C10F8" w:rsidR="006A6BB9" w:rsidRDefault="006A6BB9">
          <w:pPr>
            <w:pStyle w:val="TOC"/>
          </w:pPr>
          <w:r>
            <w:rPr>
              <w:lang w:val="zh-CN"/>
            </w:rPr>
            <w:t>目录</w:t>
          </w:r>
        </w:p>
        <w:p w14:paraId="2098A55D" w14:textId="0AE63EAE" w:rsidR="006A6BB9" w:rsidRDefault="006A6B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87157" w:history="1">
            <w:r w:rsidRPr="0099468F">
              <w:rPr>
                <w:rStyle w:val="a6"/>
                <w:noProof/>
              </w:rPr>
              <w:t>IEMP_Client说明文档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B708" w14:textId="1C76A6F0" w:rsidR="006A6BB9" w:rsidRDefault="00AC6F5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3687158" w:history="1">
            <w:r w:rsidR="006A6BB9" w:rsidRPr="0099468F">
              <w:rPr>
                <w:rStyle w:val="a6"/>
                <w:noProof/>
              </w:rPr>
              <w:t>1.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主通讯模块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_Toc83687158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51D66401" w14:textId="7D9ED72D" w:rsidR="006A6BB9" w:rsidRDefault="00AC6F5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59" w:history="1">
            <w:r w:rsidR="006A6BB9" w:rsidRPr="0099468F">
              <w:rPr>
                <w:rStyle w:val="a6"/>
                <w:noProof/>
              </w:rPr>
              <w:t>1.1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通讯规范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_Toc83687159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28C759C0" w14:textId="5D014AC6" w:rsidR="006A6BB9" w:rsidRDefault="00AC6F5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0" w:history="1">
            <w:r w:rsidR="006A6BB9" w:rsidRPr="0099468F">
              <w:rPr>
                <w:rStyle w:val="a6"/>
                <w:noProof/>
              </w:rPr>
              <w:t>1.2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动态密码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_Toc83687160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02CAD6FF" w14:textId="08F48BA4" w:rsidR="006A6BB9" w:rsidRDefault="00AC6F5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1" w:history="1">
            <w:r w:rsidR="006A6BB9" w:rsidRPr="0099468F">
              <w:rPr>
                <w:rStyle w:val="a6"/>
                <w:noProof/>
              </w:rPr>
              <w:t>1.3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系统操作模块（0x00）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_Toc83687161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3AA6A99D" w14:textId="4E6F5CBC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2" w:history="1">
            <w:r w:rsidR="006A6BB9" w:rsidRPr="0099468F">
              <w:rPr>
                <w:rStyle w:val="a6"/>
                <w:noProof/>
              </w:rPr>
              <w:t>1.3.1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关机(0x01)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_Toc83687162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26C5AFA0" w14:textId="6556B63A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3" w:history="1">
            <w:r w:rsidR="006A6BB9" w:rsidRPr="0099468F">
              <w:rPr>
                <w:rStyle w:val="a6"/>
                <w:noProof/>
              </w:rPr>
              <w:t>1.3.2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重启(0x01)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_Toc83687163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3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08EF5177" w14:textId="1F3CAC1F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4" w:history="1">
            <w:r w:rsidR="006A6BB9" w:rsidRPr="0099468F">
              <w:rPr>
                <w:rStyle w:val="a6"/>
                <w:noProof/>
              </w:rPr>
              <w:t>1.3.3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休眠（0x04）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_Toc83687164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6014E884" w14:textId="7F1CBB13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5" w:history="1">
            <w:r w:rsidR="006A6BB9" w:rsidRPr="0099468F">
              <w:rPr>
                <w:rStyle w:val="a6"/>
                <w:noProof/>
              </w:rPr>
              <w:t>1.3.4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执行指定CMD命令行(0x06)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_Toc83687165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1D290931" w14:textId="49E7366F" w:rsidR="006A6BB9" w:rsidRDefault="00AC6F5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3687166" w:history="1">
            <w:r w:rsidR="006A6BB9" w:rsidRPr="0099468F">
              <w:rPr>
                <w:rStyle w:val="a6"/>
                <w:noProof/>
              </w:rPr>
              <w:t>1.4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文件操作类(0x02)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_Toc83687166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4A524C3B" w14:textId="44E4E1C1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7" w:history="1">
            <w:r w:rsidR="006A6BB9" w:rsidRPr="0099468F">
              <w:rPr>
                <w:rStyle w:val="a6"/>
                <w:noProof/>
              </w:rPr>
              <w:t>1.4.1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服务端下载文件到本地(0x00)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_Toc83687167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52434C73" w14:textId="26BBCE55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8" w:history="1">
            <w:r w:rsidR="006A6BB9" w:rsidRPr="0099468F">
              <w:rPr>
                <w:rStyle w:val="a6"/>
                <w:noProof/>
              </w:rPr>
              <w:t>1.4.2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本地上传文件到服务器(0x01)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_Toc83687168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7AD8A985" w14:textId="06D823EE" w:rsidR="006A6BB9" w:rsidRDefault="00AC6F5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83687169" w:history="1">
            <w:r w:rsidR="006A6BB9" w:rsidRPr="0099468F">
              <w:rPr>
                <w:rStyle w:val="a6"/>
                <w:noProof/>
              </w:rPr>
              <w:t>1.4.3</w:t>
            </w:r>
            <w:r w:rsidR="006A6BB9">
              <w:rPr>
                <w:noProof/>
              </w:rPr>
              <w:tab/>
            </w:r>
            <w:r w:rsidR="006A6BB9" w:rsidRPr="0099468F">
              <w:rPr>
                <w:rStyle w:val="a6"/>
                <w:noProof/>
              </w:rPr>
              <w:t>列出文件列表(0x02)</w:t>
            </w:r>
            <w:r w:rsidR="006A6BB9">
              <w:rPr>
                <w:noProof/>
                <w:webHidden/>
              </w:rPr>
              <w:tab/>
            </w:r>
            <w:r w:rsidR="006A6BB9">
              <w:rPr>
                <w:noProof/>
                <w:webHidden/>
              </w:rPr>
              <w:fldChar w:fldCharType="begin"/>
            </w:r>
            <w:r w:rsidR="006A6BB9">
              <w:rPr>
                <w:noProof/>
                <w:webHidden/>
              </w:rPr>
              <w:instrText xml:space="preserve"> PAGEREF _Toc83687169 \h </w:instrText>
            </w:r>
            <w:r w:rsidR="006A6BB9">
              <w:rPr>
                <w:noProof/>
                <w:webHidden/>
              </w:rPr>
            </w:r>
            <w:r w:rsidR="006A6BB9">
              <w:rPr>
                <w:noProof/>
                <w:webHidden/>
              </w:rPr>
              <w:fldChar w:fldCharType="separate"/>
            </w:r>
            <w:r w:rsidR="006A6BB9">
              <w:rPr>
                <w:noProof/>
                <w:webHidden/>
              </w:rPr>
              <w:t>4</w:t>
            </w:r>
            <w:r w:rsidR="006A6BB9">
              <w:rPr>
                <w:noProof/>
                <w:webHidden/>
              </w:rPr>
              <w:fldChar w:fldCharType="end"/>
            </w:r>
          </w:hyperlink>
        </w:p>
        <w:p w14:paraId="452D41C6" w14:textId="2CE70949" w:rsidR="006A6BB9" w:rsidRDefault="006A6BB9">
          <w:r>
            <w:rPr>
              <w:b/>
              <w:bCs/>
              <w:lang w:val="zh-CN"/>
            </w:rPr>
            <w:fldChar w:fldCharType="end"/>
          </w:r>
        </w:p>
      </w:sdtContent>
    </w:sdt>
    <w:p w14:paraId="0DC422CD" w14:textId="25B64B6B" w:rsidR="009458CA" w:rsidRDefault="009458CA" w:rsidP="009458CA"/>
    <w:p w14:paraId="2B97B692" w14:textId="77777777" w:rsidR="009458CA" w:rsidRDefault="009458CA">
      <w:pPr>
        <w:widowControl/>
        <w:jc w:val="left"/>
      </w:pPr>
      <w:r>
        <w:br w:type="page"/>
      </w:r>
    </w:p>
    <w:p w14:paraId="63348999" w14:textId="65FE63FC" w:rsidR="009458CA" w:rsidRDefault="000A15BC" w:rsidP="00C60E39">
      <w:pPr>
        <w:pStyle w:val="1"/>
        <w:numPr>
          <w:ilvl w:val="0"/>
          <w:numId w:val="1"/>
        </w:numPr>
      </w:pPr>
      <w:bookmarkStart w:id="1" w:name="_Toc83687158"/>
      <w:r>
        <w:rPr>
          <w:rFonts w:hint="eastAsia"/>
        </w:rPr>
        <w:lastRenderedPageBreak/>
        <w:t>客户端</w:t>
      </w:r>
      <w:r w:rsidR="009458CA">
        <w:rPr>
          <w:rFonts w:hint="eastAsia"/>
        </w:rPr>
        <w:t>通讯模块</w:t>
      </w:r>
      <w:bookmarkEnd w:id="1"/>
    </w:p>
    <w:p w14:paraId="44430817" w14:textId="29EBADE2" w:rsidR="009458CA" w:rsidRDefault="009458CA" w:rsidP="00C60E39">
      <w:pPr>
        <w:pStyle w:val="2"/>
        <w:numPr>
          <w:ilvl w:val="1"/>
          <w:numId w:val="1"/>
        </w:numPr>
      </w:pPr>
      <w:bookmarkStart w:id="2" w:name="_Toc83687159"/>
      <w:r>
        <w:rPr>
          <w:rFonts w:hint="eastAsia"/>
        </w:rPr>
        <w:t>通讯规范</w:t>
      </w:r>
      <w:bookmarkEnd w:id="2"/>
    </w:p>
    <w:p w14:paraId="6AEA8F36" w14:textId="1905D9AC" w:rsidR="009458CA" w:rsidRDefault="009458CA" w:rsidP="009458CA">
      <w:pPr>
        <w:ind w:firstLine="420"/>
      </w:pPr>
      <w:r>
        <w:rPr>
          <w:rFonts w:hint="eastAsia"/>
        </w:rPr>
        <w:t>主通讯模块</w:t>
      </w:r>
      <w:r w:rsidR="00724ADC">
        <w:rPr>
          <w:rFonts w:hint="eastAsia"/>
        </w:rPr>
        <w:t>由C</w:t>
      </w:r>
      <w:r w:rsidR="00724ADC">
        <w:t>lient</w:t>
      </w:r>
      <w:r w:rsidR="00724ADC">
        <w:rPr>
          <w:rFonts w:hint="eastAsia"/>
        </w:rPr>
        <w:t>发起监听，</w:t>
      </w:r>
      <w:r>
        <w:rPr>
          <w:rFonts w:hint="eastAsia"/>
        </w:rPr>
        <w:t>采用T</w:t>
      </w:r>
      <w:r>
        <w:t>CP</w:t>
      </w:r>
      <w:r>
        <w:rPr>
          <w:rFonts w:hint="eastAsia"/>
        </w:rPr>
        <w:t>通讯，默认监听4</w:t>
      </w:r>
      <w:r>
        <w:t>8280</w:t>
      </w:r>
      <w:r>
        <w:rPr>
          <w:rFonts w:hint="eastAsia"/>
        </w:rPr>
        <w:t>端口，此监听程序不可通过配置文件修改或关闭。在服务端与主模块进行通讯时，最大的指令长度为6</w:t>
      </w:r>
      <w:r>
        <w:t>5537</w:t>
      </w:r>
      <w:r>
        <w:rPr>
          <w:rFonts w:hint="eastAsia"/>
        </w:rPr>
        <w:t>字节，其中，前两字节</w:t>
      </w:r>
      <w:r w:rsidR="00233D42">
        <w:rPr>
          <w:rFonts w:hint="eastAsia"/>
        </w:rPr>
        <w:t>（即0</w:t>
      </w:r>
      <w:r w:rsidR="00233D42">
        <w:t>-1</w:t>
      </w:r>
      <w:r w:rsidR="00233D42">
        <w:rPr>
          <w:rFonts w:hint="eastAsia"/>
        </w:rPr>
        <w:t>字节）</w:t>
      </w:r>
      <w:r>
        <w:rPr>
          <w:rFonts w:hint="eastAsia"/>
        </w:rPr>
        <w:t>为之后的数据总长度。举个例子，如果需要传送的指令总长度为2</w:t>
      </w:r>
      <w:r>
        <w:t>5</w:t>
      </w:r>
      <w:r>
        <w:rPr>
          <w:rFonts w:hint="eastAsia"/>
        </w:rPr>
        <w:t>字节，则前两字节的值为0</w:t>
      </w:r>
      <w:r>
        <w:t>x17,0x00</w:t>
      </w:r>
      <w:r>
        <w:rPr>
          <w:rFonts w:hint="eastAsia"/>
        </w:rPr>
        <w:t>，代表后面的有效数据长度为2</w:t>
      </w:r>
      <w:r>
        <w:t>3</w:t>
      </w:r>
      <w:r>
        <w:rPr>
          <w:rFonts w:hint="eastAsia"/>
        </w:rPr>
        <w:t>位，程序将准备好2</w:t>
      </w:r>
      <w:r>
        <w:t>3</w:t>
      </w:r>
      <w:r>
        <w:rPr>
          <w:rFonts w:hint="eastAsia"/>
        </w:rPr>
        <w:t>个c</w:t>
      </w:r>
      <w:r>
        <w:t>har</w:t>
      </w:r>
      <w:r>
        <w:rPr>
          <w:rFonts w:hint="eastAsia"/>
        </w:rPr>
        <w:t>的内存空间来接收这些数据。</w:t>
      </w:r>
      <w:r w:rsidR="00233D42">
        <w:rPr>
          <w:rFonts w:hint="eastAsia"/>
        </w:rPr>
        <w:t>之后的8个字节（即2</w:t>
      </w:r>
      <w:r w:rsidR="00233D42">
        <w:t>-9</w:t>
      </w:r>
      <w:r w:rsidR="00324A00">
        <w:rPr>
          <w:rFonts w:hint="eastAsia"/>
        </w:rPr>
        <w:t>字节</w:t>
      </w:r>
      <w:r w:rsidR="00233D42">
        <w:rPr>
          <w:rFonts w:hint="eastAsia"/>
        </w:rPr>
        <w:t>），为动态密码。动态密码相关技术，见本模块的“动态密码”章节</w:t>
      </w:r>
      <w:r w:rsidR="007A6DF5">
        <w:rPr>
          <w:rFonts w:hint="eastAsia"/>
        </w:rPr>
        <w:t>。</w:t>
      </w:r>
      <w:r w:rsidR="00324A00">
        <w:rPr>
          <w:rFonts w:hint="eastAsia"/>
        </w:rPr>
        <w:t>然后的2个字节（即1</w:t>
      </w:r>
      <w:r w:rsidR="00324A00">
        <w:t>0-11</w:t>
      </w:r>
      <w:r w:rsidR="00324A00">
        <w:rPr>
          <w:rFonts w:hint="eastAsia"/>
        </w:rPr>
        <w:t>字节）</w:t>
      </w:r>
      <w:r w:rsidR="00463E36">
        <w:rPr>
          <w:rFonts w:hint="eastAsia"/>
        </w:rPr>
        <w:t>，为实际指令类型，第1</w:t>
      </w:r>
      <w:r w:rsidR="00463E36">
        <w:t>0</w:t>
      </w:r>
      <w:r w:rsidR="00463E36">
        <w:rPr>
          <w:rFonts w:hint="eastAsia"/>
        </w:rPr>
        <w:t>字节为指令类型大类，第1</w:t>
      </w:r>
      <w:r w:rsidR="00463E36">
        <w:t>1</w:t>
      </w:r>
      <w:r w:rsidR="00463E36">
        <w:rPr>
          <w:rFonts w:hint="eastAsia"/>
        </w:rPr>
        <w:t>字节为</w:t>
      </w:r>
      <w:r w:rsidR="001E6EFF">
        <w:rPr>
          <w:rFonts w:hint="eastAsia"/>
        </w:rPr>
        <w:t>指令类型的小类</w:t>
      </w:r>
      <w:r w:rsidR="00463E36">
        <w:rPr>
          <w:rFonts w:hint="eastAsia"/>
        </w:rPr>
        <w:t>。之后的字节根据实际指令的不同为空或为实际指令需要的数据</w:t>
      </w:r>
      <w:r w:rsidR="001E6EFF">
        <w:rPr>
          <w:rFonts w:hint="eastAsia"/>
        </w:rPr>
        <w:t>，交由小类自行处理</w:t>
      </w:r>
      <w:r w:rsidR="00463E36">
        <w:rPr>
          <w:rFonts w:hint="eastAsia"/>
        </w:rPr>
        <w:t>。</w:t>
      </w:r>
    </w:p>
    <w:p w14:paraId="22CBFD5F" w14:textId="1DB643A2" w:rsidR="009458CA" w:rsidRDefault="00612193" w:rsidP="00C60E39">
      <w:pPr>
        <w:pStyle w:val="2"/>
        <w:numPr>
          <w:ilvl w:val="1"/>
          <w:numId w:val="1"/>
        </w:numPr>
      </w:pPr>
      <w:bookmarkStart w:id="3" w:name="_Toc83687160"/>
      <w:r>
        <w:rPr>
          <w:rFonts w:hint="eastAsia"/>
        </w:rPr>
        <w:t>动态密码</w:t>
      </w:r>
      <w:bookmarkEnd w:id="3"/>
    </w:p>
    <w:p w14:paraId="36A5B9C3" w14:textId="64C0C7DE" w:rsidR="00612193" w:rsidRDefault="003B28F6" w:rsidP="00612193">
      <w:r>
        <w:tab/>
      </w:r>
      <w:r>
        <w:rPr>
          <w:rFonts w:hint="eastAsia"/>
        </w:rPr>
        <w:t>动态密码首先依赖一个1</w:t>
      </w:r>
      <w:r>
        <w:t>6</w:t>
      </w:r>
      <w:r>
        <w:rPr>
          <w:rFonts w:hint="eastAsia"/>
        </w:rPr>
        <w:t>字节长度的固定密码与本机时间。该1</w:t>
      </w:r>
      <w:r>
        <w:t>6</w:t>
      </w:r>
      <w:r>
        <w:rPr>
          <w:rFonts w:hint="eastAsia"/>
        </w:rPr>
        <w:t>位固定密码通过配置文件存储</w:t>
      </w:r>
      <w:r w:rsidR="00FD1E97">
        <w:rPr>
          <w:rFonts w:hint="eastAsia"/>
        </w:rPr>
        <w:t>，由部署程序随机生成</w:t>
      </w:r>
      <w:r>
        <w:rPr>
          <w:rFonts w:hint="eastAsia"/>
        </w:rPr>
        <w:t>，关于配置文件相关信息，见本模块“配置文件”</w:t>
      </w:r>
      <w:r w:rsidR="00FD1E97">
        <w:rPr>
          <w:rFonts w:hint="eastAsia"/>
        </w:rPr>
        <w:t>章节。</w:t>
      </w:r>
      <w:r w:rsidR="008252E0">
        <w:rPr>
          <w:rFonts w:hint="eastAsia"/>
        </w:rPr>
        <w:t>程序将通过本机时间计算出相应的U</w:t>
      </w:r>
      <w:r w:rsidR="008252E0">
        <w:t>TC</w:t>
      </w:r>
      <w:r w:rsidR="008252E0">
        <w:rPr>
          <w:rFonts w:hint="eastAsia"/>
        </w:rPr>
        <w:t>时间，并除以3</w:t>
      </w:r>
      <w:r w:rsidR="008252E0">
        <w:t>0</w:t>
      </w:r>
      <w:r w:rsidR="008252E0">
        <w:rPr>
          <w:rFonts w:hint="eastAsia"/>
        </w:rPr>
        <w:t>后取整，以此得到一个每3</w:t>
      </w:r>
      <w:r w:rsidR="008252E0">
        <w:t>0</w:t>
      </w:r>
      <w:r w:rsidR="008252E0">
        <w:rPr>
          <w:rFonts w:hint="eastAsia"/>
        </w:rPr>
        <w:t>秒加1的值。然后此值将被转换为4位c</w:t>
      </w:r>
      <w:r w:rsidR="008252E0">
        <w:t>har</w:t>
      </w:r>
      <w:r w:rsidR="008252E0">
        <w:rPr>
          <w:rFonts w:hint="eastAsia"/>
        </w:rPr>
        <w:t>（由于内存大小一样，此处可以直接复制此值）。</w:t>
      </w:r>
      <w:r w:rsidR="00CA36ED">
        <w:rPr>
          <w:rFonts w:hint="eastAsia"/>
        </w:rPr>
        <w:t>由1</w:t>
      </w:r>
      <w:r w:rsidR="00CA36ED">
        <w:t>6</w:t>
      </w:r>
      <w:r w:rsidR="00CA36ED">
        <w:rPr>
          <w:rFonts w:hint="eastAsia"/>
        </w:rPr>
        <w:t>位密码与此4位c</w:t>
      </w:r>
      <w:r w:rsidR="00CA36ED">
        <w:t>har</w:t>
      </w:r>
      <w:r w:rsidR="00CA36ED">
        <w:rPr>
          <w:rFonts w:hint="eastAsia"/>
        </w:rPr>
        <w:t>连接为一个2</w:t>
      </w:r>
      <w:r w:rsidR="00CA36ED">
        <w:t>0</w:t>
      </w:r>
      <w:r w:rsidR="00CA36ED">
        <w:rPr>
          <w:rFonts w:hint="eastAsia"/>
        </w:rPr>
        <w:t>字节的数据，此数据将被计算m</w:t>
      </w:r>
      <w:r w:rsidR="00CA36ED">
        <w:t>d5</w:t>
      </w:r>
      <w:r w:rsidR="00CA36ED">
        <w:rPr>
          <w:rFonts w:hint="eastAsia"/>
        </w:rPr>
        <w:t>值</w:t>
      </w:r>
      <w:r w:rsidR="009F3022">
        <w:rPr>
          <w:rFonts w:hint="eastAsia"/>
        </w:rPr>
        <w:t>。M</w:t>
      </w:r>
      <w:r w:rsidR="009F3022">
        <w:t>D5</w:t>
      </w:r>
      <w:r w:rsidR="009F3022">
        <w:rPr>
          <w:rFonts w:hint="eastAsia"/>
        </w:rPr>
        <w:t>值为1</w:t>
      </w:r>
      <w:r w:rsidR="009F3022">
        <w:t>6</w:t>
      </w:r>
      <w:r w:rsidR="009F3022">
        <w:rPr>
          <w:rFonts w:hint="eastAsia"/>
        </w:rPr>
        <w:t>位，</w:t>
      </w:r>
      <w:r w:rsidR="009700B6">
        <w:rPr>
          <w:rFonts w:hint="eastAsia"/>
        </w:rPr>
        <w:t>但</w:t>
      </w:r>
      <w:r w:rsidR="009F3022">
        <w:rPr>
          <w:rFonts w:hint="eastAsia"/>
        </w:rPr>
        <w:t>此处只需要</w:t>
      </w:r>
      <w:r w:rsidR="009F3022">
        <w:t>8</w:t>
      </w:r>
      <w:r w:rsidR="009F3022">
        <w:rPr>
          <w:rFonts w:hint="eastAsia"/>
        </w:rPr>
        <w:t>位，</w:t>
      </w:r>
      <w:r w:rsidR="009700B6">
        <w:rPr>
          <w:rFonts w:hint="eastAsia"/>
        </w:rPr>
        <w:t>所以本程序会将第0位字节与第</w:t>
      </w:r>
      <w:r w:rsidR="009700B6">
        <w:t>8</w:t>
      </w:r>
      <w:r w:rsidR="009700B6">
        <w:rPr>
          <w:rFonts w:hint="eastAsia"/>
        </w:rPr>
        <w:t>位字节取和并存回第0字节，第</w:t>
      </w:r>
      <w:r w:rsidR="009700B6">
        <w:t>1</w:t>
      </w:r>
      <w:r w:rsidR="009700B6">
        <w:rPr>
          <w:rFonts w:hint="eastAsia"/>
        </w:rPr>
        <w:t>位字节与第</w:t>
      </w:r>
      <w:r w:rsidR="009700B6">
        <w:t>9</w:t>
      </w:r>
      <w:r w:rsidR="009700B6">
        <w:rPr>
          <w:rFonts w:hint="eastAsia"/>
        </w:rPr>
        <w:t>位字节取和并存回第</w:t>
      </w:r>
      <w:r w:rsidR="009700B6">
        <w:t>1</w:t>
      </w:r>
      <w:r w:rsidR="009700B6">
        <w:rPr>
          <w:rFonts w:hint="eastAsia"/>
        </w:rPr>
        <w:t>字节，以此类推，</w:t>
      </w:r>
      <w:r w:rsidR="00B76FBA">
        <w:rPr>
          <w:rFonts w:hint="eastAsia"/>
        </w:rPr>
        <w:t>最后得到一个8字节的数据，为加密后的动态密码，由于有效期只有9</w:t>
      </w:r>
      <w:r w:rsidR="00B76FBA">
        <w:t>0</w:t>
      </w:r>
      <w:r w:rsidR="00B76FBA">
        <w:rPr>
          <w:rFonts w:hint="eastAsia"/>
        </w:rPr>
        <w:t>秒</w:t>
      </w:r>
      <w:r w:rsidR="004A7BE1">
        <w:rPr>
          <w:rFonts w:hint="eastAsia"/>
        </w:rPr>
        <w:t>（详见注解1）</w:t>
      </w:r>
      <w:r w:rsidR="00B76FBA">
        <w:rPr>
          <w:rFonts w:hint="eastAsia"/>
        </w:rPr>
        <w:t>，且无法被反向破解，所以可以明文通讯。</w:t>
      </w:r>
    </w:p>
    <w:p w14:paraId="52C07ADF" w14:textId="488F578D" w:rsidR="004A7BE1" w:rsidRDefault="004A7BE1" w:rsidP="00612193">
      <w:r>
        <w:tab/>
        <w:t>*</w:t>
      </w:r>
      <w:r>
        <w:rPr>
          <w:rFonts w:hint="eastAsia"/>
        </w:rPr>
        <w:t>注解1：</w:t>
      </w:r>
      <w:r w:rsidR="00B34F03">
        <w:rPr>
          <w:rFonts w:hint="eastAsia"/>
        </w:rPr>
        <w:t>为避免通讯延迟与时间误差导致的问题，所以</w:t>
      </w:r>
      <w:proofErr w:type="spellStart"/>
      <w:r w:rsidR="00B34F03">
        <w:rPr>
          <w:rFonts w:hint="eastAsia"/>
        </w:rPr>
        <w:t>I</w:t>
      </w:r>
      <w:r w:rsidR="00B34F03">
        <w:t>EMP</w:t>
      </w:r>
      <w:r w:rsidR="00B34F03">
        <w:rPr>
          <w:rFonts w:hint="eastAsia"/>
        </w:rPr>
        <w:t>_</w:t>
      </w:r>
      <w:r w:rsidR="00B34F03">
        <w:t>Client</w:t>
      </w:r>
      <w:proofErr w:type="spellEnd"/>
      <w:r w:rsidR="00B34F03">
        <w:rPr>
          <w:rFonts w:hint="eastAsia"/>
        </w:rPr>
        <w:t>在接收到动态密码并验证时，会尝试与当前时间，+</w:t>
      </w:r>
      <w:r w:rsidR="00B34F03">
        <w:t>30</w:t>
      </w:r>
      <w:r w:rsidR="00B34F03">
        <w:rPr>
          <w:rFonts w:hint="eastAsia"/>
        </w:rPr>
        <w:t>秒时间，-</w:t>
      </w:r>
      <w:r w:rsidR="00B34F03">
        <w:t>30</w:t>
      </w:r>
      <w:r w:rsidR="00B34F03">
        <w:rPr>
          <w:rFonts w:hint="eastAsia"/>
        </w:rPr>
        <w:t>秒时间所产生的动态密码依次对比，任意密码匹配则</w:t>
      </w:r>
      <w:r w:rsidR="00652935">
        <w:rPr>
          <w:rFonts w:hint="eastAsia"/>
        </w:rPr>
        <w:t>会被</w:t>
      </w:r>
      <w:r w:rsidR="00D53CB2">
        <w:rPr>
          <w:rFonts w:hint="eastAsia"/>
        </w:rPr>
        <w:t>认为匹配成功。</w:t>
      </w:r>
    </w:p>
    <w:p w14:paraId="199EEF34" w14:textId="0019AFC3" w:rsidR="003B4A7A" w:rsidRDefault="000635E5" w:rsidP="00C60E39">
      <w:pPr>
        <w:pStyle w:val="2"/>
        <w:numPr>
          <w:ilvl w:val="1"/>
          <w:numId w:val="1"/>
        </w:numPr>
      </w:pPr>
      <w:bookmarkStart w:id="4" w:name="_Toc83687161"/>
      <w:r>
        <w:rPr>
          <w:rFonts w:hint="eastAsia"/>
        </w:rPr>
        <w:t>系统操作模块</w:t>
      </w:r>
      <w:r w:rsidR="003B4A7A">
        <w:rPr>
          <w:rFonts w:hint="eastAsia"/>
        </w:rPr>
        <w:t>（0x</w:t>
      </w:r>
      <w:r w:rsidR="003B4A7A">
        <w:t>00</w:t>
      </w:r>
      <w:r w:rsidR="003B4A7A">
        <w:rPr>
          <w:rFonts w:hint="eastAsia"/>
        </w:rPr>
        <w:t>）</w:t>
      </w:r>
      <w:bookmarkEnd w:id="4"/>
    </w:p>
    <w:p w14:paraId="35BAEE8C" w14:textId="2C663803" w:rsidR="003B4A7A" w:rsidRDefault="003B4A7A" w:rsidP="00694480">
      <w:pPr>
        <w:pStyle w:val="3"/>
        <w:numPr>
          <w:ilvl w:val="2"/>
          <w:numId w:val="1"/>
        </w:numPr>
      </w:pPr>
      <w:bookmarkStart w:id="5" w:name="_Toc83687162"/>
      <w:r>
        <w:rPr>
          <w:rFonts w:hint="eastAsia"/>
        </w:rPr>
        <w:t>关机(</w:t>
      </w:r>
      <w:r>
        <w:t>0x01)</w:t>
      </w:r>
      <w:bookmarkEnd w:id="5"/>
    </w:p>
    <w:p w14:paraId="560F598A" w14:textId="1584DFA0" w:rsidR="003B4A7A" w:rsidRDefault="003B4A7A" w:rsidP="003B4A7A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操作系统下执行：</w:t>
      </w:r>
      <w:r w:rsidRPr="003B4A7A">
        <w:t>"shutdown -</w:t>
      </w:r>
      <w:r w:rsidR="0093310A">
        <w:t>p</w:t>
      </w:r>
      <w:r w:rsidRPr="003B4A7A">
        <w:t>"</w:t>
      </w:r>
      <w:r w:rsidR="008E3EC8">
        <w:t xml:space="preserve"> *</w:t>
      </w:r>
      <w:r w:rsidR="008E3EC8">
        <w:rPr>
          <w:rFonts w:hint="eastAsia"/>
        </w:rPr>
        <w:t>此命令在W</w:t>
      </w:r>
      <w:r w:rsidR="008E3EC8">
        <w:t>inPE</w:t>
      </w:r>
      <w:r w:rsidR="008E3EC8">
        <w:rPr>
          <w:rFonts w:hint="eastAsia"/>
        </w:rPr>
        <w:t>下不可用</w:t>
      </w:r>
    </w:p>
    <w:p w14:paraId="5112CB68" w14:textId="749EA5F0" w:rsidR="00694480" w:rsidRDefault="00694480" w:rsidP="003B4A7A"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操作系统下执行：</w:t>
      </w:r>
      <w:r w:rsidRPr="003B4A7A">
        <w:t>"shutdown -</w:t>
      </w:r>
      <w:r>
        <w:t>h now</w:t>
      </w:r>
      <w:r w:rsidRPr="003B4A7A">
        <w:t>"</w:t>
      </w:r>
    </w:p>
    <w:p w14:paraId="3EC76F7E" w14:textId="125412B5" w:rsidR="00C535C2" w:rsidRDefault="00452A49" w:rsidP="00C535C2">
      <w:pPr>
        <w:pStyle w:val="3"/>
        <w:numPr>
          <w:ilvl w:val="2"/>
          <w:numId w:val="1"/>
        </w:numPr>
      </w:pPr>
      <w:bookmarkStart w:id="6" w:name="_Toc83687163"/>
      <w:r>
        <w:rPr>
          <w:rFonts w:hint="eastAsia"/>
        </w:rPr>
        <w:t>重启</w:t>
      </w:r>
      <w:r w:rsidR="00B94CCD">
        <w:rPr>
          <w:rFonts w:hint="eastAsia"/>
        </w:rPr>
        <w:t>(</w:t>
      </w:r>
      <w:r w:rsidR="00B94CCD">
        <w:t>0x0</w:t>
      </w:r>
      <w:r w:rsidR="004C0EAC">
        <w:t>3</w:t>
      </w:r>
      <w:r w:rsidR="00B94CCD">
        <w:t>)</w:t>
      </w:r>
      <w:bookmarkEnd w:id="6"/>
    </w:p>
    <w:p w14:paraId="64ABAC4C" w14:textId="79A2A7C5" w:rsidR="00C535C2" w:rsidRDefault="00C535C2" w:rsidP="00C535C2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操作系统下执行：</w:t>
      </w:r>
      <w:r w:rsidRPr="003B4A7A">
        <w:t>"shutdown -</w:t>
      </w:r>
      <w:r>
        <w:t>r</w:t>
      </w:r>
      <w:r w:rsidRPr="003B4A7A">
        <w:t xml:space="preserve"> -t 0"</w:t>
      </w:r>
      <w:r w:rsidR="008E3EC8">
        <w:t xml:space="preserve"> *</w:t>
      </w:r>
      <w:r w:rsidR="008E3EC8">
        <w:rPr>
          <w:rFonts w:hint="eastAsia"/>
        </w:rPr>
        <w:t>此命令在W</w:t>
      </w:r>
      <w:r w:rsidR="008E3EC8">
        <w:t>inPE</w:t>
      </w:r>
      <w:r w:rsidR="008E3EC8">
        <w:rPr>
          <w:rFonts w:hint="eastAsia"/>
        </w:rPr>
        <w:t>下不可用</w:t>
      </w:r>
    </w:p>
    <w:p w14:paraId="28FDCFB4" w14:textId="6485318A" w:rsidR="00C535C2" w:rsidRDefault="00C535C2" w:rsidP="00C535C2"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操作系统下执行：</w:t>
      </w:r>
      <w:r w:rsidRPr="003B4A7A">
        <w:t>"</w:t>
      </w:r>
      <w:r>
        <w:t>restart</w:t>
      </w:r>
      <w:r w:rsidRPr="003B4A7A">
        <w:t>"</w:t>
      </w:r>
    </w:p>
    <w:p w14:paraId="3D0785FA" w14:textId="7F5F1F55" w:rsidR="00C535C2" w:rsidRDefault="00366B28" w:rsidP="00E52D92">
      <w:pPr>
        <w:pStyle w:val="3"/>
        <w:numPr>
          <w:ilvl w:val="2"/>
          <w:numId w:val="1"/>
        </w:numPr>
      </w:pPr>
      <w:bookmarkStart w:id="7" w:name="_Toc83687164"/>
      <w:r>
        <w:rPr>
          <w:rFonts w:hint="eastAsia"/>
        </w:rPr>
        <w:lastRenderedPageBreak/>
        <w:t>休眠（0x0</w:t>
      </w:r>
      <w:r>
        <w:t>4</w:t>
      </w:r>
      <w:r>
        <w:rPr>
          <w:rFonts w:hint="eastAsia"/>
        </w:rPr>
        <w:t>）</w:t>
      </w:r>
      <w:bookmarkEnd w:id="7"/>
    </w:p>
    <w:p w14:paraId="3161FBD1" w14:textId="6379E419" w:rsidR="00366B28" w:rsidRDefault="00366B28" w:rsidP="00C535C2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操作系统下指令：</w:t>
      </w:r>
      <w:r w:rsidRPr="00366B28">
        <w:t>"shutdown -h"</w:t>
      </w:r>
      <w:r w:rsidR="006B63DD">
        <w:t xml:space="preserve"> </w:t>
      </w:r>
      <w:r>
        <w:t>*</w:t>
      </w:r>
      <w:r>
        <w:rPr>
          <w:rFonts w:hint="eastAsia"/>
        </w:rPr>
        <w:t>此命令在W</w:t>
      </w:r>
      <w:r>
        <w:t>inPE</w:t>
      </w:r>
      <w:r>
        <w:rPr>
          <w:rFonts w:hint="eastAsia"/>
        </w:rPr>
        <w:t>下不可用</w:t>
      </w:r>
    </w:p>
    <w:p w14:paraId="563075D6" w14:textId="1233BD7A" w:rsidR="00E52D92" w:rsidRDefault="00E52D92" w:rsidP="00E52D92">
      <w:pPr>
        <w:pStyle w:val="3"/>
        <w:numPr>
          <w:ilvl w:val="2"/>
          <w:numId w:val="1"/>
        </w:numPr>
      </w:pPr>
      <w:bookmarkStart w:id="8" w:name="_Toc83687165"/>
      <w:r>
        <w:rPr>
          <w:rFonts w:hint="eastAsia"/>
        </w:rPr>
        <w:t>执行指定C</w:t>
      </w:r>
      <w:r>
        <w:t>MD</w:t>
      </w:r>
      <w:r>
        <w:rPr>
          <w:rFonts w:hint="eastAsia"/>
        </w:rPr>
        <w:t>命令行(</w:t>
      </w:r>
      <w:r>
        <w:t>0x06)</w:t>
      </w:r>
      <w:bookmarkEnd w:id="8"/>
    </w:p>
    <w:p w14:paraId="65F8B4E7" w14:textId="515B6D03" w:rsidR="00E52D92" w:rsidRDefault="00E52D92" w:rsidP="00E52D92">
      <w:r>
        <w:rPr>
          <w:rFonts w:hint="eastAsia"/>
        </w:rPr>
        <w:t>执行此操作时，可以将需要执行的命令行连接在必要的1</w:t>
      </w:r>
      <w:r>
        <w:t>1</w:t>
      </w:r>
      <w:r>
        <w:rPr>
          <w:rFonts w:hint="eastAsia"/>
        </w:rPr>
        <w:t>字节的通讯内容后，本程序将直接交由命令行执行。</w:t>
      </w:r>
    </w:p>
    <w:p w14:paraId="1E3DAE3A" w14:textId="7FDA4A4C" w:rsidR="00DE24E4" w:rsidRDefault="00DE24E4" w:rsidP="00DE24E4">
      <w:pPr>
        <w:pStyle w:val="3"/>
        <w:numPr>
          <w:ilvl w:val="2"/>
          <w:numId w:val="1"/>
        </w:numPr>
      </w:pPr>
      <w:r>
        <w:rPr>
          <w:rFonts w:hint="eastAsia"/>
        </w:rPr>
        <w:t>创建新</w:t>
      </w:r>
      <w:r w:rsidR="00E9201D">
        <w:rPr>
          <w:rFonts w:hint="eastAsia"/>
        </w:rPr>
        <w:t>进程</w:t>
      </w:r>
      <w:r>
        <w:rPr>
          <w:rFonts w:hint="eastAsia"/>
        </w:rPr>
        <w:t>(</w:t>
      </w:r>
      <w:r>
        <w:t>0x08)</w:t>
      </w:r>
    </w:p>
    <w:p w14:paraId="3F51A69C" w14:textId="4273CBFB" w:rsidR="00DE24E4" w:rsidRDefault="00C94E79" w:rsidP="00DE24E4">
      <w:r>
        <w:rPr>
          <w:rFonts w:hint="eastAsia"/>
        </w:rPr>
        <w:t>通讯规则同1</w:t>
      </w:r>
      <w:r>
        <w:t>.3.4</w:t>
      </w:r>
      <w:r>
        <w:rPr>
          <w:rFonts w:hint="eastAsia"/>
        </w:rPr>
        <w:t>，只是该指令将不会导致</w:t>
      </w:r>
      <w:r w:rsidR="00277538">
        <w:rPr>
          <w:rFonts w:hint="eastAsia"/>
        </w:rPr>
        <w:t>通讯模块</w:t>
      </w:r>
      <w:r>
        <w:rPr>
          <w:rFonts w:hint="eastAsia"/>
        </w:rPr>
        <w:t>被占用，适合需要驻留或运行时间较长的其他程序。</w:t>
      </w:r>
    </w:p>
    <w:p w14:paraId="3B71F7D6" w14:textId="77777777" w:rsidR="00DE24E4" w:rsidRPr="00DE24E4" w:rsidRDefault="00DE24E4" w:rsidP="00E52D92"/>
    <w:p w14:paraId="68E19273" w14:textId="77DA7A60" w:rsidR="005E7038" w:rsidRDefault="005E7038" w:rsidP="005E7038">
      <w:pPr>
        <w:pStyle w:val="2"/>
        <w:numPr>
          <w:ilvl w:val="1"/>
          <w:numId w:val="1"/>
        </w:numPr>
      </w:pPr>
      <w:bookmarkStart w:id="9" w:name="_Toc83687166"/>
      <w:r>
        <w:rPr>
          <w:rFonts w:hint="eastAsia"/>
        </w:rPr>
        <w:t>文件操作类(</w:t>
      </w:r>
      <w:r>
        <w:t>0x02)</w:t>
      </w:r>
      <w:bookmarkEnd w:id="9"/>
    </w:p>
    <w:p w14:paraId="61116CF0" w14:textId="1625FF7D" w:rsidR="005E7038" w:rsidRDefault="005E7038" w:rsidP="005E7038">
      <w:pPr>
        <w:pStyle w:val="3"/>
        <w:numPr>
          <w:ilvl w:val="2"/>
          <w:numId w:val="1"/>
        </w:numPr>
      </w:pPr>
      <w:bookmarkStart w:id="10" w:name="_Toc83687167"/>
      <w:r>
        <w:rPr>
          <w:rFonts w:hint="eastAsia"/>
        </w:rPr>
        <w:t>服务端下载文件到本地(</w:t>
      </w:r>
      <w:r>
        <w:t>0x00)</w:t>
      </w:r>
      <w:bookmarkEnd w:id="10"/>
    </w:p>
    <w:p w14:paraId="4AC7188E" w14:textId="17D9C5BD" w:rsidR="00E14C05" w:rsidRPr="00E14C05" w:rsidRDefault="00AA08D7" w:rsidP="00E14C05">
      <w:r>
        <w:rPr>
          <w:rFonts w:hint="eastAsia"/>
        </w:rPr>
        <w:t>此处设传入数据的第1</w:t>
      </w:r>
      <w:r>
        <w:t>2</w:t>
      </w:r>
      <w:r>
        <w:rPr>
          <w:rFonts w:hint="eastAsia"/>
        </w:rPr>
        <w:t>位（前1</w:t>
      </w:r>
      <w:r>
        <w:t>1</w:t>
      </w:r>
      <w:r>
        <w:rPr>
          <w:rFonts w:hint="eastAsia"/>
        </w:rPr>
        <w:t>位为传输必须字节），为本方法有效数据的第0位。首先，以</w:t>
      </w:r>
      <w:r w:rsidR="00510B77">
        <w:rPr>
          <w:rFonts w:hint="eastAsia"/>
        </w:rPr>
        <w:t>C语言标准传入完整的文件路径</w:t>
      </w:r>
      <w:r w:rsidR="00C4794F">
        <w:rPr>
          <w:rFonts w:hint="eastAsia"/>
        </w:rPr>
        <w:t>。</w:t>
      </w:r>
      <w:r w:rsidR="00E516B9">
        <w:rPr>
          <w:rFonts w:hint="eastAsia"/>
        </w:rPr>
        <w:t>此字符串由0x00结尾，</w:t>
      </w:r>
      <w:r w:rsidR="00DC7783">
        <w:rPr>
          <w:rFonts w:hint="eastAsia"/>
        </w:rPr>
        <w:t>在其后，跟着8位c</w:t>
      </w:r>
      <w:r w:rsidR="00DC7783">
        <w:t>har</w:t>
      </w:r>
      <w:r w:rsidR="00DC7783">
        <w:rPr>
          <w:rFonts w:hint="eastAsia"/>
        </w:rPr>
        <w:t>类型的值，此处代表</w:t>
      </w:r>
      <w:r w:rsidR="00B23B79">
        <w:rPr>
          <w:rFonts w:hint="eastAsia"/>
        </w:rPr>
        <w:t>长度为8字节的</w:t>
      </w:r>
      <w:r w:rsidR="009B743B">
        <w:rPr>
          <w:rFonts w:hint="eastAsia"/>
        </w:rPr>
        <w:t>文件长度</w:t>
      </w:r>
      <w:r w:rsidR="00B23B79">
        <w:rPr>
          <w:rFonts w:hint="eastAsia"/>
        </w:rPr>
        <w:t>，在w</w:t>
      </w:r>
      <w:r w:rsidR="00B23B79">
        <w:t>indows</w:t>
      </w:r>
      <w:r w:rsidR="00B23B79">
        <w:rPr>
          <w:rFonts w:hint="eastAsia"/>
        </w:rPr>
        <w:t>中为l</w:t>
      </w:r>
      <w:r w:rsidR="00B23B79">
        <w:t xml:space="preserve">ong </w:t>
      </w:r>
      <w:proofErr w:type="spellStart"/>
      <w:r w:rsidR="00B23B79">
        <w:t>long</w:t>
      </w:r>
      <w:proofErr w:type="spellEnd"/>
      <w:r w:rsidR="00B23B79">
        <w:t xml:space="preserve"> int</w:t>
      </w:r>
      <w:r w:rsidR="009B743B">
        <w:rPr>
          <w:rFonts w:hint="eastAsia"/>
        </w:rPr>
        <w:t>类型</w:t>
      </w:r>
      <w:r w:rsidR="00385A23">
        <w:rPr>
          <w:rFonts w:hint="eastAsia"/>
        </w:rPr>
        <w:t>，</w:t>
      </w:r>
      <w:r w:rsidR="009B743B">
        <w:rPr>
          <w:rFonts w:hint="eastAsia"/>
        </w:rPr>
        <w:t>以此来支持超大</w:t>
      </w:r>
      <w:r w:rsidR="00385A23">
        <w:rPr>
          <w:rFonts w:hint="eastAsia"/>
        </w:rPr>
        <w:t>容量的</w:t>
      </w:r>
      <w:r w:rsidR="000124B8">
        <w:rPr>
          <w:rFonts w:hint="eastAsia"/>
        </w:rPr>
        <w:t>文件</w:t>
      </w:r>
      <w:r w:rsidR="008736B6">
        <w:rPr>
          <w:rFonts w:hint="eastAsia"/>
        </w:rPr>
        <w:t>（</w:t>
      </w:r>
      <w:r w:rsidR="008736B6" w:rsidRPr="008736B6">
        <w:rPr>
          <w:rFonts w:hint="eastAsia"/>
          <w:color w:val="FF0000"/>
        </w:rPr>
        <w:t>本程序强烈不推荐使用该方案传输过大文件，内网群发1</w:t>
      </w:r>
      <w:r w:rsidR="008736B6" w:rsidRPr="008736B6">
        <w:rPr>
          <w:color w:val="FF0000"/>
        </w:rPr>
        <w:t>00MB</w:t>
      </w:r>
      <w:r w:rsidR="008736B6" w:rsidRPr="008736B6">
        <w:rPr>
          <w:rFonts w:hint="eastAsia"/>
          <w:color w:val="FF0000"/>
        </w:rPr>
        <w:t>以上文件建议使用“</w:t>
      </w:r>
      <w:r w:rsidR="008736B6" w:rsidRPr="008736B6">
        <w:rPr>
          <w:color w:val="FF0000"/>
        </w:rPr>
        <w:t>BitTorren</w:t>
      </w:r>
      <w:r w:rsidR="008736B6" w:rsidRPr="008736B6">
        <w:rPr>
          <w:rFonts w:hint="eastAsia"/>
          <w:color w:val="FF0000"/>
        </w:rPr>
        <w:t>t模块”</w:t>
      </w:r>
      <w:r w:rsidR="008736B6">
        <w:rPr>
          <w:rFonts w:hint="eastAsia"/>
          <w:color w:val="FF0000"/>
        </w:rPr>
        <w:t>以增加效率</w:t>
      </w:r>
      <w:r w:rsidR="008736B6">
        <w:rPr>
          <w:rFonts w:hint="eastAsia"/>
        </w:rPr>
        <w:t>）。</w:t>
      </w:r>
      <w:r w:rsidR="00245A25">
        <w:rPr>
          <w:rFonts w:hint="eastAsia"/>
        </w:rPr>
        <w:t>然后将根据此文件长度接受文件并存储到相应的路径中，如该路径原本存在文件，则执行无提示覆盖。</w:t>
      </w:r>
    </w:p>
    <w:p w14:paraId="1C1E6B3D" w14:textId="32B78781" w:rsidR="005E7038" w:rsidRDefault="005E7038" w:rsidP="00CA6FD1">
      <w:pPr>
        <w:pStyle w:val="3"/>
        <w:numPr>
          <w:ilvl w:val="2"/>
          <w:numId w:val="1"/>
        </w:numPr>
      </w:pPr>
      <w:bookmarkStart w:id="11" w:name="_Toc83687168"/>
      <w:r>
        <w:rPr>
          <w:rFonts w:hint="eastAsia"/>
        </w:rPr>
        <w:t>本地上传</w:t>
      </w:r>
      <w:r w:rsidR="00CA6FD1">
        <w:rPr>
          <w:rFonts w:hint="eastAsia"/>
        </w:rPr>
        <w:t>文件到服务器(</w:t>
      </w:r>
      <w:r w:rsidR="00CA6FD1">
        <w:t>0x01)</w:t>
      </w:r>
      <w:bookmarkEnd w:id="11"/>
    </w:p>
    <w:p w14:paraId="45D62240" w14:textId="0349DD22" w:rsidR="00B943CB" w:rsidRPr="00B943CB" w:rsidRDefault="00B943CB" w:rsidP="00B943CB">
      <w:r>
        <w:rPr>
          <w:rFonts w:hint="eastAsia"/>
        </w:rPr>
        <w:t>同1</w:t>
      </w:r>
      <w:r>
        <w:t>.4.1</w:t>
      </w:r>
      <w:r>
        <w:rPr>
          <w:rFonts w:hint="eastAsia"/>
        </w:rPr>
        <w:t>，传输方向相反</w:t>
      </w:r>
    </w:p>
    <w:p w14:paraId="7F6DBE00" w14:textId="68DF8B84" w:rsidR="00CA6FD1" w:rsidRPr="005E7038" w:rsidRDefault="00CA6FD1" w:rsidP="00CA6FD1">
      <w:pPr>
        <w:pStyle w:val="3"/>
        <w:numPr>
          <w:ilvl w:val="2"/>
          <w:numId w:val="1"/>
        </w:numPr>
      </w:pPr>
      <w:bookmarkStart w:id="12" w:name="_Toc83687169"/>
      <w:r>
        <w:rPr>
          <w:rFonts w:hint="eastAsia"/>
        </w:rPr>
        <w:t>列出文件列表(</w:t>
      </w:r>
      <w:r>
        <w:t>0x02)</w:t>
      </w:r>
      <w:bookmarkEnd w:id="12"/>
    </w:p>
    <w:p w14:paraId="695BBCFA" w14:textId="6D99B07F" w:rsidR="00CA6FD1" w:rsidRDefault="00C15429" w:rsidP="00CA6FD1">
      <w:r>
        <w:rPr>
          <w:rFonts w:hint="eastAsia"/>
        </w:rPr>
        <w:t>此处设传入数据的第1</w:t>
      </w:r>
      <w:r>
        <w:t>2</w:t>
      </w:r>
      <w:r>
        <w:rPr>
          <w:rFonts w:hint="eastAsia"/>
        </w:rPr>
        <w:t>位（前1</w:t>
      </w:r>
      <w:r>
        <w:t>1</w:t>
      </w:r>
      <w:r>
        <w:rPr>
          <w:rFonts w:hint="eastAsia"/>
        </w:rPr>
        <w:t>位为传输必须字节），为本方法有效数据的第0位。首先，以C语言标准传入需要</w:t>
      </w:r>
      <w:r w:rsidR="00F2736E">
        <w:rPr>
          <w:rFonts w:hint="eastAsia"/>
        </w:rPr>
        <w:t>列出文件夹的路径以0</w:t>
      </w:r>
      <w:r w:rsidR="00F2736E">
        <w:t>x00</w:t>
      </w:r>
      <w:r w:rsidR="00F2736E">
        <w:rPr>
          <w:rFonts w:hint="eastAsia"/>
        </w:rPr>
        <w:t>结尾</w:t>
      </w:r>
      <w:r w:rsidR="00282EB9">
        <w:rPr>
          <w:rFonts w:hint="eastAsia"/>
        </w:rPr>
        <w:t>。</w:t>
      </w:r>
      <w:r w:rsidR="00237CE9">
        <w:rPr>
          <w:rFonts w:hint="eastAsia"/>
        </w:rPr>
        <w:t>在列出文件时，将根据每个文件的不同生成字符串并连接，对于每个文件或文件夹，第一位为文件类型，0</w:t>
      </w:r>
      <w:r w:rsidR="00237CE9">
        <w:t>x04</w:t>
      </w:r>
      <w:r w:rsidR="00237CE9">
        <w:rPr>
          <w:rFonts w:hint="eastAsia"/>
        </w:rPr>
        <w:t>为文件夹，0</w:t>
      </w:r>
      <w:r w:rsidR="00237CE9">
        <w:t>x08</w:t>
      </w:r>
      <w:r w:rsidR="00237CE9">
        <w:rPr>
          <w:rFonts w:hint="eastAsia"/>
        </w:rPr>
        <w:t>为文件，如果为文件夹，则在类型后有一个整数表示该文件名的长度，再跟着一个完整文件名。如为文件，则</w:t>
      </w:r>
      <w:r w:rsidR="00466994">
        <w:rPr>
          <w:rFonts w:hint="eastAsia"/>
        </w:rPr>
        <w:t>0x0</w:t>
      </w:r>
      <w:r w:rsidR="00466994">
        <w:t>8</w:t>
      </w:r>
      <w:r w:rsidR="00466994">
        <w:rPr>
          <w:rFonts w:hint="eastAsia"/>
        </w:rPr>
        <w:t>后先跟随一个文件大小信息，最小为0，最大为一个l</w:t>
      </w:r>
      <w:r w:rsidR="00466994">
        <w:t xml:space="preserve">ong </w:t>
      </w:r>
      <w:proofErr w:type="spellStart"/>
      <w:r w:rsidR="00466994">
        <w:t>long</w:t>
      </w:r>
      <w:proofErr w:type="spellEnd"/>
      <w:r w:rsidR="00466994">
        <w:t xml:space="preserve"> int</w:t>
      </w:r>
      <w:r w:rsidR="00466994">
        <w:rPr>
          <w:rFonts w:hint="eastAsia"/>
        </w:rPr>
        <w:t>，表示文件名的方法如文件夹。</w:t>
      </w:r>
    </w:p>
    <w:p w14:paraId="3C14EEE6" w14:textId="2A9FFC4F" w:rsidR="008B35D8" w:rsidRDefault="008A35A5" w:rsidP="008A35A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远程C</w:t>
      </w:r>
      <w:r>
        <w:t>MD</w:t>
      </w:r>
      <w:r>
        <w:rPr>
          <w:rFonts w:hint="eastAsia"/>
        </w:rPr>
        <w:t>（端口4</w:t>
      </w:r>
      <w:r>
        <w:t>8281</w:t>
      </w:r>
      <w:r>
        <w:rPr>
          <w:rFonts w:hint="eastAsia"/>
        </w:rPr>
        <w:t>）</w:t>
      </w:r>
    </w:p>
    <w:p w14:paraId="6AB486B0" w14:textId="54650D1C" w:rsidR="008A35A5" w:rsidRDefault="008A35A5" w:rsidP="008A35A5">
      <w:r>
        <w:rPr>
          <w:rFonts w:hint="eastAsia"/>
        </w:rPr>
        <w:t>远程C</w:t>
      </w:r>
      <w:r>
        <w:t>MD</w:t>
      </w:r>
      <w:r w:rsidR="000F09F9">
        <w:rPr>
          <w:rFonts w:hint="eastAsia"/>
        </w:rPr>
        <w:t>由C</w:t>
      </w:r>
      <w:r w:rsidR="000F09F9">
        <w:t>lient</w:t>
      </w:r>
      <w:r>
        <w:rPr>
          <w:rFonts w:hint="eastAsia"/>
        </w:rPr>
        <w:t>监听</w:t>
      </w:r>
      <w:r w:rsidR="000F09F9">
        <w:rPr>
          <w:rFonts w:hint="eastAsia"/>
        </w:rPr>
        <w:t>T</w:t>
      </w:r>
      <w:r w:rsidR="000F09F9">
        <w:t xml:space="preserve">CP </w:t>
      </w:r>
      <w:r>
        <w:rPr>
          <w:rFonts w:hint="eastAsia"/>
        </w:rPr>
        <w:t>4</w:t>
      </w:r>
      <w:r>
        <w:t>8281</w:t>
      </w:r>
      <w:r>
        <w:rPr>
          <w:rFonts w:hint="eastAsia"/>
        </w:rPr>
        <w:t>端口，收到的启动请求必须包括8个字节的动态密码</w:t>
      </w:r>
      <w:r w:rsidR="003F7AE7">
        <w:rPr>
          <w:rFonts w:hint="eastAsia"/>
        </w:rPr>
        <w:t>+初始化命令行内容（一般为c</w:t>
      </w:r>
      <w:r w:rsidR="003F7AE7">
        <w:t>md.exe</w:t>
      </w:r>
      <w:r w:rsidR="003F7AE7">
        <w:rPr>
          <w:rFonts w:hint="eastAsia"/>
        </w:rPr>
        <w:t>或p</w:t>
      </w:r>
      <w:r w:rsidR="003F7AE7">
        <w:t>owershell.exe</w:t>
      </w:r>
      <w:r w:rsidR="003F7AE7">
        <w:rPr>
          <w:rFonts w:hint="eastAsia"/>
        </w:rPr>
        <w:t>），密码验证成功后会启动一个隐藏窗口的进程，并打开相应的输入输出管道</w:t>
      </w:r>
      <w:r w:rsidR="00EC63DC">
        <w:rPr>
          <w:rFonts w:hint="eastAsia"/>
        </w:rPr>
        <w:t>，此时T</w:t>
      </w:r>
      <w:r w:rsidR="00EC63DC">
        <w:t>CP</w:t>
      </w:r>
      <w:r w:rsidR="00EC63DC">
        <w:rPr>
          <w:rFonts w:hint="eastAsia"/>
        </w:rPr>
        <w:t>连接k</w:t>
      </w:r>
      <w:r w:rsidR="00EC63DC">
        <w:t>eep alive</w:t>
      </w:r>
      <w:r w:rsidR="00FB63F1">
        <w:rPr>
          <w:rFonts w:hint="eastAsia"/>
        </w:rPr>
        <w:t>，此后，程序将会把所有管道输出的内容直接通过该T</w:t>
      </w:r>
      <w:r w:rsidR="00FB63F1">
        <w:t>CP</w:t>
      </w:r>
      <w:r w:rsidR="00FB63F1">
        <w:rPr>
          <w:rFonts w:hint="eastAsia"/>
        </w:rPr>
        <w:t>连接发送给服务器，并将该T</w:t>
      </w:r>
      <w:r w:rsidR="00FB63F1">
        <w:t>CP</w:t>
      </w:r>
      <w:r w:rsidR="00FB63F1">
        <w:rPr>
          <w:rFonts w:hint="eastAsia"/>
        </w:rPr>
        <w:t>连接发送的所有请求全部输入到相应进程的管道中</w:t>
      </w:r>
      <w:r w:rsidR="00EC63DC">
        <w:rPr>
          <w:rFonts w:hint="eastAsia"/>
        </w:rPr>
        <w:t>。注意</w:t>
      </w:r>
      <w:r w:rsidR="00205AF1">
        <w:rPr>
          <w:rFonts w:hint="eastAsia"/>
        </w:rPr>
        <w:t>1</w:t>
      </w:r>
      <w:r w:rsidR="00EC63DC">
        <w:rPr>
          <w:rFonts w:hint="eastAsia"/>
        </w:rPr>
        <w:t>：任何时候以任何形式关闭T</w:t>
      </w:r>
      <w:r w:rsidR="00EC63DC">
        <w:t>CP</w:t>
      </w:r>
      <w:r w:rsidR="00EC63DC">
        <w:rPr>
          <w:rFonts w:hint="eastAsia"/>
        </w:rPr>
        <w:t>连接都会导致远程命令行进程被关闭，管道被释放。</w:t>
      </w:r>
      <w:r w:rsidR="00205AF1">
        <w:rPr>
          <w:rFonts w:hint="eastAsia"/>
        </w:rPr>
        <w:t>注意2：不要在一个远程C</w:t>
      </w:r>
      <w:r w:rsidR="00205AF1">
        <w:t>MD</w:t>
      </w:r>
      <w:r w:rsidR="00205AF1">
        <w:rPr>
          <w:rFonts w:hint="eastAsia"/>
        </w:rPr>
        <w:t>请求未关闭时对同一台被控机器打开一个新的远程C</w:t>
      </w:r>
      <w:r w:rsidR="00205AF1">
        <w:t>MD</w:t>
      </w:r>
      <w:r w:rsidR="00205AF1">
        <w:rPr>
          <w:rFonts w:hint="eastAsia"/>
        </w:rPr>
        <w:t>请求，</w:t>
      </w:r>
      <w:r w:rsidR="00352F64">
        <w:rPr>
          <w:rFonts w:hint="eastAsia"/>
        </w:rPr>
        <w:t>这可能将导致未知错误。</w:t>
      </w:r>
    </w:p>
    <w:p w14:paraId="7AC1D95F" w14:textId="2BFB76B4" w:rsidR="000A15BC" w:rsidRDefault="0085453B" w:rsidP="000F09F9">
      <w:pPr>
        <w:pStyle w:val="2"/>
        <w:numPr>
          <w:ilvl w:val="1"/>
          <w:numId w:val="1"/>
        </w:numPr>
      </w:pPr>
      <w:r>
        <w:t>UDP</w:t>
      </w:r>
      <w:r>
        <w:rPr>
          <w:rFonts w:hint="eastAsia"/>
        </w:rPr>
        <w:t>心跳规则</w:t>
      </w:r>
    </w:p>
    <w:p w14:paraId="33E03B53" w14:textId="0048B4C7" w:rsidR="00391516" w:rsidRDefault="000F09F9" w:rsidP="000F09F9">
      <w:r>
        <w:rPr>
          <w:rFonts w:hint="eastAsia"/>
        </w:rPr>
        <w:t>心跳由S</w:t>
      </w:r>
      <w:r>
        <w:t>atellite</w:t>
      </w:r>
      <w:r>
        <w:rPr>
          <w:rFonts w:hint="eastAsia"/>
        </w:rPr>
        <w:t>监听U</w:t>
      </w:r>
      <w:r>
        <w:t xml:space="preserve">DP </w:t>
      </w:r>
      <w:r w:rsidRPr="000F09F9">
        <w:t>48281</w:t>
      </w:r>
      <w:r>
        <w:rPr>
          <w:rFonts w:hint="eastAsia"/>
        </w:rPr>
        <w:t>端口</w:t>
      </w:r>
      <w:r w:rsidR="007A1BE8">
        <w:rPr>
          <w:rFonts w:hint="eastAsia"/>
        </w:rPr>
        <w:t>，当客户端启动时，会首先发送一次上线信息</w:t>
      </w:r>
      <w:r w:rsidR="00C5689A">
        <w:rPr>
          <w:rFonts w:hint="eastAsia"/>
        </w:rPr>
        <w:t>（服务器地址来自部署器）</w:t>
      </w:r>
      <w:r w:rsidR="007A1BE8">
        <w:rPr>
          <w:rFonts w:hint="eastAsia"/>
        </w:rPr>
        <w:t>，包含E</w:t>
      </w:r>
      <w:r w:rsidR="007A1BE8">
        <w:t>ID(Equipment ID)</w:t>
      </w:r>
      <w:r w:rsidR="007A1BE8">
        <w:rPr>
          <w:rFonts w:hint="eastAsia"/>
        </w:rPr>
        <w:t>，V</w:t>
      </w:r>
      <w:r w:rsidR="007A1BE8">
        <w:t xml:space="preserve">ersion, </w:t>
      </w:r>
      <w:r w:rsidR="007A1BE8" w:rsidRPr="007A1BE8">
        <w:t>Total</w:t>
      </w:r>
      <w:r w:rsidR="007A1BE8">
        <w:t xml:space="preserve"> </w:t>
      </w:r>
      <w:r w:rsidR="007A1BE8" w:rsidRPr="007A1BE8">
        <w:t>Memory</w:t>
      </w:r>
      <w:r w:rsidR="007A1BE8">
        <w:rPr>
          <w:rFonts w:hint="eastAsia"/>
        </w:rPr>
        <w:t>，</w:t>
      </w:r>
      <w:r w:rsidR="00720FBB">
        <w:t>CPU</w:t>
      </w:r>
      <w:r w:rsidR="00720FBB">
        <w:rPr>
          <w:rFonts w:hint="eastAsia"/>
        </w:rPr>
        <w:t>线程数，主板名称，操作系统名称，C</w:t>
      </w:r>
      <w:r w:rsidR="00720FBB">
        <w:t>PU</w:t>
      </w:r>
      <w:r w:rsidR="00720FBB">
        <w:rPr>
          <w:rFonts w:hint="eastAsia"/>
        </w:rPr>
        <w:t>名称。其中文本类型的信息采用类似</w:t>
      </w:r>
      <w:proofErr w:type="spellStart"/>
      <w:r w:rsidR="00720FBB">
        <w:rPr>
          <w:rFonts w:hint="eastAsia"/>
        </w:rPr>
        <w:t>B</w:t>
      </w:r>
      <w:r w:rsidR="00720FBB">
        <w:t>ecode</w:t>
      </w:r>
      <w:proofErr w:type="spellEnd"/>
      <w:r w:rsidR="00720FBB">
        <w:rPr>
          <w:rFonts w:hint="eastAsia"/>
        </w:rPr>
        <w:t>的方式，如“</w:t>
      </w:r>
      <w:proofErr w:type="spellStart"/>
      <w:r w:rsidR="00720FBB">
        <w:rPr>
          <w:rFonts w:hint="eastAsia"/>
        </w:rPr>
        <w:t>ab</w:t>
      </w:r>
      <w:r w:rsidR="00720FBB">
        <w:t>c</w:t>
      </w:r>
      <w:proofErr w:type="spellEnd"/>
      <w:r w:rsidR="00720FBB">
        <w:rPr>
          <w:rFonts w:hint="eastAsia"/>
        </w:rPr>
        <w:t>”字符串在b</w:t>
      </w:r>
      <w:r w:rsidR="00720FBB">
        <w:t>ytes</w:t>
      </w:r>
      <w:r w:rsidR="00720FBB">
        <w:rPr>
          <w:rFonts w:hint="eastAsia"/>
        </w:rPr>
        <w:t>中记录为：“</w:t>
      </w:r>
      <w:r w:rsidR="00C90E4F">
        <w:rPr>
          <w:rFonts w:hint="eastAsia"/>
        </w:rPr>
        <w:t>\</w:t>
      </w:r>
      <w:r w:rsidR="00C90E4F">
        <w:t>x0</w:t>
      </w:r>
      <w:r w:rsidR="00720FBB">
        <w:t>3</w:t>
      </w:r>
      <w:r w:rsidR="00720FBB">
        <w:rPr>
          <w:rFonts w:hint="eastAsia"/>
        </w:rPr>
        <w:t>abc”，即分割了字符串，又使处理程序对数据有更</w:t>
      </w:r>
      <w:r w:rsidR="00A20B90">
        <w:rPr>
          <w:rFonts w:hint="eastAsia"/>
        </w:rPr>
        <w:t>高效</w:t>
      </w:r>
      <w:r w:rsidR="00720FBB">
        <w:rPr>
          <w:rFonts w:hint="eastAsia"/>
        </w:rPr>
        <w:t>的读取</w:t>
      </w:r>
      <w:r w:rsidR="00325680">
        <w:rPr>
          <w:rFonts w:hint="eastAsia"/>
        </w:rPr>
        <w:t>，也可以拥有很小的体积</w:t>
      </w:r>
      <w:r w:rsidR="00C90E4F">
        <w:rPr>
          <w:rFonts w:hint="eastAsia"/>
        </w:rPr>
        <w:t>，缺点是最大文本支持为2</w:t>
      </w:r>
      <w:r w:rsidR="00C90E4F">
        <w:t>56</w:t>
      </w:r>
      <w:r w:rsidR="00C90E4F">
        <w:rPr>
          <w:rFonts w:hint="eastAsia"/>
        </w:rPr>
        <w:t>位，在本项目中涉及的基本信息没有大于2</w:t>
      </w:r>
      <w:r w:rsidR="00C90E4F">
        <w:t>56</w:t>
      </w:r>
      <w:r w:rsidR="00C90E4F">
        <w:rPr>
          <w:rFonts w:hint="eastAsia"/>
        </w:rPr>
        <w:t>位字符串的，所以用这种方式传输刚好合适</w:t>
      </w:r>
      <w:r w:rsidR="00325680">
        <w:rPr>
          <w:rFonts w:hint="eastAsia"/>
        </w:rPr>
        <w:t>。</w:t>
      </w:r>
      <w:r w:rsidR="00C5689A">
        <w:rPr>
          <w:rFonts w:hint="eastAsia"/>
        </w:rPr>
        <w:t>在发送完成上线信息后，C</w:t>
      </w:r>
      <w:r w:rsidR="00C5689A">
        <w:t>lient</w:t>
      </w:r>
      <w:r w:rsidR="00C5689A">
        <w:rPr>
          <w:rFonts w:hint="eastAsia"/>
        </w:rPr>
        <w:t>会每两分钟向该U</w:t>
      </w:r>
      <w:r w:rsidR="00C5689A">
        <w:t>DP</w:t>
      </w:r>
      <w:r w:rsidR="00C5689A">
        <w:rPr>
          <w:rFonts w:hint="eastAsia"/>
        </w:rPr>
        <w:t>服务器发送</w:t>
      </w:r>
      <w:r w:rsidR="00194035">
        <w:rPr>
          <w:rFonts w:hint="eastAsia"/>
        </w:rPr>
        <w:t>一个数据包，包含</w:t>
      </w:r>
      <w:r w:rsidR="003434F8">
        <w:rPr>
          <w:rFonts w:hint="eastAsia"/>
        </w:rPr>
        <w:t>E</w:t>
      </w:r>
      <w:r w:rsidR="003434F8">
        <w:t>ID</w:t>
      </w:r>
      <w:r w:rsidR="003434F8">
        <w:rPr>
          <w:rFonts w:hint="eastAsia"/>
        </w:rPr>
        <w:t>，内存占用量，与过去两分钟内C</w:t>
      </w:r>
      <w:r w:rsidR="003434F8">
        <w:t>PU</w:t>
      </w:r>
      <w:r w:rsidR="003434F8">
        <w:rPr>
          <w:rFonts w:hint="eastAsia"/>
        </w:rPr>
        <w:t>的平均使用量</w:t>
      </w:r>
      <w:r w:rsidR="00A00F4D">
        <w:rPr>
          <w:rFonts w:hint="eastAsia"/>
        </w:rPr>
        <w:t>。</w:t>
      </w:r>
      <w:r w:rsidR="00B152D0">
        <w:rPr>
          <w:rFonts w:hint="eastAsia"/>
        </w:rPr>
        <w:t>由于U</w:t>
      </w:r>
      <w:r w:rsidR="00B152D0">
        <w:t>DP</w:t>
      </w:r>
      <w:r w:rsidR="00B152D0">
        <w:rPr>
          <w:rFonts w:hint="eastAsia"/>
        </w:rPr>
        <w:t>的特性，服务端应当在连续2次（即连续4分钟以上）未收到客户端的心跳数据包后，判定该设备离线。</w:t>
      </w:r>
    </w:p>
    <w:p w14:paraId="308CE71A" w14:textId="1C0A6028" w:rsidR="00420F7D" w:rsidRDefault="00391516" w:rsidP="00420F7D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>
        <w:t>atellite</w:t>
      </w:r>
      <w:r w:rsidR="00420F7D">
        <w:rPr>
          <w:rFonts w:hint="eastAsia"/>
        </w:rPr>
        <w:t>插件规范</w:t>
      </w:r>
    </w:p>
    <w:p w14:paraId="5517A20A" w14:textId="78248B7E" w:rsidR="00420F7D" w:rsidRPr="00420F7D" w:rsidRDefault="00420F7D" w:rsidP="00420F7D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</w:p>
    <w:sectPr w:rsidR="00420F7D" w:rsidRPr="0042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116C" w14:textId="77777777" w:rsidR="00DF3B66" w:rsidRDefault="00DF3B66" w:rsidP="00B943CB">
      <w:r>
        <w:separator/>
      </w:r>
    </w:p>
  </w:endnote>
  <w:endnote w:type="continuationSeparator" w:id="0">
    <w:p w14:paraId="0A0DBB97" w14:textId="77777777" w:rsidR="00DF3B66" w:rsidRDefault="00DF3B66" w:rsidP="00B9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1C80" w14:textId="77777777" w:rsidR="00DF3B66" w:rsidRDefault="00DF3B66" w:rsidP="00B943CB">
      <w:r>
        <w:separator/>
      </w:r>
    </w:p>
  </w:footnote>
  <w:footnote w:type="continuationSeparator" w:id="0">
    <w:p w14:paraId="15BF21DE" w14:textId="77777777" w:rsidR="00DF3B66" w:rsidRDefault="00DF3B66" w:rsidP="00B9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92A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A1122A1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B880276"/>
    <w:multiLevelType w:val="multilevel"/>
    <w:tmpl w:val="A2F2CA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58359205">
    <w:abstractNumId w:val="1"/>
  </w:num>
  <w:num w:numId="2" w16cid:durableId="472598666">
    <w:abstractNumId w:val="2"/>
  </w:num>
  <w:num w:numId="3" w16cid:durableId="15677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A"/>
    <w:rsid w:val="000124B8"/>
    <w:rsid w:val="000635E5"/>
    <w:rsid w:val="000A15BC"/>
    <w:rsid w:val="000F09F9"/>
    <w:rsid w:val="00194035"/>
    <w:rsid w:val="001E6EFF"/>
    <w:rsid w:val="00205AF1"/>
    <w:rsid w:val="00233D42"/>
    <w:rsid w:val="00237CE9"/>
    <w:rsid w:val="00245A25"/>
    <w:rsid w:val="00277538"/>
    <w:rsid w:val="00282EB9"/>
    <w:rsid w:val="00324A00"/>
    <w:rsid w:val="00325680"/>
    <w:rsid w:val="003434F8"/>
    <w:rsid w:val="00352F64"/>
    <w:rsid w:val="003605C0"/>
    <w:rsid w:val="00361C11"/>
    <w:rsid w:val="00366B28"/>
    <w:rsid w:val="00385A23"/>
    <w:rsid w:val="00391516"/>
    <w:rsid w:val="003B28F6"/>
    <w:rsid w:val="003B4A7A"/>
    <w:rsid w:val="003F7AE7"/>
    <w:rsid w:val="00420F7D"/>
    <w:rsid w:val="00452A49"/>
    <w:rsid w:val="00463E36"/>
    <w:rsid w:val="00466994"/>
    <w:rsid w:val="004A7BE1"/>
    <w:rsid w:val="004C0EAC"/>
    <w:rsid w:val="00510B77"/>
    <w:rsid w:val="005D3351"/>
    <w:rsid w:val="005E7038"/>
    <w:rsid w:val="005F2419"/>
    <w:rsid w:val="00612193"/>
    <w:rsid w:val="00652935"/>
    <w:rsid w:val="0067181E"/>
    <w:rsid w:val="006749DB"/>
    <w:rsid w:val="00694480"/>
    <w:rsid w:val="006A6BB9"/>
    <w:rsid w:val="006B63DD"/>
    <w:rsid w:val="00720FBB"/>
    <w:rsid w:val="00724ADC"/>
    <w:rsid w:val="007A1BE8"/>
    <w:rsid w:val="007A6DF5"/>
    <w:rsid w:val="007C57DA"/>
    <w:rsid w:val="008252E0"/>
    <w:rsid w:val="0085453B"/>
    <w:rsid w:val="008736B6"/>
    <w:rsid w:val="008A35A5"/>
    <w:rsid w:val="008B35D8"/>
    <w:rsid w:val="008E1E82"/>
    <w:rsid w:val="008E3EC8"/>
    <w:rsid w:val="0093310A"/>
    <w:rsid w:val="009458CA"/>
    <w:rsid w:val="009700B6"/>
    <w:rsid w:val="009B743B"/>
    <w:rsid w:val="009D2CEC"/>
    <w:rsid w:val="009F3022"/>
    <w:rsid w:val="00A00F4D"/>
    <w:rsid w:val="00A20B90"/>
    <w:rsid w:val="00AA08D7"/>
    <w:rsid w:val="00AC28CB"/>
    <w:rsid w:val="00B152D0"/>
    <w:rsid w:val="00B23B79"/>
    <w:rsid w:val="00B34F03"/>
    <w:rsid w:val="00B76FBA"/>
    <w:rsid w:val="00B943CB"/>
    <w:rsid w:val="00B94CCD"/>
    <w:rsid w:val="00C15429"/>
    <w:rsid w:val="00C4794F"/>
    <w:rsid w:val="00C535C2"/>
    <w:rsid w:val="00C5689A"/>
    <w:rsid w:val="00C60E39"/>
    <w:rsid w:val="00C90E4F"/>
    <w:rsid w:val="00C94E79"/>
    <w:rsid w:val="00CA36ED"/>
    <w:rsid w:val="00CA6FD1"/>
    <w:rsid w:val="00D53CB2"/>
    <w:rsid w:val="00DC7783"/>
    <w:rsid w:val="00DE24E4"/>
    <w:rsid w:val="00DF3B66"/>
    <w:rsid w:val="00E14C05"/>
    <w:rsid w:val="00E516B9"/>
    <w:rsid w:val="00E52D92"/>
    <w:rsid w:val="00E9201D"/>
    <w:rsid w:val="00EC63DC"/>
    <w:rsid w:val="00F2736E"/>
    <w:rsid w:val="00FB63F1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1F83"/>
  <w15:chartTrackingRefBased/>
  <w15:docId w15:val="{2D6310B9-7F49-4554-A5BA-84F07D9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8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58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5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5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A7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35C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A6B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6BB9"/>
  </w:style>
  <w:style w:type="paragraph" w:styleId="TOC2">
    <w:name w:val="toc 2"/>
    <w:basedOn w:val="a"/>
    <w:next w:val="a"/>
    <w:autoRedefine/>
    <w:uiPriority w:val="39"/>
    <w:unhideWhenUsed/>
    <w:rsid w:val="006A6B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A6BB9"/>
    <w:pPr>
      <w:ind w:leftChars="400" w:left="840"/>
    </w:pPr>
  </w:style>
  <w:style w:type="character" w:styleId="a6">
    <w:name w:val="Hyperlink"/>
    <w:basedOn w:val="a0"/>
    <w:uiPriority w:val="99"/>
    <w:unhideWhenUsed/>
    <w:rsid w:val="006A6BB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94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43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4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4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110C-0144-4F05-853D-3368A940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成</dc:creator>
  <cp:keywords/>
  <dc:description/>
  <cp:lastModifiedBy>(s) Cheng Qian 1</cp:lastModifiedBy>
  <cp:revision>78</cp:revision>
  <dcterms:created xsi:type="dcterms:W3CDTF">2021-09-27T16:46:00Z</dcterms:created>
  <dcterms:modified xsi:type="dcterms:W3CDTF">2022-05-03T21:54:00Z</dcterms:modified>
</cp:coreProperties>
</file>