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001A" w14:textId="51FE8C4B" w:rsidR="00C05BBF" w:rsidRDefault="00EC276D" w:rsidP="00EC2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功能：写字；画画；折纸</w:t>
      </w:r>
    </w:p>
    <w:p w14:paraId="1E8B620F" w14:textId="58AB83CE" w:rsidR="00EC276D" w:rsidRDefault="00EC276D" w:rsidP="00EC276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界面：大小；颜色；厚度；形状</w:t>
      </w:r>
    </w:p>
    <w:p w14:paraId="5E906A37" w14:textId="704FC362" w:rsidR="00EC276D" w:rsidRDefault="00EC276D" w:rsidP="00EC276D">
      <w:pPr>
        <w:pStyle w:val="a3"/>
        <w:ind w:left="720" w:firstLineChars="0" w:firstLine="0"/>
      </w:pPr>
      <w:r>
        <w:rPr>
          <w:rFonts w:hint="eastAsia"/>
        </w:rPr>
        <w:t>兼容性：铅笔，水笔，彩笔都能正常在纸张上书写</w:t>
      </w:r>
    </w:p>
    <w:p w14:paraId="3F07786B" w14:textId="768D6EE0" w:rsidR="00EC276D" w:rsidRDefault="00EC276D" w:rsidP="00EC276D">
      <w:pPr>
        <w:pStyle w:val="a3"/>
        <w:ind w:left="720" w:firstLineChars="0" w:firstLine="0"/>
      </w:pPr>
      <w:r>
        <w:rPr>
          <w:rFonts w:hint="eastAsia"/>
        </w:rPr>
        <w:t>安全性：纸张的材质中是否含有有毒物质</w:t>
      </w:r>
    </w:p>
    <w:p w14:paraId="37DC65C9" w14:textId="1D39A85D" w:rsidR="00EC276D" w:rsidRDefault="00EC276D" w:rsidP="00EC276D"/>
    <w:p w14:paraId="47FCB12E" w14:textId="2BA6C9CC" w:rsidR="00EC276D" w:rsidRDefault="00EC276D" w:rsidP="009B3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功能：用户能否成功领取优惠；用户领取优惠卷后，优惠卷界面数量正常展示；用户能否删除优惠卷；用户删除优惠卷后，优惠</w:t>
      </w:r>
      <w:proofErr w:type="gramStart"/>
      <w:r>
        <w:rPr>
          <w:rFonts w:hint="eastAsia"/>
        </w:rPr>
        <w:t>卷展示</w:t>
      </w:r>
      <w:proofErr w:type="gramEnd"/>
      <w:r>
        <w:rPr>
          <w:rFonts w:hint="eastAsia"/>
        </w:rPr>
        <w:t>界面数量能否随之更新；用户使用优惠卷以后，优惠卷界面数量能否随之更新</w:t>
      </w:r>
      <w:r w:rsidR="009B385D">
        <w:rPr>
          <w:rFonts w:hint="eastAsia"/>
        </w:rPr>
        <w:t>；用户领取优惠卷后，能否将优惠卷赠送给好友；优惠卷过期后，是否会有相应的提示；优惠</w:t>
      </w:r>
      <w:proofErr w:type="gramStart"/>
      <w:r w:rsidR="009B385D">
        <w:rPr>
          <w:rFonts w:hint="eastAsia"/>
        </w:rPr>
        <w:t>卷即将</w:t>
      </w:r>
      <w:proofErr w:type="gramEnd"/>
      <w:r w:rsidR="009B385D">
        <w:rPr>
          <w:rFonts w:hint="eastAsia"/>
        </w:rPr>
        <w:t>过期时，是否会提醒用户</w:t>
      </w:r>
      <w:proofErr w:type="gramStart"/>
      <w:r w:rsidR="009B385D">
        <w:rPr>
          <w:rFonts w:hint="eastAsia"/>
        </w:rPr>
        <w:t>优惠卷快到期</w:t>
      </w:r>
      <w:proofErr w:type="gramEnd"/>
      <w:r w:rsidR="009B385D">
        <w:rPr>
          <w:rFonts w:hint="eastAsia"/>
        </w:rPr>
        <w:t>了，尽快使用；优惠</w:t>
      </w:r>
      <w:proofErr w:type="gramStart"/>
      <w:r w:rsidR="009B385D">
        <w:rPr>
          <w:rFonts w:hint="eastAsia"/>
        </w:rPr>
        <w:t>卷优惠</w:t>
      </w:r>
      <w:proofErr w:type="gramEnd"/>
      <w:r w:rsidR="009B385D">
        <w:rPr>
          <w:rFonts w:hint="eastAsia"/>
        </w:rPr>
        <w:t>的金额是否与结算</w:t>
      </w:r>
      <w:proofErr w:type="gramStart"/>
      <w:r w:rsidR="009B385D">
        <w:rPr>
          <w:rFonts w:hint="eastAsia"/>
        </w:rPr>
        <w:t>时优惠</w:t>
      </w:r>
      <w:proofErr w:type="gramEnd"/>
      <w:r w:rsidR="009B385D">
        <w:rPr>
          <w:rFonts w:hint="eastAsia"/>
        </w:rPr>
        <w:t>金额相同；点击优惠</w:t>
      </w:r>
      <w:proofErr w:type="gramStart"/>
      <w:r w:rsidR="009B385D">
        <w:rPr>
          <w:rFonts w:hint="eastAsia"/>
        </w:rPr>
        <w:t>卷立即</w:t>
      </w:r>
      <w:proofErr w:type="gramEnd"/>
      <w:r w:rsidR="009B385D">
        <w:rPr>
          <w:rFonts w:hint="eastAsia"/>
        </w:rPr>
        <w:t>使用，能否跳转到优惠商品的详细页面</w:t>
      </w:r>
      <w:r w:rsidR="00EC006B">
        <w:rPr>
          <w:rFonts w:hint="eastAsia"/>
        </w:rPr>
        <w:t>；是否可以查询到优惠</w:t>
      </w:r>
      <w:proofErr w:type="gramStart"/>
      <w:r w:rsidR="00EC006B">
        <w:rPr>
          <w:rFonts w:hint="eastAsia"/>
        </w:rPr>
        <w:t>卷使用</w:t>
      </w:r>
      <w:proofErr w:type="gramEnd"/>
      <w:r w:rsidR="00EC006B">
        <w:rPr>
          <w:rFonts w:hint="eastAsia"/>
        </w:rPr>
        <w:t>记录，并且使用记录能实时更新；</w:t>
      </w:r>
    </w:p>
    <w:p w14:paraId="795BB270" w14:textId="0BEB16A6" w:rsidR="009B385D" w:rsidRDefault="009B385D" w:rsidP="009B385D">
      <w:pPr>
        <w:pStyle w:val="a3"/>
        <w:ind w:left="720" w:firstLineChars="0" w:firstLine="0"/>
      </w:pPr>
      <w:r>
        <w:rPr>
          <w:rFonts w:hint="eastAsia"/>
        </w:rPr>
        <w:t>界面：外观是否整洁美观；优惠卷界面能否正常展示优惠卷信息；颜色，字体是否符合需求</w:t>
      </w:r>
    </w:p>
    <w:p w14:paraId="54D084E4" w14:textId="0C6826A5" w:rsidR="009B385D" w:rsidRDefault="009B385D" w:rsidP="009B385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兼容性</w:t>
      </w:r>
      <w:r>
        <w:t>:</w:t>
      </w:r>
      <w:r>
        <w:rPr>
          <w:rFonts w:hint="eastAsia"/>
        </w:rPr>
        <w:t>不同的浏览器登陆京东，查看优惠卷界面是否一致；</w:t>
      </w:r>
    </w:p>
    <w:p w14:paraId="285AAEDC" w14:textId="549E5780" w:rsidR="009B385D" w:rsidRDefault="009B385D" w:rsidP="009B385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安全性</w:t>
      </w:r>
      <w:r>
        <w:t>:</w:t>
      </w:r>
      <w:r>
        <w:rPr>
          <w:rFonts w:hint="eastAsia"/>
        </w:rPr>
        <w:t>未登录用户，是否可以使用优惠卷；</w:t>
      </w:r>
      <w:r>
        <w:br/>
      </w:r>
    </w:p>
    <w:sectPr w:rsidR="009B3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063EE"/>
    <w:multiLevelType w:val="hybridMultilevel"/>
    <w:tmpl w:val="753E4148"/>
    <w:lvl w:ilvl="0" w:tplc="FFA60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55"/>
    <w:rsid w:val="00973255"/>
    <w:rsid w:val="009B385D"/>
    <w:rsid w:val="00C05BBF"/>
    <w:rsid w:val="00EC006B"/>
    <w:rsid w:val="00EC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B50B"/>
  <w15:chartTrackingRefBased/>
  <w15:docId w15:val="{D3E3FB69-E506-421C-84F3-8CCEE05C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7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子君 杨</dc:creator>
  <cp:keywords/>
  <dc:description/>
  <cp:lastModifiedBy>子君 杨</cp:lastModifiedBy>
  <cp:revision>2</cp:revision>
  <dcterms:created xsi:type="dcterms:W3CDTF">2020-04-11T08:49:00Z</dcterms:created>
  <dcterms:modified xsi:type="dcterms:W3CDTF">2020-04-11T09:10:00Z</dcterms:modified>
</cp:coreProperties>
</file>