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1A355" w14:textId="2DEE0B5C" w:rsidR="00033451" w:rsidRPr="00033451" w:rsidRDefault="00033451" w:rsidP="00033451">
      <w:pPr>
        <w:jc w:val="center"/>
        <w:rPr>
          <w:sz w:val="52"/>
          <w:szCs w:val="56"/>
        </w:rPr>
      </w:pPr>
      <w:r w:rsidRPr="00033451">
        <w:rPr>
          <w:rFonts w:hint="eastAsia"/>
          <w:sz w:val="52"/>
          <w:szCs w:val="56"/>
        </w:rPr>
        <w:t>课堂笔记</w:t>
      </w:r>
    </w:p>
    <w:p w14:paraId="3755F667" w14:textId="77777777" w:rsidR="00033451" w:rsidRDefault="00033451" w:rsidP="00033451"/>
    <w:p w14:paraId="2D637185" w14:textId="14C3D1D8" w:rsidR="00033451" w:rsidRDefault="00033451" w:rsidP="00033451">
      <w:r>
        <w:t>1、Git是什么?</w:t>
      </w:r>
    </w:p>
    <w:p w14:paraId="5B06BB61" w14:textId="29861622" w:rsidR="00033451" w:rsidRDefault="00033451" w:rsidP="00033451">
      <w:r>
        <w:t>Git: 是一个开源的分布式版本控制系统,可以有效、高速的处理从很小到</w:t>
      </w:r>
    </w:p>
    <w:p w14:paraId="2C4F5DB1" w14:textId="77777777" w:rsidR="00033451" w:rsidRDefault="00033451" w:rsidP="00033451">
      <w:r>
        <w:rPr>
          <w:rFonts w:hint="eastAsia"/>
        </w:rPr>
        <w:t>非常大的项目版本管理。</w:t>
      </w:r>
    </w:p>
    <w:p w14:paraId="7BCA26E3" w14:textId="180BD512" w:rsidR="00033451" w:rsidRDefault="00033451" w:rsidP="00033451">
      <w:r>
        <w:t>GitHub:全球最大的面向开源及私有软件项目的托管平台，免费注册并且</w:t>
      </w:r>
    </w:p>
    <w:p w14:paraId="418A056B" w14:textId="66E69220" w:rsidR="00033451" w:rsidRDefault="00033451" w:rsidP="00033451">
      <w:pPr>
        <w:rPr>
          <w:rFonts w:hint="eastAsia"/>
        </w:rPr>
      </w:pPr>
      <w:r>
        <w:rPr>
          <w:rFonts w:hint="eastAsia"/>
        </w:rPr>
        <w:t>可以免费托管开源代码。</w:t>
      </w:r>
    </w:p>
    <w:p w14:paraId="66FEC338" w14:textId="77777777" w:rsidR="00033451" w:rsidRDefault="00033451" w:rsidP="00033451">
      <w:r>
        <w:t>GitLab:与GitHub类似，也是属于第三方基于Git开发的产品，不同的是</w:t>
      </w:r>
    </w:p>
    <w:p w14:paraId="56942404" w14:textId="0242951F" w:rsidR="00033451" w:rsidRDefault="00033451" w:rsidP="00033451">
      <w:r>
        <w:t>GitLab可以部署在自己的服务器上，代码数据都是掌握在自己手中，适</w:t>
      </w:r>
    </w:p>
    <w:p w14:paraId="0B1465D4" w14:textId="2036A3B0" w:rsidR="00487EDB" w:rsidRDefault="00033451" w:rsidP="00033451">
      <w:r>
        <w:rPr>
          <w:rFonts w:hint="eastAsia"/>
        </w:rPr>
        <w:t>合公司内部团队开发。</w:t>
      </w:r>
    </w:p>
    <w:p w14:paraId="41CDDE8A" w14:textId="77777777" w:rsidR="00033451" w:rsidRDefault="00033451" w:rsidP="00033451"/>
    <w:p w14:paraId="548DE220" w14:textId="704C7FC0" w:rsidR="00033451" w:rsidRDefault="00033451" w:rsidP="00033451">
      <w:r>
        <w:t>Git和SVN的区别:</w:t>
      </w:r>
    </w:p>
    <w:p w14:paraId="1EFF9A4F" w14:textId="426951C0" w:rsidR="00033451" w:rsidRDefault="00033451" w:rsidP="00033451">
      <w:pPr>
        <w:rPr>
          <w:rFonts w:hint="eastAsia"/>
        </w:rPr>
      </w:pPr>
      <w:r>
        <w:t>SVN版本集中管理，所有的代码都在一台服务器上;分支和主线是不一-样的路径;</w:t>
      </w:r>
    </w:p>
    <w:p w14:paraId="73489F0C" w14:textId="1734B143" w:rsidR="00033451" w:rsidRDefault="00033451" w:rsidP="00033451">
      <w:r>
        <w:t>Git分布式管理，去中心化,服务器和每个开发人员都拥有一个本地的代码管理仓库;分支和主线路</w:t>
      </w:r>
      <w:r>
        <w:rPr>
          <w:rFonts w:hint="eastAsia"/>
        </w:rPr>
        <w:t>中径是一样的。</w:t>
      </w:r>
    </w:p>
    <w:p w14:paraId="440A8453" w14:textId="7625BF58" w:rsidR="00033451" w:rsidRDefault="00033451" w:rsidP="00033451">
      <w:pPr>
        <w:rPr>
          <w:rFonts w:hint="eastAsia"/>
        </w:rPr>
      </w:pPr>
      <w:r>
        <w:rPr>
          <w:rFonts w:hint="eastAsia"/>
        </w:rPr>
        <w:t>注意</w:t>
      </w:r>
      <w:r>
        <w:t>:本地仓库，远程仓库</w:t>
      </w:r>
      <w:r w:rsidR="00424D24">
        <w:t>—</w:t>
      </w:r>
      <w:r w:rsidR="00424D24">
        <w:rPr>
          <w:rFonts w:hint="eastAsia"/>
        </w:rPr>
        <w:t>&gt;演示强化</w:t>
      </w:r>
    </w:p>
    <w:p w14:paraId="658DA5B0" w14:textId="5AFF9683" w:rsidR="00033451" w:rsidRDefault="00033451" w:rsidP="00033451">
      <w:pPr>
        <w:rPr>
          <w:rFonts w:hint="eastAsia"/>
        </w:rPr>
      </w:pPr>
      <w:r>
        <w:rPr>
          <w:rFonts w:hint="eastAsia"/>
        </w:rPr>
        <w:t>总结</w:t>
      </w:r>
      <w:r>
        <w:t>: git 比</w:t>
      </w:r>
      <w:proofErr w:type="spellStart"/>
      <w:r>
        <w:t>svn</w:t>
      </w:r>
      <w:proofErr w:type="spellEnd"/>
      <w:r>
        <w:t>更强大，大部分公司都在用!</w:t>
      </w:r>
    </w:p>
    <w:p w14:paraId="45E5B2C3" w14:textId="2C1DB2E5" w:rsidR="00033451" w:rsidRDefault="00033451" w:rsidP="00033451"/>
    <w:p w14:paraId="6A03213B" w14:textId="77777777" w:rsidR="00033451" w:rsidRDefault="00033451" w:rsidP="00033451">
      <w:r>
        <w:rPr>
          <w:rFonts w:hint="eastAsia"/>
        </w:rPr>
        <w:t>公司都是如何使用</w:t>
      </w:r>
      <w:r>
        <w:t>Git的?</w:t>
      </w:r>
    </w:p>
    <w:p w14:paraId="25A5ACE3" w14:textId="1A940512" w:rsidR="00033451" w:rsidRDefault="00033451" w:rsidP="0003345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安装好git工具</w:t>
      </w:r>
    </w:p>
    <w:p w14:paraId="3B933571" w14:textId="20EEA78D" w:rsidR="00033451" w:rsidRDefault="00530754" w:rsidP="00530754">
      <w:pPr>
        <w:pStyle w:val="a7"/>
        <w:numPr>
          <w:ilvl w:val="0"/>
          <w:numId w:val="4"/>
        </w:numPr>
        <w:ind w:firstLineChars="0"/>
      </w:pPr>
      <w:r>
        <w:t>git---</w:t>
      </w:r>
      <w:r>
        <w:rPr>
          <w:rFonts w:hint="eastAsia"/>
        </w:rPr>
        <w:t>命令行模式操作</w:t>
      </w:r>
    </w:p>
    <w:p w14:paraId="4412D127" w14:textId="0407C9A1" w:rsidR="00530754" w:rsidRDefault="00530754" w:rsidP="00530754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</w:t>
      </w:r>
      <w:r>
        <w:t>ortioseGit</w:t>
      </w:r>
      <w:proofErr w:type="spellEnd"/>
      <w:r>
        <w:t>---</w:t>
      </w:r>
      <w:r>
        <w:rPr>
          <w:rFonts w:hint="eastAsia"/>
        </w:rPr>
        <w:t>图形化界面操作</w:t>
      </w:r>
    </w:p>
    <w:p w14:paraId="0B0EB9DD" w14:textId="0F5B4106" w:rsidR="00530754" w:rsidRDefault="00530754" w:rsidP="0053075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公司会有一个服务器（多个仓库）针对不同的人账号有不同的权限</w:t>
      </w:r>
    </w:p>
    <w:p w14:paraId="3ADA409F" w14:textId="342CB8A4" w:rsidR="00530754" w:rsidRDefault="00530754" w:rsidP="00530754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1）首先需要一个git账号，公司所有的文件或者代码都放到git仓库中（仓库地址）有账号才可以克隆相应的分支下来，得到所有的文件或代码</w:t>
      </w:r>
    </w:p>
    <w:p w14:paraId="54682A82" w14:textId="3B1F1B58" w:rsidR="00530754" w:rsidRDefault="00530754" w:rsidP="0053075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分支（Branch）和主线（M</w:t>
      </w:r>
      <w:r>
        <w:t>aster</w:t>
      </w:r>
      <w:r>
        <w:rPr>
          <w:rFonts w:hint="eastAsia"/>
        </w:rPr>
        <w:t>）：</w:t>
      </w:r>
    </w:p>
    <w:p w14:paraId="030A29CF" w14:textId="5310D1A1" w:rsidR="00530754" w:rsidRDefault="00530754" w:rsidP="0053075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主线：主树干，一般</w:t>
      </w:r>
      <w:proofErr w:type="gramStart"/>
      <w:r>
        <w:rPr>
          <w:rFonts w:hint="eastAsia"/>
        </w:rPr>
        <w:t>放稳定</w:t>
      </w:r>
      <w:proofErr w:type="gramEnd"/>
      <w:r>
        <w:rPr>
          <w:rFonts w:hint="eastAsia"/>
        </w:rPr>
        <w:t>的代码（最终文档）</w:t>
      </w:r>
    </w:p>
    <w:p w14:paraId="5A2EDE3E" w14:textId="5CECC58E" w:rsidR="00530754" w:rsidRDefault="00530754" w:rsidP="00530754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分支：树杈，每人（每组）维护一个分支，等稳定后合并到主线（有专门的人合并到主线）</w:t>
      </w:r>
    </w:p>
    <w:p w14:paraId="7C4E54E6" w14:textId="680F035A" w:rsidR="00530754" w:rsidRDefault="00530754" w:rsidP="00530754"/>
    <w:p w14:paraId="23009074" w14:textId="67B281A3" w:rsidR="00530754" w:rsidRDefault="00530754" w:rsidP="00530754"/>
    <w:p w14:paraId="46243FB4" w14:textId="4C6F4044" w:rsidR="00530754" w:rsidRDefault="00530754" w:rsidP="00530754">
      <w:r>
        <w:t>G</w:t>
      </w:r>
      <w:r>
        <w:rPr>
          <w:rFonts w:hint="eastAsia"/>
        </w:rPr>
        <w:t>it的常规操作</w:t>
      </w:r>
    </w:p>
    <w:p w14:paraId="4495F6C6" w14:textId="5CFD54F5" w:rsidR="00530754" w:rsidRDefault="00530754" w:rsidP="00530754">
      <w:pPr>
        <w:pStyle w:val="a7"/>
        <w:numPr>
          <w:ilvl w:val="0"/>
          <w:numId w:val="11"/>
        </w:numPr>
        <w:ind w:firstLineChars="0"/>
      </w:pPr>
      <w:r>
        <w:t>G</w:t>
      </w:r>
      <w:r>
        <w:rPr>
          <w:rFonts w:hint="eastAsia"/>
        </w:rPr>
        <w:t>it克隆：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+本地目录，获取远端的仓库地址，并且有对应的账号权限，</w:t>
      </w:r>
      <w:r w:rsidR="0034407D">
        <w:rPr>
          <w:rFonts w:hint="eastAsia"/>
        </w:rPr>
        <w:t>克隆代码/文档到本地</w:t>
      </w:r>
    </w:p>
    <w:p w14:paraId="7DB12B78" w14:textId="3A1E5312" w:rsidR="0034407D" w:rsidRDefault="0034407D" w:rsidP="00530754">
      <w:pPr>
        <w:pStyle w:val="a7"/>
        <w:numPr>
          <w:ilvl w:val="0"/>
          <w:numId w:val="11"/>
        </w:numPr>
        <w:ind w:firstLineChars="0"/>
      </w:pPr>
      <w:r>
        <w:t>G</w:t>
      </w:r>
      <w:r>
        <w:rPr>
          <w:rFonts w:hint="eastAsia"/>
        </w:rPr>
        <w:t>it拉取：远端仓库里的文件更新了，下拉到本地仓库：git拉取</w:t>
      </w:r>
      <w:r>
        <w:sym w:font="Wingdings" w:char="F0E0"/>
      </w:r>
      <w:r>
        <w:rPr>
          <w:rFonts w:hint="eastAsia"/>
        </w:rPr>
        <w:t>选择分支</w:t>
      </w:r>
      <w:r>
        <w:sym w:font="Wingdings" w:char="F0E0"/>
      </w:r>
      <w:r>
        <w:rPr>
          <w:rFonts w:hint="eastAsia"/>
        </w:rPr>
        <w:t>确认；点击拉取差异可以查看</w:t>
      </w:r>
      <w:r w:rsidR="007C0183">
        <w:rPr>
          <w:rFonts w:hint="eastAsia"/>
        </w:rPr>
        <w:t>本次的变动</w:t>
      </w:r>
    </w:p>
    <w:p w14:paraId="3865AB49" w14:textId="6A8CE4FE" w:rsidR="007C0183" w:rsidRDefault="007C0183" w:rsidP="007C0183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拉取（p</w:t>
      </w:r>
      <w:r>
        <w:t>ull</w:t>
      </w:r>
      <w:r>
        <w:rPr>
          <w:rFonts w:hint="eastAsia"/>
        </w:rPr>
        <w:t>）:可以自动进行分支的合并，用的比较多</w:t>
      </w:r>
    </w:p>
    <w:p w14:paraId="087E2638" w14:textId="5B632B3D" w:rsidR="007C0183" w:rsidRDefault="007C0183" w:rsidP="007C0183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获取（</w:t>
      </w:r>
      <w:r>
        <w:t>fetch</w:t>
      </w:r>
      <w:r>
        <w:rPr>
          <w:rFonts w:hint="eastAsia"/>
        </w:rPr>
        <w:t>）:不可以自动进行分支的合并，用的比较少</w:t>
      </w:r>
    </w:p>
    <w:p w14:paraId="2265E567" w14:textId="6B9E1B71" w:rsidR="007C0183" w:rsidRDefault="007C0183" w:rsidP="00530754">
      <w:pPr>
        <w:pStyle w:val="a7"/>
        <w:numPr>
          <w:ilvl w:val="0"/>
          <w:numId w:val="11"/>
        </w:numPr>
        <w:ind w:firstLineChars="0"/>
      </w:pPr>
      <w:r>
        <w:t>G</w:t>
      </w:r>
      <w:r>
        <w:rPr>
          <w:rFonts w:hint="eastAsia"/>
        </w:rPr>
        <w:t>it推送</w:t>
      </w:r>
    </w:p>
    <w:p w14:paraId="3C94472D" w14:textId="1A60DD4A" w:rsidR="007C0183" w:rsidRDefault="007C0183" w:rsidP="007C0183">
      <w:pPr>
        <w:pStyle w:val="a7"/>
        <w:ind w:left="780" w:firstLineChars="0" w:firstLine="0"/>
      </w:pPr>
      <w:r>
        <w:rPr>
          <w:rFonts w:hint="eastAsia"/>
        </w:rPr>
        <w:t>本地新增加了文件/代码，需要推动到远端仓库</w:t>
      </w:r>
    </w:p>
    <w:p w14:paraId="11162485" w14:textId="37A7F8D4" w:rsidR="007C0183" w:rsidRDefault="007C0183" w:rsidP="007C0183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添加（add）:添加到本地缓存区</w:t>
      </w:r>
    </w:p>
    <w:p w14:paraId="7DEE3D06" w14:textId="5F57FC4B" w:rsidR="007C0183" w:rsidRDefault="007C0183" w:rsidP="007C0183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提交（c</w:t>
      </w:r>
      <w:r>
        <w:t>ommit</w:t>
      </w:r>
      <w:r>
        <w:rPr>
          <w:rFonts w:hint="eastAsia"/>
        </w:rPr>
        <w:t>）：提交到本地仓库，需要添加日志（此时远端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是没有文</w:t>
      </w:r>
      <w:r>
        <w:rPr>
          <w:rFonts w:hint="eastAsia"/>
        </w:rPr>
        <w:lastRenderedPageBreak/>
        <w:t>件的）</w:t>
      </w:r>
    </w:p>
    <w:p w14:paraId="4D76A615" w14:textId="41823BA3" w:rsidR="007C0183" w:rsidRDefault="007C0183" w:rsidP="007C0183">
      <w:pPr>
        <w:pStyle w:val="a7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推送（push</w:t>
      </w:r>
      <w:r>
        <w:t>）</w:t>
      </w:r>
      <w:r>
        <w:rPr>
          <w:rFonts w:hint="eastAsia"/>
        </w:rPr>
        <w:t>：推送到远端服务器（此时远端仓库有文件）</w:t>
      </w:r>
    </w:p>
    <w:p w14:paraId="4EC4B69A" w14:textId="3A38EC00" w:rsidR="007C0183" w:rsidRDefault="007C0183" w:rsidP="00530754">
      <w:pPr>
        <w:pStyle w:val="a7"/>
        <w:numPr>
          <w:ilvl w:val="0"/>
          <w:numId w:val="11"/>
        </w:numPr>
        <w:ind w:firstLineChars="0"/>
      </w:pPr>
      <w:r>
        <w:t>G</w:t>
      </w:r>
      <w:r>
        <w:rPr>
          <w:rFonts w:hint="eastAsia"/>
        </w:rPr>
        <w:t>it删除：需要先删除本地文档</w:t>
      </w:r>
    </w:p>
    <w:p w14:paraId="34C2825C" w14:textId="13175A71" w:rsidR="007C0183" w:rsidRDefault="007C0183" w:rsidP="007C0183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提交：删除本地仓库中的文件（此时远端仓库中文件还在）</w:t>
      </w:r>
    </w:p>
    <w:p w14:paraId="2B6CC1DA" w14:textId="55E83855" w:rsidR="007C0183" w:rsidRDefault="007C0183" w:rsidP="007C0183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推送：删除远端仓库中的文件（此时远端仓库中文件不存在了）</w:t>
      </w:r>
    </w:p>
    <w:p w14:paraId="6426A947" w14:textId="321D200F" w:rsidR="007C0183" w:rsidRDefault="007C0183" w:rsidP="00530754">
      <w:pPr>
        <w:pStyle w:val="a7"/>
        <w:numPr>
          <w:ilvl w:val="0"/>
          <w:numId w:val="11"/>
        </w:numPr>
        <w:ind w:firstLineChars="0"/>
      </w:pPr>
      <w:r>
        <w:t>G</w:t>
      </w:r>
      <w:r>
        <w:rPr>
          <w:rFonts w:hint="eastAsia"/>
        </w:rPr>
        <w:t>it撤回：误操作后，在未提交之前，可以revert</w:t>
      </w:r>
    </w:p>
    <w:p w14:paraId="2263B3BF" w14:textId="3A22E549" w:rsidR="00424D24" w:rsidRDefault="00424D24" w:rsidP="00424D24">
      <w:pPr>
        <w:ind w:left="420"/>
      </w:pPr>
    </w:p>
    <w:p w14:paraId="67C2EC85" w14:textId="3BF8A3B3" w:rsidR="00791397" w:rsidRDefault="00791397" w:rsidP="00424D24">
      <w:pPr>
        <w:ind w:left="420"/>
      </w:pPr>
    </w:p>
    <w:p w14:paraId="4CACEDC2" w14:textId="7C9BE552" w:rsidR="00791397" w:rsidRDefault="00791397" w:rsidP="00424D24">
      <w:pPr>
        <w:ind w:left="420"/>
      </w:pPr>
      <w:r>
        <w:rPr>
          <w:rFonts w:hint="eastAsia"/>
        </w:rPr>
        <w:t>软件</w:t>
      </w:r>
      <w:r>
        <w:rPr>
          <w:rFonts w:hint="eastAsia"/>
        </w:rPr>
        <w:t>兼容性测试介绍</w:t>
      </w:r>
      <w:r>
        <w:rPr>
          <w:rFonts w:hint="eastAsia"/>
        </w:rPr>
        <w:t>：</w:t>
      </w:r>
    </w:p>
    <w:p w14:paraId="62BEF5BF" w14:textId="705B2185" w:rsidR="00791397" w:rsidRDefault="00791397" w:rsidP="00791397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软件+硬件平台兼容性：系统（例如：windows，</w:t>
      </w:r>
      <w:proofErr w:type="spellStart"/>
      <w:r>
        <w:t>macos</w:t>
      </w:r>
      <w:proofErr w:type="spellEnd"/>
      <w:r>
        <w:rPr>
          <w:rFonts w:hint="eastAsia"/>
        </w:rPr>
        <w:t>，</w:t>
      </w:r>
      <w:r>
        <w:t xml:space="preserve">Android, </w:t>
      </w:r>
      <w:r>
        <w:rPr>
          <w:rFonts w:hint="eastAsia"/>
        </w:rPr>
        <w:t>iOS）</w:t>
      </w:r>
    </w:p>
    <w:p w14:paraId="7321E838" w14:textId="656B0B76" w:rsidR="00791397" w:rsidRDefault="00791397" w:rsidP="00791397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软件+软件之间兼容性：依赖于第三方的软件/web应用浏览器兼容性</w:t>
      </w:r>
    </w:p>
    <w:p w14:paraId="56A3A959" w14:textId="115EB51E" w:rsidR="00791397" w:rsidRDefault="00791397" w:rsidP="00791397">
      <w:pPr>
        <w:pStyle w:val="a7"/>
        <w:numPr>
          <w:ilvl w:val="1"/>
          <w:numId w:val="15"/>
        </w:numPr>
        <w:ind w:firstLineChars="0"/>
        <w:rPr>
          <w:rFonts w:hint="eastAsia"/>
        </w:rPr>
      </w:pPr>
      <w:r>
        <w:rPr>
          <w:rFonts w:hint="eastAsia"/>
        </w:rPr>
        <w:t>不同版本之间的兼容性：A</w:t>
      </w:r>
      <w:r>
        <w:t>PP</w:t>
      </w:r>
      <w:r>
        <w:rPr>
          <w:rFonts w:hint="eastAsia"/>
        </w:rPr>
        <w:t>升级测试---老数据，功能是否能使用</w:t>
      </w:r>
    </w:p>
    <w:p w14:paraId="2634A66A" w14:textId="77777777" w:rsidR="00791397" w:rsidRDefault="00791397" w:rsidP="00424D24">
      <w:pPr>
        <w:ind w:left="420"/>
      </w:pPr>
    </w:p>
    <w:p w14:paraId="757FFD37" w14:textId="003FAF4C" w:rsidR="00424D24" w:rsidRDefault="00424D24" w:rsidP="00424D24">
      <w:pPr>
        <w:ind w:left="420"/>
      </w:pPr>
      <w:r>
        <w:rPr>
          <w:rFonts w:hint="eastAsia"/>
        </w:rPr>
        <w:t>浏览器兼容性测试介绍</w:t>
      </w:r>
    </w:p>
    <w:p w14:paraId="7AB2CA31" w14:textId="031C3846" w:rsidR="00424D24" w:rsidRDefault="00424D24" w:rsidP="00424D24">
      <w:pPr>
        <w:ind w:left="420"/>
      </w:pPr>
      <w:r>
        <w:rPr>
          <w:rFonts w:hint="eastAsia"/>
        </w:rPr>
        <w:t>产生浏览器兼容性问题的原因：因为不同的浏览器使用的内核以及所支持的H</w:t>
      </w:r>
      <w:r>
        <w:t>TML</w:t>
      </w:r>
      <w:r>
        <w:rPr>
          <w:rFonts w:hint="eastAsia"/>
        </w:rPr>
        <w:t>（标准通用标记语言下的一个应用）等网页语言标准不同：以及用户客户端环境不同（例如：分辨率不同）造成的显示效果不能达到理想的效果；最常见的问题就是网页元素位置混乱，错位，重叠</w:t>
      </w:r>
    </w:p>
    <w:p w14:paraId="6CA79664" w14:textId="2D7B605A" w:rsidR="00424D24" w:rsidRDefault="00424D24" w:rsidP="00424D24">
      <w:pPr>
        <w:ind w:left="420"/>
      </w:pPr>
      <w:r>
        <w:rPr>
          <w:rFonts w:hint="eastAsia"/>
        </w:rPr>
        <w:t>内核：决定了浏览器如何显示网页的内容以及页面格式信息</w:t>
      </w:r>
    </w:p>
    <w:p w14:paraId="712C1F61" w14:textId="4CE10601" w:rsidR="00424D24" w:rsidRDefault="00424D24" w:rsidP="00424D24">
      <w:pPr>
        <w:ind w:left="420"/>
      </w:pPr>
    </w:p>
    <w:p w14:paraId="6FB01FE3" w14:textId="16876873" w:rsidR="00791397" w:rsidRDefault="00791397" w:rsidP="00424D24">
      <w:pPr>
        <w:ind w:left="420"/>
      </w:pPr>
      <w:r>
        <w:rPr>
          <w:rFonts w:hint="eastAsia"/>
        </w:rPr>
        <w:t>常见浏览器的内核：</w:t>
      </w:r>
      <w:r>
        <w:t>IE</w:t>
      </w:r>
      <w:r>
        <w:rPr>
          <w:rFonts w:hint="eastAsia"/>
        </w:rPr>
        <w:t>浏览器：</w:t>
      </w:r>
      <w:r>
        <w:t>T</w:t>
      </w:r>
      <w:r>
        <w:rPr>
          <w:rFonts w:hint="eastAsia"/>
        </w:rPr>
        <w:t>rident内核</w:t>
      </w:r>
    </w:p>
    <w:p w14:paraId="2D82906B" w14:textId="735630EC" w:rsidR="00791397" w:rsidRDefault="00791397" w:rsidP="00424D24">
      <w:pPr>
        <w:ind w:left="420"/>
      </w:pP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手机浏览器（a</w:t>
      </w:r>
      <w:r>
        <w:t>ndroid</w:t>
      </w:r>
      <w:r>
        <w:rPr>
          <w:rFonts w:hint="eastAsia"/>
        </w:rPr>
        <w:t>；</w:t>
      </w:r>
      <w:r>
        <w:t>IOS</w:t>
      </w:r>
      <w:r>
        <w:rPr>
          <w:rFonts w:hint="eastAsia"/>
        </w:rPr>
        <w:t>）:</w:t>
      </w:r>
      <w:proofErr w:type="spellStart"/>
      <w:r>
        <w:t>W</w:t>
      </w:r>
      <w:r>
        <w:rPr>
          <w:rFonts w:hint="eastAsia"/>
        </w:rPr>
        <w:t>eb</w:t>
      </w:r>
      <w:r>
        <w:t>kit</w:t>
      </w:r>
      <w:proofErr w:type="spellEnd"/>
      <w:r>
        <w:rPr>
          <w:rFonts w:hint="eastAsia"/>
        </w:rPr>
        <w:t>内核</w:t>
      </w:r>
    </w:p>
    <w:p w14:paraId="3957BAB6" w14:textId="3DE3A1FA" w:rsidR="00791397" w:rsidRDefault="00791397" w:rsidP="00424D24">
      <w:pPr>
        <w:ind w:left="420"/>
      </w:pPr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火狐浏览器：Ge</w:t>
      </w:r>
      <w:r>
        <w:t>cko</w:t>
      </w:r>
      <w:r>
        <w:rPr>
          <w:rFonts w:hint="eastAsia"/>
        </w:rPr>
        <w:t>内核</w:t>
      </w:r>
    </w:p>
    <w:p w14:paraId="60C9D2AE" w14:textId="50D81C52" w:rsidR="00791397" w:rsidRDefault="00791397" w:rsidP="00424D24">
      <w:pPr>
        <w:ind w:left="420"/>
      </w:pPr>
      <w:r>
        <w:rPr>
          <w:rFonts w:hint="eastAsia"/>
        </w:rPr>
        <w:t xml:space="preserve"> </w:t>
      </w:r>
      <w:r>
        <w:t xml:space="preserve">                 </w:t>
      </w:r>
      <w:r w:rsidR="00FF5F3F">
        <w:t>O</w:t>
      </w:r>
      <w:r w:rsidR="00FF5F3F">
        <w:rPr>
          <w:rFonts w:hint="eastAsia"/>
        </w:rPr>
        <w:t>pera浏览器：P</w:t>
      </w:r>
      <w:r w:rsidR="00FF5F3F">
        <w:t>resto</w:t>
      </w:r>
      <w:r w:rsidR="00FF5F3F">
        <w:rPr>
          <w:rFonts w:hint="eastAsia"/>
        </w:rPr>
        <w:t>内核（已废弃）</w:t>
      </w:r>
    </w:p>
    <w:p w14:paraId="0DC359AC" w14:textId="1A53D3D5" w:rsidR="00FF5F3F" w:rsidRDefault="00FF5F3F" w:rsidP="00424D24">
      <w:pPr>
        <w:ind w:left="420"/>
      </w:pPr>
    </w:p>
    <w:p w14:paraId="1CF25CA3" w14:textId="100D2D1E" w:rsidR="00FF5F3F" w:rsidRDefault="00FF5F3F" w:rsidP="00424D24">
      <w:pPr>
        <w:ind w:left="420"/>
      </w:pPr>
      <w:r>
        <w:rPr>
          <w:rFonts w:hint="eastAsia"/>
        </w:rPr>
        <w:t>软件兼容性测试选择原则：</w:t>
      </w:r>
    </w:p>
    <w:p w14:paraId="64888275" w14:textId="33ADEF95" w:rsidR="00FF5F3F" w:rsidRDefault="00FF5F3F" w:rsidP="00FF5F3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选择浏览器做兼容测试的原则：</w:t>
      </w:r>
    </w:p>
    <w:p w14:paraId="32CCFA27" w14:textId="3B83C5B5" w:rsidR="00FF5F3F" w:rsidRDefault="00FF5F3F" w:rsidP="00FF5F3F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用户有要求，指定浏览器</w:t>
      </w:r>
    </w:p>
    <w:p w14:paraId="7081C38A" w14:textId="35960960" w:rsidR="00FF5F3F" w:rsidRDefault="00FF5F3F" w:rsidP="00FF5F3F">
      <w:pPr>
        <w:pStyle w:val="a7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网站一般都需要做兼容，用户数量+内核来看，选取主流浏览器；例如：chrome，F</w:t>
      </w:r>
      <w:r>
        <w:t>irefox</w:t>
      </w:r>
      <w:r>
        <w:rPr>
          <w:rFonts w:hint="eastAsia"/>
        </w:rPr>
        <w:t>，</w:t>
      </w:r>
      <w:r>
        <w:t>IE</w:t>
      </w:r>
      <w:r>
        <w:rPr>
          <w:rFonts w:hint="eastAsia"/>
        </w:rPr>
        <w:t>，QQ，edge</w:t>
      </w:r>
    </w:p>
    <w:p w14:paraId="4CCEC6D0" w14:textId="1D333201" w:rsidR="00FF5F3F" w:rsidRDefault="00FF5F3F" w:rsidP="00FF5F3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一般的兼容性测试如何做</w:t>
      </w:r>
    </w:p>
    <w:p w14:paraId="501204D0" w14:textId="47A94146" w:rsidR="00FF5F3F" w:rsidRDefault="00FF5F3F" w:rsidP="00FF5F3F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兼容性测试内容：--界面</w:t>
      </w:r>
    </w:p>
    <w:p w14:paraId="4339FACA" w14:textId="18DF872F" w:rsidR="00FF5F3F" w:rsidRDefault="00FF5F3F" w:rsidP="00FF5F3F">
      <w:pPr>
        <w:pStyle w:val="a7"/>
        <w:ind w:left="1200" w:firstLineChars="0" w:firstLine="0"/>
        <w:rPr>
          <w:rFonts w:hint="eastAsia"/>
        </w:rPr>
      </w:pPr>
      <w:r>
        <w:rPr>
          <w:rFonts w:hint="eastAsia"/>
        </w:rPr>
        <w:t>主要是页面的格式，字体，输入框，下拉框，复选框，按钮等的检查；页面显示是否正常（在功能进行中检查）</w:t>
      </w:r>
    </w:p>
    <w:p w14:paraId="31D39621" w14:textId="12696E09" w:rsidR="00FF5F3F" w:rsidRDefault="00FF5F3F" w:rsidP="00FF5F3F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什么时候测试：测试几轮测试：第一轮</w:t>
      </w:r>
      <w:r>
        <w:sym w:font="Wingdings" w:char="F0E0"/>
      </w:r>
      <w:r>
        <w:t>chrome</w:t>
      </w:r>
      <w:r>
        <w:rPr>
          <w:rFonts w:hint="eastAsia"/>
        </w:rPr>
        <w:t>；第二轮</w:t>
      </w:r>
      <w:r>
        <w:sym w:font="Wingdings" w:char="F0E0"/>
      </w:r>
      <w:r>
        <w:t>Firefox</w:t>
      </w:r>
      <w:r>
        <w:rPr>
          <w:rFonts w:hint="eastAsia"/>
        </w:rPr>
        <w:t>；第三轮</w:t>
      </w:r>
      <w:r>
        <w:sym w:font="Wingdings" w:char="F0E0"/>
      </w:r>
      <w:r>
        <w:t>IE</w:t>
      </w:r>
    </w:p>
    <w:p w14:paraId="71AEFA47" w14:textId="7CDD268B" w:rsidR="00FF5F3F" w:rsidRDefault="00FF5F3F" w:rsidP="003B31E9"/>
    <w:p w14:paraId="4B1C9450" w14:textId="2272979B" w:rsidR="003B31E9" w:rsidRDefault="003B31E9" w:rsidP="003B31E9"/>
    <w:p w14:paraId="212EE748" w14:textId="34FA58A8" w:rsidR="003B31E9" w:rsidRDefault="003B31E9" w:rsidP="003B31E9">
      <w:pPr>
        <w:jc w:val="center"/>
        <w:rPr>
          <w:sz w:val="48"/>
          <w:szCs w:val="52"/>
        </w:rPr>
      </w:pPr>
      <w:r w:rsidRPr="003B31E9">
        <w:rPr>
          <w:rFonts w:hint="eastAsia"/>
          <w:sz w:val="48"/>
          <w:szCs w:val="52"/>
        </w:rPr>
        <w:t>常见面试题</w:t>
      </w:r>
    </w:p>
    <w:p w14:paraId="0327EA58" w14:textId="47B5B49B" w:rsidR="003B31E9" w:rsidRDefault="003B31E9" w:rsidP="003B31E9">
      <w:r>
        <w:rPr>
          <w:rFonts w:hint="eastAsia"/>
        </w:rPr>
        <w:t>小众浏览器出现问题，需不需要做兼容性测试</w:t>
      </w:r>
    </w:p>
    <w:p w14:paraId="20DE7B4C" w14:textId="2E10D528" w:rsidR="003B31E9" w:rsidRDefault="003B31E9" w:rsidP="003B31E9">
      <w:r>
        <w:rPr>
          <w:rFonts w:hint="eastAsia"/>
        </w:rPr>
        <w:t>用户是不是主要甲方：是</w:t>
      </w:r>
      <w:r>
        <w:sym w:font="Wingdings" w:char="F0E0"/>
      </w:r>
      <w:r>
        <w:rPr>
          <w:rFonts w:hint="eastAsia"/>
        </w:rPr>
        <w:t>需要测试；否</w:t>
      </w:r>
      <w:r>
        <w:sym w:font="Wingdings" w:char="F0E0"/>
      </w:r>
      <w:r>
        <w:rPr>
          <w:rFonts w:hint="eastAsia"/>
        </w:rPr>
        <w:t>申明：项目发布后，有发布文档，明确我所支持的系统或者浏览器的类型版本；建议：使用官方推荐的浏览器</w:t>
      </w:r>
    </w:p>
    <w:p w14:paraId="56CE327A" w14:textId="3F734F15" w:rsidR="003B31E9" w:rsidRDefault="003B31E9" w:rsidP="003B31E9"/>
    <w:p w14:paraId="45ADAD86" w14:textId="4ECA8E53" w:rsidR="003B31E9" w:rsidRDefault="003B31E9" w:rsidP="003B31E9">
      <w:r>
        <w:rPr>
          <w:rFonts w:hint="eastAsia"/>
        </w:rPr>
        <w:lastRenderedPageBreak/>
        <w:t>如果一个网站分为前台访问系统，后台管理系统；是否都需要做浏览器兼容测试</w:t>
      </w:r>
    </w:p>
    <w:p w14:paraId="4BC2F63F" w14:textId="1B993B32" w:rsidR="003B31E9" w:rsidRDefault="003B31E9" w:rsidP="003B31E9">
      <w:r>
        <w:rPr>
          <w:rFonts w:hint="eastAsia"/>
        </w:rPr>
        <w:t>前台：需要做兼容性测试</w:t>
      </w:r>
      <w:r w:rsidR="00EB5705">
        <w:sym w:font="Wingdings" w:char="F0E0"/>
      </w:r>
      <w:r w:rsidR="00EB5705">
        <w:rPr>
          <w:rFonts w:hint="eastAsia"/>
        </w:rPr>
        <w:t>给用户看</w:t>
      </w:r>
    </w:p>
    <w:p w14:paraId="6080A36A" w14:textId="3F3456E9" w:rsidR="00EB5705" w:rsidRPr="003B31E9" w:rsidRDefault="00EB5705" w:rsidP="003B31E9">
      <w:pPr>
        <w:rPr>
          <w:rFonts w:hint="eastAsia"/>
        </w:rPr>
      </w:pPr>
      <w:r>
        <w:rPr>
          <w:rFonts w:hint="eastAsia"/>
        </w:rPr>
        <w:t>后台：内部人员（例如：</w:t>
      </w:r>
      <w:proofErr w:type="gramStart"/>
      <w:r>
        <w:rPr>
          <w:rFonts w:hint="eastAsia"/>
        </w:rPr>
        <w:t>淘宝网</w:t>
      </w:r>
      <w:proofErr w:type="gramEnd"/>
      <w:r>
        <w:t>—</w:t>
      </w:r>
      <w:r>
        <w:rPr>
          <w:rFonts w:hint="eastAsia"/>
        </w:rPr>
        <w:t>后台</w:t>
      </w:r>
      <w:r>
        <w:t>—</w:t>
      </w:r>
      <w:r>
        <w:rPr>
          <w:rFonts w:hint="eastAsia"/>
        </w:rPr>
        <w:t>商家）使用（有时间的话，做兼容性测试；时间不足的话，不做）</w:t>
      </w:r>
    </w:p>
    <w:sectPr w:rsidR="00EB5705" w:rsidRPr="003B3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A9F1F4" w14:textId="77777777" w:rsidR="00764CCE" w:rsidRDefault="00764CCE" w:rsidP="00033451">
      <w:r>
        <w:separator/>
      </w:r>
    </w:p>
  </w:endnote>
  <w:endnote w:type="continuationSeparator" w:id="0">
    <w:p w14:paraId="28A00191" w14:textId="77777777" w:rsidR="00764CCE" w:rsidRDefault="00764CCE" w:rsidP="00033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9433AB" w14:textId="77777777" w:rsidR="00764CCE" w:rsidRDefault="00764CCE" w:rsidP="00033451">
      <w:r>
        <w:separator/>
      </w:r>
    </w:p>
  </w:footnote>
  <w:footnote w:type="continuationSeparator" w:id="0">
    <w:p w14:paraId="45AF56DF" w14:textId="77777777" w:rsidR="00764CCE" w:rsidRDefault="00764CCE" w:rsidP="00033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15F58"/>
    <w:multiLevelType w:val="hybridMultilevel"/>
    <w:tmpl w:val="792E7BAA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827D8D"/>
    <w:multiLevelType w:val="hybridMultilevel"/>
    <w:tmpl w:val="9956EF60"/>
    <w:lvl w:ilvl="0" w:tplc="5EF09C1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5D6626"/>
    <w:multiLevelType w:val="hybridMultilevel"/>
    <w:tmpl w:val="EF66CA1C"/>
    <w:lvl w:ilvl="0" w:tplc="38A44BEA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CF96E3B"/>
    <w:multiLevelType w:val="hybridMultilevel"/>
    <w:tmpl w:val="4D8A2B68"/>
    <w:lvl w:ilvl="0" w:tplc="5EF09C1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991BFA"/>
    <w:multiLevelType w:val="hybridMultilevel"/>
    <w:tmpl w:val="E8D27F72"/>
    <w:lvl w:ilvl="0" w:tplc="38A44BEA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33C5440C"/>
    <w:multiLevelType w:val="hybridMultilevel"/>
    <w:tmpl w:val="58286E2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A3958C7"/>
    <w:multiLevelType w:val="hybridMultilevel"/>
    <w:tmpl w:val="C77A3528"/>
    <w:lvl w:ilvl="0" w:tplc="C9D2050A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4201577C"/>
    <w:multiLevelType w:val="hybridMultilevel"/>
    <w:tmpl w:val="BE66C75A"/>
    <w:lvl w:ilvl="0" w:tplc="25BE2E18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4746087B"/>
    <w:multiLevelType w:val="hybridMultilevel"/>
    <w:tmpl w:val="BA665DC0"/>
    <w:lvl w:ilvl="0" w:tplc="5EF09C1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94363DB"/>
    <w:multiLevelType w:val="hybridMultilevel"/>
    <w:tmpl w:val="FA308486"/>
    <w:lvl w:ilvl="0" w:tplc="1E1EEF9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C132AB0"/>
    <w:multiLevelType w:val="hybridMultilevel"/>
    <w:tmpl w:val="B64894BA"/>
    <w:lvl w:ilvl="0" w:tplc="5EF09C1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5637175"/>
    <w:multiLevelType w:val="hybridMultilevel"/>
    <w:tmpl w:val="9CDA06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E04115F"/>
    <w:multiLevelType w:val="hybridMultilevel"/>
    <w:tmpl w:val="31F4AFAC"/>
    <w:lvl w:ilvl="0" w:tplc="5EF09C1E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712E46BE"/>
    <w:multiLevelType w:val="hybridMultilevel"/>
    <w:tmpl w:val="368AB840"/>
    <w:lvl w:ilvl="0" w:tplc="1C54448C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79713216"/>
    <w:multiLevelType w:val="hybridMultilevel"/>
    <w:tmpl w:val="64880C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5" w15:restartNumberingAfterBreak="0">
    <w:nsid w:val="7C441109"/>
    <w:multiLevelType w:val="hybridMultilevel"/>
    <w:tmpl w:val="970884CE"/>
    <w:lvl w:ilvl="0" w:tplc="5EF09C1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CF4702E"/>
    <w:multiLevelType w:val="hybridMultilevel"/>
    <w:tmpl w:val="B61CE0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E9D246C"/>
    <w:multiLevelType w:val="hybridMultilevel"/>
    <w:tmpl w:val="EE5E4378"/>
    <w:lvl w:ilvl="0" w:tplc="B06C95C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11"/>
  </w:num>
  <w:num w:numId="3">
    <w:abstractNumId w:val="14"/>
  </w:num>
  <w:num w:numId="4">
    <w:abstractNumId w:val="17"/>
  </w:num>
  <w:num w:numId="5">
    <w:abstractNumId w:val="8"/>
  </w:num>
  <w:num w:numId="6">
    <w:abstractNumId w:val="1"/>
  </w:num>
  <w:num w:numId="7">
    <w:abstractNumId w:val="3"/>
  </w:num>
  <w:num w:numId="8">
    <w:abstractNumId w:val="12"/>
  </w:num>
  <w:num w:numId="9">
    <w:abstractNumId w:val="15"/>
  </w:num>
  <w:num w:numId="10">
    <w:abstractNumId w:val="10"/>
  </w:num>
  <w:num w:numId="11">
    <w:abstractNumId w:val="0"/>
  </w:num>
  <w:num w:numId="12">
    <w:abstractNumId w:val="6"/>
  </w:num>
  <w:num w:numId="13">
    <w:abstractNumId w:val="7"/>
  </w:num>
  <w:num w:numId="14">
    <w:abstractNumId w:val="4"/>
  </w:num>
  <w:num w:numId="15">
    <w:abstractNumId w:val="2"/>
  </w:num>
  <w:num w:numId="16">
    <w:abstractNumId w:val="5"/>
  </w:num>
  <w:num w:numId="17">
    <w:abstractNumId w:val="9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0AB"/>
    <w:rsid w:val="00033451"/>
    <w:rsid w:val="001D119A"/>
    <w:rsid w:val="0034407D"/>
    <w:rsid w:val="003B31E9"/>
    <w:rsid w:val="00424D24"/>
    <w:rsid w:val="00530754"/>
    <w:rsid w:val="00764CCE"/>
    <w:rsid w:val="00791397"/>
    <w:rsid w:val="007C0183"/>
    <w:rsid w:val="009230AB"/>
    <w:rsid w:val="00BF54EF"/>
    <w:rsid w:val="00EB5705"/>
    <w:rsid w:val="00FF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165AA"/>
  <w15:chartTrackingRefBased/>
  <w15:docId w15:val="{0F59B6DC-4016-4D5C-9AFD-9D6E21C7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34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34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34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3451"/>
    <w:rPr>
      <w:sz w:val="18"/>
      <w:szCs w:val="18"/>
    </w:rPr>
  </w:style>
  <w:style w:type="paragraph" w:styleId="a7">
    <w:name w:val="List Paragraph"/>
    <w:basedOn w:val="a"/>
    <w:uiPriority w:val="34"/>
    <w:qFormat/>
    <w:rsid w:val="000334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4</cp:revision>
  <dcterms:created xsi:type="dcterms:W3CDTF">2020-04-23T07:08:00Z</dcterms:created>
  <dcterms:modified xsi:type="dcterms:W3CDTF">2020-04-23T08:33:00Z</dcterms:modified>
</cp:coreProperties>
</file>