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0A16A" w14:textId="6648A94F" w:rsidR="00FA4161" w:rsidRDefault="00000000">
      <w:pPr>
        <w:jc w:val="center"/>
        <w:rPr>
          <w:rFonts w:ascii="Times New Roman" w:eastAsia="黑体" w:hAnsi="Times New Roman" w:cs="Times New Roman"/>
          <w:b/>
          <w:bCs/>
          <w:sz w:val="32"/>
          <w:szCs w:val="36"/>
        </w:rPr>
      </w:pPr>
      <w:r>
        <w:rPr>
          <w:rFonts w:ascii="Times New Roman" w:eastAsia="黑体" w:hAnsi="Times New Roman" w:cs="Times New Roman"/>
          <w:b/>
          <w:bCs/>
          <w:sz w:val="32"/>
          <w:szCs w:val="36"/>
        </w:rPr>
        <w:t xml:space="preserve">Legal </w:t>
      </w:r>
      <w:r>
        <w:rPr>
          <w:rFonts w:ascii="Times New Roman" w:eastAsia="黑体" w:hAnsi="Times New Roman" w:cs="Times New Roman" w:hint="eastAsia"/>
          <w:b/>
          <w:bCs/>
          <w:sz w:val="32"/>
          <w:szCs w:val="36"/>
        </w:rPr>
        <w:t>Co</w:t>
      </w:r>
      <w:r>
        <w:rPr>
          <w:rFonts w:ascii="Times New Roman" w:eastAsia="黑体" w:hAnsi="Times New Roman" w:cs="Times New Roman"/>
          <w:b/>
          <w:bCs/>
          <w:sz w:val="32"/>
          <w:szCs w:val="36"/>
        </w:rPr>
        <w:t xml:space="preserve">mmitment for Using the </w:t>
      </w:r>
      <w:proofErr w:type="spellStart"/>
      <w:r w:rsidR="0006198D">
        <w:rPr>
          <w:rFonts w:ascii="Times New Roman" w:eastAsia="黑体" w:hAnsi="Times New Roman" w:cs="Times New Roman" w:hint="eastAsia"/>
          <w:b/>
          <w:bCs/>
          <w:sz w:val="32"/>
          <w:szCs w:val="36"/>
        </w:rPr>
        <w:t>DanceText</w:t>
      </w:r>
      <w:proofErr w:type="spellEnd"/>
      <w:r>
        <w:rPr>
          <w:rFonts w:ascii="Times New Roman" w:eastAsia="黑体" w:hAnsi="Times New Roman" w:cs="Times New Roman" w:hint="eastAsia"/>
          <w:b/>
          <w:bCs/>
          <w:sz w:val="32"/>
          <w:szCs w:val="36"/>
        </w:rPr>
        <w:t xml:space="preserve"> </w:t>
      </w:r>
      <w:r>
        <w:rPr>
          <w:rFonts w:ascii="Times New Roman" w:eastAsia="黑体" w:hAnsi="Times New Roman" w:cs="Times New Roman"/>
          <w:b/>
          <w:bCs/>
          <w:sz w:val="32"/>
          <w:szCs w:val="36"/>
        </w:rPr>
        <w:t>Dataset</w:t>
      </w:r>
    </w:p>
    <w:p w14:paraId="7F48D9BC" w14:textId="77777777" w:rsidR="00FA4161" w:rsidRPr="0006198D" w:rsidRDefault="00FA4161">
      <w:pPr>
        <w:jc w:val="center"/>
        <w:rPr>
          <w:rFonts w:ascii="Times New Roman" w:eastAsia="宋体" w:hAnsi="Times New Roman" w:cs="Times New Roman"/>
          <w:b/>
          <w:bCs/>
          <w:sz w:val="32"/>
          <w:szCs w:val="36"/>
        </w:rPr>
      </w:pPr>
    </w:p>
    <w:p w14:paraId="49532A73" w14:textId="3A60225F" w:rsidR="00FA4161" w:rsidRDefault="00000000" w:rsidP="0006198D">
      <w:pPr>
        <w:snapToGrid w:val="0"/>
        <w:spacing w:before="78" w:line="300" w:lineRule="auto"/>
        <w:jc w:val="left"/>
        <w:rPr>
          <w:rFonts w:ascii="Times New Roman" w:hAnsi="Times New Roman"/>
          <w:bCs/>
          <w:sz w:val="20"/>
          <w:szCs w:val="20"/>
        </w:rPr>
      </w:pPr>
      <w:r>
        <w:rPr>
          <w:rFonts w:ascii="Times New Roman" w:eastAsia="宋体" w:hAnsi="Times New Roman" w:cs="Times New Roman" w:hint="eastAsia"/>
          <w:b/>
          <w:bCs/>
          <w:sz w:val="22"/>
          <w:szCs w:val="24"/>
        </w:rPr>
        <w:t>Licensor</w:t>
      </w:r>
      <w:r>
        <w:rPr>
          <w:rFonts w:ascii="Times New Roman" w:eastAsia="宋体" w:hAnsi="Times New Roman" w:cs="Times New Roman"/>
          <w:b/>
          <w:bCs/>
          <w:sz w:val="22"/>
          <w:szCs w:val="24"/>
        </w:rPr>
        <w:t xml:space="preserve">: </w:t>
      </w:r>
      <w:proofErr w:type="spellStart"/>
      <w:r w:rsidR="0006198D">
        <w:rPr>
          <w:rFonts w:ascii="Times New Roman" w:hAnsi="Times New Roman" w:hint="eastAsia"/>
          <w:bCs/>
          <w:sz w:val="20"/>
          <w:szCs w:val="20"/>
        </w:rPr>
        <w:t>AntGroup</w:t>
      </w:r>
      <w:proofErr w:type="spellEnd"/>
      <w:r>
        <w:rPr>
          <w:rFonts w:ascii="Times New Roman" w:hAnsi="Times New Roman"/>
          <w:bCs/>
          <w:sz w:val="20"/>
          <w:szCs w:val="20"/>
        </w:rPr>
        <w:t xml:space="preserve">, </w:t>
      </w:r>
      <w:r w:rsidR="0006198D">
        <w:rPr>
          <w:rFonts w:ascii="Times New Roman" w:hAnsi="Times New Roman" w:hint="eastAsia"/>
          <w:bCs/>
          <w:sz w:val="20"/>
          <w:szCs w:val="20"/>
        </w:rPr>
        <w:t>H</w:t>
      </w:r>
      <w:r>
        <w:rPr>
          <w:rFonts w:ascii="Times New Roman" w:hAnsi="Times New Roman"/>
          <w:bCs/>
          <w:sz w:val="20"/>
          <w:szCs w:val="20"/>
        </w:rPr>
        <w:t>angzhou, China</w:t>
      </w:r>
    </w:p>
    <w:p w14:paraId="1BF5983C" w14:textId="77777777" w:rsidR="00FA4161" w:rsidRDefault="00FA4161">
      <w:pPr>
        <w:rPr>
          <w:rFonts w:ascii="Times New Roman" w:eastAsia="宋体" w:hAnsi="Times New Roman" w:cs="Times New Roman"/>
          <w:b/>
          <w:bCs/>
          <w:sz w:val="22"/>
          <w:szCs w:val="24"/>
        </w:rPr>
      </w:pPr>
    </w:p>
    <w:p w14:paraId="689B912F" w14:textId="77777777" w:rsidR="00FA4161" w:rsidRDefault="00000000">
      <w:pPr>
        <w:jc w:val="left"/>
        <w:rPr>
          <w:rFonts w:ascii="Times New Roman" w:eastAsia="宋体" w:hAnsi="Times New Roman" w:cs="Times New Roman"/>
          <w:b/>
          <w:bCs/>
          <w:sz w:val="22"/>
          <w:szCs w:val="24"/>
        </w:rPr>
      </w:pPr>
      <w:r>
        <w:rPr>
          <w:rFonts w:ascii="Times New Roman" w:eastAsia="宋体" w:hAnsi="Times New Roman" w:cs="Times New Roman" w:hint="eastAsia"/>
          <w:b/>
          <w:bCs/>
          <w:sz w:val="22"/>
          <w:szCs w:val="24"/>
        </w:rPr>
        <w:t>U</w:t>
      </w:r>
      <w:r>
        <w:rPr>
          <w:rFonts w:ascii="Times New Roman" w:eastAsia="宋体" w:hAnsi="Times New Roman" w:cs="Times New Roman"/>
          <w:b/>
          <w:bCs/>
          <w:sz w:val="22"/>
          <w:szCs w:val="24"/>
        </w:rPr>
        <w:t>ser: ______________________</w:t>
      </w:r>
      <w:r>
        <w:rPr>
          <w:rFonts w:ascii="Times New Roman" w:eastAsia="宋体" w:hAnsi="Times New Roman" w:cs="Times New Roman"/>
          <w:b/>
          <w:bCs/>
          <w:sz w:val="22"/>
          <w:szCs w:val="24"/>
        </w:rPr>
        <w:softHyphen/>
      </w:r>
      <w:r>
        <w:rPr>
          <w:rFonts w:ascii="Times New Roman" w:eastAsia="宋体" w:hAnsi="Times New Roman" w:cs="Times New Roman"/>
          <w:b/>
          <w:bCs/>
          <w:sz w:val="22"/>
          <w:szCs w:val="24"/>
        </w:rPr>
        <w:softHyphen/>
        <w:t xml:space="preserve">   Institution: _____________________________</w:t>
      </w:r>
      <w:r>
        <w:rPr>
          <w:rFonts w:ascii="Times New Roman" w:eastAsia="宋体" w:hAnsi="Times New Roman" w:cs="Times New Roman"/>
          <w:b/>
          <w:bCs/>
          <w:sz w:val="22"/>
          <w:szCs w:val="24"/>
        </w:rPr>
        <w:softHyphen/>
      </w:r>
      <w:r>
        <w:rPr>
          <w:rFonts w:ascii="Times New Roman" w:eastAsia="宋体" w:hAnsi="Times New Roman" w:cs="Times New Roman"/>
          <w:b/>
          <w:bCs/>
          <w:sz w:val="22"/>
          <w:szCs w:val="24"/>
        </w:rPr>
        <w:softHyphen/>
        <w:t>______</w:t>
      </w:r>
    </w:p>
    <w:p w14:paraId="1F424B29" w14:textId="3FB36B3F" w:rsidR="00FA4161" w:rsidRDefault="00000000">
      <w:pPr>
        <w:jc w:val="left"/>
        <w:rPr>
          <w:rFonts w:ascii="Times New Roman" w:eastAsia="宋体" w:hAnsi="Times New Roman" w:cs="Times New Roman"/>
          <w:b/>
          <w:bCs/>
          <w:sz w:val="22"/>
          <w:szCs w:val="24"/>
        </w:rPr>
      </w:pPr>
      <w:r>
        <w:rPr>
          <w:rFonts w:ascii="Times New Roman" w:eastAsia="宋体" w:hAnsi="Times New Roman" w:cs="Times New Roman"/>
          <w:b/>
          <w:bCs/>
          <w:sz w:val="22"/>
          <w:szCs w:val="24"/>
        </w:rPr>
        <w:t>Address: ___________________________________________________________________</w:t>
      </w:r>
    </w:p>
    <w:p w14:paraId="7F071EEB" w14:textId="5F9CEDB2" w:rsidR="00536A8C" w:rsidRDefault="00536A8C" w:rsidP="00536A8C">
      <w:pPr>
        <w:jc w:val="left"/>
        <w:rPr>
          <w:rFonts w:ascii="Times New Roman" w:eastAsia="宋体" w:hAnsi="Times New Roman" w:cs="Times New Roman"/>
          <w:b/>
          <w:bCs/>
          <w:sz w:val="22"/>
          <w:szCs w:val="24"/>
        </w:rPr>
      </w:pPr>
      <w:r>
        <w:rPr>
          <w:rFonts w:ascii="Times New Roman" w:eastAsia="宋体" w:hAnsi="Times New Roman" w:cs="Times New Roman" w:hint="eastAsia"/>
          <w:b/>
          <w:bCs/>
          <w:sz w:val="22"/>
          <w:szCs w:val="24"/>
        </w:rPr>
        <w:t>Supervisor</w:t>
      </w:r>
      <w:r>
        <w:rPr>
          <w:rFonts w:ascii="Times New Roman" w:eastAsia="宋体" w:hAnsi="Times New Roman" w:cs="Times New Roman"/>
          <w:b/>
          <w:bCs/>
          <w:sz w:val="22"/>
          <w:szCs w:val="24"/>
        </w:rPr>
        <w:t>: _____________________</w:t>
      </w:r>
      <w:r>
        <w:rPr>
          <w:rFonts w:ascii="Times New Roman" w:eastAsia="宋体" w:hAnsi="Times New Roman" w:cs="Times New Roman"/>
          <w:b/>
          <w:bCs/>
          <w:sz w:val="22"/>
          <w:szCs w:val="24"/>
        </w:rPr>
        <w:softHyphen/>
      </w:r>
      <w:r>
        <w:rPr>
          <w:rFonts w:ascii="Times New Roman" w:eastAsia="宋体" w:hAnsi="Times New Roman" w:cs="Times New Roman"/>
          <w:b/>
          <w:bCs/>
          <w:sz w:val="22"/>
          <w:szCs w:val="24"/>
        </w:rPr>
        <w:softHyphen/>
        <w:t xml:space="preserve">   Institution: _______________________</w:t>
      </w:r>
      <w:r>
        <w:rPr>
          <w:rFonts w:ascii="Times New Roman" w:eastAsia="宋体" w:hAnsi="Times New Roman" w:cs="Times New Roman" w:hint="eastAsia"/>
          <w:b/>
          <w:bCs/>
          <w:sz w:val="22"/>
          <w:szCs w:val="24"/>
        </w:rPr>
        <w:t>_</w:t>
      </w:r>
      <w:r>
        <w:rPr>
          <w:rFonts w:ascii="Times New Roman" w:eastAsia="宋体" w:hAnsi="Times New Roman" w:cs="Times New Roman"/>
          <w:b/>
          <w:bCs/>
          <w:sz w:val="22"/>
          <w:szCs w:val="24"/>
        </w:rPr>
        <w:t>______</w:t>
      </w:r>
    </w:p>
    <w:p w14:paraId="4F3A2165" w14:textId="77777777" w:rsidR="00536A8C" w:rsidRDefault="00536A8C" w:rsidP="00536A8C">
      <w:pPr>
        <w:jc w:val="left"/>
        <w:rPr>
          <w:rFonts w:ascii="Times New Roman" w:eastAsia="宋体" w:hAnsi="Times New Roman" w:cs="Times New Roman"/>
          <w:b/>
          <w:bCs/>
          <w:sz w:val="22"/>
          <w:szCs w:val="24"/>
        </w:rPr>
      </w:pPr>
      <w:r>
        <w:rPr>
          <w:rFonts w:ascii="Times New Roman" w:eastAsia="宋体" w:hAnsi="Times New Roman" w:cs="Times New Roman"/>
          <w:b/>
          <w:bCs/>
          <w:sz w:val="22"/>
          <w:szCs w:val="24"/>
        </w:rPr>
        <w:t>Address: ___________________________________________________________________</w:t>
      </w:r>
    </w:p>
    <w:p w14:paraId="376F2BF4" w14:textId="5EC223FD" w:rsidR="00C85CD5" w:rsidRDefault="00C85CD5" w:rsidP="00536A8C">
      <w:pPr>
        <w:jc w:val="left"/>
        <w:rPr>
          <w:rFonts w:ascii="Times New Roman" w:eastAsia="宋体" w:hAnsi="Times New Roman" w:cs="Times New Roman" w:hint="eastAsia"/>
          <w:b/>
          <w:bCs/>
          <w:sz w:val="22"/>
          <w:szCs w:val="24"/>
        </w:rPr>
      </w:pPr>
      <w:r>
        <w:rPr>
          <w:rFonts w:ascii="Times New Roman" w:eastAsia="宋体" w:hAnsi="Times New Roman" w:cs="Times New Roman" w:hint="eastAsia"/>
          <w:b/>
          <w:bCs/>
          <w:sz w:val="22"/>
          <w:szCs w:val="24"/>
        </w:rPr>
        <w:t>Supervisor Email:</w:t>
      </w:r>
      <w:r w:rsidRPr="00C85CD5">
        <w:rPr>
          <w:rFonts w:ascii="Times New Roman" w:eastAsia="宋体" w:hAnsi="Times New Roman" w:cs="Times New Roman"/>
          <w:b/>
          <w:bCs/>
          <w:sz w:val="22"/>
          <w:szCs w:val="24"/>
        </w:rPr>
        <w:t xml:space="preserve"> </w:t>
      </w:r>
      <w:r>
        <w:rPr>
          <w:rFonts w:ascii="Times New Roman" w:eastAsia="宋体" w:hAnsi="Times New Roman" w:cs="Times New Roman"/>
          <w:b/>
          <w:bCs/>
          <w:sz w:val="22"/>
          <w:szCs w:val="24"/>
        </w:rPr>
        <w:t>___</w:t>
      </w:r>
      <w:r>
        <w:rPr>
          <w:rFonts w:ascii="Times New Roman" w:eastAsia="宋体" w:hAnsi="Times New Roman" w:cs="Times New Roman" w:hint="eastAsia"/>
          <w:b/>
          <w:bCs/>
          <w:sz w:val="22"/>
          <w:szCs w:val="24"/>
        </w:rPr>
        <w:t>_</w:t>
      </w:r>
      <w:r>
        <w:rPr>
          <w:rFonts w:ascii="Times New Roman" w:eastAsia="宋体" w:hAnsi="Times New Roman" w:cs="Times New Roman"/>
          <w:b/>
          <w:bCs/>
          <w:sz w:val="22"/>
          <w:szCs w:val="24"/>
        </w:rPr>
        <w:t>_______________________________________________________</w:t>
      </w:r>
    </w:p>
    <w:p w14:paraId="3CD2D376" w14:textId="77777777" w:rsidR="00536A8C" w:rsidRDefault="00536A8C">
      <w:pPr>
        <w:jc w:val="left"/>
        <w:rPr>
          <w:rFonts w:ascii="Times New Roman" w:eastAsia="宋体" w:hAnsi="Times New Roman" w:cs="Times New Roman"/>
          <w:b/>
          <w:bCs/>
          <w:sz w:val="22"/>
          <w:szCs w:val="24"/>
        </w:rPr>
      </w:pPr>
    </w:p>
    <w:p w14:paraId="40D8F852" w14:textId="77777777" w:rsidR="00FA4161" w:rsidRDefault="00FA4161">
      <w:pPr>
        <w:rPr>
          <w:rFonts w:ascii="Times New Roman" w:eastAsia="宋体" w:hAnsi="Times New Roman" w:cs="Times New Roman"/>
          <w:b/>
          <w:bCs/>
          <w:sz w:val="22"/>
          <w:szCs w:val="24"/>
        </w:rPr>
      </w:pPr>
    </w:p>
    <w:p w14:paraId="68C062C4" w14:textId="293E4CBA" w:rsidR="00FA4161" w:rsidRDefault="00000000">
      <w:pPr>
        <w:spacing w:line="312" w:lineRule="auto"/>
        <w:ind w:firstLine="420"/>
        <w:rPr>
          <w:rFonts w:ascii="Times New Roman" w:eastAsia="宋体" w:hAnsi="Times New Roman" w:cs="Times New Roman"/>
          <w:szCs w:val="21"/>
        </w:rPr>
      </w:pPr>
      <w:r>
        <w:rPr>
          <w:rFonts w:ascii="Times New Roman" w:eastAsia="宋体" w:hAnsi="Times New Roman" w:cs="Times New Roman"/>
          <w:szCs w:val="21"/>
        </w:rPr>
        <w:t xml:space="preserve">The </w:t>
      </w:r>
      <w:proofErr w:type="spellStart"/>
      <w:r w:rsidR="0006198D">
        <w:rPr>
          <w:rFonts w:ascii="Times New Roman" w:hAnsi="Times New Roman" w:hint="eastAsia"/>
          <w:bCs/>
          <w:szCs w:val="21"/>
        </w:rPr>
        <w:t>AntGroup</w:t>
      </w:r>
      <w:proofErr w:type="spellEnd"/>
      <w:r>
        <w:rPr>
          <w:rFonts w:ascii="Times New Roman" w:hAnsi="Times New Roman"/>
          <w:bCs/>
          <w:szCs w:val="21"/>
        </w:rPr>
        <w:t xml:space="preserve"> created the </w:t>
      </w:r>
      <w:proofErr w:type="spellStart"/>
      <w:r w:rsidR="0006198D">
        <w:rPr>
          <w:rFonts w:ascii="Times New Roman" w:hAnsi="Times New Roman" w:hint="eastAsia"/>
          <w:bCs/>
          <w:szCs w:val="21"/>
        </w:rPr>
        <w:t>DanceText</w:t>
      </w:r>
      <w:proofErr w:type="spellEnd"/>
      <w:r>
        <w:rPr>
          <w:rFonts w:ascii="Times New Roman" w:hAnsi="Times New Roman"/>
          <w:bCs/>
          <w:szCs w:val="21"/>
        </w:rPr>
        <w:t xml:space="preserve"> dataset for research in </w:t>
      </w:r>
      <w:r>
        <w:rPr>
          <w:rFonts w:ascii="Times New Roman" w:hAnsi="Times New Roman" w:hint="eastAsia"/>
          <w:bCs/>
          <w:szCs w:val="21"/>
        </w:rPr>
        <w:t>the tampered text detection</w:t>
      </w:r>
      <w:r>
        <w:rPr>
          <w:rFonts w:ascii="Times New Roman" w:hAnsi="Times New Roman"/>
          <w:bCs/>
          <w:szCs w:val="21"/>
        </w:rPr>
        <w:t>.</w:t>
      </w:r>
      <w:r>
        <w:rPr>
          <w:rFonts w:ascii="Times New Roman" w:eastAsia="宋体" w:hAnsi="Times New Roman" w:cs="Times New Roman"/>
          <w:szCs w:val="21"/>
        </w:rPr>
        <w:t xml:space="preserve"> To ensure the correct and legal use of the </w:t>
      </w:r>
      <w:proofErr w:type="spellStart"/>
      <w:r w:rsidR="0006198D">
        <w:rPr>
          <w:rFonts w:ascii="Times New Roman" w:hAnsi="Times New Roman" w:hint="eastAsia"/>
          <w:bCs/>
          <w:szCs w:val="21"/>
        </w:rPr>
        <w:t>DanceText</w:t>
      </w:r>
      <w:proofErr w:type="spellEnd"/>
      <w:r>
        <w:rPr>
          <w:rFonts w:ascii="Times New Roman" w:eastAsia="宋体" w:hAnsi="Times New Roman" w:cs="Times New Roman" w:hint="eastAsia"/>
          <w:szCs w:val="21"/>
        </w:rPr>
        <w:t xml:space="preserve"> dataset</w:t>
      </w:r>
      <w:r>
        <w:rPr>
          <w:rFonts w:ascii="Times New Roman" w:eastAsia="宋体" w:hAnsi="Times New Roman" w:cs="Times New Roman"/>
          <w:szCs w:val="21"/>
        </w:rPr>
        <w:t xml:space="preserve"> (hereinafter “Dataset”) and prevent incidents such as data leakage, the User intends to enter into this Legal Commitment</w:t>
      </w:r>
      <w:r>
        <w:rPr>
          <w:rFonts w:ascii="Times New Roman" w:eastAsia="宋体" w:hAnsi="Times New Roman" w:cs="Times New Roman" w:hint="eastAsia"/>
          <w:szCs w:val="21"/>
        </w:rPr>
        <w:t>.</w:t>
      </w:r>
      <w:r>
        <w:rPr>
          <w:rFonts w:ascii="Times New Roman" w:eastAsia="宋体" w:hAnsi="Times New Roman" w:cs="Times New Roman"/>
          <w:szCs w:val="21"/>
        </w:rPr>
        <w:t xml:space="preserve"> The User is willing to be legally bound and promises to be subject to the following terms of use:</w:t>
      </w:r>
    </w:p>
    <w:p w14:paraId="4EA2343A" w14:textId="77777777" w:rsidR="00FA4161" w:rsidRDefault="00FA4161">
      <w:pPr>
        <w:rPr>
          <w:rFonts w:ascii="Times New Roman" w:eastAsia="宋体" w:hAnsi="Times New Roman" w:cs="Times New Roman"/>
        </w:rPr>
      </w:pPr>
    </w:p>
    <w:p w14:paraId="798AAB41" w14:textId="77777777" w:rsidR="00FA4161" w:rsidRDefault="00000000">
      <w:pPr>
        <w:pStyle w:val="a8"/>
        <w:numPr>
          <w:ilvl w:val="0"/>
          <w:numId w:val="1"/>
        </w:numPr>
        <w:spacing w:line="312" w:lineRule="auto"/>
        <w:ind w:firstLineChars="0"/>
        <w:rPr>
          <w:rFonts w:ascii="Times New Roman" w:eastAsia="宋体" w:hAnsi="Times New Roman" w:cs="Times New Roman"/>
        </w:rPr>
      </w:pPr>
      <w:r>
        <w:rPr>
          <w:rFonts w:ascii="Times New Roman" w:eastAsia="宋体" w:hAnsi="Times New Roman" w:cs="Times New Roman"/>
        </w:rPr>
        <w:t xml:space="preserve">The Licensor grants the User the right to use the Dataset, but not the ownership. </w:t>
      </w:r>
      <w:r>
        <w:rPr>
          <w:rFonts w:ascii="Times New Roman" w:hAnsi="Times New Roman" w:hint="eastAsia"/>
          <w:szCs w:val="21"/>
        </w:rPr>
        <w:t>The</w:t>
      </w:r>
      <w:r>
        <w:rPr>
          <w:rFonts w:ascii="Times New Roman" w:hAnsi="Times New Roman"/>
          <w:szCs w:val="21"/>
        </w:rPr>
        <w:t xml:space="preserve"> Licensor retains the copyright of all sample data in the Dataset.</w:t>
      </w:r>
    </w:p>
    <w:p w14:paraId="5FC2ED29" w14:textId="77777777" w:rsidR="00FA4161" w:rsidRDefault="00000000">
      <w:pPr>
        <w:pStyle w:val="a8"/>
        <w:numPr>
          <w:ilvl w:val="0"/>
          <w:numId w:val="1"/>
        </w:numPr>
        <w:spacing w:line="312" w:lineRule="auto"/>
        <w:ind w:firstLineChars="0"/>
        <w:rPr>
          <w:rFonts w:ascii="Times New Roman" w:eastAsia="宋体" w:hAnsi="Times New Roman" w:cs="Times New Roman"/>
        </w:rPr>
      </w:pPr>
      <w:r>
        <w:rPr>
          <w:rFonts w:ascii="Times New Roman" w:hAnsi="Times New Roman" w:hint="cs"/>
          <w:szCs w:val="21"/>
        </w:rPr>
        <w:t>T</w:t>
      </w:r>
      <w:r>
        <w:rPr>
          <w:rFonts w:ascii="Times New Roman" w:hAnsi="Times New Roman"/>
          <w:szCs w:val="21"/>
        </w:rPr>
        <w:t xml:space="preserve">he </w:t>
      </w:r>
      <w:r>
        <w:rPr>
          <w:rFonts w:ascii="Times New Roman" w:hAnsi="Times New Roman" w:hint="eastAsia"/>
          <w:szCs w:val="21"/>
        </w:rPr>
        <w:t>D</w:t>
      </w:r>
      <w:r>
        <w:rPr>
          <w:rFonts w:ascii="Times New Roman" w:hAnsi="Times New Roman"/>
          <w:szCs w:val="21"/>
        </w:rPr>
        <w:t xml:space="preserve">ataset must be used under the </w:t>
      </w:r>
      <w:hyperlink r:id="rId5" w:history="1">
        <w:r w:rsidR="00FA4161">
          <w:rPr>
            <w:rStyle w:val="a7"/>
            <w:rFonts w:ascii="Times New Roman" w:hAnsi="Times New Roman"/>
            <w:szCs w:val="21"/>
          </w:rPr>
          <w:t>Creative Attribution-NonCommercial-NoDerivatives 4.0 International (CC BY-NC-ND 4.0) License</w:t>
        </w:r>
      </w:hyperlink>
      <w:r>
        <w:rPr>
          <w:rFonts w:ascii="Times New Roman" w:hAnsi="Times New Roman"/>
          <w:szCs w:val="21"/>
        </w:rPr>
        <w:t>.</w:t>
      </w:r>
    </w:p>
    <w:p w14:paraId="3E51472F" w14:textId="2AD9AA37" w:rsidR="00FA4161" w:rsidRDefault="00000000">
      <w:pPr>
        <w:pStyle w:val="a8"/>
        <w:numPr>
          <w:ilvl w:val="0"/>
          <w:numId w:val="1"/>
        </w:numPr>
        <w:spacing w:line="312" w:lineRule="auto"/>
        <w:ind w:firstLineChars="0"/>
        <w:rPr>
          <w:rFonts w:ascii="Times New Roman" w:eastAsia="宋体" w:hAnsi="Times New Roman" w:cs="Times New Roman"/>
        </w:rPr>
      </w:pPr>
      <w:r>
        <w:rPr>
          <w:rFonts w:ascii="Times New Roman" w:hAnsi="Times New Roman"/>
          <w:szCs w:val="21"/>
        </w:rPr>
        <w:t>All samples in the Data</w:t>
      </w:r>
      <w:r>
        <w:rPr>
          <w:rFonts w:ascii="Times New Roman" w:hAnsi="Times New Roman" w:hint="eastAsia"/>
          <w:szCs w:val="21"/>
        </w:rPr>
        <w:t>set</w:t>
      </w:r>
      <w:r>
        <w:rPr>
          <w:rFonts w:ascii="Times New Roman" w:hAnsi="Times New Roman"/>
          <w:szCs w:val="21"/>
        </w:rPr>
        <w:t xml:space="preserve"> in this commitment can only be used by the team of the named </w:t>
      </w:r>
      <w:r>
        <w:rPr>
          <w:rFonts w:ascii="Times New Roman" w:hAnsi="Times New Roman" w:hint="eastAsia"/>
          <w:szCs w:val="21"/>
        </w:rPr>
        <w:t>User</w:t>
      </w:r>
      <w:r>
        <w:rPr>
          <w:rFonts w:ascii="Times New Roman" w:hAnsi="Times New Roman"/>
          <w:szCs w:val="21"/>
        </w:rPr>
        <w:t xml:space="preserve"> and can only be used for academic research purposes. No samples can be used for any commercial purpose</w:t>
      </w:r>
      <w:r w:rsidR="00AA5386">
        <w:rPr>
          <w:rFonts w:ascii="Times New Roman" w:hAnsi="Times New Roman" w:hint="eastAsia"/>
          <w:szCs w:val="21"/>
        </w:rPr>
        <w:t xml:space="preserve"> or for </w:t>
      </w:r>
      <w:r w:rsidR="00536A8C" w:rsidRPr="00536A8C">
        <w:rPr>
          <w:rFonts w:ascii="Times New Roman" w:hAnsi="Times New Roman" w:hint="eastAsia"/>
          <w:szCs w:val="21"/>
        </w:rPr>
        <w:t xml:space="preserve">any competitions (such as those on Kaggle or </w:t>
      </w:r>
      <w:proofErr w:type="spellStart"/>
      <w:r w:rsidR="00536A8C" w:rsidRPr="00536A8C">
        <w:rPr>
          <w:rFonts w:ascii="Times New Roman" w:hAnsi="Times New Roman" w:hint="eastAsia"/>
          <w:szCs w:val="21"/>
        </w:rPr>
        <w:t>Tianchi</w:t>
      </w:r>
      <w:proofErr w:type="spellEnd"/>
      <w:r w:rsidR="00536A8C" w:rsidRPr="00536A8C">
        <w:rPr>
          <w:rFonts w:ascii="Times New Roman" w:hAnsi="Times New Roman" w:hint="eastAsia"/>
          <w:szCs w:val="21"/>
        </w:rPr>
        <w:t>)</w:t>
      </w:r>
      <w:r>
        <w:rPr>
          <w:rFonts w:ascii="Times New Roman" w:hAnsi="Times New Roman"/>
          <w:szCs w:val="21"/>
        </w:rPr>
        <w:t>. In addition, t</w:t>
      </w:r>
      <w:r>
        <w:rPr>
          <w:rFonts w:ascii="Times New Roman" w:hAnsi="Times New Roman" w:hint="eastAsia"/>
          <w:szCs w:val="21"/>
        </w:rPr>
        <w:t>he</w:t>
      </w:r>
      <w:r>
        <w:rPr>
          <w:rFonts w:ascii="Times New Roman" w:hAnsi="Times New Roman"/>
          <w:szCs w:val="21"/>
        </w:rPr>
        <w:t xml:space="preserve"> User shall not use the </w:t>
      </w:r>
      <w:r w:rsidR="00AA5386">
        <w:rPr>
          <w:rFonts w:ascii="Times New Roman" w:hAnsi="Times New Roman" w:hint="eastAsia"/>
          <w:szCs w:val="21"/>
        </w:rPr>
        <w:t>DANCETEXT</w:t>
      </w:r>
      <w:r>
        <w:rPr>
          <w:rFonts w:ascii="Times New Roman" w:hAnsi="Times New Roman"/>
          <w:szCs w:val="21"/>
        </w:rPr>
        <w:t xml:space="preserve"> dataset for purposes that are not expressly set forth in this commitment, except with the written permission of the Licensor.</w:t>
      </w:r>
    </w:p>
    <w:p w14:paraId="01EA9DC5" w14:textId="126E59EC" w:rsidR="00FA4161" w:rsidRDefault="00000000" w:rsidP="00536A8C">
      <w:pPr>
        <w:pStyle w:val="a8"/>
        <w:numPr>
          <w:ilvl w:val="0"/>
          <w:numId w:val="1"/>
        </w:numPr>
        <w:spacing w:line="312" w:lineRule="auto"/>
        <w:ind w:firstLineChars="0"/>
        <w:rPr>
          <w:rFonts w:ascii="Times New Roman" w:eastAsia="宋体" w:hAnsi="Times New Roman" w:cs="Times New Roman"/>
        </w:rPr>
      </w:pPr>
      <w:r>
        <w:rPr>
          <w:rFonts w:ascii="Times New Roman" w:eastAsia="宋体" w:hAnsi="Times New Roman" w:cs="Times New Roman"/>
        </w:rPr>
        <w:t>The User shall abide by the data protection regulations stipulated by the laws of the People's Republic of China, and is required to comply with all data protection laws that may affect him/her. The User shall not use the Dataset for any illegal activity and shall bear all legal responsibilities; otherwise, the User shall be liable for all legal consequences and the authorization will be permanently revoked.</w:t>
      </w:r>
    </w:p>
    <w:p w14:paraId="3CD5855C" w14:textId="5E70D7BB" w:rsidR="00AB5490" w:rsidRDefault="00AB5490" w:rsidP="00536A8C">
      <w:pPr>
        <w:pStyle w:val="a8"/>
        <w:numPr>
          <w:ilvl w:val="0"/>
          <w:numId w:val="1"/>
        </w:numPr>
        <w:spacing w:line="312" w:lineRule="auto"/>
        <w:ind w:firstLineChars="0"/>
        <w:rPr>
          <w:rFonts w:ascii="Times New Roman" w:eastAsia="宋体" w:hAnsi="Times New Roman" w:cs="Times New Roman"/>
        </w:rPr>
      </w:pPr>
      <w:r w:rsidRPr="00AB5490">
        <w:rPr>
          <w:rFonts w:ascii="Times New Roman" w:eastAsia="宋体" w:hAnsi="Times New Roman" w:cs="Times New Roman" w:hint="eastAsia"/>
        </w:rPr>
        <w:t xml:space="preserve">The </w:t>
      </w:r>
      <w:proofErr w:type="spellStart"/>
      <w:r w:rsidRPr="00AB5490">
        <w:rPr>
          <w:rFonts w:ascii="Times New Roman" w:eastAsia="宋体" w:hAnsi="Times New Roman" w:cs="Times New Roman" w:hint="eastAsia"/>
        </w:rPr>
        <w:t>DanceText</w:t>
      </w:r>
      <w:proofErr w:type="spellEnd"/>
      <w:r w:rsidRPr="00AB5490">
        <w:rPr>
          <w:rFonts w:ascii="Times New Roman" w:eastAsia="宋体" w:hAnsi="Times New Roman" w:cs="Times New Roman" w:hint="eastAsia"/>
        </w:rPr>
        <w:t xml:space="preserve"> dataset, in whole or in part, may not be redistributed or incorporated into any other dataset. This also applies to any transformed versions or derivative works.</w:t>
      </w:r>
    </w:p>
    <w:p w14:paraId="6FF0BF5F" w14:textId="77777777" w:rsidR="00FA4161" w:rsidRDefault="00000000">
      <w:pPr>
        <w:pStyle w:val="a8"/>
        <w:numPr>
          <w:ilvl w:val="0"/>
          <w:numId w:val="1"/>
        </w:numPr>
        <w:spacing w:line="312" w:lineRule="auto"/>
        <w:ind w:firstLineChars="0"/>
        <w:rPr>
          <w:rFonts w:ascii="Times New Roman" w:eastAsia="宋体" w:hAnsi="Times New Roman" w:cs="Times New Roman"/>
        </w:rPr>
      </w:pPr>
      <w:r>
        <w:rPr>
          <w:rFonts w:ascii="Times New Roman" w:hAnsi="Times New Roman"/>
          <w:szCs w:val="21"/>
        </w:rPr>
        <w:t>The signature of the leader and the official seal of the institution (university, research institute, related department in the company, etc.) to which the User belongs must be provided; otherwise, the application will be rejected.</w:t>
      </w:r>
    </w:p>
    <w:p w14:paraId="07EE0ABE" w14:textId="77777777" w:rsidR="00FA4161" w:rsidRDefault="00000000">
      <w:pPr>
        <w:pStyle w:val="a8"/>
        <w:numPr>
          <w:ilvl w:val="0"/>
          <w:numId w:val="1"/>
        </w:numPr>
        <w:spacing w:line="312" w:lineRule="auto"/>
        <w:ind w:firstLineChars="0"/>
        <w:rPr>
          <w:rFonts w:ascii="Times New Roman" w:eastAsia="宋体" w:hAnsi="Times New Roman" w:cs="Times New Roman"/>
        </w:rPr>
      </w:pPr>
      <w:r>
        <w:rPr>
          <w:rFonts w:ascii="Times New Roman" w:eastAsia="宋体" w:hAnsi="Times New Roman" w:cs="Times New Roman"/>
        </w:rPr>
        <w:lastRenderedPageBreak/>
        <w:t xml:space="preserve">The User </w:t>
      </w:r>
      <w:r>
        <w:rPr>
          <w:rFonts w:ascii="Times New Roman" w:eastAsia="宋体" w:hAnsi="Times New Roman" w:cs="Times New Roman" w:hint="eastAsia"/>
        </w:rPr>
        <w:t>must</w:t>
      </w:r>
      <w:r>
        <w:rPr>
          <w:rFonts w:ascii="Times New Roman" w:eastAsia="宋体" w:hAnsi="Times New Roman" w:cs="Times New Roman"/>
        </w:rPr>
        <w:t xml:space="preserve"> not copy or disseminate the </w:t>
      </w:r>
      <w:r>
        <w:rPr>
          <w:rFonts w:ascii="Times New Roman" w:eastAsia="宋体" w:hAnsi="Times New Roman" w:cs="Times New Roman" w:hint="eastAsia"/>
        </w:rPr>
        <w:t>D</w:t>
      </w:r>
      <w:r>
        <w:rPr>
          <w:rFonts w:ascii="Times New Roman" w:eastAsia="宋体" w:hAnsi="Times New Roman" w:cs="Times New Roman"/>
        </w:rPr>
        <w:t xml:space="preserve">ataset without authorization and no part of the Dataset may be reproduced or distributed in any form or any means. </w:t>
      </w:r>
    </w:p>
    <w:p w14:paraId="3C7929B3" w14:textId="77777777" w:rsidR="00FA4161" w:rsidRDefault="00000000">
      <w:pPr>
        <w:pStyle w:val="a8"/>
        <w:numPr>
          <w:ilvl w:val="0"/>
          <w:numId w:val="1"/>
        </w:numPr>
        <w:spacing w:line="312" w:lineRule="auto"/>
        <w:ind w:firstLineChars="0"/>
        <w:rPr>
          <w:rFonts w:ascii="Times New Roman" w:eastAsia="宋体" w:hAnsi="Times New Roman" w:cs="Times New Roman"/>
        </w:rPr>
      </w:pPr>
      <w:r>
        <w:rPr>
          <w:rFonts w:ascii="Times New Roman" w:hAnsi="Times New Roman" w:hint="cs"/>
          <w:szCs w:val="21"/>
        </w:rPr>
        <w:t>C</w:t>
      </w:r>
      <w:r>
        <w:rPr>
          <w:rFonts w:ascii="Times New Roman" w:hAnsi="Times New Roman"/>
          <w:szCs w:val="21"/>
        </w:rPr>
        <w:t>onsidering that the Dataset contains personally identifiable information, the time series and images in the Dataset, and images rendered from time series, shall not be included in a publication unless expressly authorized in written by the Licensor.</w:t>
      </w:r>
    </w:p>
    <w:p w14:paraId="6D19BADB" w14:textId="2BA5EF52" w:rsidR="00FA4161" w:rsidRPr="00507717" w:rsidRDefault="00000000">
      <w:pPr>
        <w:pStyle w:val="a8"/>
        <w:numPr>
          <w:ilvl w:val="0"/>
          <w:numId w:val="1"/>
        </w:numPr>
        <w:spacing w:line="312" w:lineRule="auto"/>
        <w:ind w:firstLineChars="0"/>
        <w:rPr>
          <w:rFonts w:ascii="Times New Roman" w:eastAsia="宋体" w:hAnsi="Times New Roman" w:cs="Times New Roman"/>
        </w:rPr>
      </w:pPr>
      <w:r>
        <w:rPr>
          <w:rFonts w:ascii="Times New Roman" w:hAnsi="Times New Roman"/>
          <w:szCs w:val="21"/>
        </w:rPr>
        <w:t>All usage</w:t>
      </w:r>
      <w:r>
        <w:rPr>
          <w:rFonts w:ascii="Times New Roman" w:hAnsi="Times New Roman" w:hint="eastAsia"/>
          <w:szCs w:val="21"/>
        </w:rPr>
        <w:t>s</w:t>
      </w:r>
      <w:r>
        <w:rPr>
          <w:rFonts w:ascii="Times New Roman" w:hAnsi="Times New Roman"/>
          <w:szCs w:val="21"/>
        </w:rPr>
        <w:t xml:space="preserve"> of the </w:t>
      </w:r>
      <w:r>
        <w:rPr>
          <w:rFonts w:ascii="Times New Roman" w:hAnsi="Times New Roman" w:hint="eastAsia"/>
          <w:szCs w:val="21"/>
        </w:rPr>
        <w:t>D</w:t>
      </w:r>
      <w:r>
        <w:rPr>
          <w:rFonts w:ascii="Times New Roman" w:hAnsi="Times New Roman"/>
          <w:szCs w:val="21"/>
        </w:rPr>
        <w:t>ataset should be appropriately acknowledged. In publications, the Dataset should be referred to “</w:t>
      </w:r>
      <w:r w:rsidR="00AA5386">
        <w:rPr>
          <w:rFonts w:ascii="Times New Roman" w:hAnsi="Times New Roman" w:hint="eastAsia"/>
          <w:szCs w:val="21"/>
        </w:rPr>
        <w:t>DANCETEXT</w:t>
      </w:r>
      <w:r>
        <w:rPr>
          <w:rFonts w:ascii="Times New Roman" w:hAnsi="Times New Roman" w:hint="eastAsia"/>
          <w:szCs w:val="21"/>
        </w:rPr>
        <w:t xml:space="preserve"> </w:t>
      </w:r>
      <w:r>
        <w:rPr>
          <w:rFonts w:ascii="Times New Roman" w:hAnsi="Times New Roman"/>
          <w:szCs w:val="21"/>
        </w:rPr>
        <w:t xml:space="preserve">dataset”. Publications of research results </w:t>
      </w:r>
      <w:r>
        <w:rPr>
          <w:rFonts w:ascii="Times New Roman" w:hAnsi="Times New Roman" w:hint="eastAsia"/>
          <w:szCs w:val="21"/>
        </w:rPr>
        <w:t>related</w:t>
      </w:r>
      <w:r>
        <w:rPr>
          <w:rFonts w:ascii="Times New Roman" w:hAnsi="Times New Roman"/>
          <w:szCs w:val="21"/>
        </w:rPr>
        <w:t xml:space="preserve"> to the Dataset should also be appropriately acknowledged.</w:t>
      </w:r>
    </w:p>
    <w:p w14:paraId="6E6FE64E" w14:textId="77777777" w:rsidR="00C85CD5" w:rsidRPr="00C85CD5" w:rsidRDefault="00C85CD5" w:rsidP="00C85CD5">
      <w:pPr>
        <w:pStyle w:val="a8"/>
        <w:numPr>
          <w:ilvl w:val="0"/>
          <w:numId w:val="1"/>
        </w:numPr>
        <w:snapToGrid w:val="0"/>
        <w:spacing w:before="78" w:line="360" w:lineRule="auto"/>
        <w:ind w:firstLineChars="0"/>
        <w:rPr>
          <w:rFonts w:ascii="Times New Roman" w:hAnsi="Times New Roman" w:hint="eastAsia"/>
        </w:rPr>
      </w:pPr>
      <w:r w:rsidRPr="00C85CD5">
        <w:rPr>
          <w:rFonts w:ascii="Times New Roman" w:hAnsi="Times New Roman"/>
        </w:rPr>
        <w:t>The Applicant’s Supervisor signing this Agreement (hereinafter referred to as the “Guarantor”) hereby irrevocably covenants and guarantees to diligently supervise, monitor, and ensure the Applicant’s strict compliance with all provisions of these Terms of Use. The Guarantor shall not, in any manner, acquiesce to, condone, or assist the Applicant in committing any breach hereof.</w:t>
      </w:r>
      <w:r w:rsidRPr="00C85CD5">
        <w:rPr>
          <w:rFonts w:ascii="Times New Roman" w:hAnsi="Times New Roman" w:hint="eastAsia"/>
        </w:rPr>
        <w:t xml:space="preserve"> </w:t>
      </w:r>
      <w:r w:rsidRPr="00C85CD5">
        <w:rPr>
          <w:rFonts w:ascii="Times New Roman" w:hAnsi="Times New Roman"/>
        </w:rPr>
        <w:t>Should the Guarantor object to the Applicant's submission, the Guarantor shall provide written notice to us, stating the specific grounds for objection, within three (3) Business Days of receipt of such copied email. Failure to object within the stipulated period shall be deemed as the Guarantor's unconditional consent to the application.</w:t>
      </w:r>
    </w:p>
    <w:p w14:paraId="32BA83B6" w14:textId="7CCF4C62" w:rsidR="00507717" w:rsidRPr="00C85CD5" w:rsidRDefault="00C85CD5" w:rsidP="00C85CD5">
      <w:pPr>
        <w:pStyle w:val="a8"/>
        <w:numPr>
          <w:ilvl w:val="0"/>
          <w:numId w:val="1"/>
        </w:numPr>
        <w:snapToGrid w:val="0"/>
        <w:spacing w:before="78" w:line="360" w:lineRule="auto"/>
        <w:ind w:firstLineChars="0"/>
        <w:rPr>
          <w:rFonts w:ascii="Times New Roman" w:hAnsi="Times New Roman" w:hint="eastAsia"/>
        </w:rPr>
      </w:pPr>
      <w:r w:rsidRPr="00C85CD5">
        <w:rPr>
          <w:rFonts w:ascii="Times New Roman" w:hAnsi="Times New Roman"/>
        </w:rPr>
        <w:t xml:space="preserve">In the event that the Applicant breaches any provision of these Terms of Use, the Guarantor shall hereby assume joint and several liability. The Guarantor expressly agrees that the liquidated damages and/or compensatory damages payable to the non-breaching party shall be no less than One Hundred Thousand United States Dollars (USD 100,000). Such amount shall be calculated on a cumulative basis according to the nature and circumstances of the breach, actual losses sustained, loss of anticipated profits, and all reasonable costs and expenses incurred by the non-breaching party in enforcing its rights, and shall be uncapped (i.e., without any maximum limit). The Guarantor undertakes to remit the full amount due within </w:t>
      </w:r>
      <w:r w:rsidRPr="00C85CD5">
        <w:rPr>
          <w:rFonts w:ascii="Times New Roman" w:hAnsi="Times New Roman" w:hint="eastAsia"/>
        </w:rPr>
        <w:t>30</w:t>
      </w:r>
      <w:r w:rsidRPr="00C85CD5">
        <w:rPr>
          <w:rFonts w:ascii="Times New Roman" w:hAnsi="Times New Roman"/>
        </w:rPr>
        <w:t xml:space="preserve"> Business Days of receiving written notice from the non-breaching party, and shall not assert any right of deduction, set-off, or deferment of payment for any reason whatsoever.</w:t>
      </w:r>
    </w:p>
    <w:p w14:paraId="100B9F6A" w14:textId="77777777" w:rsidR="00FA4161" w:rsidRDefault="00FA4161">
      <w:pPr>
        <w:rPr>
          <w:rFonts w:ascii="Times New Roman" w:eastAsia="宋体" w:hAnsi="Times New Roman" w:cs="Times New Roman"/>
          <w:sz w:val="22"/>
          <w:szCs w:val="24"/>
        </w:rPr>
      </w:pPr>
    </w:p>
    <w:p w14:paraId="774B0C4E" w14:textId="77777777" w:rsidR="00FA4161" w:rsidRDefault="00FA4161">
      <w:pPr>
        <w:rPr>
          <w:rFonts w:ascii="Times New Roman" w:eastAsia="宋体" w:hAnsi="Times New Roman" w:cs="Times New Roman"/>
          <w:sz w:val="22"/>
          <w:szCs w:val="24"/>
        </w:rPr>
      </w:pPr>
    </w:p>
    <w:p w14:paraId="7223E4F7" w14:textId="77777777" w:rsidR="00FA4161" w:rsidRDefault="00FA4161">
      <w:pPr>
        <w:rPr>
          <w:rFonts w:ascii="Times New Roman" w:eastAsia="宋体" w:hAnsi="Times New Roman" w:cs="Times New Roman"/>
          <w:sz w:val="22"/>
          <w:szCs w:val="24"/>
        </w:rPr>
      </w:pPr>
    </w:p>
    <w:p w14:paraId="1C1153CD" w14:textId="77777777" w:rsidR="00FA4161" w:rsidRDefault="00FA4161">
      <w:pPr>
        <w:rPr>
          <w:rFonts w:ascii="Times New Roman" w:eastAsia="宋体" w:hAnsi="Times New Roman" w:cs="Times New Roman"/>
          <w:sz w:val="22"/>
          <w:szCs w:val="24"/>
        </w:rPr>
      </w:pPr>
    </w:p>
    <w:p w14:paraId="2CA5804E" w14:textId="77777777" w:rsidR="00FA4161" w:rsidRDefault="00FA4161">
      <w:pPr>
        <w:rPr>
          <w:rFonts w:ascii="Times New Roman" w:eastAsia="宋体" w:hAnsi="Times New Roman" w:cs="Times New Roman"/>
          <w:sz w:val="22"/>
          <w:szCs w:val="24"/>
        </w:rPr>
      </w:pPr>
    </w:p>
    <w:p w14:paraId="1F7B447D" w14:textId="042BB4DD" w:rsidR="00FA4161" w:rsidRDefault="00000000">
      <w:pPr>
        <w:rPr>
          <w:rFonts w:ascii="Times New Roman" w:eastAsia="宋体" w:hAnsi="Times New Roman" w:cs="Times New Roman"/>
          <w:sz w:val="22"/>
          <w:szCs w:val="24"/>
        </w:rPr>
      </w:pPr>
      <w:r>
        <w:rPr>
          <w:rFonts w:ascii="Times New Roman" w:eastAsia="宋体" w:hAnsi="Times New Roman" w:cs="Times New Roman" w:hint="eastAsia"/>
          <w:sz w:val="22"/>
          <w:szCs w:val="24"/>
        </w:rPr>
        <w:t>S</w:t>
      </w:r>
      <w:r>
        <w:rPr>
          <w:rFonts w:ascii="Times New Roman" w:eastAsia="宋体" w:hAnsi="Times New Roman" w:cs="Times New Roman"/>
          <w:sz w:val="22"/>
          <w:szCs w:val="24"/>
        </w:rPr>
        <w:t>ignature (User): ______________</w:t>
      </w:r>
      <w:r w:rsidR="002C7B4E">
        <w:rPr>
          <w:rFonts w:ascii="Times New Roman" w:eastAsia="宋体" w:hAnsi="Times New Roman" w:cs="Times New Roman" w:hint="eastAsia"/>
          <w:sz w:val="22"/>
          <w:szCs w:val="24"/>
        </w:rPr>
        <w:t xml:space="preserve">     </w:t>
      </w:r>
      <w:r w:rsidR="004F3362">
        <w:rPr>
          <w:rFonts w:ascii="Times New Roman" w:eastAsia="宋体" w:hAnsi="Times New Roman" w:cs="Times New Roman" w:hint="eastAsia"/>
          <w:sz w:val="22"/>
          <w:szCs w:val="24"/>
        </w:rPr>
        <w:t xml:space="preserve">     </w:t>
      </w:r>
      <w:r w:rsidR="00AA5386">
        <w:rPr>
          <w:rFonts w:ascii="Times New Roman" w:eastAsia="宋体" w:hAnsi="Times New Roman" w:cs="Times New Roman" w:hint="eastAsia"/>
          <w:sz w:val="22"/>
          <w:szCs w:val="24"/>
        </w:rPr>
        <w:t xml:space="preserve"> </w:t>
      </w:r>
      <w:r w:rsidR="00AA5386">
        <w:rPr>
          <w:rFonts w:ascii="Times New Roman" w:eastAsia="宋体" w:hAnsi="Times New Roman" w:cs="Times New Roman" w:hint="eastAsia"/>
          <w:sz w:val="22"/>
          <w:szCs w:val="24"/>
        </w:rPr>
        <w:t>S</w:t>
      </w:r>
      <w:r w:rsidR="00AA5386">
        <w:rPr>
          <w:rFonts w:ascii="Times New Roman" w:eastAsia="宋体" w:hAnsi="Times New Roman" w:cs="Times New Roman"/>
          <w:sz w:val="22"/>
          <w:szCs w:val="24"/>
        </w:rPr>
        <w:t>ignature</w:t>
      </w:r>
      <w:r>
        <w:rPr>
          <w:rFonts w:ascii="Times New Roman" w:eastAsia="宋体" w:hAnsi="Times New Roman" w:cs="Times New Roman"/>
          <w:sz w:val="22"/>
          <w:szCs w:val="24"/>
        </w:rPr>
        <w:t xml:space="preserve"> (</w:t>
      </w:r>
      <w:r w:rsidR="00AA5386">
        <w:rPr>
          <w:rFonts w:ascii="Times New Roman" w:eastAsia="宋体" w:hAnsi="Times New Roman" w:cs="Times New Roman" w:hint="eastAsia"/>
          <w:sz w:val="22"/>
          <w:szCs w:val="24"/>
        </w:rPr>
        <w:t>Supervisor</w:t>
      </w:r>
      <w:r>
        <w:rPr>
          <w:rFonts w:ascii="Times New Roman" w:eastAsia="宋体" w:hAnsi="Times New Roman" w:cs="Times New Roman"/>
          <w:sz w:val="22"/>
          <w:szCs w:val="24"/>
        </w:rPr>
        <w:t>): _________________</w:t>
      </w:r>
    </w:p>
    <w:p w14:paraId="39F03AF1" w14:textId="77777777" w:rsidR="00FA4161" w:rsidRDefault="00FA4161">
      <w:pPr>
        <w:rPr>
          <w:rFonts w:ascii="Times New Roman" w:eastAsia="宋体" w:hAnsi="Times New Roman" w:cs="Times New Roman"/>
          <w:sz w:val="22"/>
          <w:szCs w:val="24"/>
        </w:rPr>
      </w:pPr>
    </w:p>
    <w:p w14:paraId="03DF875F" w14:textId="77777777" w:rsidR="00FA4161" w:rsidRDefault="00FA4161">
      <w:pPr>
        <w:rPr>
          <w:rFonts w:ascii="Times New Roman" w:eastAsia="宋体" w:hAnsi="Times New Roman" w:cs="Times New Roman"/>
          <w:sz w:val="22"/>
          <w:szCs w:val="24"/>
        </w:rPr>
      </w:pPr>
    </w:p>
    <w:p w14:paraId="23E9CACC" w14:textId="77777777" w:rsidR="00FA4161" w:rsidRDefault="00FA4161">
      <w:pPr>
        <w:rPr>
          <w:rFonts w:ascii="Times New Roman" w:eastAsia="宋体" w:hAnsi="Times New Roman" w:cs="Times New Roman"/>
          <w:sz w:val="22"/>
          <w:szCs w:val="24"/>
        </w:rPr>
      </w:pPr>
    </w:p>
    <w:p w14:paraId="086E007D" w14:textId="77777777" w:rsidR="00FA4161" w:rsidRDefault="00FA4161">
      <w:pPr>
        <w:rPr>
          <w:rFonts w:ascii="Times New Roman" w:eastAsia="宋体" w:hAnsi="Times New Roman" w:cs="Times New Roman"/>
          <w:sz w:val="22"/>
          <w:szCs w:val="24"/>
        </w:rPr>
      </w:pPr>
    </w:p>
    <w:p w14:paraId="11DBEE57" w14:textId="77777777" w:rsidR="00FA4161" w:rsidRDefault="00000000">
      <w:pPr>
        <w:rPr>
          <w:rFonts w:ascii="Times New Roman" w:eastAsia="宋体" w:hAnsi="Times New Roman" w:cs="Times New Roman"/>
          <w:sz w:val="22"/>
          <w:szCs w:val="24"/>
        </w:rPr>
      </w:pPr>
      <w:r>
        <w:rPr>
          <w:rFonts w:ascii="Times New Roman" w:eastAsia="宋体" w:hAnsi="Times New Roman" w:cs="Times New Roman" w:hint="eastAsia"/>
          <w:sz w:val="22"/>
          <w:szCs w:val="24"/>
        </w:rPr>
        <w:t>Date</w:t>
      </w:r>
      <w:r>
        <w:rPr>
          <w:rFonts w:ascii="Times New Roman" w:eastAsia="宋体" w:hAnsi="Times New Roman" w:cs="Times New Roman"/>
          <w:sz w:val="22"/>
          <w:szCs w:val="24"/>
        </w:rPr>
        <w:t>: ______________________________</w:t>
      </w:r>
    </w:p>
    <w:sectPr w:rsidR="00FA41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42781"/>
    <w:multiLevelType w:val="multilevel"/>
    <w:tmpl w:val="3B14278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84252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56B"/>
    <w:rsid w:val="00003B19"/>
    <w:rsid w:val="00005270"/>
    <w:rsid w:val="00015069"/>
    <w:rsid w:val="00026FDF"/>
    <w:rsid w:val="00040B88"/>
    <w:rsid w:val="00044A86"/>
    <w:rsid w:val="0004536C"/>
    <w:rsid w:val="0006198D"/>
    <w:rsid w:val="00086DEE"/>
    <w:rsid w:val="000905E4"/>
    <w:rsid w:val="00092764"/>
    <w:rsid w:val="000D4B41"/>
    <w:rsid w:val="000D53CB"/>
    <w:rsid w:val="000D7234"/>
    <w:rsid w:val="000D75ED"/>
    <w:rsid w:val="000E3D04"/>
    <w:rsid w:val="000F62CA"/>
    <w:rsid w:val="00104A9C"/>
    <w:rsid w:val="0011594C"/>
    <w:rsid w:val="001236CE"/>
    <w:rsid w:val="0014011A"/>
    <w:rsid w:val="00153574"/>
    <w:rsid w:val="00160031"/>
    <w:rsid w:val="001639B6"/>
    <w:rsid w:val="00167C14"/>
    <w:rsid w:val="001766FD"/>
    <w:rsid w:val="00180141"/>
    <w:rsid w:val="0019232A"/>
    <w:rsid w:val="00192B72"/>
    <w:rsid w:val="001A16CD"/>
    <w:rsid w:val="001A3AAA"/>
    <w:rsid w:val="00202309"/>
    <w:rsid w:val="00206B1F"/>
    <w:rsid w:val="00215EA7"/>
    <w:rsid w:val="002374B8"/>
    <w:rsid w:val="00247ABC"/>
    <w:rsid w:val="002517BB"/>
    <w:rsid w:val="002929CC"/>
    <w:rsid w:val="002A5F96"/>
    <w:rsid w:val="002B4B75"/>
    <w:rsid w:val="002B6FC8"/>
    <w:rsid w:val="002C7B4E"/>
    <w:rsid w:val="002D0A21"/>
    <w:rsid w:val="002D22C9"/>
    <w:rsid w:val="002E08B9"/>
    <w:rsid w:val="002E33A7"/>
    <w:rsid w:val="003012AB"/>
    <w:rsid w:val="003051C3"/>
    <w:rsid w:val="00314ADD"/>
    <w:rsid w:val="00326E68"/>
    <w:rsid w:val="003435C4"/>
    <w:rsid w:val="00344AD1"/>
    <w:rsid w:val="003465B9"/>
    <w:rsid w:val="0034741D"/>
    <w:rsid w:val="00355453"/>
    <w:rsid w:val="003646A4"/>
    <w:rsid w:val="003677F5"/>
    <w:rsid w:val="0037313A"/>
    <w:rsid w:val="00376C31"/>
    <w:rsid w:val="003B07E8"/>
    <w:rsid w:val="003B659B"/>
    <w:rsid w:val="003C3478"/>
    <w:rsid w:val="003D3826"/>
    <w:rsid w:val="003D6932"/>
    <w:rsid w:val="003E5F3A"/>
    <w:rsid w:val="003E69AC"/>
    <w:rsid w:val="003F2F93"/>
    <w:rsid w:val="00411996"/>
    <w:rsid w:val="00477AA9"/>
    <w:rsid w:val="00493728"/>
    <w:rsid w:val="004C0545"/>
    <w:rsid w:val="004F3242"/>
    <w:rsid w:val="004F3362"/>
    <w:rsid w:val="004F7FCB"/>
    <w:rsid w:val="0050139C"/>
    <w:rsid w:val="00507717"/>
    <w:rsid w:val="00515816"/>
    <w:rsid w:val="005167A1"/>
    <w:rsid w:val="00535CB4"/>
    <w:rsid w:val="00536A8C"/>
    <w:rsid w:val="00552054"/>
    <w:rsid w:val="005621C7"/>
    <w:rsid w:val="005714A9"/>
    <w:rsid w:val="00583317"/>
    <w:rsid w:val="0059004E"/>
    <w:rsid w:val="00595A36"/>
    <w:rsid w:val="005A71E6"/>
    <w:rsid w:val="005B03B6"/>
    <w:rsid w:val="005B43A5"/>
    <w:rsid w:val="005B6A1D"/>
    <w:rsid w:val="005C0AA7"/>
    <w:rsid w:val="005D40B9"/>
    <w:rsid w:val="005E27EE"/>
    <w:rsid w:val="005F3F0E"/>
    <w:rsid w:val="006130B6"/>
    <w:rsid w:val="006160E6"/>
    <w:rsid w:val="006257D4"/>
    <w:rsid w:val="00632332"/>
    <w:rsid w:val="00633811"/>
    <w:rsid w:val="006412BA"/>
    <w:rsid w:val="00646A22"/>
    <w:rsid w:val="00647578"/>
    <w:rsid w:val="00650264"/>
    <w:rsid w:val="006776C2"/>
    <w:rsid w:val="006C1BFE"/>
    <w:rsid w:val="006C754E"/>
    <w:rsid w:val="006E16CA"/>
    <w:rsid w:val="006E600E"/>
    <w:rsid w:val="006E6461"/>
    <w:rsid w:val="00706385"/>
    <w:rsid w:val="007401D1"/>
    <w:rsid w:val="007468B0"/>
    <w:rsid w:val="007516EC"/>
    <w:rsid w:val="00755989"/>
    <w:rsid w:val="00760A5B"/>
    <w:rsid w:val="00791275"/>
    <w:rsid w:val="007A2B68"/>
    <w:rsid w:val="007B0451"/>
    <w:rsid w:val="007C5D00"/>
    <w:rsid w:val="007E2116"/>
    <w:rsid w:val="007E79D8"/>
    <w:rsid w:val="007F4815"/>
    <w:rsid w:val="007F53A3"/>
    <w:rsid w:val="0080382F"/>
    <w:rsid w:val="00822962"/>
    <w:rsid w:val="00852D67"/>
    <w:rsid w:val="00892868"/>
    <w:rsid w:val="0089296D"/>
    <w:rsid w:val="008A4901"/>
    <w:rsid w:val="008B0FA8"/>
    <w:rsid w:val="008D1145"/>
    <w:rsid w:val="00904F7F"/>
    <w:rsid w:val="00940541"/>
    <w:rsid w:val="00954CD3"/>
    <w:rsid w:val="00961501"/>
    <w:rsid w:val="0096156C"/>
    <w:rsid w:val="0098356B"/>
    <w:rsid w:val="00996175"/>
    <w:rsid w:val="009B03E8"/>
    <w:rsid w:val="009B3DC4"/>
    <w:rsid w:val="009D1969"/>
    <w:rsid w:val="00A330A1"/>
    <w:rsid w:val="00A57AAB"/>
    <w:rsid w:val="00A60576"/>
    <w:rsid w:val="00A64DF7"/>
    <w:rsid w:val="00A824B8"/>
    <w:rsid w:val="00A857FC"/>
    <w:rsid w:val="00A86403"/>
    <w:rsid w:val="00A94E36"/>
    <w:rsid w:val="00A96D5E"/>
    <w:rsid w:val="00AA0246"/>
    <w:rsid w:val="00AA440A"/>
    <w:rsid w:val="00AA5386"/>
    <w:rsid w:val="00AA6037"/>
    <w:rsid w:val="00AA6463"/>
    <w:rsid w:val="00AB121E"/>
    <w:rsid w:val="00AB5490"/>
    <w:rsid w:val="00AB6F50"/>
    <w:rsid w:val="00B02093"/>
    <w:rsid w:val="00B74116"/>
    <w:rsid w:val="00B768D1"/>
    <w:rsid w:val="00B8591A"/>
    <w:rsid w:val="00B85AC4"/>
    <w:rsid w:val="00B85FA8"/>
    <w:rsid w:val="00B865D8"/>
    <w:rsid w:val="00BA15FC"/>
    <w:rsid w:val="00BA57FA"/>
    <w:rsid w:val="00BB5B2B"/>
    <w:rsid w:val="00BB6E48"/>
    <w:rsid w:val="00BC10C4"/>
    <w:rsid w:val="00BC2CC6"/>
    <w:rsid w:val="00BC6353"/>
    <w:rsid w:val="00BE2F0F"/>
    <w:rsid w:val="00BE3E18"/>
    <w:rsid w:val="00C0297F"/>
    <w:rsid w:val="00C134FC"/>
    <w:rsid w:val="00C23C97"/>
    <w:rsid w:val="00C322C8"/>
    <w:rsid w:val="00C432C7"/>
    <w:rsid w:val="00C447A4"/>
    <w:rsid w:val="00C52A87"/>
    <w:rsid w:val="00C6325C"/>
    <w:rsid w:val="00C73616"/>
    <w:rsid w:val="00C764B7"/>
    <w:rsid w:val="00C85CD5"/>
    <w:rsid w:val="00CA2065"/>
    <w:rsid w:val="00CA3CBE"/>
    <w:rsid w:val="00CA62B1"/>
    <w:rsid w:val="00CC597B"/>
    <w:rsid w:val="00CF2018"/>
    <w:rsid w:val="00CF26AB"/>
    <w:rsid w:val="00CF2A63"/>
    <w:rsid w:val="00CF7921"/>
    <w:rsid w:val="00D04A73"/>
    <w:rsid w:val="00D0593A"/>
    <w:rsid w:val="00D17ACF"/>
    <w:rsid w:val="00D35E43"/>
    <w:rsid w:val="00D860FE"/>
    <w:rsid w:val="00D91AC8"/>
    <w:rsid w:val="00D928F4"/>
    <w:rsid w:val="00DB204A"/>
    <w:rsid w:val="00DB2FAD"/>
    <w:rsid w:val="00DC1139"/>
    <w:rsid w:val="00DC68F7"/>
    <w:rsid w:val="00DE37B9"/>
    <w:rsid w:val="00DF0FFF"/>
    <w:rsid w:val="00DF1D03"/>
    <w:rsid w:val="00DF6EB3"/>
    <w:rsid w:val="00E03FD8"/>
    <w:rsid w:val="00E127F7"/>
    <w:rsid w:val="00E14510"/>
    <w:rsid w:val="00E22140"/>
    <w:rsid w:val="00E23B10"/>
    <w:rsid w:val="00E24E4A"/>
    <w:rsid w:val="00E251A8"/>
    <w:rsid w:val="00E40914"/>
    <w:rsid w:val="00E45B9D"/>
    <w:rsid w:val="00ED54F3"/>
    <w:rsid w:val="00EE4D36"/>
    <w:rsid w:val="00EE61C3"/>
    <w:rsid w:val="00EF0078"/>
    <w:rsid w:val="00F02D9C"/>
    <w:rsid w:val="00F27639"/>
    <w:rsid w:val="00F334DA"/>
    <w:rsid w:val="00F33E13"/>
    <w:rsid w:val="00F3791F"/>
    <w:rsid w:val="00F4052A"/>
    <w:rsid w:val="00F47EBF"/>
    <w:rsid w:val="00F638AE"/>
    <w:rsid w:val="00F7018E"/>
    <w:rsid w:val="00F82A95"/>
    <w:rsid w:val="00F8310A"/>
    <w:rsid w:val="00F85CA6"/>
    <w:rsid w:val="00FA4161"/>
    <w:rsid w:val="00FE3B49"/>
    <w:rsid w:val="00FF2424"/>
    <w:rsid w:val="031F1457"/>
    <w:rsid w:val="1C752FA8"/>
    <w:rsid w:val="32B36180"/>
    <w:rsid w:val="36FC4C7B"/>
    <w:rsid w:val="43686B13"/>
    <w:rsid w:val="5A3317D1"/>
    <w:rsid w:val="7BDB5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A2178"/>
  <w15:docId w15:val="{DC94E80F-EFFE-4A77-9179-B1ABB275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qFormat/>
    <w:rPr>
      <w:color w:val="0000FF"/>
      <w:u w:val="single"/>
    </w:r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reativecommons.org/licenses/by-nc-nd/4.0/"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501</TotalTime>
  <Pages>2</Pages>
  <Words>485</Words>
  <Characters>4376</Characters>
  <Application>Microsoft Office Word</Application>
  <DocSecurity>0</DocSecurity>
  <Lines>85</Lines>
  <Paragraphs>54</Paragraphs>
  <ScaleCrop>false</ScaleCrop>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 pr</dc:creator>
  <cp:lastModifiedBy>六八 五</cp:lastModifiedBy>
  <cp:revision>222</cp:revision>
  <dcterms:created xsi:type="dcterms:W3CDTF">2022-09-23T02:59:00Z</dcterms:created>
  <dcterms:modified xsi:type="dcterms:W3CDTF">2026-04-13T23:06:00Z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eyJoZGlkIjoiMWVhMmU0NWM0NDlmZmJkZWY4NzM2NGZlNGRhM2FhODgiLCJ1c2VySWQiOiI0ODM4ODkzMTgifQ==</vt:lpwstr>
  </property>
  <property fmtid="{D5CDD505-2E9C-101B-9397-08002B2CF9AE}" pid="3" name="KSOProductBuildVer">
    <vt:lpwstr>2052-12.1.0.24034</vt:lpwstr>
  </property>
  <property fmtid="{D5CDD505-2E9C-101B-9397-08002B2CF9AE}" pid="4" name="ICV">
    <vt:lpwstr>1BC29A7457284B0E926676F6FE4FEEB2_12</vt:lpwstr>
  </property>
</Properties>
</file>