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88i3cz88omq" w:id="0"/>
      <w:bookmarkEnd w:id="0"/>
      <w:r w:rsidDel="00000000" w:rsidR="00000000" w:rsidRPr="00000000">
        <w:rPr>
          <w:rtl w:val="0"/>
        </w:rPr>
        <w:t xml:space="preserve">ITP4121 Cloud and Data Centre Workplace Practices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3996p99ge6in" w:id="1"/>
      <w:bookmarkEnd w:id="1"/>
      <w:r w:rsidDel="00000000" w:rsidR="00000000" w:rsidRPr="00000000">
        <w:rPr>
          <w:rtl w:val="0"/>
        </w:rPr>
        <w:t xml:space="preserve">Deploy and manage Multi Cloud Kubernetes with Terraform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This document may add more details and please check it weekly!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qr3kz4444qa" w:id="2"/>
      <w:bookmarkEnd w:id="2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have to form a group of 3-4 students and create multiple public cloud infrastructure and Kubernetes deployment with Terraform or CDK-TF.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fyruevpt3fg" w:id="3"/>
      <w:bookmarkEnd w:id="3"/>
      <w:r w:rsidDel="00000000" w:rsidR="00000000" w:rsidRPr="00000000">
        <w:rPr>
          <w:rtl w:val="0"/>
        </w:rPr>
        <w:t xml:space="preserve">Online Group Application 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https://docs.google.com/forms/d/e/1FAIpQLSc3s1OfgtBJUHJMYAUN2VOY9SXnzfxtc9gk9c-Id6Ottlizvw/viewform?usp=sf_link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Prepare for your GitHub project before registration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Submit it on or before 21 Feb 2026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vd6tuvdikmi" w:id="4"/>
      <w:bookmarkEnd w:id="4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Create a GitHub repo and add </w:t>
      </w:r>
      <w:r w:rsidDel="00000000" w:rsidR="00000000" w:rsidRPr="00000000">
        <w:rPr>
          <w:color w:val="ff0000"/>
          <w:rtl w:val="0"/>
        </w:rPr>
        <w:t xml:space="preserve">kitson-marking </w:t>
      </w:r>
      <w:r w:rsidDel="00000000" w:rsidR="00000000" w:rsidRPr="00000000">
        <w:rPr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Learn the basic: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12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https://www.youtube.com/playlist?list=PLtgJR0xD2TPe6fFcVhFLcg-0T_8JJmD_n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https://www.youtube.com/playlist?list=PLtgJR0xD2TPeSoK97Gf-dUvcz5kbD6yne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https://www.youtube.com/playlist?list=PLtgJR0xD2TPcKZtXqk1xpbSVN3Ze6ast-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vmskrxe4isv6" w:id="5"/>
      <w:bookmarkEnd w:id="5"/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(Demo during lab class in the week of 22 April 2026)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have to submit your final source code to moodle by 29 April 2026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mabwf5mpi871" w:id="6"/>
      <w:bookmarkEnd w:id="6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to AWS, Azure and GCP (at least 2 cloud providers!). Don’t use AWS if you worry about the charge or use AWS Academy Learn lab but you must hit a permission problem. For Azure and GCP, you can use the trial account and it is fine as you do everything with code and you can move to a new free account easily!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Kubernetes must deploy inside a VPC and 2 VM run in 2 private subnets.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Cluster AutoScaler and demo it can add VM according to loading.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and connect application to Progress Database with stateful set.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use of Kubernetes secret to save confidential information such as Database Password.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cloud native load balancer by means of ingress.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SSL/TLS.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Application log data to cloud logging services such as AWS CloudWatch Log, Azure Insight, and GCP Stackdriver.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use of DNS, CDN or any other global construct to create high availability infrastructure with 2 or 3 public cloud providers.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dyfm5ppe5ve" w:id="7"/>
      <w:bookmarkEnd w:id="7"/>
      <w:r w:rsidDel="00000000" w:rsidR="00000000" w:rsidRPr="00000000">
        <w:rPr>
          <w:rtl w:val="0"/>
        </w:rPr>
        <w:t xml:space="preserve">Kubernetes Applications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you should form the same team as your final year project and in this case, you have to deploy your FYP project as the K8s application </w:t>
      </w:r>
      <w:r w:rsidDel="00000000" w:rsidR="00000000" w:rsidRPr="00000000">
        <w:rPr>
          <w:b w:val="1"/>
          <w:bCs w:val="1"/>
          <w:rtl w:val="0"/>
        </w:rPr>
        <w:t xml:space="preserve">if it contains a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other cases, please discuss with the lecturer and propose other applications which are not able to find the simple YAML or Terraform from the internet.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you found that is too hard to take above 2 options for whatever reason, then you can deploy the sample application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https://kubernetes.io/docs/tutorials/stateful-application/mysql-wordpress-persistent-volume/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Translate it to Terraform and deploy it, but the mark will be deduced.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q97u58j3ecn" w:id="8"/>
      <w:bookmarkEnd w:id="8"/>
      <w:r w:rsidDel="00000000" w:rsidR="00000000" w:rsidRPr="00000000">
        <w:rPr>
          <w:rtl w:val="0"/>
        </w:rPr>
        <w:t xml:space="preserve">Marking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Basic for passing mark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Fix the AKS workshop.</w:t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https://docs.microsoft.com/en-us/learn/modules/aks-workshop/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Demo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whole infrastructure with code and complete the multiple cloud deployment within 15 minutes.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&amp; Answer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All Team members should contribute code and mark will be based on individual contribution.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jyv13n2t160" w:id="9"/>
      <w:bookmarkEnd w:id="9"/>
      <w:r w:rsidDel="00000000" w:rsidR="00000000" w:rsidRPr="00000000">
        <w:rPr>
          <w:rtl w:val="0"/>
        </w:rPr>
        <w:t xml:space="preserve">Marking Rubric 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Group Mark: 80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0"/>
        <w:gridCol w:w="1185"/>
        <w:gridCol w:w="825"/>
        <w:tblGridChange w:id="0">
          <w:tblGrid>
            <w:gridCol w:w="7350"/>
            <w:gridCol w:w="118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GitHub Project and shared to lecturer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multiple Cloud Providers (only 1 ZERO mark)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VMs in VPC and 2 private subnets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Kubernetes Application with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AutoScaler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to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Kubernetes Secret properly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Cloud native load balancer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SSL/TLS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application log data to cloud logging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Cloud High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deployment during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Individual Mark: 20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0"/>
        <w:gridCol w:w="1185"/>
        <w:gridCol w:w="825"/>
        <w:tblGridChange w:id="0">
          <w:tblGrid>
            <w:gridCol w:w="7350"/>
            <w:gridCol w:w="118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 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 and report for Code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Question &amp; 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kf6610rz911c" w:id="10"/>
      <w:bookmarkEnd w:id="10"/>
      <w:r w:rsidDel="00000000" w:rsidR="00000000" w:rsidRPr="00000000">
        <w:rPr>
          <w:rtl w:val="0"/>
        </w:rPr>
        <w:t xml:space="preserve">Work Division: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3 member teams,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Member 1: Terraform for 1st cloud providers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Member 2: Terraform for 2nd cloud providers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Member 3: Terraform for Kubernetes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4 member teams,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Member 1: Terraform for 1st cloud providers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Member 2: Terraform for 2nd cloud providers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Member 3: Terraform for 3nd cloud providers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Member 4: Terraform for Kubernetes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r5n4abg1j29x" w:id="11"/>
      <w:bookmarkEnd w:id="11"/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Deploy and manage Infrastructure as Code with Terraform Assignment Hints</w:t>
      </w:r>
    </w:p>
    <w:p w:rsidR="00000000" w:rsidDel="00000000" w:rsidP="00000000" w:rsidRDefault="00000000" w:rsidRPr="00000000" w14:paraId="0000007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https://youtu.be/tFArOivZFuc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have a development platform to install the following tools: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 - Create access key pair with Admin permission, and setup AWS CLI.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https://aws-quickstart.github.io/workshop-terraform-modules/40_setup_cloud9_ide.html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 - Install and login Azure CLI, and Services Principal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https://docs.microsoft.com/en-us/cli/azure/install-azure-cli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https://docs.microsoft.com/en-us/cli/azure/ad/sp?view=azure-cli-latest#az-ad-sp-create-for-rbac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GCP - Install and login Google Cloud CLI.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https://cloud.google.com/sdk/docs/install-sdk#linux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Terraform CLI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https://learn.hashicorp.com/tutorials/terraform/install-cli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- Deploy Federated Multi-Cloud Kubernetes Clusters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https://learn.hashicorp.com/tutorials/terraform/multicloud-kubernetes</w:t>
        </w:r>
      </w:hyperlink>
      <w:r w:rsidDel="00000000" w:rsidR="00000000" w:rsidRPr="00000000">
        <w:rPr>
          <w:rtl w:val="0"/>
        </w:rPr>
        <w:br w:type="textWrapping"/>
        <w:t xml:space="preserve">Create a Fork in your team GitHub.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will not work and it will need you to call “terraform init </w:t>
      </w:r>
      <w:r w:rsidDel="00000000" w:rsidR="00000000" w:rsidRPr="00000000">
        <w:rPr>
          <w:b w:val="1"/>
          <w:bCs w:val="1"/>
          <w:rtl w:val="0"/>
        </w:rPr>
        <w:t xml:space="preserve">-upgrade</w:t>
      </w:r>
      <w:r w:rsidDel="00000000" w:rsidR="00000000" w:rsidRPr="00000000">
        <w:rPr>
          <w:rtl w:val="0"/>
        </w:rPr>
        <w:t xml:space="preserve">”, then you will hit some errors, because the API is changed. Google the error modules and you have to update the code.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https://registry.terraform.io/modules/terraform-aws-modules/eks/aws/17.10.0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have to upgrade all providers to the latest version.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https://registry.terraform.io/providers/hashicorp/aws/latest/docs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folder gcp and follow the eks and aks structure for GCP.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https://registry.terraform.io/providers/hashicorp/google/latest/docs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 - Provision a GKE Cluster (Google Cloud)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https://learn.hashicorp.com/tutorials/terraform/gke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try to deploy GCP, you will hit the error to enable some APIs.</w:t>
        <w:br w:type="textWrapping"/>
        <w:t xml:space="preserve">You need to use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https://stackoverflow.com/questions/59055395/can-i-automatically-enable-apis-when-using-gcp-cloud-with-terraform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https://registry.terraform.io/providers/hashicorp/google/latest/docs/resources/google_project_service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compute.googleapis.com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container.googleapis.com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sample code uses GCP project name, as the prefix of some resource names. You have to change it to something else.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folder aks to azure, eks to aws. Add main.tf to run all cloud modules. And, the folder structure should look like::</w:t>
        <w:br w:type="textWrapping"/>
      </w:r>
      <w:r w:rsidDel="00000000" w:rsidR="00000000" w:rsidRPr="00000000">
        <w:rPr/>
        <w:drawing>
          <wp:inline distB="114300" distT="114300" distL="114300" distR="114300">
            <wp:extent cx="15621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possible, you should use the Hong Kong Region for cloud providers.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Load Balancer: </w:t>
      </w:r>
    </w:p>
    <w:p w:rsidR="00000000" w:rsidDel="00000000" w:rsidP="00000000" w:rsidRDefault="00000000" w:rsidRPr="00000000" w14:paraId="00000095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https://blog.searce.com/3-ways-to-load-balance-multi-cloud-workloads-from-google-cloud-27195285faaf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https://ikala.cloud/gcp-aws-load-balancing-comparison/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gistry.terraform.io/providers/hashicorp/aws/latest/docs" TargetMode="External"/><Relationship Id="rId22" Type="http://schemas.openxmlformats.org/officeDocument/2006/relationships/hyperlink" Target="https://learn.hashicorp.com/tutorials/terraform/gke" TargetMode="External"/><Relationship Id="rId21" Type="http://schemas.openxmlformats.org/officeDocument/2006/relationships/hyperlink" Target="https://registry.terraform.io/providers/hashicorp/google/latest/docs" TargetMode="External"/><Relationship Id="rId24" Type="http://schemas.openxmlformats.org/officeDocument/2006/relationships/hyperlink" Target="https://registry.terraform.io/providers/hashicorp/google/latest/docs/resources/google_project_service" TargetMode="External"/><Relationship Id="rId23" Type="http://schemas.openxmlformats.org/officeDocument/2006/relationships/hyperlink" Target="https://stackoverflow.com/questions/59055395/can-i-automatically-enable-apis-when-using-gcp-cloud-with-terra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tgJR0xD2TPcKZtXqk1xpbSVN3Ze6ast-" TargetMode="External"/><Relationship Id="rId26" Type="http://schemas.openxmlformats.org/officeDocument/2006/relationships/hyperlink" Target="https://blog.searce.com/3-ways-to-load-balance-multi-cloud-workloads-from-google-cloud-27195285faaf" TargetMode="External"/><Relationship Id="rId25" Type="http://schemas.openxmlformats.org/officeDocument/2006/relationships/image" Target="media/image1.png"/><Relationship Id="rId27" Type="http://schemas.openxmlformats.org/officeDocument/2006/relationships/hyperlink" Target="https://ikala.cloud/gcp-aws-load-balancing-comparis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3s1OfgtBJUHJMYAUN2VOY9SXnzfxtc9gk9c-Id6Ottlizvw/viewform?usp=sf_link" TargetMode="External"/><Relationship Id="rId7" Type="http://schemas.openxmlformats.org/officeDocument/2006/relationships/hyperlink" Target="https://www.youtube.com/playlist?list=PLtgJR0xD2TPe6fFcVhFLcg-0T_8JJmD_n" TargetMode="External"/><Relationship Id="rId8" Type="http://schemas.openxmlformats.org/officeDocument/2006/relationships/hyperlink" Target="https://www.youtube.com/playlist?list=PLtgJR0xD2TPeSoK97Gf-dUvcz5kbD6yne" TargetMode="External"/><Relationship Id="rId11" Type="http://schemas.openxmlformats.org/officeDocument/2006/relationships/hyperlink" Target="https://docs.microsoft.com/en-us/learn/modules/aks-workshop/" TargetMode="External"/><Relationship Id="rId10" Type="http://schemas.openxmlformats.org/officeDocument/2006/relationships/hyperlink" Target="https://kubernetes.io/docs/tutorials/stateful-application/mysql-wordpress-persistent-volume/" TargetMode="External"/><Relationship Id="rId13" Type="http://schemas.openxmlformats.org/officeDocument/2006/relationships/hyperlink" Target="https://aws-quickstart.github.io/workshop-terraform-modules/40_setup_cloud9_ide.html" TargetMode="External"/><Relationship Id="rId12" Type="http://schemas.openxmlformats.org/officeDocument/2006/relationships/hyperlink" Target="https://youtu.be/tFArOivZFuc" TargetMode="External"/><Relationship Id="rId15" Type="http://schemas.openxmlformats.org/officeDocument/2006/relationships/hyperlink" Target="https://docs.microsoft.com/en-us/cli/azure/ad/sp?view=azure-cli-latest#az-ad-sp-create-for-rbac" TargetMode="External"/><Relationship Id="rId14" Type="http://schemas.openxmlformats.org/officeDocument/2006/relationships/hyperlink" Target="https://docs.microsoft.com/en-us/cli/azure/install-azure-cli" TargetMode="External"/><Relationship Id="rId17" Type="http://schemas.openxmlformats.org/officeDocument/2006/relationships/hyperlink" Target="https://learn.hashicorp.com/tutorials/terraform/install-cli" TargetMode="External"/><Relationship Id="rId16" Type="http://schemas.openxmlformats.org/officeDocument/2006/relationships/hyperlink" Target="https://cloud.google.com/sdk/docs/install-sdk#linux" TargetMode="External"/><Relationship Id="rId19" Type="http://schemas.openxmlformats.org/officeDocument/2006/relationships/hyperlink" Target="https://registry.terraform.io/modules/terraform-aws-modules/eks/aws/17.10.0" TargetMode="External"/><Relationship Id="rId18" Type="http://schemas.openxmlformats.org/officeDocument/2006/relationships/hyperlink" Target="https://learn.hashicorp.com/tutorials/terraform/multicloud-kuberne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