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testenv.md — QEMU 验证环境与镜像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StarryOS ↔ FreeRTOS 项目在 QEMU 上的验证环境。内容对应仓库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tools/starry-rtos-net/</w:t>
      </w:r>
      <w:r>
        <w:t xml:space="preserve">（主机工具链）与仓库外 FreeRTOS 工程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/home/qwp/freertos-rtos/rtos/</w:t>
      </w:r>
      <w:r>
        <w:t xml:space="preserve">（固件构建）。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环境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83"/>
        <w:gridCol w:w="68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Host</w:t>
            </w:r>
          </w:p>
        </w:tc>
        <w:tc>
          <w:p>
            <w:pPr>
              <w:jc w:val="left"/>
            </w:pPr>
            <w:r>
              <w:t xml:space="preserve">Linux 6.8.0-134-generic, x86_64</w:t>
            </w:r>
          </w:p>
        </w:tc>
      </w:tr>
      <w:tr>
        <w:tc>
          <w:p>
            <w:pPr>
              <w:jc w:val="left"/>
            </w:pPr>
            <w:r>
              <w:t xml:space="preserve">QEMU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qemu-system-aarch64</w:t>
            </w:r>
            <w:r>
              <w:t xml:space="preserve"> 6.2.0 (Debian 1:6.2+dfsg-2ubuntu6.31)</w:t>
            </w:r>
          </w:p>
        </w:tc>
      </w:tr>
      <w:tr>
        <w:tc>
          <w:p>
            <w:pPr>
              <w:jc w:val="left"/>
            </w:pPr>
            <w:r>
              <w:t xml:space="preserve">交叉编译器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aarch64-linux-gnu-gcc</w:t>
            </w:r>
            <w:r>
              <w:t xml:space="preserve"> 11.4.0 (Ubuntu)</w:t>
            </w:r>
          </w:p>
        </w:tc>
      </w:tr>
      <w:tr>
        <w:tc>
          <w:p>
            <w:pPr>
              <w:jc w:val="left"/>
            </w:pPr>
            <w:r>
              <w:t xml:space="preserve">FreeRTOS</w:t>
            </w:r>
          </w:p>
        </w:tc>
        <w:tc>
          <w:p>
            <w:pPr>
              <w:jc w:val="left"/>
            </w:pPr>
            <w:r>
              <w:t xml:space="preserve">FreeRTOS-Kernel main + FreeRTOS-Plus-TCP main（仓库外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/home/qwp/freertos-rtos/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镜像清单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tools/starry-rtos-net/rtos/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2"/>
        <w:gridCol w:w="2740"/>
        <w:gridCol w:w="1940"/>
        <w:gridCol w:w="1141"/>
        <w:gridCol w:w="18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网络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大小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sha256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rtos.elf</w:t>
            </w:r>
          </w:p>
        </w:tc>
        <w:tc>
          <w:p>
            <w:pPr>
              <w:jc w:val="left"/>
            </w:pPr>
            <w:r>
              <w:t xml:space="preserve">TAP/br0 桥接部署（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-kernel</w:t>
            </w:r>
            <w:r>
              <w:t xml:space="preserve"> 启动）</w:t>
            </w:r>
          </w:p>
        </w:tc>
        <w:tc>
          <w:p>
            <w:pPr>
              <w:jc w:val="left"/>
            </w:pPr>
            <w:r>
              <w:t xml:space="preserve">静态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192.168.100.3</w:t>
            </w:r>
          </w:p>
        </w:tc>
        <w:tc>
          <w:p>
            <w:pPr>
              <w:jc w:val="left"/>
            </w:pPr>
            <w:r>
              <w:t xml:space="preserve">798800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d0107bcf…c148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rtos.bin</w:t>
            </w:r>
          </w:p>
        </w:tc>
        <w:tc>
          <w:p>
            <w:pPr>
              <w:jc w:val="left"/>
            </w:pPr>
            <w:r>
              <w:t xml:space="preserve">同上，裸二进制（交付产物）</w:t>
            </w:r>
          </w:p>
        </w:tc>
        <w:tc>
          <w:p>
            <w:pPr>
              <w:jc w:val="left"/>
            </w:pPr>
            <w:r>
              <w:t xml:space="preserve">静态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192.168.100.3</w:t>
            </w:r>
          </w:p>
        </w:tc>
        <w:tc>
          <w:p>
            <w:pPr>
              <w:jc w:val="left"/>
            </w:pPr>
            <w:r>
              <w:t xml:space="preserve">142296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d1b96dc6…cfb6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rtos-dhcp.elf</w:t>
            </w:r>
          </w:p>
        </w:tc>
        <w:tc>
          <w:p>
            <w:pPr>
              <w:jc w:val="left"/>
            </w:pPr>
            <w:r>
              <w:t xml:space="preserve">SLIRP 无 root 验证（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-kernel</w:t>
            </w:r>
            <w:r>
              <w:t xml:space="preserve"> 启动）</w:t>
            </w:r>
          </w:p>
        </w:tc>
        <w:tc>
          <w:p>
            <w:pPr>
              <w:jc w:val="left"/>
            </w:pPr>
            <w:r>
              <w:t xml:space="preserve">DHCP（SLIRP 分配）</w:t>
            </w:r>
          </w:p>
        </w:tc>
        <w:tc>
          <w:p>
            <w:pPr>
              <w:jc w:val="left"/>
            </w:pPr>
            <w:r>
              <w:t xml:space="preserve">856296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b84c1a88…bdf58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rtos-dhcp.bin</w:t>
            </w:r>
          </w:p>
        </w:tc>
        <w:tc>
          <w:p>
            <w:pPr>
              <w:jc w:val="left"/>
            </w:pPr>
            <w:r>
              <w:t xml:space="preserve">同上，裸二进制</w:t>
            </w:r>
          </w:p>
        </w:tc>
        <w:tc>
          <w:p>
            <w:pPr>
              <w:jc w:val="left"/>
            </w:pPr>
            <w:r>
              <w:t xml:space="preserve">DHCP</w:t>
            </w:r>
          </w:p>
        </w:tc>
        <w:tc>
          <w:p>
            <w:pPr>
              <w:jc w:val="left"/>
            </w:pPr>
            <w:r>
              <w:t xml:space="preserve">144640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460198f9…9e8ea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固件说明：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静态版 IP </w:t>
      </w:r>
      <w:r>
        <w:rPr>
          <w:rFonts w:ascii="Courier New" w:cs="Courier New" w:eastAsia="Courier New" w:hAnsi="Courier New"/>
          <w:shd w:fill="F1F5F9" w:color="auto" w:val="clear"/>
        </w:rPr>
        <w:t xml:space="preserve">192.168.100.3</w:t>
      </w:r>
      <w:r>
        <w:t xml:space="preserve">、MAC </w:t>
      </w:r>
      <w:r>
        <w:rPr>
          <w:rFonts w:ascii="Courier New" w:cs="Courier New" w:eastAsia="Courier New" w:hAnsi="Courier New"/>
          <w:shd w:fill="F1F5F9" w:color="auto" w:val="clear"/>
        </w:rPr>
        <w:t xml:space="preserve">02:00:00:00:01:03</w:t>
      </w:r>
      <w:r>
        <w:t xml:space="preserve">、TCP </w:t>
      </w:r>
      <w:r>
        <w:rPr>
          <w:rFonts w:ascii="Courier New" w:cs="Courier New" w:eastAsia="Courier New" w:hAnsi="Courier New"/>
          <w:shd w:fill="F1F5F9" w:color="auto" w:val="clear"/>
        </w:rPr>
        <w:t xml:space="preserve">:5000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DHCP 版地址由 SLIRP 的 DHCP 分配（本环境实测 </w:t>
      </w:r>
      <w:r>
        <w:rPr>
          <w:rFonts w:ascii="Courier New" w:cs="Courier New" w:eastAsia="Courier New" w:hAnsi="Courier New"/>
          <w:shd w:fill="F1F5F9" w:color="auto" w:val="clear"/>
        </w:rPr>
        <w:t xml:space="preserve">10.0.2.15</w:t>
      </w:r>
      <w:r>
        <w:t xml:space="preserve">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必须用 </w:t>
      </w:r>
      <w:r>
        <w:rPr>
          <w:rFonts w:ascii="Courier New" w:cs="Courier New" w:eastAsia="Courier New" w:hAnsi="Courier New"/>
          <w:shd w:fill="F1F5F9" w:color="auto" w:val="clear"/>
        </w:rPr>
        <w:t xml:space="preserve">.elf</w:t>
      </w:r>
      <w:r>
        <w:t xml:space="preserve"> 配合 </w:t>
      </w:r>
      <w:r>
        <w:rPr>
          <w:rFonts w:ascii="Courier New" w:cs="Courier New" w:eastAsia="Courier New" w:hAnsi="Courier New"/>
          <w:shd w:fill="F1F5F9" w:color="auto" w:val="clear"/>
        </w:rPr>
        <w:t xml:space="preserve">-kernel</w:t>
      </w:r>
      <w:r>
        <w:t xml:space="preserve"> 启动。QEMU 6.2 的 </w:t>
      </w:r>
      <w:r>
        <w:rPr>
          <w:rFonts w:ascii="Courier New" w:cs="Courier New" w:eastAsia="Courier New" w:hAnsi="Courier New"/>
          <w:shd w:fill="F1F5F9" w:color="auto" w:val="clear"/>
        </w:rPr>
        <w:t xml:space="preserve">-device loader</w:t>
      </w:r>
      <w:r>
        <w:t xml:space="preserve"> 在本机无法可靠设置 reset PC（guest 不会真正启动），不要用。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构建命令（仓库外 FreeRTOS 工程）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/home/qwp/freertos-rtos/rtos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静态版（TAP 桥接用）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bin/rtos.elf  &lt;repo&gt;/tools/starry-rtos-net/rtos/rtos.elf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bin/rtos.bin  &lt;repo&gt;/tools/starry-rtos-net/rtos/rtos.bin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DHCP 版（SLIRP 验证用，需 clean 后重编）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make clean &amp;&amp; make AXNET_DHCP=1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bin/rtos.elf  &lt;repo&gt;/tools/starry-rtos-net/rtos/rtos-dhcp.elf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bin/rtos.bin  &lt;repo&gt;/tools/starry-rtos-net/rtos/rtos-dhcp.bin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QEMU 启动命令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SLIRP 无 root 验证（DHCP 版）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qemu-system-aarch64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-machine virt,gic-version=2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-global virtio-mmio.force-legacy=false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-cpu cortex-a53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-m 256M -smp 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-display none -serial stdio -monitor none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-kernel tools/starry-rtos-net/rtos/rtos-dhcp.elf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-device virtio-net-device,netdev=net0,mac=02:00:00:00:01:03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-netdev user,id=net0,hostfwd=tcp::5000-:5000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host/rtos-standalone.sh</w:t>
      </w:r>
      <w:r>
        <w:t xml:space="preserve"> 封装了这条命令。）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TAP/br0 桥接（静态版，需 root）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先建网桥（root）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./tools/starry-rtos-net/host/setup-bridge.sh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qemu-system-aarch64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-machine virt,gic-version=2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-global virtio-mmio.force-legacy=false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-cpu cortex-a53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-m 256M -smp 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-display none -serial stdio -monitor none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-kernel tools/starry-rtos-net/rtos/rtos.elf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-device virtio-net-device,netdev=net0,mac=02:00:00:00:01:03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-netdev tap,id=net0,ifname=tap1,script=no,downscript=no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host/run-rtos.sh</w:t>
      </w:r>
      <w:r>
        <w:t xml:space="preserve"> 封装了这条命令，tap 名默认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tap1</w:t>
      </w:r>
      <w:r>
        <w:t xml:space="preserve">。）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验证命令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tools/starry-rtos-net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主机集成测试（协议 + 客户端状态机，无需 QEMU）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cargo test --workspace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对 QEMU 里的 FreeRTOS server 做全行为验证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cargo run -p rtos-tester -- --server 127.0.0.1 --port 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RTT / 吞吐统计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cargo run -p starry-client -- --server 127.0.0.1 --port 5000 --requests 100 --payload 1024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验证结果（2026-08-24 实测）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FreeRTOS+TCP 固件编译</w:t>
            </w:r>
          </w:p>
        </w:tc>
        <w:tc>
          <w:p>
            <w:pPr>
              <w:jc w:val="left"/>
            </w:pPr>
            <w:r>
              <w:t xml:space="preserve">✅ 静态版 + DHCP 版</w:t>
            </w:r>
          </w:p>
        </w:tc>
      </w:tr>
      <w:tr>
        <w:tc>
          <w:p>
            <w:pPr>
              <w:jc w:val="left"/>
            </w:pPr>
            <w:r>
              <w:t xml:space="preserve">QEMU 启动 / virtio-net 初始化</w:t>
            </w:r>
          </w:p>
        </w:tc>
        <w:tc>
          <w:p>
            <w:pPr>
              <w:jc w:val="left"/>
            </w:pPr>
            <w:r>
              <w:t xml:space="preserve">✅ MAC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02:00:00:00:01:03</w:t>
            </w:r>
            <w:r>
              <w:t xml:space="preserve">, link up</w:t>
            </w:r>
          </w:p>
        </w:tc>
      </w:tr>
      <w:tr>
        <w:tc>
          <w:p>
            <w:pPr>
              <w:jc w:val="left"/>
            </w:pPr>
            <w:r>
              <w:t xml:space="preserve">DHCP 取址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10.0.2.15</w:t>
            </w:r>
          </w:p>
        </w:tc>
      </w:tr>
      <w:tr>
        <w:tc>
          <w:p>
            <w:pPr>
              <w:jc w:val="left"/>
            </w:pPr>
            <w:r>
              <w:t xml:space="preserve">rtos-tester</w:t>
            </w:r>
          </w:p>
        </w:tc>
        <w:tc>
          <w:p>
            <w:pPr>
              <w:jc w:val="left"/>
            </w:pPr>
            <w:r>
              <w:t xml:space="preserve">✅ 5/5 PASS（握手 / CONTROL / 心跳回显 / 坏帧 ERROR / 周期 STATUS）</w:t>
            </w:r>
          </w:p>
        </w:tc>
      </w:tr>
      <w:tr>
        <w:tc>
          <w:p>
            <w:pPr>
              <w:jc w:val="left"/>
            </w:pPr>
            <w:r>
              <w:t xml:space="preserve">starry-client 100 请求</w:t>
            </w:r>
          </w:p>
        </w:tc>
        <w:tc>
          <w:p>
            <w:pPr>
              <w:jc w:val="left"/>
            </w:pPr>
            <w:r>
              <w:t xml:space="preserve">✅ 100% ACK,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RESULT=PASS</w:t>
            </w:r>
          </w:p>
        </w:tc>
      </w:tr>
      <w:tr>
        <w:tc>
          <w:p>
            <w:pPr>
              <w:jc w:val="left"/>
            </w:pPr>
            <w:r>
              <w:t xml:space="preserve">主机集成测试</w:t>
            </w:r>
          </w:p>
        </w:tc>
        <w:tc>
          <w:p>
            <w:pPr>
              <w:jc w:val="left"/>
            </w:pPr>
            <w:r>
              <w:t xml:space="preserve">✅ 9/9（含 C/Rust 黄金帧字节级一致）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已知未验证：TAP/br0 双 QEMU 真桥接（需 root）、StarryOS 侧 client 注入。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固件构建来源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镜像由仓库外工程编译（FreeRTOS 源码不入本仓库）：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/home/qwp/freertos-rtos/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FreeRTOS-Kernel/       # ARM_AARCH64 port（GUEST/EL1 模式）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FreeRTOS-Plus-TCP/     # main 分支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rtos/                  # 本固件（BSP + virtio-net 驱动 + AXNET/1 server）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bin/rtos.elf|bin   # 产物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交叉编译器：</w:t>
      </w:r>
      <w:r>
        <w:rPr>
          <w:rFonts w:ascii="Courier New" w:cs="Courier New" w:eastAsia="Courier New" w:hAnsi="Courier New"/>
          <w:shd w:fill="F1F5F9" w:color="auto" w:val="clear"/>
        </w:rPr>
        <w:t xml:space="preserve">sudo apt-get install -y gcc-aarch64-linux-gnu binutils-aarch64-linux-gnu libgcc-11-dev-arm64-cross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2026-08-24T14:06:24.788Z</dcterms:created>
  <dcterms:modified xsi:type="dcterms:W3CDTF">2026-08-24T14:06:24.788Z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