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03BF" w14:textId="1188327D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b/>
          <w:sz w:val="38"/>
          <w:szCs w:val="26"/>
        </w:rPr>
      </w:pPr>
      <w:r w:rsidRPr="00D1459B">
        <w:rPr>
          <w:rFonts w:ascii="Times New Roman" w:hAnsi="Times New Roman" w:cs="Times New Roman"/>
          <w:b/>
          <w:sz w:val="38"/>
          <w:szCs w:val="26"/>
        </w:rPr>
        <w:t>Department of Computer Science and Engineering</w:t>
      </w:r>
    </w:p>
    <w:p w14:paraId="46C3BD8F" w14:textId="7B6471C3" w:rsidR="0045286C" w:rsidRDefault="0045286C" w:rsidP="00F96F0D">
      <w:pPr>
        <w:spacing w:line="276" w:lineRule="auto"/>
        <w:jc w:val="center"/>
        <w:rPr>
          <w:rFonts w:ascii="Times New Roman" w:hAnsi="Times New Roman" w:cs="Times New Roman"/>
          <w:b/>
          <w:sz w:val="38"/>
          <w:szCs w:val="26"/>
        </w:rPr>
      </w:pPr>
      <w:r w:rsidRPr="00D1459B">
        <w:rPr>
          <w:rFonts w:ascii="Times New Roman" w:hAnsi="Times New Roman" w:cs="Times New Roman"/>
          <w:b/>
          <w:sz w:val="38"/>
          <w:szCs w:val="26"/>
        </w:rPr>
        <w:t>University of Nevada, Reno</w:t>
      </w:r>
    </w:p>
    <w:p w14:paraId="576D357B" w14:textId="77777777" w:rsidR="00584DEE" w:rsidRPr="00D1459B" w:rsidRDefault="00584DEE" w:rsidP="00F96F0D">
      <w:pPr>
        <w:spacing w:line="276" w:lineRule="auto"/>
        <w:jc w:val="center"/>
        <w:rPr>
          <w:rFonts w:ascii="Times New Roman" w:hAnsi="Times New Roman" w:cs="Times New Roman"/>
          <w:b/>
          <w:sz w:val="38"/>
          <w:szCs w:val="26"/>
        </w:rPr>
      </w:pPr>
    </w:p>
    <w:p w14:paraId="5E4BF00A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2244885A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sz w:val="34"/>
          <w:szCs w:val="26"/>
        </w:rPr>
      </w:pPr>
      <w:r w:rsidRPr="00D1459B">
        <w:rPr>
          <w:rFonts w:ascii="Times New Roman" w:hAnsi="Times New Roman" w:cs="Times New Roman"/>
          <w:noProof/>
          <w:sz w:val="34"/>
          <w:szCs w:val="26"/>
        </w:rPr>
        <w:drawing>
          <wp:anchor distT="0" distB="0" distL="114300" distR="114300" simplePos="0" relativeHeight="251659264" behindDoc="0" locked="0" layoutInCell="1" allowOverlap="1" wp14:anchorId="5FB46139" wp14:editId="2602BD32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1577338" cy="1569034"/>
            <wp:effectExtent l="0" t="0" r="4445" b="0"/>
            <wp:wrapNone/>
            <wp:docPr id="4" name="Picture 4" descr="https://www.unr.edu/Documents/president/im/basic-logos/stacked-without-tagline/png/black_stack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r.edu/Documents/president/im/basic-logos/stacked-without-tagline/png/black_stack_t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9" r="23354" b="25970"/>
                    <a:stretch/>
                  </pic:blipFill>
                  <pic:spPr bwMode="auto">
                    <a:xfrm>
                      <a:off x="0" y="0"/>
                      <a:ext cx="1577338" cy="15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F9A92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sz w:val="34"/>
          <w:szCs w:val="26"/>
        </w:rPr>
      </w:pPr>
    </w:p>
    <w:p w14:paraId="4F499D84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sz w:val="34"/>
          <w:szCs w:val="26"/>
        </w:rPr>
      </w:pPr>
    </w:p>
    <w:p w14:paraId="562CBFEC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sz w:val="34"/>
          <w:szCs w:val="26"/>
        </w:rPr>
      </w:pPr>
    </w:p>
    <w:p w14:paraId="0DCB9AF4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sz w:val="34"/>
          <w:szCs w:val="26"/>
        </w:rPr>
      </w:pPr>
    </w:p>
    <w:p w14:paraId="57042A6D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sz w:val="34"/>
          <w:szCs w:val="26"/>
        </w:rPr>
      </w:pPr>
    </w:p>
    <w:p w14:paraId="55DC82BE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0790A97D" w14:textId="77777777" w:rsidR="0045286C" w:rsidRPr="00D1459B" w:rsidRDefault="0045286C" w:rsidP="00F96F0D">
      <w:pPr>
        <w:spacing w:line="276" w:lineRule="auto"/>
        <w:jc w:val="center"/>
        <w:rPr>
          <w:rFonts w:ascii="Times New Roman" w:hAnsi="Times New Roman" w:cs="Times New Roman"/>
          <w:sz w:val="32"/>
          <w:szCs w:val="26"/>
        </w:rPr>
      </w:pPr>
    </w:p>
    <w:p w14:paraId="4993B8F2" w14:textId="77777777" w:rsidR="0045286C" w:rsidRDefault="0045286C" w:rsidP="00F96F0D">
      <w:pPr>
        <w:spacing w:line="276" w:lineRule="auto"/>
        <w:jc w:val="both"/>
        <w:rPr>
          <w:rFonts w:ascii="Times New Roman" w:hAnsi="Times New Roman" w:cs="Times New Roman"/>
          <w:sz w:val="30"/>
          <w:szCs w:val="26"/>
        </w:rPr>
      </w:pPr>
    </w:p>
    <w:p w14:paraId="6179266A" w14:textId="77777777" w:rsidR="0045286C" w:rsidRDefault="0045286C" w:rsidP="00F96F0D">
      <w:pPr>
        <w:spacing w:line="276" w:lineRule="auto"/>
        <w:jc w:val="both"/>
        <w:rPr>
          <w:rFonts w:ascii="Times New Roman" w:hAnsi="Times New Roman" w:cs="Times New Roman"/>
          <w:sz w:val="30"/>
          <w:szCs w:val="26"/>
        </w:rPr>
      </w:pPr>
    </w:p>
    <w:p w14:paraId="53C2DA8E" w14:textId="733AA911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sz w:val="30"/>
          <w:szCs w:val="26"/>
        </w:rPr>
      </w:pPr>
      <w:r w:rsidRPr="00D1459B">
        <w:rPr>
          <w:rFonts w:ascii="Times New Roman" w:hAnsi="Times New Roman" w:cs="Times New Roman"/>
          <w:sz w:val="30"/>
          <w:szCs w:val="26"/>
        </w:rPr>
        <w:t xml:space="preserve">Course No.: </w:t>
      </w:r>
      <w:r w:rsidRPr="00D1459B">
        <w:rPr>
          <w:rFonts w:ascii="Times New Roman" w:hAnsi="Times New Roman" w:cs="Times New Roman"/>
          <w:b/>
          <w:sz w:val="30"/>
          <w:szCs w:val="26"/>
        </w:rPr>
        <w:t xml:space="preserve">CS </w:t>
      </w:r>
      <w:r>
        <w:rPr>
          <w:rFonts w:ascii="Times New Roman" w:hAnsi="Times New Roman" w:cs="Times New Roman"/>
          <w:b/>
          <w:sz w:val="30"/>
          <w:szCs w:val="26"/>
        </w:rPr>
        <w:t>705</w:t>
      </w:r>
    </w:p>
    <w:p w14:paraId="754751A0" w14:textId="52590F62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  <w:r w:rsidRPr="00D1459B">
        <w:rPr>
          <w:rFonts w:ascii="Times New Roman" w:hAnsi="Times New Roman" w:cs="Times New Roman"/>
          <w:sz w:val="30"/>
          <w:szCs w:val="26"/>
        </w:rPr>
        <w:t xml:space="preserve">Course Name: </w:t>
      </w:r>
      <w:r>
        <w:rPr>
          <w:rFonts w:ascii="Times New Roman" w:hAnsi="Times New Roman" w:cs="Times New Roman"/>
          <w:b/>
          <w:sz w:val="30"/>
          <w:szCs w:val="26"/>
        </w:rPr>
        <w:t>Cryptography and Blockchain</w:t>
      </w:r>
    </w:p>
    <w:p w14:paraId="4C13515F" w14:textId="77777777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sz w:val="30"/>
          <w:szCs w:val="26"/>
        </w:rPr>
      </w:pPr>
    </w:p>
    <w:p w14:paraId="1C25993B" w14:textId="4EE9362B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Assignment</w:t>
      </w:r>
      <w:r w:rsidRPr="00D1459B">
        <w:rPr>
          <w:rFonts w:ascii="Times New Roman" w:hAnsi="Times New Roman" w:cs="Times New Roman"/>
          <w:sz w:val="30"/>
          <w:szCs w:val="26"/>
        </w:rPr>
        <w:t xml:space="preserve"> No.: </w:t>
      </w:r>
      <w:r>
        <w:rPr>
          <w:rFonts w:ascii="Times New Roman" w:hAnsi="Times New Roman" w:cs="Times New Roman"/>
          <w:b/>
          <w:sz w:val="30"/>
          <w:szCs w:val="26"/>
        </w:rPr>
        <w:t>1</w:t>
      </w:r>
    </w:p>
    <w:p w14:paraId="69743F9A" w14:textId="37F76AF5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Assignment</w:t>
      </w:r>
      <w:r w:rsidRPr="00D1459B">
        <w:rPr>
          <w:rFonts w:ascii="Times New Roman" w:hAnsi="Times New Roman" w:cs="Times New Roman"/>
          <w:sz w:val="30"/>
          <w:szCs w:val="26"/>
        </w:rPr>
        <w:t xml:space="preserve"> Name: </w:t>
      </w:r>
      <w:r>
        <w:rPr>
          <w:rFonts w:ascii="Times New Roman" w:hAnsi="Times New Roman" w:cs="Times New Roman"/>
          <w:b/>
          <w:sz w:val="30"/>
          <w:szCs w:val="26"/>
        </w:rPr>
        <w:t>Bitcoin</w:t>
      </w:r>
    </w:p>
    <w:p w14:paraId="2BB8E89D" w14:textId="77777777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sz w:val="30"/>
          <w:szCs w:val="26"/>
        </w:rPr>
      </w:pPr>
    </w:p>
    <w:p w14:paraId="054F99F5" w14:textId="77777777" w:rsidR="0045286C" w:rsidRDefault="0045286C" w:rsidP="00F96F0D">
      <w:pPr>
        <w:spacing w:line="276" w:lineRule="auto"/>
        <w:jc w:val="both"/>
        <w:rPr>
          <w:rFonts w:ascii="Times New Roman" w:hAnsi="Times New Roman" w:cs="Times New Roman"/>
          <w:sz w:val="30"/>
          <w:szCs w:val="26"/>
        </w:rPr>
      </w:pPr>
    </w:p>
    <w:p w14:paraId="6FC09790" w14:textId="7DDB4820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  <w:r w:rsidRPr="00D1459B">
        <w:rPr>
          <w:rFonts w:ascii="Times New Roman" w:hAnsi="Times New Roman" w:cs="Times New Roman"/>
          <w:sz w:val="30"/>
          <w:szCs w:val="26"/>
        </w:rPr>
        <w:t xml:space="preserve">Date of Submission: </w:t>
      </w:r>
      <w:r>
        <w:rPr>
          <w:rFonts w:ascii="Times New Roman" w:hAnsi="Times New Roman" w:cs="Times New Roman"/>
          <w:b/>
          <w:sz w:val="30"/>
          <w:szCs w:val="26"/>
        </w:rPr>
        <w:t>April</w:t>
      </w:r>
      <w:r w:rsidRPr="00D1459B">
        <w:rPr>
          <w:rFonts w:ascii="Times New Roman" w:hAnsi="Times New Roman" w:cs="Times New Roman"/>
          <w:b/>
          <w:sz w:val="30"/>
          <w:szCs w:val="26"/>
        </w:rPr>
        <w:t xml:space="preserve"> </w:t>
      </w:r>
      <w:r>
        <w:rPr>
          <w:rFonts w:ascii="Times New Roman" w:hAnsi="Times New Roman" w:cs="Times New Roman"/>
          <w:b/>
          <w:sz w:val="30"/>
          <w:szCs w:val="26"/>
        </w:rPr>
        <w:t>16</w:t>
      </w:r>
      <w:r w:rsidRPr="00D1459B">
        <w:rPr>
          <w:rFonts w:ascii="Times New Roman" w:hAnsi="Times New Roman" w:cs="Times New Roman"/>
          <w:b/>
          <w:sz w:val="30"/>
          <w:szCs w:val="26"/>
        </w:rPr>
        <w:t>, 20</w:t>
      </w:r>
      <w:r>
        <w:rPr>
          <w:rFonts w:ascii="Times New Roman" w:hAnsi="Times New Roman" w:cs="Times New Roman"/>
          <w:b/>
          <w:sz w:val="30"/>
          <w:szCs w:val="26"/>
        </w:rPr>
        <w:t>20</w:t>
      </w:r>
    </w:p>
    <w:p w14:paraId="4A8368EC" w14:textId="606B012A" w:rsidR="0045286C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</w:p>
    <w:p w14:paraId="041886BF" w14:textId="3BF602BC" w:rsidR="0045286C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</w:p>
    <w:p w14:paraId="67D3CCB9" w14:textId="77777777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</w:p>
    <w:p w14:paraId="2E5CF815" w14:textId="73661A3D" w:rsidR="0045286C" w:rsidRPr="00D1459B" w:rsidRDefault="00C41457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 xml:space="preserve">Student </w:t>
      </w:r>
      <w:r w:rsidR="0045286C" w:rsidRPr="00D1459B">
        <w:rPr>
          <w:rFonts w:ascii="Times New Roman" w:hAnsi="Times New Roman" w:cs="Times New Roman"/>
          <w:sz w:val="30"/>
          <w:szCs w:val="26"/>
        </w:rPr>
        <w:t xml:space="preserve">Name: </w:t>
      </w:r>
      <w:r w:rsidR="0045286C" w:rsidRPr="00D1459B">
        <w:rPr>
          <w:rFonts w:ascii="Times New Roman" w:hAnsi="Times New Roman" w:cs="Times New Roman"/>
          <w:b/>
          <w:sz w:val="30"/>
          <w:szCs w:val="26"/>
        </w:rPr>
        <w:t>Farhan Sadique</w:t>
      </w:r>
    </w:p>
    <w:p w14:paraId="3FA60902" w14:textId="77777777" w:rsidR="0045286C" w:rsidRPr="00D1459B" w:rsidRDefault="0045286C" w:rsidP="00F96F0D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26"/>
        </w:rPr>
      </w:pPr>
      <w:r w:rsidRPr="00D1459B">
        <w:rPr>
          <w:rFonts w:ascii="Times New Roman" w:hAnsi="Times New Roman" w:cs="Times New Roman"/>
          <w:sz w:val="30"/>
          <w:szCs w:val="26"/>
        </w:rPr>
        <w:t xml:space="preserve">NSHE ID: </w:t>
      </w:r>
      <w:r w:rsidRPr="00D1459B">
        <w:rPr>
          <w:rFonts w:ascii="Times New Roman" w:hAnsi="Times New Roman" w:cs="Times New Roman"/>
          <w:b/>
          <w:sz w:val="30"/>
          <w:szCs w:val="26"/>
        </w:rPr>
        <w:t>8001062452</w:t>
      </w:r>
    </w:p>
    <w:p w14:paraId="561C6173" w14:textId="77777777" w:rsidR="0045286C" w:rsidRDefault="0045286C" w:rsidP="00F96F0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BFB87E9" w14:textId="77777777" w:rsidR="0045286C" w:rsidRDefault="0045286C" w:rsidP="00F96F0D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63670BA" w14:textId="30FCC418" w:rsidR="00E83A11" w:rsidRPr="00DC65A0" w:rsidRDefault="00E83A11" w:rsidP="00F96F0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Part 1: </w:t>
      </w:r>
      <w:r w:rsidR="00DC65A0" w:rsidRPr="00DC65A0">
        <w:rPr>
          <w:rFonts w:ascii="Times New Roman" w:eastAsia="Times New Roman" w:hAnsi="Times New Roman" w:cs="Times New Roman"/>
          <w:b/>
          <w:bCs/>
        </w:rPr>
        <w:t>Answer the following questions:</w:t>
      </w:r>
      <w:r w:rsidR="00D128A2">
        <w:rPr>
          <w:rFonts w:ascii="Times New Roman" w:eastAsia="Times New Roman" w:hAnsi="Times New Roman" w:cs="Times New Roman"/>
          <w:b/>
          <w:bCs/>
        </w:rPr>
        <w:t xml:space="preserve"> 5pt</w:t>
      </w:r>
      <w:r w:rsidR="000C1E6C">
        <w:rPr>
          <w:rFonts w:ascii="Times New Roman" w:eastAsia="Times New Roman" w:hAnsi="Times New Roman" w:cs="Times New Roman"/>
          <w:b/>
          <w:bCs/>
        </w:rPr>
        <w:t xml:space="preserve"> (1+1+1+2)</w:t>
      </w:r>
    </w:p>
    <w:p w14:paraId="0F21B214" w14:textId="3DE34D68" w:rsidR="00254AA2" w:rsidRPr="00DC65A0" w:rsidRDefault="00254AA2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C65A0">
        <w:rPr>
          <w:rFonts w:ascii="Times New Roman" w:eastAsia="Times New Roman" w:hAnsi="Times New Roman" w:cs="Times New Roman"/>
        </w:rPr>
        <w:t xml:space="preserve">Please read the </w:t>
      </w:r>
      <w:r w:rsidR="00F274D7">
        <w:rPr>
          <w:rFonts w:ascii="Times New Roman" w:eastAsia="Times New Roman" w:hAnsi="Times New Roman" w:cs="Times New Roman"/>
        </w:rPr>
        <w:t xml:space="preserve">bitcoin white paper </w:t>
      </w:r>
      <w:hyperlink r:id="rId6" w:history="1">
        <w:r w:rsidR="00F274D7" w:rsidRPr="00F274D7">
          <w:rPr>
            <w:rFonts w:ascii="Times New Roman" w:eastAsia="Times New Roman" w:hAnsi="Times New Roman" w:cs="Times New Roman"/>
            <w:color w:val="0000FF"/>
            <w:u w:val="single"/>
          </w:rPr>
          <w:t>https://bitcoin.org/bitcoin.pdf</w:t>
        </w:r>
      </w:hyperlink>
      <w:r w:rsidR="00F26ED4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r w:rsidRPr="00DC65A0">
        <w:rPr>
          <w:rFonts w:ascii="Times New Roman" w:eastAsia="Times New Roman" w:hAnsi="Times New Roman" w:cs="Times New Roman"/>
        </w:rPr>
        <w:t xml:space="preserve"> and respond to the following questions: </w:t>
      </w:r>
    </w:p>
    <w:p w14:paraId="65760BA2" w14:textId="3E83C1BB" w:rsidR="00254AA2" w:rsidRDefault="00254AA2" w:rsidP="00F96F0D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254AA2">
        <w:rPr>
          <w:rFonts w:ascii="Times New Roman" w:eastAsia="Times New Roman" w:hAnsi="Times New Roman" w:cs="Times New Roman"/>
        </w:rPr>
        <w:t>Double Spending</w:t>
      </w:r>
      <w:r w:rsidR="00D128A2">
        <w:rPr>
          <w:rFonts w:ascii="Times New Roman" w:eastAsia="Times New Roman" w:hAnsi="Times New Roman" w:cs="Times New Roman"/>
        </w:rPr>
        <w:t xml:space="preserve">: </w:t>
      </w:r>
      <w:r w:rsidRPr="00D128A2">
        <w:rPr>
          <w:rFonts w:ascii="Times New Roman" w:eastAsia="Times New Roman" w:hAnsi="Times New Roman" w:cs="Times New Roman"/>
        </w:rPr>
        <w:t xml:space="preserve">Please explain how Bitcoin addressed double spending. </w:t>
      </w:r>
    </w:p>
    <w:p w14:paraId="5FABF6ED" w14:textId="54ECB819" w:rsidR="00F26ED4" w:rsidRPr="00170875" w:rsidRDefault="00F26ED4" w:rsidP="00F96F0D">
      <w:p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Answer:</w:t>
      </w:r>
      <w:r w:rsidR="00E23531">
        <w:rPr>
          <w:rFonts w:ascii="Times New Roman" w:eastAsia="Times New Roman" w:hAnsi="Times New Roman" w:cs="Times New Roman"/>
          <w:b/>
          <w:bCs/>
        </w:rPr>
        <w:t xml:space="preserve"> </w:t>
      </w:r>
      <w:r w:rsidR="00170875">
        <w:rPr>
          <w:rFonts w:ascii="Times New Roman" w:eastAsia="Times New Roman" w:hAnsi="Times New Roman" w:cs="Times New Roman"/>
        </w:rPr>
        <w:t xml:space="preserve">Bitcoin </w:t>
      </w:r>
      <w:r w:rsidR="00410E81">
        <w:rPr>
          <w:rFonts w:ascii="Times New Roman" w:eastAsia="Times New Roman" w:hAnsi="Times New Roman" w:cs="Times New Roman"/>
        </w:rPr>
        <w:t>addresses double-spending</w:t>
      </w:r>
      <w:r w:rsidR="005003EC">
        <w:rPr>
          <w:rFonts w:ascii="Times New Roman" w:eastAsia="Times New Roman" w:hAnsi="Times New Roman" w:cs="Times New Roman"/>
        </w:rPr>
        <w:t xml:space="preserve"> by keeping a public record of all transactions using a peer-to-peer (P2P) network. Bitcoin ensures that records cannot be modified by an attacker </w:t>
      </w:r>
      <w:r w:rsidR="00170875" w:rsidRPr="00170875">
        <w:rPr>
          <w:rFonts w:ascii="Times New Roman" w:eastAsia="Times New Roman" w:hAnsi="Times New Roman" w:cs="Times New Roman"/>
        </w:rPr>
        <w:t>using proof-of-work</w:t>
      </w:r>
      <w:r w:rsidR="00170875">
        <w:rPr>
          <w:rFonts w:ascii="Times New Roman" w:eastAsia="Times New Roman" w:hAnsi="Times New Roman" w:cs="Times New Roman"/>
        </w:rPr>
        <w:t xml:space="preserve"> (PoW)</w:t>
      </w:r>
      <w:r w:rsidR="00170875" w:rsidRPr="00170875">
        <w:rPr>
          <w:rFonts w:ascii="Times New Roman" w:eastAsia="Times New Roman" w:hAnsi="Times New Roman" w:cs="Times New Roman"/>
        </w:rPr>
        <w:t xml:space="preserve"> that quickly becomes computationally impractical for </w:t>
      </w:r>
      <w:r w:rsidR="00FB19A8">
        <w:rPr>
          <w:rFonts w:ascii="Times New Roman" w:eastAsia="Times New Roman" w:hAnsi="Times New Roman" w:cs="Times New Roman"/>
        </w:rPr>
        <w:t>the</w:t>
      </w:r>
      <w:r w:rsidR="00170875" w:rsidRPr="00170875">
        <w:rPr>
          <w:rFonts w:ascii="Times New Roman" w:eastAsia="Times New Roman" w:hAnsi="Times New Roman" w:cs="Times New Roman"/>
        </w:rPr>
        <w:t xml:space="preserve"> attacker to change if honest nodes</w:t>
      </w:r>
      <w:r w:rsidR="00170875">
        <w:rPr>
          <w:rFonts w:ascii="Times New Roman" w:eastAsia="Times New Roman" w:hAnsi="Times New Roman" w:cs="Times New Roman"/>
        </w:rPr>
        <w:t xml:space="preserve"> </w:t>
      </w:r>
      <w:r w:rsidR="00170875" w:rsidRPr="00170875">
        <w:rPr>
          <w:rFonts w:ascii="Times New Roman" w:eastAsia="Times New Roman" w:hAnsi="Times New Roman" w:cs="Times New Roman"/>
        </w:rPr>
        <w:t>control a majority of CPU power</w:t>
      </w:r>
      <w:r w:rsidR="00410E81">
        <w:rPr>
          <w:rFonts w:ascii="Times New Roman" w:eastAsia="Times New Roman" w:hAnsi="Times New Roman" w:cs="Times New Roman"/>
        </w:rPr>
        <w:t>.</w:t>
      </w:r>
    </w:p>
    <w:p w14:paraId="208FE95B" w14:textId="77777777" w:rsidR="00F26ED4" w:rsidRPr="00F26ED4" w:rsidRDefault="00F26ED4" w:rsidP="00F96F0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4655B59" w14:textId="189207CC" w:rsidR="00254AA2" w:rsidRDefault="00254AA2" w:rsidP="00F96F0D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254AA2">
        <w:rPr>
          <w:rFonts w:ascii="Times New Roman" w:eastAsia="Times New Roman" w:hAnsi="Times New Roman" w:cs="Times New Roman"/>
        </w:rPr>
        <w:t>Proof of Work (Mining)</w:t>
      </w:r>
      <w:r>
        <w:rPr>
          <w:rFonts w:ascii="Times New Roman" w:eastAsia="Times New Roman" w:hAnsi="Times New Roman" w:cs="Times New Roman"/>
        </w:rPr>
        <w:t>:</w:t>
      </w:r>
      <w:r w:rsidRPr="00254AA2">
        <w:rPr>
          <w:rFonts w:ascii="Times New Roman" w:eastAsia="Times New Roman" w:hAnsi="Times New Roman" w:cs="Times New Roman"/>
        </w:rPr>
        <w:t xml:space="preserve">  In your own words please explain how Bitcoin deters denial of service attacks or other service abusers. </w:t>
      </w:r>
    </w:p>
    <w:p w14:paraId="582E321C" w14:textId="6E29D456" w:rsidR="00CA7B86" w:rsidRDefault="00F62257" w:rsidP="00CA7B86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Answer: </w:t>
      </w:r>
      <w:r w:rsidR="00CA7B86">
        <w:rPr>
          <w:rFonts w:ascii="Times New Roman" w:eastAsia="Times New Roman" w:hAnsi="Times New Roman" w:cs="Times New Roman"/>
        </w:rPr>
        <w:t xml:space="preserve">Since bitcoin runs on a peer-to-peer distributed network, it is really difficult to take the network down using denial-of-service (DoS) attacks. Because to take down the bitcoin network, a malicious party </w:t>
      </w:r>
      <w:r w:rsidR="00A847AC">
        <w:rPr>
          <w:rFonts w:ascii="Times New Roman" w:eastAsia="Times New Roman" w:hAnsi="Times New Roman" w:cs="Times New Roman"/>
        </w:rPr>
        <w:t>must</w:t>
      </w:r>
      <w:r w:rsidR="00CA7B86">
        <w:rPr>
          <w:rFonts w:ascii="Times New Roman" w:eastAsia="Times New Roman" w:hAnsi="Times New Roman" w:cs="Times New Roman"/>
        </w:rPr>
        <w:t xml:space="preserve"> take down every single miner node. For a traditional network, the attacker </w:t>
      </w:r>
      <w:r w:rsidR="00A847AC">
        <w:rPr>
          <w:rFonts w:ascii="Times New Roman" w:eastAsia="Times New Roman" w:hAnsi="Times New Roman" w:cs="Times New Roman"/>
        </w:rPr>
        <w:t>must</w:t>
      </w:r>
      <w:r w:rsidR="00CA7B86">
        <w:rPr>
          <w:rFonts w:ascii="Times New Roman" w:eastAsia="Times New Roman" w:hAnsi="Times New Roman" w:cs="Times New Roman"/>
        </w:rPr>
        <w:t xml:space="preserve"> attack only one server or one gateway which is easier to do than attacking thousands of miners with varying network capacity.</w:t>
      </w:r>
    </w:p>
    <w:p w14:paraId="27CA0F08" w14:textId="77777777" w:rsidR="00E4066A" w:rsidRDefault="00CA7B86" w:rsidP="00CA7B86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However, network DoS is not the only type of DoS attack on bitcoin network. Malicious users can slow down the network by posting a lot of small transactions (e.g. 1 cent) on the block. Since, bitcoin only allows 1 block to be mined every 10 minutes, this can deny legitimate users to complete their transactions. </w:t>
      </w:r>
    </w:p>
    <w:p w14:paraId="4AC2BD28" w14:textId="34EF65E0" w:rsidR="00CA7B86" w:rsidRPr="00CA7B86" w:rsidRDefault="00E4066A" w:rsidP="00CA7B86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second</w:t>
      </w:r>
      <w:r w:rsidR="00CA7B86">
        <w:rPr>
          <w:rFonts w:ascii="Times New Roman" w:eastAsia="Times New Roman" w:hAnsi="Times New Roman" w:cs="Times New Roman"/>
        </w:rPr>
        <w:t xml:space="preserve"> type of DoS attacks </w:t>
      </w:r>
      <w:r w:rsidR="00FD4E9C">
        <w:rPr>
          <w:rFonts w:ascii="Times New Roman" w:eastAsia="Times New Roman" w:hAnsi="Times New Roman" w:cs="Times New Roman"/>
        </w:rPr>
        <w:t>take care of themselves</w:t>
      </w:r>
      <w:r w:rsidR="004E3796">
        <w:rPr>
          <w:rFonts w:ascii="Times New Roman" w:eastAsia="Times New Roman" w:hAnsi="Times New Roman" w:cs="Times New Roman"/>
        </w:rPr>
        <w:t>,</w:t>
      </w:r>
      <w:r w:rsidR="00CA7B86">
        <w:rPr>
          <w:rFonts w:ascii="Times New Roman" w:eastAsia="Times New Roman" w:hAnsi="Times New Roman" w:cs="Times New Roman"/>
        </w:rPr>
        <w:t xml:space="preserve"> because of the transaction fees </w:t>
      </w:r>
      <w:r w:rsidR="00140984">
        <w:rPr>
          <w:rFonts w:ascii="Times New Roman" w:eastAsia="Times New Roman" w:hAnsi="Times New Roman" w:cs="Times New Roman"/>
        </w:rPr>
        <w:t>of</w:t>
      </w:r>
      <w:bookmarkStart w:id="0" w:name="_GoBack"/>
      <w:bookmarkEnd w:id="0"/>
      <w:r w:rsidR="00CA7B86">
        <w:rPr>
          <w:rFonts w:ascii="Times New Roman" w:eastAsia="Times New Roman" w:hAnsi="Times New Roman" w:cs="Times New Roman"/>
        </w:rPr>
        <w:t xml:space="preserve"> each transaction. The attacker will continuously lose his/her bitcoin as transaction fees because of making a lot of small transactions. As a result</w:t>
      </w:r>
      <w:r w:rsidR="00A847AC">
        <w:rPr>
          <w:rFonts w:ascii="Times New Roman" w:eastAsia="Times New Roman" w:hAnsi="Times New Roman" w:cs="Times New Roman"/>
        </w:rPr>
        <w:t>,</w:t>
      </w:r>
      <w:r w:rsidR="00CA7B86">
        <w:rPr>
          <w:rFonts w:ascii="Times New Roman" w:eastAsia="Times New Roman" w:hAnsi="Times New Roman" w:cs="Times New Roman"/>
        </w:rPr>
        <w:t xml:space="preserve"> he/she will eventually be left with no bitcoin to transact bringing an end to the DoS attack.</w:t>
      </w:r>
    </w:p>
    <w:p w14:paraId="4B0E5120" w14:textId="77777777" w:rsidR="00F96F0D" w:rsidRPr="00F96F0D" w:rsidRDefault="00F96F0D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FE555EA" w14:textId="09216433" w:rsidR="00254AA2" w:rsidRDefault="00254AA2" w:rsidP="00F96F0D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254AA2">
        <w:rPr>
          <w:rFonts w:ascii="Times New Roman" w:eastAsia="Times New Roman" w:hAnsi="Times New Roman" w:cs="Times New Roman"/>
        </w:rPr>
        <w:t>Incentives</w:t>
      </w:r>
      <w:r>
        <w:rPr>
          <w:rFonts w:ascii="Times New Roman" w:eastAsia="Times New Roman" w:hAnsi="Times New Roman" w:cs="Times New Roman"/>
        </w:rPr>
        <w:t xml:space="preserve">: </w:t>
      </w:r>
      <w:r w:rsidRPr="00254AA2">
        <w:rPr>
          <w:rFonts w:ascii="Times New Roman" w:eastAsia="Times New Roman" w:hAnsi="Times New Roman" w:cs="Times New Roman"/>
        </w:rPr>
        <w:t xml:space="preserve">How does Bitcoin incentivize nodes to mine on the network? What are some other effects of these incentives (positive, negative, neutral)? </w:t>
      </w:r>
    </w:p>
    <w:p w14:paraId="0A9108C4" w14:textId="27C6FB71" w:rsidR="00AE32F5" w:rsidRDefault="00E439C6" w:rsidP="00E439C6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Answer: </w:t>
      </w:r>
      <w:r w:rsidR="00AE32F5">
        <w:rPr>
          <w:rFonts w:ascii="Times New Roman" w:eastAsia="Times New Roman" w:hAnsi="Times New Roman" w:cs="Times New Roman"/>
        </w:rPr>
        <w:t>Bitcoin provides two types of incentives: transaction fee and mining reward. The mining reward is the first transaction of each block and is offered as a reward for mining a block. This is done to attract miners initially. However, there is only a limited number of coins to be mined (21 million for bitcoin), and after tha</w:t>
      </w:r>
      <w:r w:rsidR="001317DE">
        <w:rPr>
          <w:rFonts w:ascii="Times New Roman" w:eastAsia="Times New Roman" w:hAnsi="Times New Roman" w:cs="Times New Roman"/>
        </w:rPr>
        <w:t>t</w:t>
      </w:r>
      <w:r w:rsidR="00AE32F5">
        <w:rPr>
          <w:rFonts w:ascii="Times New Roman" w:eastAsia="Times New Roman" w:hAnsi="Times New Roman" w:cs="Times New Roman"/>
        </w:rPr>
        <w:t xml:space="preserve"> the incentives are provided by transaction fees only.</w:t>
      </w:r>
    </w:p>
    <w:p w14:paraId="5291F26D" w14:textId="65FAF441" w:rsidR="00E439C6" w:rsidRDefault="00AE32F5" w:rsidP="001317DE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These incentives encourage miners to stay honest, because </w:t>
      </w:r>
      <w:r w:rsidR="00071D85">
        <w:rPr>
          <w:rFonts w:ascii="Times New Roman" w:eastAsia="Times New Roman" w:hAnsi="Times New Roman" w:cs="Times New Roman"/>
        </w:rPr>
        <w:t xml:space="preserve">stealing bitcoins require a lot of </w:t>
      </w:r>
      <w:r w:rsidR="001B59BE">
        <w:rPr>
          <w:rFonts w:ascii="Times New Roman" w:eastAsia="Times New Roman" w:hAnsi="Times New Roman" w:cs="Times New Roman"/>
        </w:rPr>
        <w:t>CPU power</w:t>
      </w:r>
      <w:r w:rsidR="00071D85">
        <w:rPr>
          <w:rFonts w:ascii="Times New Roman" w:eastAsia="Times New Roman" w:hAnsi="Times New Roman" w:cs="Times New Roman"/>
        </w:rPr>
        <w:t xml:space="preserve"> to show PoW </w:t>
      </w:r>
      <w:r w:rsidR="004257F3">
        <w:rPr>
          <w:rFonts w:ascii="Times New Roman" w:eastAsia="Times New Roman" w:hAnsi="Times New Roman" w:cs="Times New Roman"/>
        </w:rPr>
        <w:t>for all earlier blocks</w:t>
      </w:r>
      <w:r w:rsidR="00071D85">
        <w:rPr>
          <w:rFonts w:ascii="Times New Roman" w:eastAsia="Times New Roman" w:hAnsi="Times New Roman" w:cs="Times New Roman"/>
        </w:rPr>
        <w:t xml:space="preserve"> again. Rather than doing that, a node is better off mining bitcoins honestly using the same </w:t>
      </w:r>
      <w:r w:rsidR="001B59BE">
        <w:rPr>
          <w:rFonts w:ascii="Times New Roman" w:eastAsia="Times New Roman" w:hAnsi="Times New Roman" w:cs="Times New Roman"/>
        </w:rPr>
        <w:t>CPU power</w:t>
      </w:r>
      <w:r w:rsidR="00071D85">
        <w:rPr>
          <w:rFonts w:ascii="Times New Roman" w:eastAsia="Times New Roman" w:hAnsi="Times New Roman" w:cs="Times New Roman"/>
        </w:rPr>
        <w:t xml:space="preserve">. Also, as he acquires more </w:t>
      </w:r>
      <w:r w:rsidR="001B59BE">
        <w:rPr>
          <w:rFonts w:ascii="Times New Roman" w:eastAsia="Times New Roman" w:hAnsi="Times New Roman" w:cs="Times New Roman"/>
        </w:rPr>
        <w:t>coins,</w:t>
      </w:r>
      <w:r w:rsidR="00071D85">
        <w:rPr>
          <w:rFonts w:ascii="Times New Roman" w:eastAsia="Times New Roman" w:hAnsi="Times New Roman" w:cs="Times New Roman"/>
        </w:rPr>
        <w:t xml:space="preserve"> he is more likely to use his </w:t>
      </w:r>
      <w:r w:rsidR="001B59BE">
        <w:rPr>
          <w:rFonts w:ascii="Times New Roman" w:eastAsia="Times New Roman" w:hAnsi="Times New Roman" w:cs="Times New Roman"/>
        </w:rPr>
        <w:t>CPU</w:t>
      </w:r>
      <w:r w:rsidR="00071D85">
        <w:rPr>
          <w:rFonts w:ascii="Times New Roman" w:eastAsia="Times New Roman" w:hAnsi="Times New Roman" w:cs="Times New Roman"/>
        </w:rPr>
        <w:t xml:space="preserve"> power to protect the system rather than undermine it.</w:t>
      </w:r>
    </w:p>
    <w:p w14:paraId="154D1CF6" w14:textId="5D78A64B" w:rsidR="001317DE" w:rsidRDefault="001317DE" w:rsidP="001317DE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of the negative effects of providing mining rewards </w:t>
      </w:r>
      <w:r w:rsidR="00572558">
        <w:rPr>
          <w:rFonts w:ascii="Times New Roman" w:eastAsia="Times New Roman" w:hAnsi="Times New Roman" w:cs="Times New Roman"/>
        </w:rPr>
        <w:t xml:space="preserve">is a lot of people are investing their </w:t>
      </w:r>
      <w:r w:rsidR="001B59BE">
        <w:rPr>
          <w:rFonts w:ascii="Times New Roman" w:eastAsia="Times New Roman" w:hAnsi="Times New Roman" w:cs="Times New Roman"/>
        </w:rPr>
        <w:t>CPU power</w:t>
      </w:r>
      <w:r w:rsidR="00572558">
        <w:rPr>
          <w:rFonts w:ascii="Times New Roman" w:eastAsia="Times New Roman" w:hAnsi="Times New Roman" w:cs="Times New Roman"/>
        </w:rPr>
        <w:t xml:space="preserve"> just to mine blocks. This is </w:t>
      </w:r>
      <w:r w:rsidR="00634831">
        <w:rPr>
          <w:rFonts w:ascii="Times New Roman" w:eastAsia="Times New Roman" w:hAnsi="Times New Roman" w:cs="Times New Roman"/>
        </w:rPr>
        <w:t xml:space="preserve">essentially a waste of electricity and </w:t>
      </w:r>
      <w:r w:rsidR="001B59BE">
        <w:rPr>
          <w:rFonts w:ascii="Times New Roman" w:eastAsia="Times New Roman" w:hAnsi="Times New Roman" w:cs="Times New Roman"/>
        </w:rPr>
        <w:t>CPU power</w:t>
      </w:r>
      <w:r w:rsidR="00634831">
        <w:rPr>
          <w:rFonts w:ascii="Times New Roman" w:eastAsia="Times New Roman" w:hAnsi="Times New Roman" w:cs="Times New Roman"/>
        </w:rPr>
        <w:t xml:space="preserve">. Moreover, mining groups with large </w:t>
      </w:r>
      <w:r w:rsidR="001B59BE">
        <w:rPr>
          <w:rFonts w:ascii="Times New Roman" w:eastAsia="Times New Roman" w:hAnsi="Times New Roman" w:cs="Times New Roman"/>
        </w:rPr>
        <w:t>CPU power</w:t>
      </w:r>
      <w:r w:rsidR="00634831">
        <w:rPr>
          <w:rFonts w:ascii="Times New Roman" w:eastAsia="Times New Roman" w:hAnsi="Times New Roman" w:cs="Times New Roman"/>
        </w:rPr>
        <w:t xml:space="preserve"> can perform hash attacks on the bitcoin block chain if they suddenly stop mining when the PoW burden is high.</w:t>
      </w:r>
    </w:p>
    <w:p w14:paraId="35290334" w14:textId="77777777" w:rsidR="001317DE" w:rsidRPr="00071D85" w:rsidRDefault="001317DE" w:rsidP="00071D8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88C0AAD" w14:textId="5B553E7A" w:rsidR="00254AA2" w:rsidRDefault="00254AA2" w:rsidP="00F96F0D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254AA2">
        <w:rPr>
          <w:rFonts w:ascii="Times New Roman" w:eastAsia="Times New Roman" w:hAnsi="Times New Roman" w:cs="Times New Roman"/>
        </w:rPr>
        <w:t>Competing Chains</w:t>
      </w:r>
      <w:r w:rsidR="00D128A2">
        <w:rPr>
          <w:rFonts w:ascii="Times New Roman" w:eastAsia="Times New Roman" w:hAnsi="Times New Roman" w:cs="Times New Roman"/>
        </w:rPr>
        <w:t>:</w:t>
      </w:r>
      <w:r w:rsidRPr="00254AA2">
        <w:rPr>
          <w:rFonts w:ascii="Times New Roman" w:eastAsia="Times New Roman" w:hAnsi="Times New Roman" w:cs="Times New Roman"/>
        </w:rPr>
        <w:t xml:space="preserve"> If there are two blockchains with divergent histories, which blockchain does Bitcoin protocol tell miners to mine on? </w:t>
      </w:r>
    </w:p>
    <w:p w14:paraId="0D52D7F1" w14:textId="77777777" w:rsidR="000E14AE" w:rsidRDefault="002221AE" w:rsidP="002221AE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Answer:</w:t>
      </w:r>
      <w:r w:rsidR="00443235">
        <w:rPr>
          <w:rFonts w:ascii="Times New Roman" w:eastAsia="Times New Roman" w:hAnsi="Times New Roman" w:cs="Times New Roman"/>
        </w:rPr>
        <w:t xml:space="preserve"> Miners will mine on the</w:t>
      </w:r>
      <w:r>
        <w:rPr>
          <w:rFonts w:ascii="Times New Roman" w:eastAsia="Times New Roman" w:hAnsi="Times New Roman" w:cs="Times New Roman"/>
        </w:rPr>
        <w:t xml:space="preserve"> longer chain which essentially has more proof of work (PoW). This ensures that </w:t>
      </w:r>
      <w:r w:rsidR="000867B3">
        <w:rPr>
          <w:rFonts w:ascii="Times New Roman" w:eastAsia="Times New Roman" w:hAnsi="Times New Roman" w:cs="Times New Roman"/>
        </w:rPr>
        <w:t>so long as</w:t>
      </w:r>
      <w:r>
        <w:rPr>
          <w:rFonts w:ascii="Times New Roman" w:eastAsia="Times New Roman" w:hAnsi="Times New Roman" w:cs="Times New Roman"/>
        </w:rPr>
        <w:t xml:space="preserve"> honest nodes control more than 50% of the total mining power, the network remains stable. </w:t>
      </w:r>
    </w:p>
    <w:p w14:paraId="704AB7E4" w14:textId="7BA8946B" w:rsidR="002221AE" w:rsidRPr="002221AE" w:rsidRDefault="002221AE" w:rsidP="002221AE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the same reason for which bitcoin does not allow miners to use their mining rewards until their mined block is buried under at least 100 newer blocks. However,</w:t>
      </w:r>
      <w:r w:rsidR="004D0B14">
        <w:rPr>
          <w:rFonts w:ascii="Times New Roman" w:eastAsia="Times New Roman" w:hAnsi="Times New Roman" w:cs="Times New Roman"/>
        </w:rPr>
        <w:t xml:space="preserve"> </w:t>
      </w:r>
      <w:r w:rsidR="00316521">
        <w:rPr>
          <w:rFonts w:ascii="Times New Roman" w:eastAsia="Times New Roman" w:hAnsi="Times New Roman" w:cs="Times New Roman"/>
        </w:rPr>
        <w:t>bitcoin design is conservative because</w:t>
      </w:r>
      <w:r w:rsidR="00C128AE">
        <w:rPr>
          <w:rFonts w:ascii="Times New Roman" w:eastAsia="Times New Roman" w:hAnsi="Times New Roman" w:cs="Times New Roman"/>
        </w:rPr>
        <w:t>,</w:t>
      </w:r>
      <w:r w:rsidR="0031652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is less than 1% probability of getting two </w:t>
      </w:r>
      <w:r w:rsidR="00C6246A">
        <w:rPr>
          <w:rFonts w:ascii="Times New Roman" w:eastAsia="Times New Roman" w:hAnsi="Times New Roman" w:cs="Times New Roman"/>
        </w:rPr>
        <w:t>divergent</w:t>
      </w:r>
      <w:r>
        <w:rPr>
          <w:rFonts w:ascii="Times New Roman" w:eastAsia="Times New Roman" w:hAnsi="Times New Roman" w:cs="Times New Roman"/>
        </w:rPr>
        <w:t xml:space="preserve"> chains with 7 blocks or more in each. </w:t>
      </w:r>
    </w:p>
    <w:p w14:paraId="73399BBD" w14:textId="04189248" w:rsidR="00DC65A0" w:rsidRDefault="00DC65A0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DB087EF" w14:textId="31D08493" w:rsidR="00DC65A0" w:rsidRPr="00D128A2" w:rsidRDefault="00E83A11" w:rsidP="00F96F0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Part 2: </w:t>
      </w:r>
      <w:r w:rsidR="00DC65A0" w:rsidRPr="00D128A2">
        <w:rPr>
          <w:rFonts w:ascii="Times New Roman" w:eastAsia="Times New Roman" w:hAnsi="Times New Roman" w:cs="Times New Roman"/>
          <w:b/>
          <w:bCs/>
        </w:rPr>
        <w:t>Develop</w:t>
      </w:r>
      <w:r w:rsidR="00C23269">
        <w:rPr>
          <w:rFonts w:ascii="Times New Roman" w:eastAsia="Times New Roman" w:hAnsi="Times New Roman" w:cs="Times New Roman"/>
          <w:b/>
          <w:bCs/>
        </w:rPr>
        <w:t xml:space="preserve"> and write a report</w:t>
      </w:r>
      <w:r w:rsidR="00DC65A0" w:rsidRPr="00D128A2">
        <w:rPr>
          <w:rFonts w:ascii="Times New Roman" w:eastAsia="Times New Roman" w:hAnsi="Times New Roman" w:cs="Times New Roman"/>
          <w:b/>
          <w:bCs/>
        </w:rPr>
        <w:t>:</w:t>
      </w:r>
      <w:r w:rsidR="000C1E6C">
        <w:rPr>
          <w:rFonts w:ascii="Times New Roman" w:eastAsia="Times New Roman" w:hAnsi="Times New Roman" w:cs="Times New Roman"/>
          <w:b/>
          <w:bCs/>
        </w:rPr>
        <w:t xml:space="preserve"> 2</w:t>
      </w:r>
      <w:r w:rsidR="00B15582">
        <w:rPr>
          <w:rFonts w:ascii="Times New Roman" w:eastAsia="Times New Roman" w:hAnsi="Times New Roman" w:cs="Times New Roman"/>
          <w:b/>
          <w:bCs/>
        </w:rPr>
        <w:t>5</w:t>
      </w:r>
      <w:r w:rsidR="000C1E6C">
        <w:rPr>
          <w:rFonts w:ascii="Times New Roman" w:eastAsia="Times New Roman" w:hAnsi="Times New Roman" w:cs="Times New Roman"/>
          <w:b/>
          <w:bCs/>
        </w:rPr>
        <w:t>pt</w:t>
      </w:r>
      <w:r w:rsidR="00B15582">
        <w:rPr>
          <w:rFonts w:ascii="Times New Roman" w:eastAsia="Times New Roman" w:hAnsi="Times New Roman" w:cs="Times New Roman"/>
          <w:b/>
          <w:bCs/>
        </w:rPr>
        <w:t xml:space="preserve"> (5+1+2+4+2+1+5+2+3)</w:t>
      </w:r>
    </w:p>
    <w:p w14:paraId="6C4D96B8" w14:textId="779BF6BE" w:rsidR="00DC65A0" w:rsidRDefault="00DC65A0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555D86D" w14:textId="2F1CBF7C" w:rsidR="00DC65A0" w:rsidRDefault="00DC65A0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review the python source codes from lecture 2 (Building smallest blockchain.txt) and lecture 3 (PoW-2.txt). </w:t>
      </w:r>
      <w:r w:rsidR="002244F5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he first application shows a chain of </w:t>
      </w:r>
      <w:r w:rsidR="000729C0">
        <w:rPr>
          <w:rFonts w:ascii="Times New Roman" w:eastAsia="Times New Roman" w:hAnsi="Times New Roman" w:cs="Times New Roman"/>
        </w:rPr>
        <w:t>blocks,</w:t>
      </w:r>
      <w:r>
        <w:rPr>
          <w:rFonts w:ascii="Times New Roman" w:eastAsia="Times New Roman" w:hAnsi="Times New Roman" w:cs="Times New Roman"/>
        </w:rPr>
        <w:t xml:space="preserve"> but it does not provide any proof of work. Second code shows how to build a simple proof of </w:t>
      </w:r>
      <w:r w:rsidR="000729C0">
        <w:rPr>
          <w:rFonts w:ascii="Times New Roman" w:eastAsia="Times New Roman" w:hAnsi="Times New Roman" w:cs="Times New Roman"/>
        </w:rPr>
        <w:t>work,</w:t>
      </w:r>
      <w:r w:rsidR="00EB71BB">
        <w:rPr>
          <w:rFonts w:ascii="Times New Roman" w:eastAsia="Times New Roman" w:hAnsi="Times New Roman" w:cs="Times New Roman"/>
        </w:rPr>
        <w:t xml:space="preserve"> but it does not show any block chain</w:t>
      </w:r>
      <w:r>
        <w:rPr>
          <w:rFonts w:ascii="Times New Roman" w:eastAsia="Times New Roman" w:hAnsi="Times New Roman" w:cs="Times New Roman"/>
        </w:rPr>
        <w:t xml:space="preserve">. Using the </w:t>
      </w:r>
      <w:r w:rsidR="00EB71BB"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</w:rPr>
        <w:t xml:space="preserve"> of these two codes please build a simple local blockchain application where there will be 3-4 users (Alice, Bob, </w:t>
      </w:r>
      <w:r w:rsidR="000729C0">
        <w:rPr>
          <w:rFonts w:ascii="Times New Roman" w:eastAsia="Times New Roman" w:hAnsi="Times New Roman" w:cs="Times New Roman"/>
        </w:rPr>
        <w:t>Charlie,….</w:t>
      </w:r>
      <w:r>
        <w:rPr>
          <w:rFonts w:ascii="Times New Roman" w:eastAsia="Times New Roman" w:hAnsi="Times New Roman" w:cs="Times New Roman"/>
        </w:rPr>
        <w:t xml:space="preserve">). They will exchange some values (like currency) to each other. Then these transactions will be gathered and stored in the blockchain. Before storing, the miners should validate the transactions </w:t>
      </w:r>
      <w:r w:rsidR="00781B62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perform proof of work to create the block and store it in the chain.</w:t>
      </w:r>
      <w:r w:rsidR="00781B62">
        <w:rPr>
          <w:rFonts w:ascii="Times New Roman" w:eastAsia="Times New Roman" w:hAnsi="Times New Roman" w:cs="Times New Roman"/>
        </w:rPr>
        <w:t xml:space="preserve"> You can have as much as features in your application as you </w:t>
      </w:r>
      <w:r w:rsidR="002244F5">
        <w:rPr>
          <w:rFonts w:ascii="Times New Roman" w:eastAsia="Times New Roman" w:hAnsi="Times New Roman" w:cs="Times New Roman"/>
        </w:rPr>
        <w:t>wish</w:t>
      </w:r>
      <w:r w:rsidR="00781B62">
        <w:rPr>
          <w:rFonts w:ascii="Times New Roman" w:eastAsia="Times New Roman" w:hAnsi="Times New Roman" w:cs="Times New Roman"/>
        </w:rPr>
        <w:t xml:space="preserve"> but not less than the below: </w:t>
      </w:r>
    </w:p>
    <w:p w14:paraId="10860A7A" w14:textId="375C93CB" w:rsidR="00DC65A0" w:rsidRPr="002244F5" w:rsidRDefault="00DC65A0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use of merkle tree to store the transaction hash.</w:t>
      </w:r>
      <w:r w:rsidR="000C1E6C">
        <w:rPr>
          <w:rFonts w:ascii="Times New Roman" w:eastAsia="Times New Roman" w:hAnsi="Times New Roman" w:cs="Times New Roman"/>
        </w:rPr>
        <w:t xml:space="preserve"> </w:t>
      </w:r>
      <w:r w:rsidR="000C1E6C" w:rsidRPr="002244F5">
        <w:rPr>
          <w:rFonts w:ascii="Times New Roman" w:eastAsia="Times New Roman" w:hAnsi="Times New Roman" w:cs="Times New Roman"/>
          <w:b/>
          <w:bCs/>
        </w:rPr>
        <w:t>5</w:t>
      </w:r>
    </w:p>
    <w:p w14:paraId="7B0159C9" w14:textId="759E931B" w:rsidR="00DC65A0" w:rsidRDefault="000C1E6C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Predefined</w:t>
      </w:r>
      <w:r w:rsidR="00DC65A0">
        <w:rPr>
          <w:rFonts w:ascii="Times New Roman" w:eastAsia="Times New Roman" w:hAnsi="Times New Roman" w:cs="Times New Roman"/>
        </w:rPr>
        <w:t xml:space="preserve"> transaction</w:t>
      </w:r>
      <w:r>
        <w:rPr>
          <w:rFonts w:ascii="Times New Roman" w:eastAsia="Times New Roman" w:hAnsi="Times New Roman" w:cs="Times New Roman"/>
        </w:rPr>
        <w:t xml:space="preserve"> pools</w:t>
      </w:r>
      <w:r w:rsidR="00DC65A0">
        <w:rPr>
          <w:rFonts w:ascii="Times New Roman" w:eastAsia="Times New Roman" w:hAnsi="Times New Roman" w:cs="Times New Roman"/>
        </w:rPr>
        <w:t xml:space="preserve"> between the users.</w:t>
      </w:r>
      <w:r w:rsidRPr="002244F5">
        <w:rPr>
          <w:rFonts w:ascii="Times New Roman" w:eastAsia="Times New Roman" w:hAnsi="Times New Roman" w:cs="Times New Roman"/>
          <w:b/>
          <w:bCs/>
        </w:rPr>
        <w:t>1</w:t>
      </w:r>
    </w:p>
    <w:p w14:paraId="10BACA04" w14:textId="113A29FA" w:rsidR="00DC65A0" w:rsidRDefault="00DC65A0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need be able to </w:t>
      </w:r>
      <w:r w:rsidR="00781B62">
        <w:rPr>
          <w:rFonts w:ascii="Times New Roman" w:eastAsia="Times New Roman" w:hAnsi="Times New Roman" w:cs="Times New Roman"/>
        </w:rPr>
        <w:t xml:space="preserve">demonstrate </w:t>
      </w:r>
      <w:r w:rsidR="00EB71BB">
        <w:rPr>
          <w:rFonts w:ascii="Times New Roman" w:eastAsia="Times New Roman" w:hAnsi="Times New Roman" w:cs="Times New Roman"/>
        </w:rPr>
        <w:t>creating genesis block and then adding following blocks in the chain.</w:t>
      </w:r>
      <w:r w:rsidR="000C1E6C">
        <w:rPr>
          <w:rFonts w:ascii="Times New Roman" w:eastAsia="Times New Roman" w:hAnsi="Times New Roman" w:cs="Times New Roman"/>
        </w:rPr>
        <w:t xml:space="preserve"> </w:t>
      </w:r>
      <w:r w:rsidR="000C1E6C" w:rsidRPr="002244F5">
        <w:rPr>
          <w:rFonts w:ascii="Times New Roman" w:eastAsia="Times New Roman" w:hAnsi="Times New Roman" w:cs="Times New Roman"/>
          <w:b/>
          <w:bCs/>
        </w:rPr>
        <w:t>2</w:t>
      </w:r>
    </w:p>
    <w:p w14:paraId="0603D72C" w14:textId="659B7456" w:rsidR="00EB71BB" w:rsidRDefault="00EB71BB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Demonstrate </w:t>
      </w:r>
      <w:r w:rsidR="00CA0A2F">
        <w:rPr>
          <w:rFonts w:ascii="Times New Roman" w:eastAsia="Times New Roman" w:hAnsi="Times New Roman" w:cs="Times New Roman"/>
        </w:rPr>
        <w:t>that miners are solving</w:t>
      </w:r>
      <w:r>
        <w:rPr>
          <w:rFonts w:ascii="Times New Roman" w:eastAsia="Times New Roman" w:hAnsi="Times New Roman" w:cs="Times New Roman"/>
        </w:rPr>
        <w:t xml:space="preserve"> PoW</w:t>
      </w:r>
      <w:r w:rsidR="00CA0A2F">
        <w:rPr>
          <w:rFonts w:ascii="Times New Roman" w:eastAsia="Times New Roman" w:hAnsi="Times New Roman" w:cs="Times New Roman"/>
        </w:rPr>
        <w:t xml:space="preserve"> puzzle and one get selected who solves it first.</w:t>
      </w:r>
      <w:r w:rsidR="000C1E6C">
        <w:rPr>
          <w:rFonts w:ascii="Times New Roman" w:eastAsia="Times New Roman" w:hAnsi="Times New Roman" w:cs="Times New Roman"/>
        </w:rPr>
        <w:t xml:space="preserve"> </w:t>
      </w:r>
      <w:r w:rsidR="002244F5" w:rsidRPr="002244F5">
        <w:rPr>
          <w:rFonts w:ascii="Times New Roman" w:eastAsia="Times New Roman" w:hAnsi="Times New Roman" w:cs="Times New Roman"/>
          <w:b/>
          <w:bCs/>
        </w:rPr>
        <w:t>4</w:t>
      </w:r>
    </w:p>
    <w:p w14:paraId="4D21EA76" w14:textId="4029E1FA" w:rsidR="00EB71BB" w:rsidRDefault="00EB71BB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Demonstrate </w:t>
      </w:r>
      <w:r w:rsidR="00605295">
        <w:rPr>
          <w:rFonts w:ascii="Times New Roman" w:eastAsia="Times New Roman" w:hAnsi="Times New Roman" w:cs="Times New Roman"/>
        </w:rPr>
        <w:t xml:space="preserve">and explain </w:t>
      </w:r>
      <w:r>
        <w:rPr>
          <w:rFonts w:ascii="Times New Roman" w:eastAsia="Times New Roman" w:hAnsi="Times New Roman" w:cs="Times New Roman"/>
        </w:rPr>
        <w:t>how integrity</w:t>
      </w:r>
      <w:r w:rsidR="00605295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verifiability </w:t>
      </w:r>
      <w:r w:rsidR="00605295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ensured. </w:t>
      </w:r>
      <w:r w:rsidR="000C1E6C" w:rsidRPr="002244F5">
        <w:rPr>
          <w:rFonts w:ascii="Times New Roman" w:eastAsia="Times New Roman" w:hAnsi="Times New Roman" w:cs="Times New Roman"/>
          <w:b/>
          <w:bCs/>
        </w:rPr>
        <w:t>2</w:t>
      </w:r>
    </w:p>
    <w:p w14:paraId="6D67207A" w14:textId="77777777" w:rsidR="00605295" w:rsidRDefault="00EB71BB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block should contain atleast the Hash=H(root hash of merkle tree, prev hash, nonce, timestamp)</w:t>
      </w:r>
      <w:r w:rsidR="000C1E6C">
        <w:rPr>
          <w:rFonts w:ascii="Times New Roman" w:eastAsia="Times New Roman" w:hAnsi="Times New Roman" w:cs="Times New Roman"/>
        </w:rPr>
        <w:t xml:space="preserve"> </w:t>
      </w:r>
      <w:r w:rsidR="000C1E6C" w:rsidRPr="002244F5">
        <w:rPr>
          <w:rFonts w:ascii="Times New Roman" w:eastAsia="Times New Roman" w:hAnsi="Times New Roman" w:cs="Times New Roman"/>
          <w:b/>
          <w:bCs/>
        </w:rPr>
        <w:t>1</w:t>
      </w:r>
    </w:p>
    <w:p w14:paraId="7A436715" w14:textId="6DFAEEE6" w:rsidR="00CA0A2F" w:rsidRDefault="002244F5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please make sure:</w:t>
      </w:r>
    </w:p>
    <w:p w14:paraId="43C343F8" w14:textId="4C1B7FE7" w:rsidR="00605295" w:rsidRDefault="00605295" w:rsidP="00F96F0D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Clear and all step by step explanation </w:t>
      </w:r>
      <w:r w:rsidRPr="002244F5">
        <w:rPr>
          <w:rFonts w:ascii="Times New Roman" w:eastAsia="Times New Roman" w:hAnsi="Times New Roman" w:cs="Times New Roman"/>
          <w:b/>
          <w:bCs/>
        </w:rPr>
        <w:t>5</w:t>
      </w:r>
    </w:p>
    <w:p w14:paraId="5606AB51" w14:textId="5F8AF76E" w:rsidR="00605295" w:rsidRDefault="00605295" w:rsidP="00F96F0D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Showing the full blockchain in output as well as in report. </w:t>
      </w:r>
      <w:r w:rsidRPr="002244F5">
        <w:rPr>
          <w:rFonts w:ascii="Times New Roman" w:eastAsia="Times New Roman" w:hAnsi="Times New Roman" w:cs="Times New Roman"/>
          <w:b/>
          <w:bCs/>
        </w:rPr>
        <w:t>2</w:t>
      </w:r>
    </w:p>
    <w:p w14:paraId="71431465" w14:textId="135B959B" w:rsidR="00605295" w:rsidRPr="00605295" w:rsidRDefault="00605295" w:rsidP="00F96F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the benefits of using merkle tree in this context. What would happen if you would not use the merkle tree to store all the transactions’ hash? </w:t>
      </w:r>
      <w:r w:rsidRPr="002244F5">
        <w:rPr>
          <w:rFonts w:ascii="Times New Roman" w:eastAsia="Times New Roman" w:hAnsi="Times New Roman" w:cs="Times New Roman"/>
          <w:b/>
          <w:bCs/>
        </w:rPr>
        <w:t>3</w:t>
      </w:r>
    </w:p>
    <w:p w14:paraId="2A487A37" w14:textId="277ACF40" w:rsidR="00781B62" w:rsidRDefault="00781B62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781B62">
        <w:rPr>
          <w:rFonts w:ascii="Times New Roman" w:eastAsia="Times New Roman" w:hAnsi="Times New Roman" w:cs="Times New Roman"/>
        </w:rPr>
        <w:t xml:space="preserve">You can use any platform to build this application. </w:t>
      </w:r>
    </w:p>
    <w:p w14:paraId="603B945D" w14:textId="77777777" w:rsidR="00C23269" w:rsidRDefault="00C23269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A813A48" w14:textId="77777777" w:rsidR="00C23269" w:rsidRPr="00C23269" w:rsidRDefault="00C23269" w:rsidP="00F96F0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C23269">
        <w:rPr>
          <w:rFonts w:ascii="Times New Roman" w:eastAsia="Times New Roman" w:hAnsi="Times New Roman" w:cs="Times New Roman"/>
          <w:b/>
          <w:bCs/>
          <w:i/>
          <w:iCs/>
        </w:rPr>
        <w:t xml:space="preserve">Prepare a report (like the Ethereum application manuals) and explain each and every possible function, provide screen shot of your code and output. </w:t>
      </w:r>
    </w:p>
    <w:p w14:paraId="129A23E1" w14:textId="77777777" w:rsidR="00C23269" w:rsidRPr="00C23269" w:rsidRDefault="00C23269" w:rsidP="00F96F0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2D6D878B" w14:textId="76C81A09" w:rsidR="00C23269" w:rsidRPr="00C23269" w:rsidRDefault="00C23269" w:rsidP="00F96F0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C23269">
        <w:rPr>
          <w:rFonts w:ascii="Times New Roman" w:eastAsia="Times New Roman" w:hAnsi="Times New Roman" w:cs="Times New Roman"/>
          <w:b/>
          <w:bCs/>
          <w:i/>
          <w:iCs/>
        </w:rPr>
        <w:t xml:space="preserve">Please submit all answers in one pdf. </w:t>
      </w:r>
      <w:r w:rsidR="00D6584C">
        <w:rPr>
          <w:rFonts w:ascii="Times New Roman" w:eastAsia="Times New Roman" w:hAnsi="Times New Roman" w:cs="Times New Roman"/>
          <w:b/>
          <w:bCs/>
          <w:i/>
          <w:iCs/>
        </w:rPr>
        <w:t>This assignment carries 30 marks but later your marks will be converted to out of 10.</w:t>
      </w:r>
    </w:p>
    <w:p w14:paraId="1A8AA6AF" w14:textId="77777777" w:rsidR="00781B62" w:rsidRPr="00781B62" w:rsidRDefault="00781B62" w:rsidP="00F96F0D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50BA132" w14:textId="77777777" w:rsidR="00260A73" w:rsidRDefault="00260A73" w:rsidP="00F96F0D">
      <w:pPr>
        <w:spacing w:line="276" w:lineRule="auto"/>
        <w:jc w:val="both"/>
      </w:pPr>
    </w:p>
    <w:sectPr w:rsidR="00260A73" w:rsidSect="0035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9FC"/>
    <w:multiLevelType w:val="hybridMultilevel"/>
    <w:tmpl w:val="4BA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139"/>
    <w:multiLevelType w:val="hybridMultilevel"/>
    <w:tmpl w:val="D4A8F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1DB4"/>
    <w:multiLevelType w:val="hybridMultilevel"/>
    <w:tmpl w:val="D4A8F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64DB3"/>
    <w:multiLevelType w:val="hybridMultilevel"/>
    <w:tmpl w:val="F606F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A2"/>
    <w:rsid w:val="00071D85"/>
    <w:rsid w:val="000729C0"/>
    <w:rsid w:val="000867B3"/>
    <w:rsid w:val="000C1E6C"/>
    <w:rsid w:val="000C39C2"/>
    <w:rsid w:val="000E14AE"/>
    <w:rsid w:val="001317DE"/>
    <w:rsid w:val="00140984"/>
    <w:rsid w:val="00170875"/>
    <w:rsid w:val="001B59BE"/>
    <w:rsid w:val="002221AE"/>
    <w:rsid w:val="002244F5"/>
    <w:rsid w:val="00254AA2"/>
    <w:rsid w:val="00260A73"/>
    <w:rsid w:val="00316521"/>
    <w:rsid w:val="00356DEB"/>
    <w:rsid w:val="003B09DF"/>
    <w:rsid w:val="00410896"/>
    <w:rsid w:val="00410E81"/>
    <w:rsid w:val="004257F3"/>
    <w:rsid w:val="00443235"/>
    <w:rsid w:val="0045286C"/>
    <w:rsid w:val="00497188"/>
    <w:rsid w:val="004D0B14"/>
    <w:rsid w:val="004E3796"/>
    <w:rsid w:val="005003EC"/>
    <w:rsid w:val="00572558"/>
    <w:rsid w:val="00584DEE"/>
    <w:rsid w:val="00605295"/>
    <w:rsid w:val="00634831"/>
    <w:rsid w:val="006B3464"/>
    <w:rsid w:val="00781B62"/>
    <w:rsid w:val="00A847AC"/>
    <w:rsid w:val="00AE32F5"/>
    <w:rsid w:val="00B15582"/>
    <w:rsid w:val="00C128AE"/>
    <w:rsid w:val="00C23269"/>
    <w:rsid w:val="00C41457"/>
    <w:rsid w:val="00C6246A"/>
    <w:rsid w:val="00CA0A2F"/>
    <w:rsid w:val="00CA7B86"/>
    <w:rsid w:val="00D128A2"/>
    <w:rsid w:val="00D6584C"/>
    <w:rsid w:val="00DC65A0"/>
    <w:rsid w:val="00E23531"/>
    <w:rsid w:val="00E241FA"/>
    <w:rsid w:val="00E4066A"/>
    <w:rsid w:val="00E439C6"/>
    <w:rsid w:val="00E83A11"/>
    <w:rsid w:val="00EA3EF3"/>
    <w:rsid w:val="00EB71BB"/>
    <w:rsid w:val="00F26ED4"/>
    <w:rsid w:val="00F274D7"/>
    <w:rsid w:val="00F62257"/>
    <w:rsid w:val="00F96F0D"/>
    <w:rsid w:val="00FB19A8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C3E7"/>
  <w15:chartTrackingRefBased/>
  <w15:docId w15:val="{3FE18F39-E224-45E9-8A7D-E105E27C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7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Badsha</dc:creator>
  <cp:keywords/>
  <dc:description/>
  <cp:lastModifiedBy>q q</cp:lastModifiedBy>
  <cp:revision>48</cp:revision>
  <dcterms:created xsi:type="dcterms:W3CDTF">2020-02-25T23:27:00Z</dcterms:created>
  <dcterms:modified xsi:type="dcterms:W3CDTF">2020-04-21T22:41:00Z</dcterms:modified>
</cp:coreProperties>
</file>