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4E2095">
      <w:pPr>
        <w:numPr>
          <w:ilvl w:val="0"/>
          <w:numId w:val="1"/>
        </w:numPr>
        <w:bidi w:val="0"/>
      </w:pPr>
      <w:r>
        <w:t>专家系统是一个大型的软件，它的功能应该不低于人类专家解决问题的能力。</w:t>
      </w:r>
    </w:p>
    <w:p w14:paraId="15DF7A7D">
      <w:pPr>
        <w:widowControl w:val="0"/>
        <w:numPr>
          <w:numId w:val="0"/>
        </w:numPr>
        <w:bidi w:val="0"/>
        <w:jc w:val="both"/>
        <w:rPr>
          <w:rFonts w:hint="default" w:eastAsiaTheme="minorEastAsia"/>
          <w:lang w:val="en-US" w:eastAsia="zh-CN"/>
        </w:rPr>
      </w:pPr>
      <w:r>
        <w:rPr>
          <w:rFonts w:hint="eastAsia"/>
          <w:lang w:val="en-US" w:eastAsia="zh-CN"/>
        </w:rPr>
        <w:t>答案是：正确</w:t>
      </w:r>
    </w:p>
    <w:p w14:paraId="0C1A4999">
      <w:pPr>
        <w:numPr>
          <w:ilvl w:val="0"/>
          <w:numId w:val="1"/>
        </w:numPr>
        <w:bidi w:val="0"/>
      </w:pPr>
      <w:r>
        <w:rPr>
          <w:rFonts w:hint="default"/>
        </w:rPr>
        <w:t>专家系统的瓶颈是知识的获取。</w:t>
      </w:r>
    </w:p>
    <w:p w14:paraId="25AF8040">
      <w:pPr>
        <w:widowControl w:val="0"/>
        <w:numPr>
          <w:ilvl w:val="0"/>
          <w:numId w:val="0"/>
        </w:numPr>
        <w:bidi w:val="0"/>
        <w:jc w:val="both"/>
      </w:pPr>
      <w:r>
        <w:rPr>
          <w:rFonts w:hint="eastAsia"/>
          <w:lang w:val="en-US" w:eastAsia="zh-CN"/>
        </w:rPr>
        <w:t>答案是：正确</w:t>
      </w:r>
    </w:p>
    <w:p w14:paraId="12516C8C">
      <w:pPr>
        <w:numPr>
          <w:ilvl w:val="0"/>
          <w:numId w:val="1"/>
        </w:numPr>
        <w:bidi w:val="0"/>
      </w:pPr>
      <w:r>
        <w:rPr>
          <w:rFonts w:hint="default"/>
        </w:rPr>
        <w:t>生成对抗网络（GAN）在训练过程中，生成网络 G 的目标就是尽量生成真实的图片去欺骗判别网络 D。而 D 的目标就是尽量辨别出 G 生成的假图像和真实的图像。这样，G 和 D 构成一个动态的 “博弈过程”，</w:t>
      </w:r>
      <w:bookmarkStart w:id="0" w:name="_GoBack"/>
      <w:bookmarkEnd w:id="0"/>
      <w:r>
        <w:rPr>
          <w:rFonts w:hint="default"/>
        </w:rPr>
        <w:t>最终的平衡点即纳什均衡点。</w:t>
      </w:r>
    </w:p>
    <w:p w14:paraId="719DE40C">
      <w:pPr>
        <w:widowControl w:val="0"/>
        <w:numPr>
          <w:ilvl w:val="0"/>
          <w:numId w:val="0"/>
        </w:numPr>
        <w:bidi w:val="0"/>
        <w:jc w:val="both"/>
      </w:pPr>
      <w:r>
        <w:rPr>
          <w:rFonts w:hint="eastAsia"/>
          <w:lang w:val="en-US" w:eastAsia="zh-CN"/>
        </w:rPr>
        <w:t>答案是：正确</w:t>
      </w:r>
    </w:p>
    <w:p w14:paraId="4282A0C3">
      <w:pPr>
        <w:widowControl w:val="0"/>
        <w:numPr>
          <w:numId w:val="0"/>
        </w:numPr>
        <w:bidi w:val="0"/>
        <w:jc w:val="both"/>
      </w:pPr>
    </w:p>
    <w:p w14:paraId="1A09D088">
      <w:pPr>
        <w:numPr>
          <w:ilvl w:val="0"/>
          <w:numId w:val="1"/>
        </w:numPr>
        <w:bidi w:val="0"/>
      </w:pPr>
      <w:r>
        <w:rPr>
          <w:rFonts w:hint="default"/>
        </w:rPr>
        <w:t>胶囊网络中，胶囊会学习检测给定区域（例如一个矩形）图像的特定目标，它输出一个向量（例如一个八维向量），向量的长度代表目标存在的概率估计。</w:t>
      </w:r>
    </w:p>
    <w:p w14:paraId="432B0A79">
      <w:pPr>
        <w:widowControl w:val="0"/>
        <w:numPr>
          <w:ilvl w:val="0"/>
          <w:numId w:val="0"/>
        </w:numPr>
        <w:bidi w:val="0"/>
        <w:jc w:val="both"/>
      </w:pPr>
      <w:r>
        <w:rPr>
          <w:rFonts w:hint="eastAsia"/>
          <w:lang w:val="en-US" w:eastAsia="zh-CN"/>
        </w:rPr>
        <w:t>答案是：正确</w:t>
      </w:r>
    </w:p>
    <w:p w14:paraId="5D522D69">
      <w:pPr>
        <w:widowControl w:val="0"/>
        <w:numPr>
          <w:numId w:val="0"/>
        </w:numPr>
        <w:bidi w:val="0"/>
        <w:jc w:val="both"/>
      </w:pPr>
    </w:p>
    <w:p w14:paraId="12DFFE76">
      <w:pPr>
        <w:numPr>
          <w:ilvl w:val="0"/>
          <w:numId w:val="1"/>
        </w:numPr>
        <w:bidi w:val="0"/>
      </w:pPr>
      <w:r>
        <w:rPr>
          <w:rFonts w:hint="default"/>
        </w:rPr>
        <w:t>卷积神经网络中，对不同位置的特征进行聚合统计，称为池化（pooling），池化不会丢失图像的信息，也不会降低其空间分辨率。</w:t>
      </w:r>
    </w:p>
    <w:p w14:paraId="533E3590">
      <w:pPr>
        <w:widowControl w:val="0"/>
        <w:numPr>
          <w:ilvl w:val="0"/>
          <w:numId w:val="0"/>
        </w:numPr>
        <w:bidi w:val="0"/>
        <w:jc w:val="both"/>
      </w:pPr>
      <w:r>
        <w:rPr>
          <w:rFonts w:hint="eastAsia"/>
          <w:lang w:val="en-US" w:eastAsia="zh-CN"/>
        </w:rPr>
        <w:t>答案是：错误</w:t>
      </w:r>
    </w:p>
    <w:p w14:paraId="3132E666">
      <w:pPr>
        <w:widowControl w:val="0"/>
        <w:numPr>
          <w:numId w:val="0"/>
        </w:numPr>
        <w:bidi w:val="0"/>
        <w:jc w:val="both"/>
      </w:pPr>
    </w:p>
    <w:p w14:paraId="4B622870">
      <w:pPr>
        <w:numPr>
          <w:ilvl w:val="0"/>
          <w:numId w:val="1"/>
        </w:numPr>
        <w:bidi w:val="0"/>
      </w:pPr>
      <w:r>
        <w:rPr>
          <w:rFonts w:hint="default"/>
        </w:rPr>
        <w:t>卷积神经网络是一个全连接的神经网络，中间隐层通常包含多个卷积层。</w:t>
      </w:r>
    </w:p>
    <w:p w14:paraId="2E40771A">
      <w:pPr>
        <w:widowControl w:val="0"/>
        <w:numPr>
          <w:ilvl w:val="0"/>
          <w:numId w:val="0"/>
        </w:numPr>
        <w:bidi w:val="0"/>
        <w:jc w:val="both"/>
      </w:pPr>
      <w:r>
        <w:rPr>
          <w:rFonts w:hint="eastAsia"/>
          <w:lang w:val="en-US" w:eastAsia="zh-CN"/>
        </w:rPr>
        <w:t>答案是：错误</w:t>
      </w:r>
    </w:p>
    <w:p w14:paraId="1737B92F">
      <w:pPr>
        <w:widowControl w:val="0"/>
        <w:numPr>
          <w:numId w:val="0"/>
        </w:numPr>
        <w:bidi w:val="0"/>
        <w:jc w:val="both"/>
      </w:pPr>
    </w:p>
    <w:p w14:paraId="35E16557">
      <w:pPr>
        <w:numPr>
          <w:ilvl w:val="0"/>
          <w:numId w:val="1"/>
        </w:numPr>
        <w:bidi w:val="0"/>
      </w:pPr>
      <w:r>
        <w:t>在机器学习中，过拟合是指所构建的机器学习模型在训练集上表现很好，但在测试集上表现很差，推广泛化能力差。</w:t>
      </w:r>
    </w:p>
    <w:p w14:paraId="0DE1F7EF">
      <w:pPr>
        <w:widowControl w:val="0"/>
        <w:numPr>
          <w:ilvl w:val="0"/>
          <w:numId w:val="0"/>
        </w:numPr>
        <w:bidi w:val="0"/>
        <w:jc w:val="both"/>
      </w:pPr>
      <w:r>
        <w:rPr>
          <w:rFonts w:hint="eastAsia"/>
          <w:lang w:val="en-US" w:eastAsia="zh-CN"/>
        </w:rPr>
        <w:t>答案是：正确</w:t>
      </w:r>
    </w:p>
    <w:p w14:paraId="57027271">
      <w:pPr>
        <w:widowControl w:val="0"/>
        <w:numPr>
          <w:numId w:val="0"/>
        </w:numPr>
        <w:bidi w:val="0"/>
        <w:jc w:val="both"/>
      </w:pPr>
    </w:p>
    <w:p w14:paraId="4BCEEAAF">
      <w:pPr>
        <w:numPr>
          <w:ilvl w:val="0"/>
          <w:numId w:val="1"/>
        </w:numPr>
        <w:bidi w:val="0"/>
      </w:pPr>
      <w:r>
        <w:rPr>
          <w:rFonts w:hint="default"/>
        </w:rPr>
        <w:t>如果将 Hopfield 神经网络的稳态作为一个优化问题的目标函数极小点，那么初态朝稳态的收敛过程就是优化计算的过程。</w:t>
      </w:r>
    </w:p>
    <w:p w14:paraId="743F28DF">
      <w:pPr>
        <w:widowControl w:val="0"/>
        <w:numPr>
          <w:ilvl w:val="0"/>
          <w:numId w:val="0"/>
        </w:numPr>
        <w:bidi w:val="0"/>
        <w:jc w:val="both"/>
      </w:pPr>
      <w:r>
        <w:rPr>
          <w:rFonts w:hint="eastAsia"/>
          <w:lang w:val="en-US" w:eastAsia="zh-CN"/>
        </w:rPr>
        <w:t>答案是：正确</w:t>
      </w:r>
    </w:p>
    <w:p w14:paraId="67175680">
      <w:pPr>
        <w:widowControl w:val="0"/>
        <w:numPr>
          <w:numId w:val="0"/>
        </w:numPr>
        <w:bidi w:val="0"/>
        <w:jc w:val="both"/>
      </w:pPr>
    </w:p>
    <w:p w14:paraId="39095B64">
      <w:pPr>
        <w:numPr>
          <w:ilvl w:val="0"/>
          <w:numId w:val="1"/>
        </w:numPr>
        <w:bidi w:val="0"/>
      </w:pPr>
      <w:r>
        <w:rPr>
          <w:rFonts w:hint="default"/>
        </w:rPr>
        <w:t>实现 Hopfield 神经网络联想记忆的关键是网络到达记忆样本能量函数极小点时，确定网络的神经元间连接权值和阈值等参数。</w:t>
      </w:r>
    </w:p>
    <w:p w14:paraId="5E846A52">
      <w:pPr>
        <w:widowControl w:val="0"/>
        <w:numPr>
          <w:ilvl w:val="0"/>
          <w:numId w:val="0"/>
        </w:numPr>
        <w:bidi w:val="0"/>
        <w:jc w:val="both"/>
      </w:pPr>
      <w:r>
        <w:rPr>
          <w:rFonts w:hint="eastAsia"/>
          <w:lang w:val="en-US" w:eastAsia="zh-CN"/>
        </w:rPr>
        <w:t>答案是：正确</w:t>
      </w:r>
    </w:p>
    <w:p w14:paraId="702C9F4C">
      <w:pPr>
        <w:widowControl w:val="0"/>
        <w:numPr>
          <w:numId w:val="0"/>
        </w:numPr>
        <w:bidi w:val="0"/>
        <w:jc w:val="both"/>
      </w:pPr>
    </w:p>
    <w:p w14:paraId="5890E938">
      <w:pPr>
        <w:numPr>
          <w:ilvl w:val="0"/>
          <w:numId w:val="1"/>
        </w:numPr>
        <w:bidi w:val="0"/>
      </w:pPr>
      <w:r>
        <w:rPr>
          <w:rFonts w:hint="default"/>
        </w:rPr>
        <w:t>粒子群优化算法中，群体社会分量表示粒子间的信息共享与相互合作，如果没有群体社会分量，只有个体认知分量，那么得到量就会非常小。</w:t>
      </w:r>
    </w:p>
    <w:p w14:paraId="79C622DF">
      <w:pPr>
        <w:widowControl w:val="0"/>
        <w:numPr>
          <w:ilvl w:val="0"/>
          <w:numId w:val="0"/>
        </w:numPr>
        <w:bidi w:val="0"/>
        <w:jc w:val="both"/>
      </w:pPr>
      <w:r>
        <w:rPr>
          <w:rFonts w:hint="eastAsia"/>
          <w:lang w:val="en-US" w:eastAsia="zh-CN"/>
        </w:rPr>
        <w:t>答案是：正确</w:t>
      </w:r>
    </w:p>
    <w:p w14:paraId="741B4E4F">
      <w:pPr>
        <w:widowControl w:val="0"/>
        <w:numPr>
          <w:numId w:val="0"/>
        </w:numPr>
        <w:bidi w:val="0"/>
        <w:jc w:val="both"/>
      </w:pPr>
    </w:p>
    <w:p w14:paraId="44B6AE63">
      <w:pPr>
        <w:numPr>
          <w:ilvl w:val="0"/>
          <w:numId w:val="1"/>
        </w:numPr>
        <w:bidi w:val="0"/>
      </w:pPr>
      <w:r>
        <w:rPr>
          <w:rFonts w:hint="default"/>
        </w:rPr>
        <w:t>粒子群优化算法中，个体认知分量表示粒子本身的思考，它是在对粒子现有的位置和群体经历过的最优位置进行比较后得到的。</w:t>
      </w:r>
    </w:p>
    <w:p w14:paraId="5469468F">
      <w:pPr>
        <w:widowControl w:val="0"/>
        <w:numPr>
          <w:ilvl w:val="0"/>
          <w:numId w:val="0"/>
        </w:numPr>
        <w:bidi w:val="0"/>
        <w:jc w:val="both"/>
      </w:pPr>
      <w:r>
        <w:rPr>
          <w:rFonts w:hint="eastAsia"/>
          <w:lang w:val="en-US" w:eastAsia="zh-CN"/>
        </w:rPr>
        <w:t>答案是：错误</w:t>
      </w:r>
    </w:p>
    <w:p w14:paraId="5BF9DEA4">
      <w:pPr>
        <w:widowControl w:val="0"/>
        <w:numPr>
          <w:numId w:val="0"/>
        </w:numPr>
        <w:bidi w:val="0"/>
        <w:jc w:val="both"/>
      </w:pPr>
    </w:p>
    <w:p w14:paraId="613930DD">
      <w:pPr>
        <w:numPr>
          <w:ilvl w:val="0"/>
          <w:numId w:val="1"/>
        </w:numPr>
        <w:bidi w:val="0"/>
      </w:pPr>
      <w:r>
        <w:rPr>
          <w:rFonts w:hint="default"/>
        </w:rPr>
        <w:t>粒子群优化算法将每个个体看作 n 维搜索空间中一个没有体积质量的粒子，在搜索空间中以一定的速度飞行。</w:t>
      </w:r>
    </w:p>
    <w:p w14:paraId="293A18C3">
      <w:pPr>
        <w:widowControl w:val="0"/>
        <w:numPr>
          <w:ilvl w:val="0"/>
          <w:numId w:val="0"/>
        </w:numPr>
        <w:bidi w:val="0"/>
        <w:jc w:val="both"/>
      </w:pPr>
      <w:r>
        <w:rPr>
          <w:rFonts w:hint="eastAsia"/>
          <w:lang w:val="en-US" w:eastAsia="zh-CN"/>
        </w:rPr>
        <w:t>答案是：正确</w:t>
      </w:r>
    </w:p>
    <w:p w14:paraId="261EA2FA">
      <w:pPr>
        <w:widowControl w:val="0"/>
        <w:numPr>
          <w:numId w:val="0"/>
        </w:numPr>
        <w:bidi w:val="0"/>
        <w:jc w:val="both"/>
      </w:pPr>
    </w:p>
    <w:p w14:paraId="01231DD3">
      <w:pPr>
        <w:numPr>
          <w:ilvl w:val="0"/>
          <w:numId w:val="1"/>
        </w:numPr>
        <w:bidi w:val="0"/>
      </w:pPr>
      <w:r>
        <w:t>粒子群优化算法是受鸟群行为启发的一种群智能优化算法。</w:t>
      </w:r>
    </w:p>
    <w:p w14:paraId="667B20F0">
      <w:pPr>
        <w:widowControl w:val="0"/>
        <w:numPr>
          <w:ilvl w:val="0"/>
          <w:numId w:val="0"/>
        </w:numPr>
        <w:bidi w:val="0"/>
        <w:jc w:val="both"/>
      </w:pPr>
      <w:r>
        <w:rPr>
          <w:rFonts w:hint="eastAsia"/>
          <w:lang w:val="en-US" w:eastAsia="zh-CN"/>
        </w:rPr>
        <w:t>答案是：正确</w:t>
      </w:r>
    </w:p>
    <w:p w14:paraId="57051D7D">
      <w:pPr>
        <w:widowControl w:val="0"/>
        <w:numPr>
          <w:numId w:val="0"/>
        </w:numPr>
        <w:bidi w:val="0"/>
        <w:jc w:val="both"/>
      </w:pPr>
    </w:p>
    <w:p w14:paraId="3720C4FF">
      <w:pPr>
        <w:numPr>
          <w:ilvl w:val="0"/>
          <w:numId w:val="1"/>
        </w:numPr>
        <w:bidi w:val="0"/>
      </w:pPr>
      <w:r>
        <w:rPr>
          <w:rFonts w:hint="default"/>
        </w:rPr>
        <w:t>在遗传算法中，适应度大的个体被选择的概率大，但不是说一定能被选上。</w:t>
      </w:r>
    </w:p>
    <w:p w14:paraId="59BA9A33">
      <w:pPr>
        <w:widowControl w:val="0"/>
        <w:numPr>
          <w:ilvl w:val="0"/>
          <w:numId w:val="0"/>
        </w:numPr>
        <w:bidi w:val="0"/>
        <w:jc w:val="both"/>
      </w:pPr>
      <w:r>
        <w:rPr>
          <w:rFonts w:hint="eastAsia"/>
          <w:lang w:val="en-US" w:eastAsia="zh-CN"/>
        </w:rPr>
        <w:t>答案是：正确</w:t>
      </w:r>
    </w:p>
    <w:p w14:paraId="402A2974">
      <w:pPr>
        <w:widowControl w:val="0"/>
        <w:numPr>
          <w:numId w:val="0"/>
        </w:numPr>
        <w:bidi w:val="0"/>
        <w:jc w:val="both"/>
      </w:pPr>
    </w:p>
    <w:p w14:paraId="2F055FA2">
      <w:pPr>
        <w:numPr>
          <w:ilvl w:val="0"/>
          <w:numId w:val="1"/>
        </w:numPr>
        <w:bidi w:val="0"/>
      </w:pPr>
      <w:r>
        <w:rPr>
          <w:rFonts w:hint="default"/>
        </w:rPr>
        <w:t>在遗传算法应用中，适应度函数的设计要结合问题本身的要求而定，但适应度函数和问题的目标函数没有关系。</w:t>
      </w:r>
    </w:p>
    <w:p w14:paraId="006B6A6D">
      <w:pPr>
        <w:widowControl w:val="0"/>
        <w:numPr>
          <w:ilvl w:val="0"/>
          <w:numId w:val="0"/>
        </w:numPr>
        <w:bidi w:val="0"/>
        <w:jc w:val="both"/>
        <w:rPr>
          <w:rFonts w:hint="default"/>
          <w:lang w:val="en-US"/>
        </w:rPr>
      </w:pPr>
      <w:r>
        <w:rPr>
          <w:rFonts w:hint="eastAsia"/>
          <w:lang w:val="en-US" w:eastAsia="zh-CN"/>
        </w:rPr>
        <w:t>答案是：错误</w:t>
      </w:r>
    </w:p>
    <w:p w14:paraId="4CAFF19D">
      <w:pPr>
        <w:widowControl w:val="0"/>
        <w:numPr>
          <w:numId w:val="0"/>
        </w:numPr>
        <w:bidi w:val="0"/>
        <w:jc w:val="both"/>
      </w:pPr>
    </w:p>
    <w:p w14:paraId="5B420C42">
      <w:pPr>
        <w:numPr>
          <w:ilvl w:val="0"/>
          <w:numId w:val="1"/>
        </w:numPr>
        <w:bidi w:val="0"/>
      </w:pPr>
      <w:r>
        <w:rPr>
          <w:rFonts w:hint="default"/>
        </w:rPr>
        <w:t>在遗传算法中，将所有妨碍适应度值过高的个体产生，从而影响遗传算法正常工作的问题统称为欺骗问题。</w:t>
      </w:r>
    </w:p>
    <w:p w14:paraId="3A0F1689">
      <w:pPr>
        <w:widowControl w:val="0"/>
        <w:numPr>
          <w:ilvl w:val="0"/>
          <w:numId w:val="0"/>
        </w:numPr>
        <w:bidi w:val="0"/>
        <w:jc w:val="both"/>
      </w:pPr>
      <w:r>
        <w:rPr>
          <w:rFonts w:hint="eastAsia"/>
          <w:lang w:val="en-US" w:eastAsia="zh-CN"/>
        </w:rPr>
        <w:t>答案是：正确</w:t>
      </w:r>
    </w:p>
    <w:p w14:paraId="0721C1DF">
      <w:pPr>
        <w:widowControl w:val="0"/>
        <w:numPr>
          <w:numId w:val="0"/>
        </w:numPr>
        <w:bidi w:val="0"/>
        <w:jc w:val="both"/>
      </w:pPr>
    </w:p>
    <w:p w14:paraId="08219C78">
      <w:pPr>
        <w:numPr>
          <w:ilvl w:val="0"/>
          <w:numId w:val="1"/>
        </w:numPr>
        <w:bidi w:val="0"/>
      </w:pPr>
      <w:r>
        <w:rPr>
          <w:rFonts w:hint="default"/>
        </w:rPr>
        <w:t>生物进化过程中遗传控制变异与选择的方向，变异为选择提供资料，遗传巩固与积累选择的资料。</w:t>
      </w:r>
    </w:p>
    <w:p w14:paraId="3181F782">
      <w:pPr>
        <w:widowControl w:val="0"/>
        <w:numPr>
          <w:ilvl w:val="0"/>
          <w:numId w:val="0"/>
        </w:numPr>
        <w:bidi w:val="0"/>
        <w:jc w:val="both"/>
        <w:rPr>
          <w:rFonts w:hint="default"/>
          <w:lang w:val="en-US"/>
        </w:rPr>
      </w:pPr>
      <w:r>
        <w:rPr>
          <w:rFonts w:hint="eastAsia"/>
          <w:lang w:val="en-US" w:eastAsia="zh-CN"/>
        </w:rPr>
        <w:t>答案是：错误</w:t>
      </w:r>
    </w:p>
    <w:p w14:paraId="74432135">
      <w:pPr>
        <w:widowControl w:val="0"/>
        <w:numPr>
          <w:numId w:val="0"/>
        </w:numPr>
        <w:bidi w:val="0"/>
        <w:jc w:val="both"/>
      </w:pPr>
    </w:p>
    <w:p w14:paraId="60BF1916">
      <w:pPr>
        <w:numPr>
          <w:ilvl w:val="0"/>
          <w:numId w:val="1"/>
        </w:numPr>
        <w:bidi w:val="0"/>
      </w:pPr>
      <w:r>
        <w:rPr>
          <w:rFonts w:hint="default"/>
        </w:rPr>
        <w:t>生物进化过程中选择通过遗传和变异起作用，同时又使变异和遗传向着适应环境方向发展。</w:t>
      </w:r>
    </w:p>
    <w:p w14:paraId="0C91DDB2">
      <w:pPr>
        <w:widowControl w:val="0"/>
        <w:numPr>
          <w:ilvl w:val="0"/>
          <w:numId w:val="0"/>
        </w:numPr>
        <w:bidi w:val="0"/>
        <w:jc w:val="both"/>
      </w:pPr>
      <w:r>
        <w:rPr>
          <w:rFonts w:hint="eastAsia"/>
          <w:lang w:val="en-US" w:eastAsia="zh-CN"/>
        </w:rPr>
        <w:t>答案是：正确</w:t>
      </w:r>
    </w:p>
    <w:p w14:paraId="1ECFF7FA">
      <w:pPr>
        <w:widowControl w:val="0"/>
        <w:numPr>
          <w:numId w:val="0"/>
        </w:numPr>
        <w:bidi w:val="0"/>
        <w:jc w:val="both"/>
      </w:pPr>
    </w:p>
    <w:p w14:paraId="1A61B8A9">
      <w:pPr>
        <w:numPr>
          <w:ilvl w:val="0"/>
          <w:numId w:val="1"/>
        </w:numPr>
        <w:bidi w:val="0"/>
      </w:pPr>
      <w:r>
        <w:rPr>
          <w:rFonts w:hint="default"/>
        </w:rPr>
        <w:t>遗传算法采用群体搜索策略，同时对搜索空间中的多个解进行评估，因此遗传算法具有较好的全局搜索性能。</w:t>
      </w:r>
    </w:p>
    <w:p w14:paraId="4587CF4C">
      <w:pPr>
        <w:widowControl w:val="0"/>
        <w:numPr>
          <w:ilvl w:val="0"/>
          <w:numId w:val="0"/>
        </w:numPr>
        <w:bidi w:val="0"/>
        <w:jc w:val="both"/>
      </w:pPr>
      <w:r>
        <w:rPr>
          <w:rFonts w:hint="eastAsia"/>
          <w:lang w:val="en-US" w:eastAsia="zh-CN"/>
        </w:rPr>
        <w:t>答案是：正确</w:t>
      </w:r>
    </w:p>
    <w:p w14:paraId="573BCACE">
      <w:pPr>
        <w:widowControl w:val="0"/>
        <w:numPr>
          <w:numId w:val="0"/>
        </w:numPr>
        <w:bidi w:val="0"/>
        <w:jc w:val="both"/>
      </w:pPr>
    </w:p>
    <w:p w14:paraId="16946564">
      <w:pPr>
        <w:numPr>
          <w:ilvl w:val="0"/>
          <w:numId w:val="1"/>
        </w:numPr>
        <w:bidi w:val="0"/>
      </w:pPr>
      <w:r>
        <w:t>在图搜索算法中，如果按估价函数</w:t>
      </w:r>
      <m:oMath>
        <m:r>
          <m:rPr/>
          <w:rPr>
            <w:rFonts w:hint="default" w:ascii="Cambria Math" w:hAnsi="Cambria Math"/>
            <w:sz w:val="21"/>
          </w:rPr>
          <m:t>(f(n)=g(n)+ℎ(n))</m:t>
        </m:r>
      </m:oMath>
      <w:r>
        <w:rPr>
          <w:rFonts w:hint="default"/>
        </w:rPr>
        <w:t>作为 OPEN 表中的结点排序的依据，则该算法就是深度优先算法。</w:t>
      </w:r>
    </w:p>
    <w:p w14:paraId="2DD0AEB5">
      <w:pPr>
        <w:widowControl w:val="0"/>
        <w:numPr>
          <w:ilvl w:val="0"/>
          <w:numId w:val="0"/>
        </w:numPr>
        <w:bidi w:val="0"/>
        <w:jc w:val="both"/>
        <w:rPr>
          <w:rFonts w:hint="default"/>
          <w:lang w:val="en-US"/>
        </w:rPr>
      </w:pPr>
      <w:r>
        <w:rPr>
          <w:rFonts w:hint="eastAsia"/>
          <w:lang w:val="en-US" w:eastAsia="zh-CN"/>
        </w:rPr>
        <w:t>答案是：错误</w:t>
      </w:r>
    </w:p>
    <w:p w14:paraId="24EA9049">
      <w:pPr>
        <w:widowControl w:val="0"/>
        <w:numPr>
          <w:numId w:val="0"/>
        </w:numPr>
        <w:bidi w:val="0"/>
        <w:jc w:val="both"/>
      </w:pPr>
    </w:p>
    <w:p w14:paraId="00B2E3BE">
      <w:pPr>
        <w:numPr>
          <w:ilvl w:val="0"/>
          <w:numId w:val="1"/>
        </w:numPr>
        <w:bidi w:val="0"/>
      </w:pPr>
      <w:r>
        <w:rPr>
          <w:rFonts w:hint="default"/>
        </w:rPr>
        <w:t>模糊集合与其隶属函数是等价的。</w:t>
      </w:r>
    </w:p>
    <w:p w14:paraId="5F1F3A2D">
      <w:pPr>
        <w:widowControl w:val="0"/>
        <w:numPr>
          <w:ilvl w:val="0"/>
          <w:numId w:val="0"/>
        </w:numPr>
        <w:bidi w:val="0"/>
        <w:jc w:val="both"/>
        <w:rPr>
          <w:rFonts w:hint="default"/>
          <w:lang w:val="en-US"/>
        </w:rPr>
      </w:pPr>
      <w:r>
        <w:rPr>
          <w:rFonts w:hint="eastAsia"/>
          <w:lang w:val="en-US" w:eastAsia="zh-CN"/>
        </w:rPr>
        <w:t>答案是：错误</w:t>
      </w:r>
    </w:p>
    <w:p w14:paraId="4C222763">
      <w:pPr>
        <w:widowControl w:val="0"/>
        <w:numPr>
          <w:numId w:val="0"/>
        </w:numPr>
        <w:bidi w:val="0"/>
        <w:jc w:val="both"/>
      </w:pPr>
    </w:p>
    <w:p w14:paraId="7063C8F3">
      <w:pPr>
        <w:numPr>
          <w:ilvl w:val="0"/>
          <w:numId w:val="1"/>
        </w:numPr>
        <w:bidi w:val="0"/>
      </w:pPr>
      <w:r>
        <w:rPr>
          <w:rFonts w:hint="default"/>
        </w:rPr>
        <w:t>模糊推理是利用模糊性知识进行的一种不精确推理。</w:t>
      </w:r>
    </w:p>
    <w:p w14:paraId="0F1BCF63">
      <w:pPr>
        <w:widowControl w:val="0"/>
        <w:numPr>
          <w:ilvl w:val="0"/>
          <w:numId w:val="0"/>
        </w:numPr>
        <w:bidi w:val="0"/>
        <w:jc w:val="both"/>
      </w:pPr>
      <w:r>
        <w:rPr>
          <w:rFonts w:hint="eastAsia"/>
          <w:lang w:val="en-US" w:eastAsia="zh-CN"/>
        </w:rPr>
        <w:t>答案是：正确</w:t>
      </w:r>
    </w:p>
    <w:p w14:paraId="543B6D34">
      <w:pPr>
        <w:widowControl w:val="0"/>
        <w:numPr>
          <w:numId w:val="0"/>
        </w:numPr>
        <w:bidi w:val="0"/>
        <w:jc w:val="both"/>
      </w:pPr>
    </w:p>
    <w:p w14:paraId="07B1D179">
      <w:pPr>
        <w:numPr>
          <w:ilvl w:val="0"/>
          <w:numId w:val="1"/>
        </w:numPr>
        <w:bidi w:val="0"/>
      </w:pPr>
      <w:r>
        <w:rPr>
          <w:rFonts w:hint="default"/>
        </w:rPr>
        <w:t>二元模糊关系是指两个模糊集合的元素间所具有关系的程度。</w:t>
      </w:r>
    </w:p>
    <w:p w14:paraId="42DE1846">
      <w:pPr>
        <w:widowControl w:val="0"/>
        <w:numPr>
          <w:ilvl w:val="0"/>
          <w:numId w:val="0"/>
        </w:numPr>
        <w:bidi w:val="0"/>
        <w:jc w:val="both"/>
      </w:pPr>
      <w:r>
        <w:rPr>
          <w:rFonts w:hint="eastAsia"/>
          <w:lang w:val="en-US" w:eastAsia="zh-CN"/>
        </w:rPr>
        <w:t>答案是：正确</w:t>
      </w:r>
    </w:p>
    <w:p w14:paraId="37C06078">
      <w:pPr>
        <w:widowControl w:val="0"/>
        <w:numPr>
          <w:numId w:val="0"/>
        </w:numPr>
        <w:bidi w:val="0"/>
        <w:jc w:val="both"/>
      </w:pPr>
    </w:p>
    <w:p w14:paraId="6AF68F81">
      <w:pPr>
        <w:numPr>
          <w:ilvl w:val="0"/>
          <w:numId w:val="1"/>
        </w:numPr>
        <w:bidi w:val="0"/>
      </w:pPr>
      <w:r>
        <w:rPr>
          <w:rFonts w:hint="default"/>
        </w:rPr>
        <w:t>隶属函数的确定不带有主观性。</w:t>
      </w:r>
    </w:p>
    <w:p w14:paraId="7D5E94AB">
      <w:pPr>
        <w:widowControl w:val="0"/>
        <w:numPr>
          <w:ilvl w:val="0"/>
          <w:numId w:val="0"/>
        </w:numPr>
        <w:bidi w:val="0"/>
        <w:jc w:val="both"/>
        <w:rPr>
          <w:rFonts w:hint="default"/>
          <w:lang w:val="en-US"/>
        </w:rPr>
      </w:pPr>
      <w:r>
        <w:rPr>
          <w:rFonts w:hint="eastAsia"/>
          <w:lang w:val="en-US" w:eastAsia="zh-CN"/>
        </w:rPr>
        <w:t>答案是：错误</w:t>
      </w:r>
    </w:p>
    <w:p w14:paraId="75FD3C25">
      <w:pPr>
        <w:widowControl w:val="0"/>
        <w:numPr>
          <w:numId w:val="0"/>
        </w:numPr>
        <w:bidi w:val="0"/>
        <w:jc w:val="both"/>
      </w:pPr>
    </w:p>
    <w:p w14:paraId="151ADF9D">
      <w:pPr>
        <w:numPr>
          <w:ilvl w:val="0"/>
          <w:numId w:val="1"/>
        </w:numPr>
        <w:bidi w:val="0"/>
      </w:pPr>
      <w:r>
        <w:rPr>
          <w:rFonts w:hint="default"/>
        </w:rPr>
        <w:t>隶属函数是对模糊概念的定量描述。</w:t>
      </w:r>
    </w:p>
    <w:p w14:paraId="20508324">
      <w:pPr>
        <w:widowControl w:val="0"/>
        <w:numPr>
          <w:ilvl w:val="0"/>
          <w:numId w:val="0"/>
        </w:numPr>
        <w:bidi w:val="0"/>
        <w:jc w:val="both"/>
      </w:pPr>
      <w:r>
        <w:rPr>
          <w:rFonts w:hint="eastAsia"/>
          <w:lang w:val="en-US" w:eastAsia="zh-CN"/>
        </w:rPr>
        <w:t>答案是：正确</w:t>
      </w:r>
    </w:p>
    <w:p w14:paraId="0360E445">
      <w:pPr>
        <w:widowControl w:val="0"/>
        <w:numPr>
          <w:numId w:val="0"/>
        </w:numPr>
        <w:bidi w:val="0"/>
        <w:jc w:val="both"/>
      </w:pPr>
    </w:p>
    <w:p w14:paraId="6ED33022">
      <w:pPr>
        <w:numPr>
          <w:ilvl w:val="0"/>
          <w:numId w:val="1"/>
        </w:numPr>
        <w:bidi w:val="0"/>
      </w:pPr>
      <w:r>
        <w:t>一个模糊性的概念可用一个模糊集合来表示，并用一个隶属函数来刻画。</w:t>
      </w:r>
    </w:p>
    <w:p w14:paraId="44FF3C3F">
      <w:pPr>
        <w:widowControl w:val="0"/>
        <w:numPr>
          <w:ilvl w:val="0"/>
          <w:numId w:val="0"/>
        </w:numPr>
        <w:bidi w:val="0"/>
        <w:jc w:val="both"/>
      </w:pPr>
      <w:r>
        <w:rPr>
          <w:rFonts w:hint="eastAsia"/>
          <w:lang w:val="en-US" w:eastAsia="zh-CN"/>
        </w:rPr>
        <w:t>答案是：正确</w:t>
      </w:r>
    </w:p>
    <w:p w14:paraId="63F08AE4">
      <w:pPr>
        <w:widowControl w:val="0"/>
        <w:numPr>
          <w:numId w:val="0"/>
        </w:numPr>
        <w:bidi w:val="0"/>
        <w:jc w:val="both"/>
      </w:pPr>
    </w:p>
    <w:p w14:paraId="41592C15">
      <w:pPr>
        <w:numPr>
          <w:ilvl w:val="0"/>
          <w:numId w:val="1"/>
        </w:numPr>
        <w:bidi w:val="0"/>
      </w:pPr>
      <w:r>
        <w:rPr>
          <w:rFonts w:hint="default"/>
        </w:rPr>
        <w:t>模糊逻辑是一种朦胧的、含糊的思维方式。</w:t>
      </w:r>
    </w:p>
    <w:p w14:paraId="0C832762">
      <w:pPr>
        <w:widowControl w:val="0"/>
        <w:numPr>
          <w:ilvl w:val="0"/>
          <w:numId w:val="0"/>
        </w:numPr>
        <w:bidi w:val="0"/>
        <w:jc w:val="both"/>
        <w:rPr>
          <w:rFonts w:hint="default"/>
          <w:lang w:val="en-US"/>
        </w:rPr>
      </w:pPr>
      <w:r>
        <w:rPr>
          <w:rFonts w:hint="eastAsia"/>
          <w:lang w:val="en-US" w:eastAsia="zh-CN"/>
        </w:rPr>
        <w:t>答案是：错误</w:t>
      </w:r>
    </w:p>
    <w:p w14:paraId="39BC6406">
      <w:pPr>
        <w:widowControl w:val="0"/>
        <w:numPr>
          <w:numId w:val="0"/>
        </w:numPr>
        <w:bidi w:val="0"/>
        <w:jc w:val="both"/>
      </w:pPr>
    </w:p>
    <w:p w14:paraId="70790F79">
      <w:pPr>
        <w:numPr>
          <w:ilvl w:val="0"/>
          <w:numId w:val="1"/>
        </w:numPr>
        <w:bidi w:val="0"/>
      </w:pPr>
      <w:r>
        <w:rPr>
          <w:rFonts w:hint="default"/>
        </w:rPr>
        <w:t>模糊性是由事物的概念界限模糊和人的主观推理与判断产生的。</w:t>
      </w:r>
    </w:p>
    <w:p w14:paraId="1D5AC671">
      <w:pPr>
        <w:widowControl w:val="0"/>
        <w:numPr>
          <w:ilvl w:val="0"/>
          <w:numId w:val="0"/>
        </w:numPr>
        <w:bidi w:val="0"/>
        <w:jc w:val="both"/>
      </w:pPr>
      <w:r>
        <w:rPr>
          <w:rFonts w:hint="eastAsia"/>
          <w:lang w:val="en-US" w:eastAsia="zh-CN"/>
        </w:rPr>
        <w:t>答案是：正确</w:t>
      </w:r>
    </w:p>
    <w:p w14:paraId="68F748D1">
      <w:pPr>
        <w:widowControl w:val="0"/>
        <w:numPr>
          <w:numId w:val="0"/>
        </w:numPr>
        <w:bidi w:val="0"/>
        <w:jc w:val="both"/>
      </w:pPr>
    </w:p>
    <w:p w14:paraId="03399480">
      <w:pPr>
        <w:numPr>
          <w:ilvl w:val="0"/>
          <w:numId w:val="1"/>
        </w:numPr>
        <w:bidi w:val="0"/>
      </w:pPr>
      <w:r>
        <w:rPr>
          <w:rFonts w:hint="default"/>
        </w:rPr>
        <w:t>对于一阶谓词逻辑，如果没有归结出空子句，则说明原谓词公式是不可满足的。</w:t>
      </w:r>
    </w:p>
    <w:p w14:paraId="60D625C3">
      <w:pPr>
        <w:widowControl w:val="0"/>
        <w:numPr>
          <w:ilvl w:val="0"/>
          <w:numId w:val="0"/>
        </w:numPr>
        <w:bidi w:val="0"/>
        <w:jc w:val="both"/>
        <w:rPr>
          <w:rFonts w:hint="default"/>
          <w:lang w:val="en-US"/>
        </w:rPr>
      </w:pPr>
      <w:r>
        <w:rPr>
          <w:rFonts w:hint="eastAsia"/>
          <w:lang w:val="en-US" w:eastAsia="zh-CN"/>
        </w:rPr>
        <w:t>答案是：错误</w:t>
      </w:r>
    </w:p>
    <w:p w14:paraId="5F6416E2">
      <w:pPr>
        <w:widowControl w:val="0"/>
        <w:numPr>
          <w:numId w:val="0"/>
        </w:numPr>
        <w:bidi w:val="0"/>
        <w:jc w:val="both"/>
      </w:pPr>
    </w:p>
    <w:p w14:paraId="003172B2">
      <w:pPr>
        <w:numPr>
          <w:ilvl w:val="0"/>
          <w:numId w:val="1"/>
        </w:numPr>
        <w:bidi w:val="0"/>
      </w:pPr>
      <w:r>
        <w:rPr>
          <w:rFonts w:hint="default"/>
        </w:rPr>
        <w:t>对于一阶谓词逻辑，若子句是不可满足的，则必存在一个从该子句集到空子句的归结演绎。</w:t>
      </w:r>
    </w:p>
    <w:p w14:paraId="1BC499F1">
      <w:pPr>
        <w:widowControl w:val="0"/>
        <w:numPr>
          <w:ilvl w:val="0"/>
          <w:numId w:val="0"/>
        </w:numPr>
        <w:bidi w:val="0"/>
        <w:jc w:val="both"/>
      </w:pPr>
      <w:r>
        <w:rPr>
          <w:rFonts w:hint="eastAsia"/>
          <w:lang w:val="en-US" w:eastAsia="zh-CN"/>
        </w:rPr>
        <w:t>答案是：正确</w:t>
      </w:r>
    </w:p>
    <w:p w14:paraId="5EC6FAF0">
      <w:pPr>
        <w:widowControl w:val="0"/>
        <w:numPr>
          <w:numId w:val="0"/>
        </w:numPr>
        <w:bidi w:val="0"/>
        <w:jc w:val="both"/>
      </w:pPr>
    </w:p>
    <w:p w14:paraId="751346A0">
      <w:pPr>
        <w:numPr>
          <w:ilvl w:val="0"/>
          <w:numId w:val="1"/>
        </w:numPr>
        <w:bidi w:val="0"/>
      </w:pPr>
      <w:r>
        <w:rPr>
          <w:rFonts w:hint="default"/>
        </w:rPr>
        <w:t>谓词公式不可满足的充要条件是其子句集不可满足。</w:t>
      </w:r>
    </w:p>
    <w:p w14:paraId="3CD68FB9">
      <w:pPr>
        <w:widowControl w:val="0"/>
        <w:numPr>
          <w:ilvl w:val="0"/>
          <w:numId w:val="0"/>
        </w:numPr>
        <w:bidi w:val="0"/>
        <w:jc w:val="both"/>
      </w:pPr>
      <w:r>
        <w:rPr>
          <w:rFonts w:hint="eastAsia"/>
          <w:lang w:val="en-US" w:eastAsia="zh-CN"/>
        </w:rPr>
        <w:t>答案是：正确</w:t>
      </w:r>
    </w:p>
    <w:p w14:paraId="16A49143">
      <w:pPr>
        <w:widowControl w:val="0"/>
        <w:numPr>
          <w:numId w:val="0"/>
        </w:numPr>
        <w:bidi w:val="0"/>
        <w:jc w:val="both"/>
      </w:pPr>
    </w:p>
    <w:p w14:paraId="6A5D6E26">
      <w:pPr>
        <w:numPr>
          <w:ilvl w:val="0"/>
          <w:numId w:val="1"/>
        </w:numPr>
        <w:bidi w:val="0"/>
      </w:pPr>
      <w:r>
        <w:rPr>
          <w:rFonts w:hint="default"/>
        </w:rPr>
        <w:t>空子句是可以满足的。</w:t>
      </w:r>
    </w:p>
    <w:p w14:paraId="24FE1184">
      <w:pPr>
        <w:widowControl w:val="0"/>
        <w:numPr>
          <w:ilvl w:val="0"/>
          <w:numId w:val="0"/>
        </w:numPr>
        <w:bidi w:val="0"/>
        <w:jc w:val="both"/>
        <w:rPr>
          <w:rFonts w:hint="default"/>
          <w:lang w:val="en-US"/>
        </w:rPr>
      </w:pPr>
      <w:r>
        <w:rPr>
          <w:rFonts w:hint="eastAsia"/>
          <w:lang w:val="en-US" w:eastAsia="zh-CN"/>
        </w:rPr>
        <w:t>答案是：错误</w:t>
      </w:r>
    </w:p>
    <w:p w14:paraId="5248F61B">
      <w:pPr>
        <w:widowControl w:val="0"/>
        <w:numPr>
          <w:numId w:val="0"/>
        </w:numPr>
        <w:bidi w:val="0"/>
        <w:jc w:val="both"/>
      </w:pPr>
    </w:p>
    <w:p w14:paraId="7424986E">
      <w:pPr>
        <w:numPr>
          <w:ilvl w:val="0"/>
          <w:numId w:val="1"/>
        </w:numPr>
        <w:bidi w:val="0"/>
      </w:pPr>
      <w:r>
        <w:t>任何文字的合取式称为子句。</w:t>
      </w:r>
    </w:p>
    <w:p w14:paraId="4D14F01F">
      <w:pPr>
        <w:widowControl w:val="0"/>
        <w:numPr>
          <w:ilvl w:val="0"/>
          <w:numId w:val="0"/>
        </w:numPr>
        <w:bidi w:val="0"/>
        <w:jc w:val="both"/>
        <w:rPr>
          <w:rFonts w:hint="default"/>
          <w:lang w:val="en-US" w:eastAsia="zh-CN"/>
        </w:rPr>
      </w:pPr>
      <w:r>
        <w:rPr>
          <w:rFonts w:hint="eastAsia"/>
          <w:lang w:val="en-US" w:eastAsia="zh-CN"/>
        </w:rPr>
        <w:t>答案是：错误</w:t>
      </w:r>
    </w:p>
    <w:p w14:paraId="67197477">
      <w:pPr>
        <w:widowControl w:val="0"/>
        <w:numPr>
          <w:ilvl w:val="0"/>
          <w:numId w:val="0"/>
        </w:numPr>
        <w:bidi w:val="0"/>
        <w:jc w:val="both"/>
        <w:rPr>
          <w:rFonts w:hint="eastAsia"/>
          <w:lang w:val="en-US" w:eastAsia="zh-CN"/>
        </w:rPr>
      </w:pPr>
    </w:p>
    <w:p w14:paraId="31CFA0B2">
      <w:pPr>
        <w:numPr>
          <w:ilvl w:val="0"/>
          <w:numId w:val="1"/>
        </w:numPr>
        <w:bidi w:val="0"/>
      </w:pPr>
      <w:r>
        <w:rPr>
          <w:rFonts w:hint="default"/>
        </w:rPr>
        <w:t>从初始证据出发，按某种策略不断运用知识库中的已知知识，逐步推出结论的过程称为推理。</w:t>
      </w:r>
    </w:p>
    <w:p w14:paraId="284FA3C8">
      <w:pPr>
        <w:widowControl w:val="0"/>
        <w:numPr>
          <w:ilvl w:val="0"/>
          <w:numId w:val="0"/>
        </w:numPr>
        <w:bidi w:val="0"/>
        <w:jc w:val="both"/>
      </w:pPr>
      <w:r>
        <w:rPr>
          <w:rFonts w:hint="eastAsia"/>
          <w:lang w:val="en-US" w:eastAsia="zh-CN"/>
        </w:rPr>
        <w:t>答案是：正确</w:t>
      </w:r>
    </w:p>
    <w:p w14:paraId="73ADF5DD">
      <w:pPr>
        <w:widowControl w:val="0"/>
        <w:numPr>
          <w:numId w:val="0"/>
        </w:numPr>
        <w:bidi w:val="0"/>
        <w:jc w:val="both"/>
      </w:pPr>
    </w:p>
    <w:p w14:paraId="18C2F629">
      <w:pPr>
        <w:numPr>
          <w:ilvl w:val="0"/>
          <w:numId w:val="1"/>
        </w:numPr>
        <w:bidi w:val="0"/>
      </w:pPr>
      <w:r>
        <w:rPr>
          <w:rFonts w:hint="default"/>
        </w:rPr>
        <w:t>产生式有固定的格式，每一条产生式规则都由前提与结论（操作）两部分组成。</w:t>
      </w:r>
    </w:p>
    <w:p w14:paraId="298B2166">
      <w:pPr>
        <w:widowControl w:val="0"/>
        <w:numPr>
          <w:ilvl w:val="0"/>
          <w:numId w:val="0"/>
        </w:numPr>
        <w:bidi w:val="0"/>
        <w:jc w:val="both"/>
      </w:pPr>
      <w:r>
        <w:rPr>
          <w:rFonts w:hint="eastAsia"/>
          <w:lang w:val="en-US" w:eastAsia="zh-CN"/>
        </w:rPr>
        <w:t>答案是：正确</w:t>
      </w:r>
    </w:p>
    <w:p w14:paraId="2FC47FB8">
      <w:pPr>
        <w:widowControl w:val="0"/>
        <w:numPr>
          <w:numId w:val="0"/>
        </w:numPr>
        <w:bidi w:val="0"/>
        <w:jc w:val="both"/>
      </w:pPr>
    </w:p>
    <w:p w14:paraId="0A1243A8">
      <w:pPr>
        <w:numPr>
          <w:ilvl w:val="0"/>
          <w:numId w:val="1"/>
        </w:numPr>
        <w:bidi w:val="0"/>
      </w:pPr>
      <w:r>
        <w:rPr>
          <w:rFonts w:hint="default"/>
        </w:rPr>
        <w:t>一个产生式系统由规则库、推理机、综合数据库三部分组成。</w:t>
      </w:r>
    </w:p>
    <w:p w14:paraId="312F8A81">
      <w:pPr>
        <w:widowControl w:val="0"/>
        <w:numPr>
          <w:ilvl w:val="0"/>
          <w:numId w:val="0"/>
        </w:numPr>
        <w:bidi w:val="0"/>
        <w:jc w:val="both"/>
      </w:pPr>
      <w:r>
        <w:rPr>
          <w:rFonts w:hint="eastAsia"/>
          <w:lang w:val="en-US" w:eastAsia="zh-CN"/>
        </w:rPr>
        <w:t>答案是：正确</w:t>
      </w:r>
    </w:p>
    <w:p w14:paraId="144EEB49">
      <w:pPr>
        <w:widowControl w:val="0"/>
        <w:numPr>
          <w:numId w:val="0"/>
        </w:numPr>
        <w:bidi w:val="0"/>
        <w:jc w:val="both"/>
      </w:pPr>
    </w:p>
    <w:p w14:paraId="6BA64A19">
      <w:pPr>
        <w:numPr>
          <w:ilvl w:val="0"/>
          <w:numId w:val="1"/>
        </w:numPr>
        <w:bidi w:val="0"/>
      </w:pPr>
      <w:r>
        <w:rPr>
          <w:rFonts w:hint="default"/>
        </w:rPr>
        <w:t>框架的槽值或侧面值不能是另一个框架的名字。</w:t>
      </w:r>
    </w:p>
    <w:p w14:paraId="68F8BAE3">
      <w:pPr>
        <w:widowControl w:val="0"/>
        <w:numPr>
          <w:ilvl w:val="0"/>
          <w:numId w:val="0"/>
        </w:numPr>
        <w:bidi w:val="0"/>
        <w:jc w:val="both"/>
        <w:rPr>
          <w:rFonts w:hint="default"/>
          <w:lang w:val="en-US"/>
        </w:rPr>
      </w:pPr>
      <w:r>
        <w:rPr>
          <w:rFonts w:hint="eastAsia"/>
          <w:lang w:val="en-US" w:eastAsia="zh-CN"/>
        </w:rPr>
        <w:t>答案是：错误</w:t>
      </w:r>
    </w:p>
    <w:p w14:paraId="0363952A">
      <w:pPr>
        <w:widowControl w:val="0"/>
        <w:numPr>
          <w:numId w:val="0"/>
        </w:numPr>
        <w:bidi w:val="0"/>
        <w:jc w:val="both"/>
      </w:pPr>
    </w:p>
    <w:p w14:paraId="6B01F9FC">
      <w:pPr>
        <w:numPr>
          <w:ilvl w:val="0"/>
          <w:numId w:val="1"/>
        </w:numPr>
        <w:bidi w:val="0"/>
      </w:pPr>
      <w:r>
        <w:rPr>
          <w:rFonts w:hint="default"/>
        </w:rPr>
        <w:t>知识抽取是从不同来源、不同结构的数据中进行知识提取，形成知识（结构化数据）存入知识图谱。</w:t>
      </w:r>
    </w:p>
    <w:p w14:paraId="18E22555">
      <w:pPr>
        <w:widowControl w:val="0"/>
        <w:numPr>
          <w:ilvl w:val="0"/>
          <w:numId w:val="0"/>
        </w:numPr>
        <w:bidi w:val="0"/>
        <w:jc w:val="both"/>
      </w:pPr>
      <w:r>
        <w:rPr>
          <w:rFonts w:hint="eastAsia"/>
          <w:lang w:val="en-US" w:eastAsia="zh-CN"/>
        </w:rPr>
        <w:t>答案是：正确</w:t>
      </w:r>
    </w:p>
    <w:p w14:paraId="50BD72D1">
      <w:pPr>
        <w:widowControl w:val="0"/>
        <w:numPr>
          <w:numId w:val="0"/>
        </w:numPr>
        <w:bidi w:val="0"/>
        <w:jc w:val="both"/>
      </w:pPr>
    </w:p>
    <w:p w14:paraId="7A744863">
      <w:pPr>
        <w:numPr>
          <w:ilvl w:val="0"/>
          <w:numId w:val="1"/>
        </w:numPr>
        <w:bidi w:val="0"/>
      </w:pPr>
      <w:r>
        <w:rPr>
          <w:rFonts w:hint="default"/>
        </w:rPr>
        <w:t>知识图谱本质上是一种语义网络，其结点代表实体（entity）或者概念（concept），边代表实体 / 概念之间的各种语义关系。</w:t>
      </w:r>
    </w:p>
    <w:p w14:paraId="78F6CF67">
      <w:pPr>
        <w:widowControl w:val="0"/>
        <w:numPr>
          <w:ilvl w:val="0"/>
          <w:numId w:val="0"/>
        </w:numPr>
        <w:bidi w:val="0"/>
        <w:jc w:val="both"/>
      </w:pPr>
      <w:r>
        <w:rPr>
          <w:rFonts w:hint="eastAsia"/>
          <w:lang w:val="en-US" w:eastAsia="zh-CN"/>
        </w:rPr>
        <w:t>答案是：正确</w:t>
      </w:r>
    </w:p>
    <w:p w14:paraId="3F99194C">
      <w:pPr>
        <w:widowControl w:val="0"/>
        <w:numPr>
          <w:numId w:val="0"/>
        </w:numPr>
        <w:bidi w:val="0"/>
        <w:jc w:val="both"/>
      </w:pPr>
    </w:p>
    <w:p w14:paraId="0001978A">
      <w:pPr>
        <w:numPr>
          <w:ilvl w:val="0"/>
          <w:numId w:val="1"/>
        </w:numPr>
        <w:bidi w:val="0"/>
      </w:pPr>
      <w:r>
        <w:t>一阶谓词逻辑表示法可以表示不确定的知识。</w:t>
      </w:r>
    </w:p>
    <w:p w14:paraId="24E1BF7D">
      <w:pPr>
        <w:widowControl w:val="0"/>
        <w:numPr>
          <w:ilvl w:val="0"/>
          <w:numId w:val="0"/>
        </w:numPr>
        <w:bidi w:val="0"/>
        <w:jc w:val="both"/>
        <w:rPr>
          <w:rFonts w:hint="eastAsia"/>
          <w:lang w:val="en-US" w:eastAsia="zh-CN"/>
        </w:rPr>
      </w:pPr>
      <w:r>
        <w:rPr>
          <w:rFonts w:hint="eastAsia"/>
          <w:lang w:val="en-US" w:eastAsia="zh-CN"/>
        </w:rPr>
        <w:t>答案是：错误</w:t>
      </w:r>
    </w:p>
    <w:p w14:paraId="0069B734">
      <w:pPr>
        <w:widowControl w:val="0"/>
        <w:numPr>
          <w:ilvl w:val="0"/>
          <w:numId w:val="0"/>
        </w:numPr>
        <w:bidi w:val="0"/>
        <w:jc w:val="both"/>
        <w:rPr>
          <w:rFonts w:hint="default"/>
          <w:lang w:val="en-US" w:eastAsia="zh-CN"/>
        </w:rPr>
      </w:pPr>
    </w:p>
    <w:p w14:paraId="77BBD07C">
      <w:pPr>
        <w:numPr>
          <w:ilvl w:val="0"/>
          <w:numId w:val="1"/>
        </w:numPr>
        <w:bidi w:val="0"/>
      </w:pPr>
      <w:r>
        <w:rPr>
          <w:rFonts w:hint="default"/>
        </w:rPr>
        <w:t>命题逻辑可以把所描述的事物的结构及其逻辑特征反映出来，也能把不同事物间的共同特征表述出来。</w:t>
      </w:r>
    </w:p>
    <w:p w14:paraId="1E6177B1">
      <w:pPr>
        <w:widowControl w:val="0"/>
        <w:numPr>
          <w:ilvl w:val="0"/>
          <w:numId w:val="0"/>
        </w:numPr>
        <w:bidi w:val="0"/>
        <w:jc w:val="both"/>
        <w:rPr>
          <w:rFonts w:hint="default"/>
          <w:lang w:val="en-US"/>
        </w:rPr>
      </w:pPr>
      <w:r>
        <w:rPr>
          <w:rFonts w:hint="eastAsia"/>
          <w:lang w:val="en-US" w:eastAsia="zh-CN"/>
        </w:rPr>
        <w:t>答案是：错误</w:t>
      </w:r>
    </w:p>
    <w:p w14:paraId="2AEA2BF0">
      <w:pPr>
        <w:widowControl w:val="0"/>
        <w:numPr>
          <w:numId w:val="0"/>
        </w:numPr>
        <w:bidi w:val="0"/>
        <w:jc w:val="both"/>
      </w:pPr>
    </w:p>
    <w:p w14:paraId="2ABD0F2D">
      <w:pPr>
        <w:numPr>
          <w:ilvl w:val="0"/>
          <w:numId w:val="1"/>
        </w:numPr>
        <w:bidi w:val="0"/>
      </w:pPr>
      <w:r>
        <w:rPr>
          <w:rFonts w:hint="default"/>
        </w:rPr>
        <w:t>一个命题不能同时既为真又为假，但可以在一种条件下为真，在另一种条件为假。</w:t>
      </w:r>
    </w:p>
    <w:p w14:paraId="3BD10BDA">
      <w:pPr>
        <w:widowControl w:val="0"/>
        <w:numPr>
          <w:ilvl w:val="0"/>
          <w:numId w:val="0"/>
        </w:numPr>
        <w:bidi w:val="0"/>
        <w:jc w:val="both"/>
      </w:pPr>
      <w:r>
        <w:rPr>
          <w:rFonts w:hint="eastAsia"/>
          <w:lang w:val="en-US" w:eastAsia="zh-CN"/>
        </w:rPr>
        <w:t>答案是：正确</w:t>
      </w:r>
    </w:p>
    <w:p w14:paraId="4FACECBC">
      <w:pPr>
        <w:widowControl w:val="0"/>
        <w:numPr>
          <w:numId w:val="0"/>
        </w:numPr>
        <w:bidi w:val="0"/>
        <w:jc w:val="both"/>
      </w:pPr>
    </w:p>
    <w:p w14:paraId="1B89B12E">
      <w:pPr>
        <w:numPr>
          <w:ilvl w:val="0"/>
          <w:numId w:val="1"/>
        </w:numPr>
        <w:bidi w:val="0"/>
      </w:pPr>
      <w:r>
        <w:rPr>
          <w:rFonts w:hint="default"/>
        </w:rPr>
        <w:t>电子计算机的诞生为人工智能的研究奠定了物质基础。</w:t>
      </w:r>
    </w:p>
    <w:p w14:paraId="637534AD">
      <w:pPr>
        <w:widowControl w:val="0"/>
        <w:numPr>
          <w:ilvl w:val="0"/>
          <w:numId w:val="0"/>
        </w:numPr>
        <w:bidi w:val="0"/>
        <w:jc w:val="both"/>
      </w:pPr>
      <w:r>
        <w:rPr>
          <w:rFonts w:hint="eastAsia"/>
          <w:lang w:val="en-US" w:eastAsia="zh-CN"/>
        </w:rPr>
        <w:t>答案是：正确</w:t>
      </w:r>
    </w:p>
    <w:p w14:paraId="4AF91FC6">
      <w:pPr>
        <w:widowControl w:val="0"/>
        <w:numPr>
          <w:numId w:val="0"/>
        </w:numPr>
        <w:bidi w:val="0"/>
        <w:jc w:val="both"/>
      </w:pPr>
    </w:p>
    <w:p w14:paraId="3D98A738">
      <w:pPr>
        <w:numPr>
          <w:ilvl w:val="0"/>
          <w:numId w:val="1"/>
        </w:numPr>
        <w:bidi w:val="0"/>
      </w:pPr>
      <w:r>
        <w:rPr>
          <w:rFonts w:hint="default"/>
        </w:rPr>
        <w:t>人类智能是知识与智力的总和，其中知识是一切智能行为的基础，而智能是获取知识并应用知识求解问题的能力。</w:t>
      </w:r>
    </w:p>
    <w:p w14:paraId="2FD19992">
      <w:pPr>
        <w:widowControl w:val="0"/>
        <w:numPr>
          <w:ilvl w:val="0"/>
          <w:numId w:val="0"/>
        </w:numPr>
        <w:bidi w:val="0"/>
        <w:jc w:val="both"/>
      </w:pPr>
      <w:r>
        <w:rPr>
          <w:rFonts w:hint="eastAsia"/>
          <w:lang w:val="en-US" w:eastAsia="zh-CN"/>
        </w:rPr>
        <w:t>答案是：正确</w:t>
      </w:r>
    </w:p>
    <w:p w14:paraId="284D33AF">
      <w:pPr>
        <w:widowControl w:val="0"/>
        <w:numPr>
          <w:numId w:val="0"/>
        </w:numPr>
        <w:bidi w:val="0"/>
        <w:jc w:val="both"/>
      </w:pPr>
    </w:p>
    <w:p w14:paraId="00730407">
      <w:pPr>
        <w:numPr>
          <w:numId w:val="0"/>
        </w:num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B99073"/>
    <w:multiLevelType w:val="multilevel"/>
    <w:tmpl w:val="75B990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DA3E7C"/>
    <w:rsid w:val="62C37CE9"/>
    <w:rsid w:val="65422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13</TotalTime>
  <ScaleCrop>false</ScaleCrop>
  <LinksUpToDate>false</LinksUpToDate>
  <CharactersWithSpaces>0</CharactersWithSpaces>
  <Application>WPS Office_12.1.0.21539_F1E327BC-269C-435d-A152-05C5408002CA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2025-06-19T08:44:54Z</dcterms:created>
  <dc:creator>MR</dc:creator>
  <cp:lastModifiedBy>可以叫我潘兜兜</cp:lastModifiedBy>
  <dcterms:modified xsi:type="dcterms:W3CDTF">2025-06-19T08:59:14Z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2052-12.1.0.21539</vt:lpwstr>
  </property>
  <property fmtid="{D5CDD505-2E9C-101B-9397-08002B2CF9AE}" pid="3" name="KSOTemplateDocerSaveRecord">
    <vt:lpwstr>eyJoZGlkIjoiNmUxYTYyN2Q2OGNlODIwZmVhNTE1OTNmMmJhYTRjMjkiLCJ1c2VySWQiOiI1NzYyNDk2OTUifQ==</vt:lpwstr>
  </property>
  <property fmtid="{D5CDD505-2E9C-101B-9397-08002B2CF9AE}" pid="4" name="ICV">
    <vt:lpwstr>6A3EA7D6215F4339B46001447F9AB71E_12</vt:lpwstr>
  </property>
</Properties>
</file>