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75329"/>
    <w:p w14:paraId="6168E148">
      <w:r>
        <w:rPr>
          <w:rFonts w:hint="eastAsia"/>
          <w:lang w:val="en-US" w:eastAsia="zh-CN"/>
        </w:rPr>
        <w:t>1.</w:t>
      </w:r>
      <w:r>
        <w:rPr>
          <w:rFonts w:hint="default"/>
          <w:lang w:val="en-US" w:eastAsia="zh-CN"/>
        </w:rPr>
        <w:t>专家系统的基本结构除了人机界面、解释模块，还有（_____）。</w:t>
      </w:r>
    </w:p>
    <w:p w14:paraId="0AE21E8D"/>
    <w:p w14:paraId="683EBEF4">
      <w:r>
        <w:rPr>
          <w:rFonts w:hint="default"/>
        </w:rPr>
        <w:t>A. 动态数据库</w:t>
      </w:r>
    </w:p>
    <w:p w14:paraId="50D638B7">
      <w:r>
        <w:rPr>
          <w:rFonts w:hint="default"/>
        </w:rPr>
        <w:t>B. 知识库</w:t>
      </w:r>
    </w:p>
    <w:p w14:paraId="5390A18E">
      <w:r>
        <w:rPr>
          <w:rFonts w:hint="default"/>
        </w:rPr>
        <w:t>C. 知识库管理系统</w:t>
      </w:r>
    </w:p>
    <w:p w14:paraId="599BC6C8">
      <w:r>
        <w:rPr>
          <w:rFonts w:hint="default"/>
        </w:rPr>
        <w:t>D. 推理机 答案：ABCD</w:t>
      </w:r>
    </w:p>
    <w:p w14:paraId="4A039CDA"/>
    <w:p w14:paraId="4ECC8BF6">
      <w:pPr>
        <w:rPr>
          <w:rFonts w:hint="default"/>
        </w:rPr>
      </w:pPr>
      <w:r>
        <w:rPr>
          <w:rFonts w:hint="eastAsia"/>
          <w:lang w:val="en-US" w:eastAsia="zh-CN"/>
        </w:rPr>
        <w:t>2.</w:t>
      </w:r>
      <w:r>
        <w:rPr>
          <w:rFonts w:hint="default"/>
          <w:lang w:val="en-US" w:eastAsia="zh-CN"/>
        </w:rPr>
        <w:t>专家系统与计算机程序的区别是（_____）。</w:t>
      </w:r>
    </w:p>
    <w:p w14:paraId="4A1B1655"/>
    <w:p w14:paraId="1F843EAB">
      <w:r>
        <w:rPr>
          <w:rFonts w:hint="default"/>
        </w:rPr>
        <w:t>A. 专家系统研究的是符号表示的知识而不是以数值数据为研究对象</w:t>
      </w:r>
    </w:p>
    <w:p w14:paraId="3CCD281C">
      <w:r>
        <w:rPr>
          <w:rFonts w:hint="default"/>
        </w:rPr>
        <w:t>B. 专家系统的控制结构与知识是分离的</w:t>
      </w:r>
    </w:p>
    <w:p w14:paraId="62C76225">
      <w:r>
        <w:rPr>
          <w:rFonts w:hint="default"/>
        </w:rPr>
        <w:t>C. 专家系统通常采用启发式搜索方法而不是普通的算法</w:t>
      </w:r>
    </w:p>
    <w:p w14:paraId="2E4E63C1">
      <w:r>
        <w:rPr>
          <w:rFonts w:hint="default"/>
        </w:rPr>
        <w:t>D. 专家系统不允许出现不正确的答案 答案：ABC</w:t>
      </w:r>
    </w:p>
    <w:p w14:paraId="4B1FF6AB"/>
    <w:p w14:paraId="60F40B4F">
      <w:pPr>
        <w:rPr>
          <w:rFonts w:hint="default"/>
        </w:rPr>
      </w:pPr>
      <w:r>
        <w:rPr>
          <w:rFonts w:hint="eastAsia"/>
          <w:lang w:val="en-US" w:eastAsia="zh-CN"/>
        </w:rPr>
        <w:t>3.</w:t>
      </w:r>
      <w:r>
        <w:rPr>
          <w:rFonts w:hint="default"/>
          <w:lang w:val="en-US" w:eastAsia="zh-CN"/>
        </w:rPr>
        <w:t>下列有关 BP 神经网络与卷积神经网络的描述，正确的是（_____）。</w:t>
      </w:r>
    </w:p>
    <w:p w14:paraId="10F2D342"/>
    <w:p w14:paraId="275DEBFE">
      <w:r>
        <w:rPr>
          <w:rFonts w:hint="default"/>
        </w:rPr>
        <w:t>A. BP 神经网络和卷积神经网络都是局部连接的，而且是参数共享的</w:t>
      </w:r>
    </w:p>
    <w:p w14:paraId="6F612FBF">
      <w:r>
        <w:rPr>
          <w:rFonts w:hint="default"/>
        </w:rPr>
        <w:t>B. BP 神经网络与卷积神经网络都是多层、前馈、无反馈的神经网络</w:t>
      </w:r>
    </w:p>
    <w:p w14:paraId="0D5A5D8F">
      <w:r>
        <w:rPr>
          <w:rFonts w:hint="default"/>
        </w:rPr>
        <w:t>C. 局部感知结构的构思理念来源于动物视觉的皮层结构，其指的是动物视觉的神经元在感知外界物体的过程中起作用的只有一部分神经元</w:t>
      </w:r>
    </w:p>
    <w:p w14:paraId="166176C1">
      <w:r>
        <w:rPr>
          <w:rFonts w:hint="default"/>
        </w:rPr>
        <w:t>D. BP 神经网络与卷积神经网络的学习过程都一样，包括向前传播、梯度计算和反向传播，反向传播算法都可以采用梯度下降法进行参数的学习调整 答案：BCD</w:t>
      </w:r>
    </w:p>
    <w:p w14:paraId="78CD463B"/>
    <w:p w14:paraId="4C34A8C3">
      <w:pPr>
        <w:rPr>
          <w:rFonts w:hint="default"/>
        </w:rPr>
      </w:pPr>
      <w:r>
        <w:rPr>
          <w:rFonts w:hint="eastAsia"/>
          <w:lang w:val="en-US" w:eastAsia="zh-CN"/>
        </w:rPr>
        <w:t>4.</w:t>
      </w:r>
      <w:r>
        <w:rPr>
          <w:rFonts w:hint="default"/>
          <w:lang w:val="en-US" w:eastAsia="zh-CN"/>
        </w:rPr>
        <w:t>下列关于人工神经网络描述正确的是（_____）。</w:t>
      </w:r>
    </w:p>
    <w:p w14:paraId="663DC3F6"/>
    <w:p w14:paraId="28E3791E">
      <w:r>
        <w:rPr>
          <w:rFonts w:hint="default"/>
        </w:rPr>
        <w:t>A. 生成对抗网络包括生成网络和判别网络</w:t>
      </w:r>
    </w:p>
    <w:p w14:paraId="62793AED">
      <w:r>
        <w:rPr>
          <w:rFonts w:hint="default"/>
        </w:rPr>
        <w:t>B. 生成对抗网络采用博弈学习进行训练，容易收敛</w:t>
      </w:r>
    </w:p>
    <w:p w14:paraId="1B957FAC">
      <w:r>
        <w:rPr>
          <w:rFonts w:hint="default"/>
        </w:rPr>
        <w:t>C. 利用梯度下降法训练深度神经网络时，如果发现训练损失函数值不能迭代步数变化，很有可能是梯度消失</w:t>
      </w:r>
    </w:p>
    <w:p w14:paraId="588E9EB7">
      <w:r>
        <w:rPr>
          <w:rFonts w:hint="default"/>
        </w:rPr>
        <w:t>D. 卷积神经网络可以通过多卷积核提取图片的不同特征，也可以通过池化对特征图进行降维 答案：ACD</w:t>
      </w:r>
    </w:p>
    <w:p w14:paraId="08A09F01"/>
    <w:p w14:paraId="3EB5C5FC">
      <w:pPr>
        <w:rPr>
          <w:rFonts w:hint="default"/>
        </w:rPr>
      </w:pPr>
      <w:r>
        <w:rPr>
          <w:rFonts w:hint="eastAsia"/>
          <w:lang w:val="en-US" w:eastAsia="zh-CN"/>
        </w:rPr>
        <w:t>5.</w:t>
      </w:r>
      <w:r>
        <w:rPr>
          <w:rFonts w:hint="default"/>
          <w:lang w:val="en-US" w:eastAsia="zh-CN"/>
        </w:rPr>
        <w:t>机器学习的主要目标是解决以下哪些问题？（_____）</w:t>
      </w:r>
    </w:p>
    <w:p w14:paraId="307FA163"/>
    <w:p w14:paraId="31E64A07">
      <w:r>
        <w:rPr>
          <w:rFonts w:hint="default"/>
        </w:rPr>
        <w:t>A. 知识表示</w:t>
      </w:r>
    </w:p>
    <w:p w14:paraId="2DF7A24B">
      <w:r>
        <w:rPr>
          <w:rFonts w:hint="default"/>
        </w:rPr>
        <w:t>B. 聚类</w:t>
      </w:r>
    </w:p>
    <w:p w14:paraId="327FCFD8">
      <w:r>
        <w:rPr>
          <w:rFonts w:hint="default"/>
        </w:rPr>
        <w:t>C. 分类</w:t>
      </w:r>
    </w:p>
    <w:p w14:paraId="70942972">
      <w:r>
        <w:rPr>
          <w:rFonts w:hint="default"/>
        </w:rPr>
        <w:t>D. 回归 答案：BCD</w:t>
      </w:r>
    </w:p>
    <w:p w14:paraId="704B895F"/>
    <w:p w14:paraId="307FAEE4">
      <w:pPr>
        <w:rPr>
          <w:rFonts w:hint="default"/>
        </w:rPr>
      </w:pPr>
      <w:r>
        <w:rPr>
          <w:rFonts w:hint="eastAsia"/>
          <w:lang w:val="en-US" w:eastAsia="zh-CN"/>
        </w:rPr>
        <w:t>6.</w:t>
      </w:r>
      <w:r>
        <w:rPr>
          <w:rFonts w:hint="default"/>
          <w:lang w:val="en-US" w:eastAsia="zh-CN"/>
        </w:rPr>
        <w:t>以下哪些机器学习算法是有监督学习算法？（_____）</w:t>
      </w:r>
    </w:p>
    <w:p w14:paraId="0AA06083"/>
    <w:p w14:paraId="74EF0AA7">
      <w:r>
        <w:rPr>
          <w:rFonts w:hint="default"/>
        </w:rPr>
        <w:t>A. 逻辑回归</w:t>
      </w:r>
    </w:p>
    <w:p w14:paraId="6EF1F7A9">
      <w:r>
        <w:rPr>
          <w:rFonts w:hint="default"/>
        </w:rPr>
        <w:t>B. 决策树</w:t>
      </w:r>
    </w:p>
    <w:p w14:paraId="486DC157">
      <w:r>
        <w:rPr>
          <w:rFonts w:hint="default"/>
        </w:rPr>
        <w:t>C. 线性回归</w:t>
      </w:r>
    </w:p>
    <w:p w14:paraId="4EB4EE80">
      <w:r>
        <w:rPr>
          <w:rFonts w:hint="default"/>
        </w:rPr>
        <w:t>D. 随机森林 答案：ABCD</w:t>
      </w:r>
    </w:p>
    <w:p w14:paraId="24B9A4E6"/>
    <w:p w14:paraId="55E77397">
      <w:pPr>
        <w:rPr>
          <w:rFonts w:hint="default"/>
        </w:rPr>
      </w:pPr>
      <w:r>
        <w:rPr>
          <w:rFonts w:hint="eastAsia"/>
          <w:lang w:val="en-US" w:eastAsia="zh-CN"/>
        </w:rPr>
        <w:t>7.</w:t>
      </w:r>
      <w:r>
        <w:rPr>
          <w:rFonts w:hint="default"/>
          <w:lang w:val="en-US" w:eastAsia="zh-CN"/>
        </w:rPr>
        <w:t>以下哪些机器学习算法是有监督学习算法？（_____）</w:t>
      </w:r>
    </w:p>
    <w:p w14:paraId="31FDE27C"/>
    <w:p w14:paraId="6284FC7C">
      <w:r>
        <w:rPr>
          <w:rFonts w:hint="default"/>
        </w:rPr>
        <w:t>A. K - means</w:t>
      </w:r>
    </w:p>
    <w:p w14:paraId="0F308902">
      <w:r>
        <w:rPr>
          <w:rFonts w:hint="default"/>
        </w:rPr>
        <w:t>B. 逻辑回归</w:t>
      </w:r>
    </w:p>
    <w:p w14:paraId="6D3F2D1E">
      <w:r>
        <w:rPr>
          <w:rFonts w:hint="default"/>
        </w:rPr>
        <w:t>C. 线性回归</w:t>
      </w:r>
    </w:p>
    <w:p w14:paraId="3D37366E">
      <w:r>
        <w:rPr>
          <w:rFonts w:hint="default"/>
        </w:rPr>
        <w:t>D. Q 学习算法 答案：BC</w:t>
      </w:r>
    </w:p>
    <w:p w14:paraId="2C8DFEE1"/>
    <w:p w14:paraId="73CE34BE">
      <w:pPr>
        <w:rPr>
          <w:rFonts w:hint="default"/>
        </w:rPr>
      </w:pPr>
      <w:r>
        <w:rPr>
          <w:rFonts w:hint="eastAsia"/>
          <w:lang w:val="en-US" w:eastAsia="zh-CN"/>
        </w:rPr>
        <w:t>8.</w:t>
      </w:r>
      <w:r>
        <w:rPr>
          <w:rFonts w:hint="default"/>
          <w:lang w:val="en-US" w:eastAsia="zh-CN"/>
        </w:rPr>
        <w:t>与有监督学习相比，下面哪些属于半监督学习的优势？（_____）</w:t>
      </w:r>
    </w:p>
    <w:p w14:paraId="457A286B"/>
    <w:p w14:paraId="54B113F4">
      <w:r>
        <w:rPr>
          <w:rFonts w:hint="default"/>
        </w:rPr>
        <w:t>A. 半监督学习的数学优化问题更容易求解</w:t>
      </w:r>
    </w:p>
    <w:p w14:paraId="1945F5D4">
      <w:r>
        <w:rPr>
          <w:rFonts w:hint="default"/>
        </w:rPr>
        <w:t>B. 半监督学习的模型推理时间更短</w:t>
      </w:r>
    </w:p>
    <w:p w14:paraId="6D34F7E2">
      <w:r>
        <w:rPr>
          <w:rFonts w:hint="default"/>
        </w:rPr>
        <w:t>C. 能够节约大规模数据标注带来的时间和费用开销</w:t>
      </w:r>
    </w:p>
    <w:p w14:paraId="0B7A5F90">
      <w:r>
        <w:rPr>
          <w:rFonts w:hint="default"/>
        </w:rPr>
        <w:t>D. 在标注数据量有限时，采用半监督学习有望训练得到更优的机器学习模型 答案：CD</w:t>
      </w:r>
    </w:p>
    <w:p w14:paraId="15CDB4B5"/>
    <w:p w14:paraId="78C55331">
      <w:pPr>
        <w:rPr>
          <w:rFonts w:hint="default"/>
        </w:rPr>
      </w:pPr>
      <w:r>
        <w:rPr>
          <w:rFonts w:hint="eastAsia"/>
          <w:lang w:val="en-US" w:eastAsia="zh-CN"/>
        </w:rPr>
        <w:t>9.</w:t>
      </w:r>
      <w:r>
        <w:rPr>
          <w:rFonts w:hint="default"/>
          <w:lang w:val="en-US" w:eastAsia="zh-CN"/>
        </w:rPr>
        <w:t>机器学习的主要目标是解决以下哪些问题？（_____）</w:t>
      </w:r>
    </w:p>
    <w:p w14:paraId="4D8EE624"/>
    <w:p w14:paraId="526A337E">
      <w:r>
        <w:rPr>
          <w:rFonts w:hint="default"/>
        </w:rPr>
        <w:t>A. 知识表示</w:t>
      </w:r>
    </w:p>
    <w:p w14:paraId="34513EA8">
      <w:r>
        <w:rPr>
          <w:rFonts w:hint="default"/>
        </w:rPr>
        <w:t>B. 聚类</w:t>
      </w:r>
    </w:p>
    <w:p w14:paraId="15AB89F9">
      <w:r>
        <w:rPr>
          <w:rFonts w:hint="default"/>
        </w:rPr>
        <w:t>C. 分类</w:t>
      </w:r>
    </w:p>
    <w:p w14:paraId="51DCC8BA">
      <w:r>
        <w:rPr>
          <w:rFonts w:hint="default"/>
        </w:rPr>
        <w:t>D. 回归 答案：BCD</w:t>
      </w:r>
    </w:p>
    <w:p w14:paraId="3BF6E817"/>
    <w:p w14:paraId="35136EC8">
      <w:pPr>
        <w:rPr>
          <w:rFonts w:hint="default"/>
        </w:rPr>
      </w:pPr>
      <w:r>
        <w:rPr>
          <w:rFonts w:hint="eastAsia"/>
          <w:lang w:val="en-US" w:eastAsia="zh-CN"/>
        </w:rPr>
        <w:t>10.</w:t>
      </w:r>
      <w:r>
        <w:rPr>
          <w:rFonts w:hint="default"/>
          <w:lang w:val="en-US" w:eastAsia="zh-CN"/>
        </w:rPr>
        <w:t>隐层人工神经元常用的激活函数（也称激励函数）有（（_____））。</w:t>
      </w:r>
    </w:p>
    <w:p w14:paraId="76BCC37A"/>
    <w:p w14:paraId="542FF1DD">
      <w:r>
        <w:rPr>
          <w:rFonts w:hint="default"/>
        </w:rPr>
        <w:t>A. tanh 函数（也称双曲正切 s 型函数）</w:t>
      </w:r>
    </w:p>
    <w:p w14:paraId="54C62790">
      <w:r>
        <w:rPr>
          <w:rFonts w:hint="default"/>
        </w:rPr>
        <w:t>B. ReLU 函数（也称线性修正单元）</w:t>
      </w:r>
    </w:p>
    <w:p w14:paraId="3262BC77">
      <w:r>
        <w:rPr>
          <w:rFonts w:hint="default"/>
        </w:rPr>
        <w:t>C. line 函数（也称线性函数）</w:t>
      </w:r>
    </w:p>
    <w:p w14:paraId="09AB49D3">
      <w:r>
        <w:rPr>
          <w:rFonts w:hint="default"/>
        </w:rPr>
        <w:t>D. sigmoid 函数（也称 s 型函数） 答案：ABD</w:t>
      </w:r>
    </w:p>
    <w:p w14:paraId="5F84043B"/>
    <w:p w14:paraId="31DD7C44">
      <w:pPr>
        <w:rPr>
          <w:rFonts w:hint="default"/>
        </w:rPr>
      </w:pPr>
      <w:r>
        <w:rPr>
          <w:rFonts w:hint="eastAsia"/>
          <w:lang w:val="en-US" w:eastAsia="zh-CN"/>
        </w:rPr>
        <w:t>11.</w:t>
      </w:r>
      <w:r>
        <w:rPr>
          <w:rFonts w:hint="default"/>
          <w:lang w:val="en-US" w:eastAsia="zh-CN"/>
        </w:rPr>
        <w:t>关于蚁群算法，下面叙述正确的是（_____）。</w:t>
      </w:r>
    </w:p>
    <w:p w14:paraId="6025F327"/>
    <w:p w14:paraId="1400FB8F">
      <w:r>
        <w:rPr>
          <w:rFonts w:hint="default"/>
        </w:rPr>
        <w:t>A. 蚂蚁系统是一种增强型学习系统</w:t>
      </w:r>
    </w:p>
    <w:p w14:paraId="1C014313">
      <w:r>
        <w:rPr>
          <w:rFonts w:hint="default"/>
        </w:rPr>
        <w:t>B. 蚁群算法是通过人工模拟蚂蚁搜索食物的过程，即通过个体之间的信息交流与相互协作最终找到从蚁穴到食物源的最短路径的</w:t>
      </w:r>
    </w:p>
    <w:p w14:paraId="132DF297">
      <w:r>
        <w:rPr>
          <w:rFonts w:hint="default"/>
        </w:rPr>
        <w:t>C. 蚁群算法是一种应用于组合优化问题的启发式搜索算法</w:t>
      </w:r>
    </w:p>
    <w:p w14:paraId="170AACFF">
      <w:r>
        <w:rPr>
          <w:rFonts w:hint="default"/>
        </w:rPr>
        <w:t>D. 蚁群算法中，蚂蚁选择路径的原理是一种负反馈机制 答案：BC</w:t>
      </w:r>
    </w:p>
    <w:p w14:paraId="1E689E6C"/>
    <w:p w14:paraId="761AF545">
      <w:pPr>
        <w:rPr>
          <w:rFonts w:hint="default"/>
        </w:rPr>
      </w:pPr>
      <w:r>
        <w:rPr>
          <w:rFonts w:hint="eastAsia"/>
          <w:lang w:val="en-US" w:eastAsia="zh-CN"/>
        </w:rPr>
        <w:t>12.</w:t>
      </w:r>
      <w:r>
        <w:rPr>
          <w:rFonts w:hint="default"/>
          <w:lang w:val="en-US" w:eastAsia="zh-CN"/>
        </w:rPr>
        <w:t>在估价函数中，对于g(x)和h(x)下面描述正确的是（_____）。</w:t>
      </w:r>
    </w:p>
    <w:p w14:paraId="2AAAC1D3"/>
    <w:p w14:paraId="45A24353">
      <w:r>
        <w:rPr>
          <w:rFonts w:hint="default"/>
        </w:rPr>
        <w:t>A. h(x)是从节点x到目标节点的实际代价</w:t>
      </w:r>
    </w:p>
    <w:p w14:paraId="4ACDC127">
      <w:r>
        <w:rPr>
          <w:rFonts w:hint="default"/>
        </w:rPr>
        <w:t>B. g(x)是从初始节点到节点x的最优路径的估计代价</w:t>
      </w:r>
    </w:p>
    <w:p w14:paraId="4B1B9BF9">
      <w:r>
        <w:rPr>
          <w:rFonts w:hint="default"/>
        </w:rPr>
        <w:t>C. g(x)是从初始节点到节点x的实际代价</w:t>
      </w:r>
    </w:p>
    <w:p w14:paraId="3C55B0D8">
      <w:r>
        <w:rPr>
          <w:rFonts w:hint="default"/>
        </w:rPr>
        <w:t>D. h(x)是从节点x到目标节点的最优路径的估计代价 答案：CD</w:t>
      </w:r>
    </w:p>
    <w:p w14:paraId="6176ED50"/>
    <w:p w14:paraId="591C2820">
      <w:pPr>
        <w:rPr>
          <w:rFonts w:hint="default"/>
        </w:rPr>
      </w:pPr>
      <w:r>
        <w:rPr>
          <w:rFonts w:hint="eastAsia"/>
          <w:lang w:val="en-US" w:eastAsia="zh-CN"/>
        </w:rPr>
        <w:t>13.</w:t>
      </w:r>
      <w:r>
        <w:rPr>
          <w:rFonts w:hint="default"/>
          <w:lang w:val="en-US" w:eastAsia="zh-CN"/>
        </w:rPr>
        <w:t>不确定推理中，除了需要解决推理方法、推理方向、控制策略外，还需解决（_____）。</w:t>
      </w:r>
    </w:p>
    <w:p w14:paraId="4FCF5035"/>
    <w:p w14:paraId="36753644">
      <w:r>
        <w:rPr>
          <w:rFonts w:hint="default"/>
        </w:rPr>
        <w:t>A. 组合证据不确定性的算法</w:t>
      </w:r>
    </w:p>
    <w:p w14:paraId="7C746FC6">
      <w:r>
        <w:rPr>
          <w:rFonts w:hint="default"/>
        </w:rPr>
        <w:t>B. 结论不确定性的合成</w:t>
      </w:r>
    </w:p>
    <w:p w14:paraId="0E878AB3">
      <w:r>
        <w:rPr>
          <w:rFonts w:hint="default"/>
        </w:rPr>
        <w:t>C. 不确定性的表示与度量</w:t>
      </w:r>
    </w:p>
    <w:p w14:paraId="2ABA3C3E">
      <w:r>
        <w:rPr>
          <w:rFonts w:hint="default"/>
        </w:rPr>
        <w:t>D. 不确定性的传递算法 答案：ABCD</w:t>
      </w:r>
    </w:p>
    <w:p w14:paraId="21405B9A"/>
    <w:p w14:paraId="795F08DE">
      <w:pPr>
        <w:rPr>
          <w:rFonts w:hint="default"/>
        </w:rPr>
      </w:pPr>
      <w:r>
        <w:rPr>
          <w:rFonts w:hint="eastAsia"/>
          <w:lang w:val="en-US" w:eastAsia="zh-CN"/>
        </w:rPr>
        <w:t>14.</w:t>
      </w:r>
      <w:r>
        <w:rPr>
          <w:rFonts w:hint="default"/>
          <w:lang w:val="en-US" w:eastAsia="zh-CN"/>
        </w:rPr>
        <w:t>有关知识图谱的构建，下面正确的是（_____）。</w:t>
      </w:r>
    </w:p>
    <w:p w14:paraId="35D9CE28"/>
    <w:p w14:paraId="633BD4F5">
      <w:r>
        <w:rPr>
          <w:rFonts w:hint="default"/>
        </w:rPr>
        <w:t>A. 知识图谱构建的数据来源只有非结构化数据</w:t>
      </w:r>
    </w:p>
    <w:p w14:paraId="07A9E02A">
      <w:r>
        <w:rPr>
          <w:rFonts w:hint="default"/>
        </w:rPr>
        <w:t>B. 知识图谱的逻辑结构可以分为模式层与数据层，其中模式层构建在数据层之上，是知识图谱的核心</w:t>
      </w:r>
    </w:p>
    <w:p w14:paraId="072BC0D3">
      <w:r>
        <w:rPr>
          <w:rFonts w:hint="default"/>
        </w:rPr>
        <w:t>C. 知识图谱的构建方式一般分为自顶向下和自底向上，其中自顶向下指的是先为知识图谱定义好本体与数据模式，再将实体加入到知识库</w:t>
      </w:r>
    </w:p>
    <w:p w14:paraId="2C0A0883">
      <w:r>
        <w:rPr>
          <w:rFonts w:hint="default"/>
        </w:rPr>
        <w:t>D. 知识图谱的数据层主要是由一系列的事实组成，而知识以事实为单位进行存储 答案：BC</w:t>
      </w:r>
    </w:p>
    <w:p w14:paraId="3B3BA918"/>
    <w:p w14:paraId="2C3FD952">
      <w:pPr>
        <w:rPr>
          <w:rFonts w:hint="default"/>
        </w:rPr>
      </w:pPr>
      <w:r>
        <w:rPr>
          <w:rFonts w:hint="eastAsia"/>
          <w:lang w:val="en-US" w:eastAsia="zh-CN"/>
        </w:rPr>
        <w:t>15.</w:t>
      </w:r>
      <w:r>
        <w:rPr>
          <w:rFonts w:hint="default"/>
          <w:lang w:val="en-US" w:eastAsia="zh-CN"/>
        </w:rPr>
        <w:t>下面有关知识图谱的描述，正确的是（_____）。</w:t>
      </w:r>
    </w:p>
    <w:p w14:paraId="7283C73B"/>
    <w:p w14:paraId="2FEC2E1E">
      <w:r>
        <w:rPr>
          <w:rFonts w:hint="default"/>
        </w:rPr>
        <w:t>A. 知识图谱是一种互联网环境下的知识表示方法</w:t>
      </w:r>
    </w:p>
    <w:p w14:paraId="5429BEBD">
      <w:r>
        <w:rPr>
          <w:rFonts w:hint="default"/>
        </w:rPr>
        <w:t>B. 知识图谱的目的是为了提高搜索引擎的能力，改善用户的搜索质量以及搜索体验</w:t>
      </w:r>
    </w:p>
    <w:p w14:paraId="61563470">
      <w:r>
        <w:rPr>
          <w:rFonts w:hint="default"/>
        </w:rPr>
        <w:t>C. 三元组是知识图谱的一种通用表示方式</w:t>
      </w:r>
    </w:p>
    <w:p w14:paraId="2747EAAD">
      <w:r>
        <w:rPr>
          <w:rFonts w:hint="default"/>
        </w:rPr>
        <w:t>D. Google、百度和搜狗等搜索引擎公司构建的知识图谱分别称为知识图谱、知心和知立方。 答案：ABC</w:t>
      </w:r>
    </w:p>
    <w:p w14:paraId="67902CA2"/>
    <w:p w14:paraId="13374DA8">
      <w:pPr>
        <w:rPr>
          <w:rFonts w:hint="default"/>
        </w:rPr>
      </w:pPr>
      <w:r>
        <w:rPr>
          <w:rFonts w:hint="eastAsia"/>
          <w:lang w:val="en-US" w:eastAsia="zh-CN"/>
        </w:rPr>
        <w:t>16.</w:t>
      </w:r>
      <w:r>
        <w:rPr>
          <w:rFonts w:hint="default"/>
          <w:lang w:val="en-US" w:eastAsia="zh-CN"/>
        </w:rPr>
        <w:t>下列（_____）是谓词公式。</w:t>
      </w:r>
      <w:bookmarkStart w:id="0" w:name="_GoBack"/>
      <w:bookmarkEnd w:id="0"/>
    </w:p>
    <w:p w14:paraId="4594DCC4"/>
    <w:p w14:paraId="6E763A59">
      <w:r>
        <w:rPr>
          <w:rFonts w:hint="default"/>
        </w:rPr>
        <w:t>A. P(x)</w:t>
      </w:r>
    </w:p>
    <w:p w14:paraId="40ED3C0D">
      <w:r>
        <w:rPr>
          <w:rFonts w:hint="default"/>
        </w:rPr>
        <w:t>B. </w:t>
      </w:r>
      <w:r>
        <w:rPr>
          <w:rFonts w:hint="eastAsia"/>
          <w:lang w:val="en-US" w:eastAsia="zh-CN"/>
        </w:rPr>
        <w:t>非</w:t>
      </w:r>
      <w:r>
        <w:rPr>
          <w:rFonts w:hint="default"/>
        </w:rPr>
        <w:t>P(x)</w:t>
      </w:r>
    </w:p>
    <w:p w14:paraId="2D22C93A">
      <w:r>
        <w:rPr>
          <w:rFonts w:hint="default"/>
        </w:rPr>
        <w:t>C. P(x)</w:t>
      </w:r>
      <w:r>
        <w:rPr>
          <w:rFonts w:hint="eastAsia"/>
          <w:lang w:val="en-US" w:eastAsia="zh-CN"/>
        </w:rPr>
        <w:t>&lt;-&gt;</w:t>
      </w:r>
      <w:r>
        <w:rPr>
          <w:rFonts w:hint="default"/>
        </w:rPr>
        <w:t>Q(x)</w:t>
      </w:r>
    </w:p>
    <w:p w14:paraId="1A6F8C09">
      <w:r>
        <w:rPr>
          <w:rFonts w:hint="default"/>
        </w:rPr>
        <w:t>D. P(x)+Q(x)→R(x) 答案：AC</w:t>
      </w:r>
    </w:p>
    <w:p w14:paraId="7B4224FD"/>
    <w:p w14:paraId="234F3C05">
      <w:pPr>
        <w:rPr>
          <w:rFonts w:hint="default"/>
        </w:rPr>
      </w:pPr>
      <w:r>
        <w:rPr>
          <w:rFonts w:hint="eastAsia"/>
          <w:lang w:val="en-US" w:eastAsia="zh-CN"/>
        </w:rPr>
        <w:t>17.</w:t>
      </w:r>
      <w:r>
        <w:rPr>
          <w:rFonts w:hint="default"/>
          <w:lang w:val="en-US" w:eastAsia="zh-CN"/>
        </w:rPr>
        <w:t>一阶谓词逻辑表示的优点是（_____）。</w:t>
      </w:r>
    </w:p>
    <w:p w14:paraId="77A90DB2"/>
    <w:p w14:paraId="1BE2DF07">
      <w:r>
        <w:rPr>
          <w:rFonts w:hint="default"/>
        </w:rPr>
        <w:t>A. 自然性</w:t>
      </w:r>
    </w:p>
    <w:p w14:paraId="2B9ECF7C">
      <w:r>
        <w:rPr>
          <w:rFonts w:hint="default"/>
        </w:rPr>
        <w:t>B. 精确性</w:t>
      </w:r>
    </w:p>
    <w:p w14:paraId="29D2DE14">
      <w:r>
        <w:rPr>
          <w:rFonts w:hint="default"/>
        </w:rPr>
        <w:t>C. 严密性</w:t>
      </w:r>
    </w:p>
    <w:p w14:paraId="362EA079">
      <w:r>
        <w:rPr>
          <w:rFonts w:hint="default"/>
        </w:rPr>
        <w:t>D. 易实现 答案：ABC</w:t>
      </w:r>
    </w:p>
    <w:p w14:paraId="57203DE3"/>
    <w:p w14:paraId="110970EA">
      <w:pPr>
        <w:rPr>
          <w:rFonts w:hint="default"/>
        </w:rPr>
      </w:pPr>
      <w:r>
        <w:rPr>
          <w:rFonts w:hint="eastAsia"/>
          <w:lang w:val="en-US" w:eastAsia="zh-CN"/>
        </w:rPr>
        <w:t>18.</w:t>
      </w:r>
      <w:r>
        <w:rPr>
          <w:rFonts w:hint="default"/>
          <w:lang w:val="en-US" w:eastAsia="zh-CN"/>
        </w:rPr>
        <w:t>以下关于 “人工智能（AI）” 的说法，正确的是（_____）。</w:t>
      </w:r>
    </w:p>
    <w:p w14:paraId="7CA69089"/>
    <w:p w14:paraId="1E446AF9">
      <w:r>
        <w:rPr>
          <w:rFonts w:hint="default"/>
        </w:rPr>
        <w:t>A. AI 具有较大的社会影响力</w:t>
      </w:r>
    </w:p>
    <w:p w14:paraId="5A4394E0">
      <w:r>
        <w:rPr>
          <w:rFonts w:hint="default"/>
        </w:rPr>
        <w:t>B. AI 诞生于 1956 年达特茅斯学院研讨会</w:t>
      </w:r>
    </w:p>
    <w:p w14:paraId="28856396">
      <w:r>
        <w:rPr>
          <w:rFonts w:hint="default"/>
        </w:rPr>
        <w:t>C. 需要谨慎思考 AI 对现实世界带来的影响</w:t>
      </w:r>
    </w:p>
    <w:p w14:paraId="708D126A">
      <w:r>
        <w:rPr>
          <w:rFonts w:hint="default"/>
        </w:rPr>
        <w:t>D. AI 已经达到与人类智能水平相当的程度 答案：ABC</w:t>
      </w:r>
    </w:p>
    <w:p w14:paraId="6C9ECF8D"/>
    <w:p w14:paraId="121F1CD9">
      <w:pPr>
        <w:rPr>
          <w:rFonts w:hint="default"/>
        </w:rPr>
      </w:pPr>
      <w:r>
        <w:rPr>
          <w:rFonts w:hint="eastAsia"/>
          <w:lang w:val="en-US" w:eastAsia="zh-CN"/>
        </w:rPr>
        <w:t>19.</w:t>
      </w:r>
      <w:r>
        <w:rPr>
          <w:rFonts w:hint="default"/>
          <w:lang w:val="en-US" w:eastAsia="zh-CN"/>
        </w:rPr>
        <w:t>人工智能研究的基本内容包括（_____）。</w:t>
      </w:r>
    </w:p>
    <w:p w14:paraId="3257C78A"/>
    <w:p w14:paraId="10AA5F46">
      <w:r>
        <w:rPr>
          <w:rFonts w:hint="default"/>
        </w:rPr>
        <w:t>A. 机器行为</w:t>
      </w:r>
    </w:p>
    <w:p w14:paraId="6C8930B9">
      <w:r>
        <w:rPr>
          <w:rFonts w:hint="default"/>
        </w:rPr>
        <w:t>B. 机器感知</w:t>
      </w:r>
    </w:p>
    <w:p w14:paraId="71C75AEE">
      <w:r>
        <w:rPr>
          <w:rFonts w:hint="default"/>
        </w:rPr>
        <w:t>C. 机器思维</w:t>
      </w:r>
    </w:p>
    <w:p w14:paraId="6B422547">
      <w:r>
        <w:rPr>
          <w:rFonts w:hint="default"/>
        </w:rPr>
        <w:t>D. 机器学习 答案：ABCD</w:t>
      </w:r>
    </w:p>
    <w:p w14:paraId="54002003"/>
    <w:p w14:paraId="4EDB1DF5">
      <w:pPr>
        <w:rPr>
          <w:rFonts w:hint="default"/>
        </w:rPr>
      </w:pPr>
      <w:r>
        <w:rPr>
          <w:rFonts w:hint="eastAsia"/>
          <w:lang w:val="en-US" w:eastAsia="zh-CN"/>
        </w:rPr>
        <w:t>20.</w:t>
      </w:r>
      <w:r>
        <w:rPr>
          <w:rFonts w:hint="default"/>
          <w:lang w:val="en-US" w:eastAsia="zh-CN"/>
        </w:rPr>
        <w:t>人类智能的特征包括（_____）。</w:t>
      </w:r>
    </w:p>
    <w:p w14:paraId="1A2C18B5"/>
    <w:p w14:paraId="034F3712">
      <w:r>
        <w:rPr>
          <w:rFonts w:hint="default"/>
        </w:rPr>
        <w:t>A. 感知能力</w:t>
      </w:r>
    </w:p>
    <w:p w14:paraId="69D1C654">
      <w:r>
        <w:rPr>
          <w:rFonts w:hint="default"/>
        </w:rPr>
        <w:t>B. 记忆与思维能力</w:t>
      </w:r>
    </w:p>
    <w:p w14:paraId="22F7CEB9">
      <w:r>
        <w:rPr>
          <w:rFonts w:hint="default"/>
        </w:rPr>
        <w:t>C. 学习能力</w:t>
      </w:r>
    </w:p>
    <w:p w14:paraId="36640C23">
      <w:r>
        <w:rPr>
          <w:rFonts w:hint="default"/>
        </w:rPr>
        <w:t>D. 行为能力 答案：ABCD</w:t>
      </w:r>
    </w:p>
    <w:p w14:paraId="429AB26B"/>
    <w:p w14:paraId="45003872">
      <w:pPr>
        <w:rPr>
          <w:rFonts w:hint="default"/>
        </w:rPr>
      </w:pPr>
      <w:r>
        <w:rPr>
          <w:rFonts w:hint="eastAsia"/>
          <w:lang w:val="en-US" w:eastAsia="zh-CN"/>
        </w:rPr>
        <w:t>21.</w:t>
      </w:r>
      <w:r>
        <w:rPr>
          <w:rFonts w:hint="default"/>
          <w:lang w:val="en-US" w:eastAsia="zh-CN"/>
        </w:rPr>
        <w:t>2022 年北京冬奥会也称为 “AI 奥运”，（_____）属于弱人工智能。</w:t>
      </w:r>
    </w:p>
    <w:p w14:paraId="38CECCBC"/>
    <w:p w14:paraId="08F13E1A">
      <w:r>
        <w:rPr>
          <w:rFonts w:hint="default"/>
        </w:rPr>
        <w:t>A. 首钢园区的 L4 级自动驾驶班车</w:t>
      </w:r>
    </w:p>
    <w:p w14:paraId="2DE7FA02">
      <w:r>
        <w:rPr>
          <w:rFonts w:hint="default"/>
        </w:rPr>
        <w:t>B. AI 手语主播 “数字人”</w:t>
      </w:r>
    </w:p>
    <w:p w14:paraId="1F8A5885">
      <w:r>
        <w:rPr>
          <w:rFonts w:hint="default"/>
        </w:rPr>
        <w:t>C. 场馆智能向导</w:t>
      </w:r>
    </w:p>
    <w:p w14:paraId="6B6D955E">
      <w:r>
        <w:rPr>
          <w:rFonts w:hint="default"/>
        </w:rPr>
        <w:t>D. AI 自动跟拍机器人 答案：ABCD</w:t>
      </w:r>
    </w:p>
    <w:p w14:paraId="6D6241D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31012"/>
    <w:rsid w:val="58A6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1880</Words>
  <Characters>2214</Characters>
  <Lines>0</Lines>
  <Paragraphs>0</Paragraphs>
  <TotalTime>11</TotalTime>
  <ScaleCrop>false</ScaleCrop>
  <LinksUpToDate>false</LinksUpToDate>
  <CharactersWithSpaces>2352</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2025-06-19T09:01:00Z</dcterms:created>
  <dc:creator>MR</dc:creator>
  <cp:lastModifiedBy>可以叫我潘兜兜</cp:lastModifiedBy>
  <dcterms:modified xsi:type="dcterms:W3CDTF">2025-06-19T13:40:18Z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KSOTemplateDocerSaveRecord">
    <vt:lpwstr>eyJoZGlkIjoiNmUxYTYyN2Q2OGNlODIwZmVhNTE1OTNmMmJhYTRjMjkiLCJ1c2VySWQiOiI1NzYyNDk2OTUifQ==</vt:lpwstr>
  </property>
  <property fmtid="{D5CDD505-2E9C-101B-9397-08002B2CF9AE}" pid="4" name="ICV">
    <vt:lpwstr>72656A6519E44B68A95058111C46087D_12</vt:lpwstr>
  </property>
</Properties>
</file>