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7E120">
      <w:pPr>
        <w:pStyle w:val="4"/>
        <w:numPr>
          <w:ilvl w:val="0"/>
          <w:numId w:val="1"/>
        </w:numPr>
        <w:ind w:left="360" w:leftChars="0" w:firstLineChars="0"/>
        <w:rPr>
          <w:rFonts w:hint="eastAsia" w:asciiTheme="minorEastAsia" w:hAnsiTheme="minorEastAsia"/>
        </w:rPr>
      </w:pPr>
      <w:r>
        <w:rPr>
          <w:rFonts w:hint="eastAsia" w:asciiTheme="minorEastAsia" w:hAnsiTheme="minorEastAsia"/>
        </w:rPr>
        <w:t>以下哪些是词嵌入（Word Embedding）的常见方法？（选择所有正确答案）</w:t>
      </w:r>
    </w:p>
    <w:p w14:paraId="16544C23">
      <w:pPr>
        <w:rPr>
          <w:rFonts w:hint="eastAsia" w:asciiTheme="minorEastAsia" w:hAnsiTheme="minorEastAsia"/>
        </w:rPr>
      </w:pPr>
      <w:r>
        <w:rPr>
          <w:rFonts w:asciiTheme="minorEastAsia" w:hAnsiTheme="minorEastAsia"/>
        </w:rPr>
        <w:t>a. TF-IDF</w:t>
      </w:r>
    </w:p>
    <w:p w14:paraId="3AF9A771">
      <w:pPr>
        <w:rPr>
          <w:rFonts w:hint="eastAsia" w:asciiTheme="minorEastAsia" w:hAnsiTheme="minorEastAsia"/>
        </w:rPr>
      </w:pPr>
      <w:r>
        <w:rPr>
          <w:rFonts w:asciiTheme="minorEastAsia" w:hAnsiTheme="minorEastAsia"/>
          <w:highlight w:val="yellow"/>
        </w:rPr>
        <w:t>b. Word2Vec</w:t>
      </w:r>
    </w:p>
    <w:p w14:paraId="169973E5">
      <w:pPr>
        <w:rPr>
          <w:rFonts w:hint="eastAsia" w:asciiTheme="minorEastAsia" w:hAnsiTheme="minorEastAsia"/>
        </w:rPr>
      </w:pPr>
      <w:r>
        <w:rPr>
          <w:rFonts w:asciiTheme="minorEastAsia" w:hAnsiTheme="minorEastAsia"/>
        </w:rPr>
        <w:t>c. Naive Bayes</w:t>
      </w:r>
    </w:p>
    <w:p w14:paraId="17FFC381">
      <w:pPr>
        <w:rPr>
          <w:rFonts w:asciiTheme="minorEastAsia" w:hAnsiTheme="minorEastAsia"/>
          <w:highlight w:val="yellow"/>
        </w:rPr>
      </w:pPr>
      <w:r>
        <w:rPr>
          <w:rFonts w:asciiTheme="minorEastAsia" w:hAnsiTheme="minorEastAsia"/>
          <w:highlight w:val="yellow"/>
        </w:rPr>
        <w:t>d. GloVe</w:t>
      </w:r>
    </w:p>
    <w:p w14:paraId="16627E58">
      <w:pPr>
        <w:rPr>
          <w:rFonts w:hint="default" w:asciiTheme="minorEastAsia" w:hAnsiTheme="minorEastAsia" w:eastAsiaTheme="minorEastAsia"/>
          <w:highlight w:val="none"/>
          <w:lang w:val="en-US" w:eastAsia="zh-CN"/>
        </w:rPr>
      </w:pPr>
      <w:r>
        <w:rPr>
          <w:rFonts w:hint="eastAsia" w:asciiTheme="minorEastAsia" w:hAnsiTheme="minorEastAsia"/>
          <w:highlight w:val="none"/>
          <w:lang w:val="en-US" w:eastAsia="zh-CN"/>
        </w:rPr>
        <w:t>答案：b,d</w:t>
      </w:r>
    </w:p>
    <w:p w14:paraId="49FBDEE4">
      <w:pPr>
        <w:rPr>
          <w:rFonts w:hint="eastAsia" w:asciiTheme="minorEastAsia" w:hAnsiTheme="minorEastAsia"/>
        </w:rPr>
      </w:pPr>
      <w:r>
        <w:rPr>
          <w:rFonts w:hint="eastAsia" w:asciiTheme="minorEastAsia" w:hAnsiTheme="minorEastAsia"/>
        </w:rPr>
        <w:t>解析：TF-IDF（a）是一种用于文本特征表示的方法，不是词嵌入的方法</w:t>
      </w:r>
      <w:r>
        <w:rPr>
          <w:rFonts w:hint="eastAsia" w:asciiTheme="minorEastAsia" w:hAnsiTheme="minorEastAsia"/>
          <w:color w:val="000000" w:themeColor="text1"/>
          <w:highlight w:val="darkYellow"/>
          <w14:textFill>
            <w14:solidFill>
              <w14:schemeClr w14:val="tx1"/>
            </w14:solidFill>
          </w14:textFill>
        </w:rPr>
        <w:t>(</w:t>
      </w:r>
      <w:r>
        <w:rPr>
          <w:rFonts w:asciiTheme="minorEastAsia" w:hAnsiTheme="minorEastAsia"/>
          <w:b/>
          <w:bCs/>
          <w:color w:val="000000" w:themeColor="text1"/>
          <w:highlight w:val="darkYellow"/>
          <w14:textFill>
            <w14:solidFill>
              <w14:schemeClr w14:val="tx1"/>
            </w14:solidFill>
          </w14:textFill>
        </w:rPr>
        <w:t>TF-IDF</w:t>
      </w:r>
      <w:r>
        <w:rPr>
          <w:rFonts w:asciiTheme="minorEastAsia" w:hAnsiTheme="minorEastAsia"/>
          <w:color w:val="000000" w:themeColor="text1"/>
          <w:highlight w:val="darkYellow"/>
          <w14:textFill>
            <w14:solidFill>
              <w14:schemeClr w14:val="tx1"/>
            </w14:solidFill>
          </w14:textFill>
        </w:rPr>
        <w:t>是基于频率嵌入的一个例子</w:t>
      </w:r>
      <w:r>
        <w:rPr>
          <w:rFonts w:hint="eastAsia" w:asciiTheme="minorEastAsia" w:hAnsiTheme="minorEastAsia"/>
          <w:color w:val="000000" w:themeColor="text1"/>
          <w:highlight w:val="darkYellow"/>
          <w14:textFill>
            <w14:solidFill>
              <w14:schemeClr w14:val="tx1"/>
            </w14:solidFill>
          </w14:textFill>
        </w:rPr>
        <w:t>,</w:t>
      </w:r>
      <w:r>
        <w:rPr>
          <w:rFonts w:asciiTheme="minorEastAsia" w:hAnsiTheme="minorEastAsia"/>
          <w:color w:val="000000" w:themeColor="text1"/>
          <w:highlight w:val="darkYellow"/>
          <w14:textFill>
            <w14:solidFill>
              <w14:schemeClr w14:val="tx1"/>
            </w14:solidFill>
          </w14:textFill>
        </w:rPr>
        <w:t>尽管基于频率的嵌入简单易懂，但它们缺乏更高级的基于预测的嵌入所提供的语义信息和上下文感知的深度。</w:t>
      </w:r>
      <w:r>
        <w:rPr>
          <w:rFonts w:hint="eastAsia" w:asciiTheme="minorEastAsia" w:hAnsiTheme="minorEastAsia"/>
          <w:color w:val="000000" w:themeColor="text1"/>
          <w:highlight w:val="darkYellow"/>
          <w14:textFill>
            <w14:solidFill>
              <w14:schemeClr w14:val="tx1"/>
            </w14:solidFill>
          </w14:textFill>
        </w:rPr>
        <w:t>在本些考试中列其为词嵌入常见方法)</w:t>
      </w:r>
      <w:r>
        <w:rPr>
          <w:rFonts w:hint="eastAsia" w:asciiTheme="minorEastAsia" w:hAnsiTheme="minorEastAsia"/>
        </w:rPr>
        <w:t>。Word2Vec（b）是一种词嵌入的方法，它通过训练神经网络模型来学习词语的密集向量表示。Naive Bayes（c）是一种分类算法，与词嵌入不直接相关。GloVe（d）是另一种词嵌入的方法，它使用全局词频统计信息来学习词向量。</w:t>
      </w:r>
    </w:p>
    <w:p w14:paraId="5FFA992B">
      <w:pPr>
        <w:rPr>
          <w:rFonts w:hint="eastAsia" w:asciiTheme="minorEastAsia" w:hAnsiTheme="minorEastAsia"/>
        </w:rPr>
      </w:pPr>
    </w:p>
    <w:p w14:paraId="5EA29F0D">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在情感分析中，哪些技术有助于解决数据标签不平衡的问题？（选择所有正确答案）</w:t>
      </w:r>
    </w:p>
    <w:p w14:paraId="1FBCA7D7">
      <w:pPr>
        <w:pStyle w:val="4"/>
        <w:numPr>
          <w:ilvl w:val="0"/>
          <w:numId w:val="2"/>
        </w:numPr>
        <w:ind w:left="360" w:leftChars="0" w:firstLineChars="0"/>
        <w:rPr>
          <w:rFonts w:hint="eastAsia" w:asciiTheme="minorEastAsia" w:hAnsiTheme="minorEastAsia"/>
          <w:color w:val="FFC000"/>
        </w:rPr>
      </w:pPr>
      <w:r>
        <w:rPr>
          <w:rFonts w:hint="eastAsia" w:asciiTheme="minorEastAsia" w:hAnsiTheme="minorEastAsia"/>
          <w:color w:val="FFC000"/>
        </w:rPr>
        <w:t>下采样</w:t>
      </w:r>
    </w:p>
    <w:p w14:paraId="237FAF16">
      <w:pPr>
        <w:pStyle w:val="4"/>
        <w:numPr>
          <w:ilvl w:val="0"/>
          <w:numId w:val="2"/>
        </w:numPr>
        <w:ind w:left="360" w:leftChars="0" w:firstLineChars="0"/>
        <w:rPr>
          <w:rFonts w:hint="eastAsia" w:asciiTheme="minorEastAsia" w:hAnsiTheme="minorEastAsia"/>
          <w:color w:val="FFC000"/>
        </w:rPr>
      </w:pPr>
      <w:r>
        <w:rPr>
          <w:rFonts w:hint="eastAsia" w:asciiTheme="minorEastAsia" w:hAnsiTheme="minorEastAsia"/>
          <w:color w:val="FFC000"/>
        </w:rPr>
        <w:t>上采样</w:t>
      </w:r>
    </w:p>
    <w:p w14:paraId="746C9982">
      <w:pPr>
        <w:pStyle w:val="4"/>
        <w:numPr>
          <w:ilvl w:val="0"/>
          <w:numId w:val="2"/>
        </w:numPr>
        <w:ind w:left="360" w:leftChars="0" w:firstLineChars="0"/>
        <w:rPr>
          <w:rFonts w:hint="eastAsia" w:asciiTheme="minorEastAsia" w:hAnsiTheme="minorEastAsia"/>
          <w:color w:val="FFC000"/>
        </w:rPr>
      </w:pPr>
      <w:r>
        <w:rPr>
          <w:rFonts w:hint="eastAsia" w:asciiTheme="minorEastAsia" w:hAnsiTheme="minorEastAsia"/>
          <w:color w:val="FFC000"/>
        </w:rPr>
        <w:t>类别加权损失</w:t>
      </w:r>
    </w:p>
    <w:p w14:paraId="054A0B1D">
      <w:pPr>
        <w:pStyle w:val="4"/>
        <w:numPr>
          <w:ilvl w:val="0"/>
          <w:numId w:val="2"/>
        </w:numPr>
        <w:ind w:left="360" w:leftChars="0" w:firstLineChars="0"/>
        <w:rPr>
          <w:rFonts w:hint="eastAsia" w:asciiTheme="minorEastAsia" w:hAnsiTheme="minorEastAsia"/>
          <w:color w:val="FFC000"/>
        </w:rPr>
      </w:pPr>
      <w:r>
        <w:rPr>
          <w:rFonts w:hint="eastAsia" w:asciiTheme="minorEastAsia" w:hAnsiTheme="minorEastAsia"/>
          <w:color w:val="FFC000"/>
        </w:rPr>
        <w:t>数据增强</w:t>
      </w:r>
    </w:p>
    <w:p w14:paraId="557F4513">
      <w:pPr>
        <w:rPr>
          <w:rFonts w:hint="default" w:asciiTheme="minorEastAsia" w:hAnsiTheme="minorEastAsia"/>
          <w:color w:val="FFC000"/>
          <w:lang w:val="en-US"/>
        </w:rPr>
      </w:pPr>
      <w:r>
        <w:rPr>
          <w:rFonts w:hint="eastAsia" w:asciiTheme="minorEastAsia" w:hAnsiTheme="minorEastAsia"/>
          <w:highlight w:val="none"/>
          <w:lang w:val="en-US" w:eastAsia="zh-CN"/>
        </w:rPr>
        <w:t>答案：a,b,c,d</w:t>
      </w:r>
    </w:p>
    <w:p w14:paraId="049906D2">
      <w:pPr>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下采样（a）是指从具有较多样本的类别中减少样本数量，以平衡类别分布。上采样（b）是指在具有较少样本的类别中增加样本数量，也是为了平衡类别分布。类别加权损失（c）是通过为不平衡的类别分配更高的损失权重来平衡模型的学习过程。数据增强（d）是通过对原始数据进行变换、旋转、翻转等操作来生成新的训练样本，有助于提高类别的样本数量。</w:t>
      </w:r>
    </w:p>
    <w:p w14:paraId="6E599B0F">
      <w:pPr>
        <w:rPr>
          <w:rFonts w:hint="eastAsia" w:asciiTheme="minorEastAsia" w:hAnsiTheme="minorEastAsia"/>
        </w:rPr>
      </w:pPr>
    </w:p>
    <w:p w14:paraId="7DA74B00">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在文本生成任务中，哪些技术用于提高生成文本的质量？（选择所有正确答案）</w:t>
      </w:r>
    </w:p>
    <w:p w14:paraId="15F53F5B">
      <w:pPr>
        <w:pStyle w:val="4"/>
        <w:numPr>
          <w:ilvl w:val="0"/>
          <w:numId w:val="3"/>
        </w:numPr>
        <w:ind w:left="360" w:leftChars="0" w:firstLineChars="0"/>
        <w:rPr>
          <w:rFonts w:hint="eastAsia" w:asciiTheme="minorEastAsia" w:hAnsiTheme="minorEastAsia"/>
          <w:color w:val="FFC000"/>
        </w:rPr>
      </w:pPr>
      <w:r>
        <w:rPr>
          <w:rFonts w:hint="eastAsia" w:asciiTheme="minorEastAsia" w:hAnsiTheme="minorEastAsia"/>
          <w:color w:val="FFC000"/>
        </w:rPr>
        <w:t>注意力机制</w:t>
      </w:r>
    </w:p>
    <w:p w14:paraId="7C8C3F60">
      <w:pPr>
        <w:pStyle w:val="4"/>
        <w:numPr>
          <w:ilvl w:val="0"/>
          <w:numId w:val="3"/>
        </w:numPr>
        <w:ind w:left="360" w:leftChars="0" w:firstLineChars="0"/>
        <w:rPr>
          <w:rFonts w:hint="eastAsia" w:asciiTheme="minorEastAsia" w:hAnsiTheme="minorEastAsia"/>
          <w:color w:val="FFC000"/>
        </w:rPr>
      </w:pPr>
      <w:r>
        <w:rPr>
          <w:rFonts w:hint="eastAsia" w:asciiTheme="minorEastAsia" w:hAnsiTheme="minorEastAsia"/>
          <w:color w:val="FFC000"/>
        </w:rPr>
        <w:t>正则化技术</w:t>
      </w:r>
    </w:p>
    <w:p w14:paraId="2B68445B">
      <w:pPr>
        <w:pStyle w:val="4"/>
        <w:numPr>
          <w:ilvl w:val="0"/>
          <w:numId w:val="3"/>
        </w:numPr>
        <w:ind w:left="360" w:leftChars="0" w:firstLineChars="0"/>
        <w:rPr>
          <w:rFonts w:hint="eastAsia" w:asciiTheme="minorEastAsia" w:hAnsiTheme="minorEastAsia"/>
          <w:color w:val="4874CB" w:themeColor="accent1"/>
          <w14:textFill>
            <w14:solidFill>
              <w14:schemeClr w14:val="accent1"/>
            </w14:solidFill>
          </w14:textFill>
        </w:rPr>
      </w:pPr>
      <w:r>
        <w:rPr>
          <w:rFonts w:hint="eastAsia" w:asciiTheme="minorEastAsia" w:hAnsiTheme="minorEastAsia"/>
          <w:color w:val="4874CB" w:themeColor="accent1"/>
          <w14:textFill>
            <w14:solidFill>
              <w14:schemeClr w14:val="accent1"/>
            </w14:solidFill>
          </w14:textFill>
        </w:rPr>
        <w:t>渐进式训练</w:t>
      </w:r>
    </w:p>
    <w:p w14:paraId="5A1321E9">
      <w:pPr>
        <w:pStyle w:val="4"/>
        <w:numPr>
          <w:ilvl w:val="0"/>
          <w:numId w:val="3"/>
        </w:numPr>
        <w:ind w:left="360" w:leftChars="0" w:firstLineChars="0"/>
        <w:rPr>
          <w:rFonts w:hint="eastAsia" w:asciiTheme="minorEastAsia" w:hAnsiTheme="minorEastAsia"/>
        </w:rPr>
      </w:pPr>
      <w:r>
        <w:rPr>
          <w:rFonts w:hint="eastAsia" w:asciiTheme="minorEastAsia" w:hAnsiTheme="minorEastAsia"/>
        </w:rPr>
        <w:t>提高学习率</w:t>
      </w:r>
    </w:p>
    <w:p w14:paraId="7102CE79">
      <w:pPr>
        <w:rPr>
          <w:rFonts w:hint="eastAsia" w:asciiTheme="minorEastAsia" w:hAnsiTheme="minorEastAsia"/>
        </w:rPr>
      </w:pPr>
      <w:r>
        <w:rPr>
          <w:rFonts w:hint="eastAsia" w:asciiTheme="minorEastAsia" w:hAnsiTheme="minorEastAsia"/>
          <w:highlight w:val="none"/>
          <w:lang w:val="en-US" w:eastAsia="zh-CN"/>
        </w:rPr>
        <w:t>答案：a,b,c</w:t>
      </w:r>
    </w:p>
    <w:p w14:paraId="2B08D318">
      <w:pPr>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注意力机制（a）允许模型在生成文本时聚焦于输入序列中的特定部分，有助于提高生成文本的质量。正则化技术（b）通常用于防止模型过拟合，提高模型的泛化能力，有助于提高生成文本的质量。渐进式训练（c）是一种逐步增加模型复杂度和训练难度的训练策略，有助于提高生成文本的质量。提高学习率（d）通常是用于加速模型收敛速度的方法，但并不是直接用于提高生成文本质量的技术。见“</w:t>
      </w:r>
      <w:r>
        <w:rPr>
          <w:rFonts w:asciiTheme="minorEastAsia" w:hAnsiTheme="minorEastAsia"/>
        </w:rPr>
        <w:t>PROGRESSIVELY STACKING 2.0_A MULTI-STAGE_2011.13635.pdf”</w:t>
      </w:r>
      <w:r>
        <w:rPr>
          <w:rFonts w:hint="eastAsia" w:asciiTheme="minorEastAsia" w:hAnsiTheme="minorEastAsia"/>
        </w:rPr>
        <w:t>文中图。</w:t>
      </w:r>
    </w:p>
    <w:p w14:paraId="7503F756">
      <w:pPr>
        <w:rPr>
          <w:rFonts w:hint="eastAsia" w:asciiTheme="minorEastAsia" w:hAnsiTheme="minorEastAsia"/>
        </w:rPr>
      </w:pPr>
    </w:p>
    <w:p w14:paraId="0C970555">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在情感分析中，哪些技术常用于捕捉上下文信息？（选择所有正确答案）</w:t>
      </w:r>
    </w:p>
    <w:p w14:paraId="18B4378B">
      <w:pPr>
        <w:pStyle w:val="4"/>
        <w:numPr>
          <w:ilvl w:val="1"/>
          <w:numId w:val="1"/>
        </w:numPr>
        <w:ind w:left="360" w:leftChars="0" w:firstLineChars="0"/>
        <w:rPr>
          <w:rFonts w:hint="eastAsia" w:asciiTheme="minorEastAsia" w:hAnsiTheme="minorEastAsia"/>
        </w:rPr>
      </w:pPr>
      <w:r>
        <w:rPr>
          <w:rFonts w:hint="eastAsia" w:asciiTheme="minorEastAsia" w:hAnsiTheme="minorEastAsia"/>
        </w:rPr>
        <w:t>词袋模型</w:t>
      </w:r>
    </w:p>
    <w:p w14:paraId="54C382AC">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卷积神经网络 (CNN)</w:t>
      </w:r>
    </w:p>
    <w:p w14:paraId="6B78DCA5">
      <w:pPr>
        <w:pStyle w:val="4"/>
        <w:numPr>
          <w:ilvl w:val="1"/>
          <w:numId w:val="1"/>
        </w:numPr>
        <w:ind w:left="360" w:leftChars="0" w:firstLineChars="0"/>
        <w:rPr>
          <w:rFonts w:hint="eastAsia" w:asciiTheme="minorEastAsia" w:hAnsiTheme="minorEastAsia"/>
          <w:color w:val="4874CB" w:themeColor="accent1"/>
          <w14:textFill>
            <w14:solidFill>
              <w14:schemeClr w14:val="accent1"/>
            </w14:solidFill>
          </w14:textFill>
        </w:rPr>
      </w:pPr>
      <w:r>
        <w:rPr>
          <w:rFonts w:asciiTheme="minorEastAsia" w:hAnsiTheme="minorEastAsia"/>
          <w:color w:val="4874CB" w:themeColor="accent1"/>
          <w14:textFill>
            <w14:solidFill>
              <w14:schemeClr w14:val="accent1"/>
            </w14:solidFill>
          </w14:textFill>
        </w:rPr>
        <w:t>Word Embedding</w:t>
      </w:r>
    </w:p>
    <w:p w14:paraId="16B58FD1">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循环神经网络 (RNN)</w:t>
      </w:r>
    </w:p>
    <w:p w14:paraId="6E200DFB">
      <w:pPr>
        <w:rPr>
          <w:rFonts w:hint="default" w:asciiTheme="minorEastAsia" w:hAnsiTheme="minorEastAsia"/>
          <w:color w:val="FFC000"/>
          <w:lang w:val="en-US"/>
        </w:rPr>
      </w:pPr>
      <w:r>
        <w:rPr>
          <w:rFonts w:hint="eastAsia" w:asciiTheme="minorEastAsia" w:hAnsiTheme="minorEastAsia"/>
          <w:highlight w:val="none"/>
          <w:lang w:val="en-US" w:eastAsia="zh-CN"/>
        </w:rPr>
        <w:t>答案：b,c,d</w:t>
      </w:r>
    </w:p>
    <w:p w14:paraId="0D7F48A9">
      <w:pPr>
        <w:rPr>
          <w:rFonts w:hint="eastAsia" w:asciiTheme="minorEastAsia" w:hAnsiTheme="minorEastAsia"/>
        </w:rPr>
      </w:pPr>
    </w:p>
    <w:p w14:paraId="16C3ED61">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在文本生成中，哪些技术用于提高生成文本的多样性？（选择所有正确答案）</w:t>
      </w:r>
    </w:p>
    <w:p w14:paraId="75766FC9">
      <w:pPr>
        <w:pStyle w:val="4"/>
        <w:numPr>
          <w:ilvl w:val="1"/>
          <w:numId w:val="1"/>
        </w:numPr>
        <w:ind w:left="360" w:leftChars="0" w:firstLineChars="0"/>
        <w:rPr>
          <w:rFonts w:hint="eastAsia" w:asciiTheme="minorEastAsia" w:hAnsiTheme="minorEastAsia"/>
          <w:color w:val="4874CB" w:themeColor="accent1"/>
          <w14:textFill>
            <w14:solidFill>
              <w14:schemeClr w14:val="accent1"/>
            </w14:solidFill>
          </w14:textFill>
        </w:rPr>
      </w:pPr>
      <w:r>
        <w:rPr>
          <w:rFonts w:hint="eastAsia" w:asciiTheme="minorEastAsia" w:hAnsiTheme="minorEastAsia"/>
          <w:color w:val="4874CB" w:themeColor="accent1"/>
          <w14:textFill>
            <w14:solidFill>
              <w14:schemeClr w14:val="accent1"/>
            </w14:solidFill>
          </w14:textFill>
        </w:rPr>
        <w:t>温度参数调整</w:t>
      </w:r>
    </w:p>
    <w:p w14:paraId="5BAB7225">
      <w:pPr>
        <w:pStyle w:val="4"/>
        <w:numPr>
          <w:ilvl w:val="1"/>
          <w:numId w:val="1"/>
        </w:numPr>
        <w:ind w:left="360" w:leftChars="0" w:firstLineChars="0"/>
        <w:rPr>
          <w:rFonts w:hint="eastAsia" w:asciiTheme="minorEastAsia" w:hAnsiTheme="minorEastAsia"/>
        </w:rPr>
      </w:pPr>
      <w:r>
        <w:rPr>
          <w:rFonts w:hint="eastAsia" w:asciiTheme="minorEastAsia" w:hAnsiTheme="minorEastAsia"/>
        </w:rPr>
        <w:t>束搜索（Beam Search）</w:t>
      </w:r>
    </w:p>
    <w:p w14:paraId="5B46E6A8">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Top-k采样</w:t>
      </w:r>
    </w:p>
    <w:p w14:paraId="4A0BA67A">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硬注意力机制</w:t>
      </w:r>
    </w:p>
    <w:p w14:paraId="0B86AD7E">
      <w:pPr>
        <w:rPr>
          <w:rFonts w:hint="eastAsia" w:asciiTheme="minorEastAsia" w:hAnsiTheme="minorEastAsia"/>
          <w:color w:val="FFC000"/>
        </w:rPr>
      </w:pPr>
      <w:r>
        <w:rPr>
          <w:rFonts w:hint="eastAsia" w:asciiTheme="minorEastAsia" w:hAnsiTheme="minorEastAsia"/>
          <w:highlight w:val="none"/>
          <w:lang w:val="en-US" w:eastAsia="zh-CN"/>
        </w:rPr>
        <w:t>答案：a,c</w:t>
      </w:r>
    </w:p>
    <w:p w14:paraId="3BFE824B">
      <w:pPr>
        <w:spacing w:after="0" w:line="240" w:lineRule="auto"/>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温度参数调整（</w:t>
      </w:r>
      <w:r>
        <w:rPr>
          <w:rFonts w:hint="eastAsia" w:asciiTheme="minorEastAsia" w:hAnsiTheme="minorEastAsia"/>
          <w:highlight w:val="yellow"/>
        </w:rPr>
        <w:t>a</w:t>
      </w:r>
      <w:r>
        <w:rPr>
          <w:rFonts w:hint="eastAsia" w:asciiTheme="minorEastAsia" w:hAnsiTheme="minorEastAsia"/>
        </w:rPr>
        <w:t>）是用于控制生成文本的多样性的一种方法，但不是直接调整多样性的手段，而是影响生成概率的一个参数。束搜索（Beam Search）（b）是一种搜索算法，主要用于选择最可能的生成序列，而不是直接增加多样性。Top-k采样（</w:t>
      </w:r>
      <w:r>
        <w:rPr>
          <w:rFonts w:hint="eastAsia" w:asciiTheme="minorEastAsia" w:hAnsiTheme="minorEastAsia"/>
          <w:highlight w:val="yellow"/>
        </w:rPr>
        <w:t>c</w:t>
      </w:r>
      <w:r>
        <w:rPr>
          <w:rFonts w:hint="eastAsia" w:asciiTheme="minorEastAsia" w:hAnsiTheme="minorEastAsia"/>
        </w:rPr>
        <w:t>）是一种生成文本的方法，它从概率最高的k个词中随机选择一个，有助于提高生成文本的多样性。硬注意力机制（d）是一种在生成中关注不同部分的技术，通常与多样性关系不大，主要用于提高生成文本的准确性。</w:t>
      </w:r>
    </w:p>
    <w:p w14:paraId="2DD94745">
      <w:pPr>
        <w:rPr>
          <w:rFonts w:hint="eastAsia" w:asciiTheme="minorEastAsia" w:hAnsiTheme="minorEastAsia"/>
          <w:color w:val="FFC000"/>
        </w:rPr>
      </w:pPr>
    </w:p>
    <w:p w14:paraId="038FFB9C">
      <w:pPr>
        <w:pStyle w:val="4"/>
        <w:numPr>
          <w:ilvl w:val="0"/>
          <w:numId w:val="1"/>
        </w:numPr>
        <w:ind w:left="360" w:leftChars="0" w:firstLineChars="0"/>
        <w:rPr>
          <w:rFonts w:hint="eastAsia" w:asciiTheme="minorEastAsia" w:hAnsiTheme="minorEastAsia"/>
        </w:rPr>
      </w:pPr>
      <w:r>
        <w:rPr>
          <w:rFonts w:hint="eastAsia" w:asciiTheme="minorEastAsia" w:hAnsiTheme="minorEastAsia"/>
        </w:rPr>
        <w:t>在命名实体识别中，哪些方法可以提高模型的性能？（选择所有正确答案）</w:t>
      </w:r>
    </w:p>
    <w:p w14:paraId="45B44578">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使用预训练的词嵌入</w:t>
      </w:r>
    </w:p>
    <w:p w14:paraId="2FD9F678">
      <w:pPr>
        <w:pStyle w:val="4"/>
        <w:numPr>
          <w:ilvl w:val="1"/>
          <w:numId w:val="1"/>
        </w:numPr>
        <w:ind w:left="360" w:leftChars="0" w:firstLineChars="0"/>
        <w:rPr>
          <w:rFonts w:hint="eastAsia" w:asciiTheme="minorEastAsia" w:hAnsiTheme="minorEastAsia"/>
          <w:color w:val="4874CB" w:themeColor="accent1"/>
          <w14:textFill>
            <w14:solidFill>
              <w14:schemeClr w14:val="accent1"/>
            </w14:solidFill>
          </w14:textFill>
        </w:rPr>
      </w:pPr>
      <w:r>
        <w:rPr>
          <w:rFonts w:hint="eastAsia" w:asciiTheme="minorEastAsia" w:hAnsiTheme="minorEastAsia"/>
          <w:color w:val="4874CB" w:themeColor="accent1"/>
          <w14:textFill>
            <w14:solidFill>
              <w14:schemeClr w14:val="accent1"/>
            </w14:solidFill>
          </w14:textFill>
        </w:rPr>
        <w:t>增加模型的层数</w:t>
      </w:r>
    </w:p>
    <w:p w14:paraId="57D12652">
      <w:pPr>
        <w:pStyle w:val="4"/>
        <w:numPr>
          <w:ilvl w:val="1"/>
          <w:numId w:val="1"/>
        </w:numPr>
        <w:ind w:left="360" w:leftChars="0" w:firstLineChars="0"/>
        <w:rPr>
          <w:rFonts w:hint="eastAsia" w:asciiTheme="minorEastAsia" w:hAnsiTheme="minorEastAsia"/>
        </w:rPr>
      </w:pPr>
      <w:r>
        <w:rPr>
          <w:rFonts w:hint="eastAsia" w:asciiTheme="minorEastAsia" w:hAnsiTheme="minorEastAsia"/>
        </w:rPr>
        <w:t>使用词干提取</w:t>
      </w:r>
    </w:p>
    <w:p w14:paraId="0DB7F1A2">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数据增强技术</w:t>
      </w:r>
    </w:p>
    <w:p w14:paraId="58C5F7F4">
      <w:pPr>
        <w:rPr>
          <w:rFonts w:hint="default" w:asciiTheme="minorEastAsia" w:hAnsiTheme="minorEastAsia"/>
          <w:color w:val="FFC000"/>
          <w:lang w:val="en-US"/>
        </w:rPr>
      </w:pPr>
      <w:r>
        <w:rPr>
          <w:rFonts w:hint="eastAsia" w:asciiTheme="minorEastAsia" w:hAnsiTheme="minorEastAsia"/>
          <w:highlight w:val="none"/>
          <w:lang w:val="en-US" w:eastAsia="zh-CN"/>
        </w:rPr>
        <w:t>答案：a,b,d</w:t>
      </w:r>
    </w:p>
    <w:p w14:paraId="64BD7F29">
      <w:pPr>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预训练的词嵌入（</w:t>
      </w:r>
      <w:r>
        <w:rPr>
          <w:rFonts w:hint="eastAsia" w:asciiTheme="minorEastAsia" w:hAnsiTheme="minorEastAsia"/>
          <w:highlight w:val="yellow"/>
        </w:rPr>
        <w:t>a</w:t>
      </w:r>
      <w:r>
        <w:rPr>
          <w:rFonts w:hint="eastAsia" w:asciiTheme="minorEastAsia" w:hAnsiTheme="minorEastAsia"/>
        </w:rPr>
        <w:t>）可以提供更丰富的词语表示，有助于提高模型性能。增加模型的层数（</w:t>
      </w:r>
      <w:r>
        <w:rPr>
          <w:rFonts w:hint="eastAsia" w:asciiTheme="minorEastAsia" w:hAnsiTheme="minorEastAsia"/>
          <w:highlight w:val="yellow"/>
        </w:rPr>
        <w:t>b</w:t>
      </w:r>
      <w:r>
        <w:rPr>
          <w:rFonts w:hint="eastAsia" w:asciiTheme="minorEastAsia" w:hAnsiTheme="minorEastAsia"/>
        </w:rPr>
        <w:t>）有时可以提高模型的表达能力，但需要避免过拟合。使用词干提取（c）通常不是命名实体识别中的性能提升方法，因为它主要涉及词形还原而不是命名实体的标注。数据增强技术（</w:t>
      </w:r>
      <w:r>
        <w:rPr>
          <w:rFonts w:hint="eastAsia" w:asciiTheme="minorEastAsia" w:hAnsiTheme="minorEastAsia"/>
          <w:highlight w:val="yellow"/>
        </w:rPr>
        <w:t>d</w:t>
      </w:r>
      <w:r>
        <w:rPr>
          <w:rFonts w:hint="eastAsia" w:asciiTheme="minorEastAsia" w:hAnsiTheme="minorEastAsia"/>
        </w:rPr>
        <w:t>）通过生成新的训练样本，有助于扩充训练数据，提高模型的泛化能力。</w:t>
      </w:r>
    </w:p>
    <w:p w14:paraId="54C42148">
      <w:pPr>
        <w:pStyle w:val="4"/>
        <w:ind w:left="0"/>
        <w:rPr>
          <w:rFonts w:hint="eastAsia" w:asciiTheme="minorEastAsia" w:hAnsiTheme="minorEastAsia"/>
        </w:rPr>
      </w:pPr>
    </w:p>
    <w:p w14:paraId="033DBBC0">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在情感分析中，哪些方法用于处理否定词和程度副词？（选择所有正确答案）</w:t>
      </w:r>
    </w:p>
    <w:p w14:paraId="72585A23">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词袋模型</w:t>
      </w:r>
    </w:p>
    <w:p w14:paraId="4286E30F">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逻辑回归</w:t>
      </w:r>
    </w:p>
    <w:p w14:paraId="4BC1880C">
      <w:pPr>
        <w:pStyle w:val="4"/>
        <w:numPr>
          <w:ilvl w:val="1"/>
          <w:numId w:val="1"/>
        </w:numPr>
        <w:ind w:left="360" w:leftChars="0" w:firstLineChars="0"/>
        <w:rPr>
          <w:rFonts w:hint="eastAsia" w:asciiTheme="minorEastAsia" w:hAnsiTheme="minorEastAsia"/>
          <w:color w:val="FFC000"/>
        </w:rPr>
      </w:pPr>
      <w:r>
        <w:rPr>
          <w:rFonts w:hint="eastAsia" w:asciiTheme="minorEastAsia" w:hAnsiTheme="minorEastAsia"/>
          <w:color w:val="FFC000"/>
        </w:rPr>
        <w:t>树结构模型</w:t>
      </w:r>
    </w:p>
    <w:p w14:paraId="5A8D06C7">
      <w:pPr>
        <w:pStyle w:val="4"/>
        <w:numPr>
          <w:ilvl w:val="1"/>
          <w:numId w:val="1"/>
        </w:numPr>
        <w:ind w:left="360" w:leftChars="0" w:firstLineChars="0"/>
        <w:rPr>
          <w:rFonts w:hint="eastAsia" w:asciiTheme="minorEastAsia" w:hAnsiTheme="minorEastAsia"/>
        </w:rPr>
      </w:pPr>
      <w:r>
        <w:rPr>
          <w:rFonts w:hint="eastAsia" w:asciiTheme="minorEastAsia" w:hAnsiTheme="minorEastAsia"/>
        </w:rPr>
        <w:t>双向长短时记忆网络 (BiLSTM)</w:t>
      </w:r>
    </w:p>
    <w:p w14:paraId="37553319">
      <w:pPr>
        <w:rPr>
          <w:rFonts w:hint="eastAsia" w:asciiTheme="minorEastAsia" w:hAnsiTheme="minorEastAsia"/>
        </w:rPr>
      </w:pPr>
      <w:r>
        <w:rPr>
          <w:rFonts w:hint="eastAsia" w:asciiTheme="minorEastAsia" w:hAnsiTheme="minorEastAsia"/>
          <w:highlight w:val="none"/>
          <w:lang w:val="en-US" w:eastAsia="zh-CN"/>
        </w:rPr>
        <w:t>答案：c,d</w:t>
      </w:r>
    </w:p>
    <w:p w14:paraId="6F49F900">
      <w:pPr>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词袋模型（a）通常不直接处理词语的顺序和语境，因此在处理否定词和程度副词方面受限。逻辑回归（b）是一种分类算法，不专门用于处理词语的顺序和语境。树结构模型（c）可以通过考虑词语的树状结构来捕捉否定词和程度副词的影响。双向长短时记忆网络 (BiLSTM)（d）是一种循环神经网络的变体，能够捕捉词语的顺序信息，有助于处理否定词和程度副词。</w:t>
      </w:r>
    </w:p>
    <w:p w14:paraId="03E266BF">
      <w:pPr>
        <w:rPr>
          <w:rFonts w:hint="eastAsia" w:asciiTheme="minorEastAsia" w:hAnsiTheme="minorEastAsia"/>
        </w:rPr>
      </w:pPr>
    </w:p>
    <w:p w14:paraId="1F8C56AD">
      <w:pPr>
        <w:pStyle w:val="4"/>
        <w:numPr>
          <w:ilvl w:val="0"/>
          <w:numId w:val="1"/>
        </w:numPr>
        <w:ind w:left="360" w:leftChars="0" w:firstLineChars="0"/>
        <w:rPr>
          <w:rFonts w:hint="eastAsia" w:asciiTheme="minorEastAsia" w:hAnsiTheme="minorEastAsia"/>
        </w:rPr>
      </w:pPr>
      <w:r>
        <w:rPr>
          <w:rFonts w:hint="eastAsia" w:asciiTheme="minorEastAsia" w:hAnsiTheme="minorEastAsia"/>
        </w:rPr>
        <w:t>以下哪些是用于文本分类的传统机器学习算法？（选择所有正确答案）</w:t>
      </w:r>
    </w:p>
    <w:p w14:paraId="65E5E18B">
      <w:pPr>
        <w:adjustRightInd w:val="0"/>
        <w:snapToGrid w:val="0"/>
        <w:spacing w:line="240" w:lineRule="atLeast"/>
        <w:rPr>
          <w:rFonts w:hint="eastAsia" w:asciiTheme="minorEastAsia" w:hAnsiTheme="minorEastAsia"/>
        </w:rPr>
      </w:pPr>
      <w:r>
        <w:rPr>
          <w:rFonts w:hint="eastAsia" w:asciiTheme="minorEastAsia" w:hAnsiTheme="minorEastAsia"/>
          <w:highlight w:val="yellow"/>
        </w:rPr>
        <w:t>a.</w:t>
      </w:r>
      <w:r>
        <w:rPr>
          <w:rFonts w:hint="eastAsia" w:asciiTheme="minorEastAsia" w:hAnsiTheme="minorEastAsia"/>
          <w:highlight w:val="yellow"/>
        </w:rPr>
        <w:tab/>
      </w:r>
      <w:r>
        <w:rPr>
          <w:rFonts w:hint="eastAsia" w:asciiTheme="minorEastAsia" w:hAnsiTheme="minorEastAsia"/>
          <w:highlight w:val="yellow"/>
        </w:rPr>
        <w:t>支持向量机 (SVM)</w:t>
      </w:r>
    </w:p>
    <w:p w14:paraId="3F0A8243">
      <w:pPr>
        <w:adjustRightInd w:val="0"/>
        <w:snapToGrid w:val="0"/>
        <w:spacing w:line="240" w:lineRule="atLeast"/>
        <w:rPr>
          <w:rFonts w:hint="eastAsia" w:asciiTheme="minorEastAsia" w:hAnsiTheme="minorEastAsia"/>
        </w:rPr>
      </w:pPr>
      <w:r>
        <w:rPr>
          <w:rFonts w:hint="eastAsia" w:asciiTheme="minorEastAsia" w:hAnsiTheme="minorEastAsia"/>
          <w:highlight w:val="yellow"/>
        </w:rPr>
        <w:t>b.</w:t>
      </w:r>
      <w:r>
        <w:rPr>
          <w:rFonts w:hint="eastAsia" w:asciiTheme="minorEastAsia" w:hAnsiTheme="minorEastAsia"/>
          <w:highlight w:val="yellow"/>
        </w:rPr>
        <w:tab/>
      </w:r>
      <w:r>
        <w:rPr>
          <w:rFonts w:hint="eastAsia" w:asciiTheme="minorEastAsia" w:hAnsiTheme="minorEastAsia"/>
          <w:highlight w:val="yellow"/>
        </w:rPr>
        <w:t>逻辑回归</w:t>
      </w:r>
    </w:p>
    <w:p w14:paraId="11342C58">
      <w:pPr>
        <w:adjustRightInd w:val="0"/>
        <w:snapToGrid w:val="0"/>
        <w:spacing w:line="240" w:lineRule="atLeast"/>
        <w:rPr>
          <w:rFonts w:hint="eastAsia" w:asciiTheme="minorEastAsia" w:hAnsiTheme="minorEastAsia"/>
        </w:rPr>
      </w:pPr>
      <w:r>
        <w:rPr>
          <w:rFonts w:hint="eastAsia" w:asciiTheme="minorEastAsia" w:hAnsiTheme="minorEastAsia"/>
        </w:rPr>
        <w:t>c.</w:t>
      </w:r>
      <w:r>
        <w:rPr>
          <w:rFonts w:hint="eastAsia" w:asciiTheme="minorEastAsia" w:hAnsiTheme="minorEastAsia"/>
        </w:rPr>
        <w:tab/>
      </w:r>
      <w:r>
        <w:rPr>
          <w:rFonts w:hint="eastAsia" w:asciiTheme="minorEastAsia" w:hAnsiTheme="minorEastAsia"/>
        </w:rPr>
        <w:t>高斯混合模型</w:t>
      </w:r>
    </w:p>
    <w:p w14:paraId="1995E3F1">
      <w:pPr>
        <w:adjustRightInd w:val="0"/>
        <w:snapToGrid w:val="0"/>
        <w:spacing w:line="240" w:lineRule="atLeast"/>
        <w:rPr>
          <w:rFonts w:hint="eastAsia" w:asciiTheme="minorEastAsia" w:hAnsiTheme="minorEastAsia"/>
        </w:rPr>
      </w:pPr>
      <w:r>
        <w:rPr>
          <w:rFonts w:hint="eastAsia" w:asciiTheme="minorEastAsia" w:hAnsiTheme="minorEastAsia"/>
        </w:rPr>
        <w:t>d.</w:t>
      </w:r>
      <w:r>
        <w:rPr>
          <w:rFonts w:hint="eastAsia" w:asciiTheme="minorEastAsia" w:hAnsiTheme="minorEastAsia"/>
        </w:rPr>
        <w:tab/>
      </w:r>
      <w:r>
        <w:rPr>
          <w:rFonts w:hint="eastAsia" w:asciiTheme="minorEastAsia" w:hAnsiTheme="minorEastAsia"/>
        </w:rPr>
        <w:t>K均值聚类</w:t>
      </w:r>
    </w:p>
    <w:p w14:paraId="093B9E16">
      <w:pPr>
        <w:rPr>
          <w:rFonts w:hint="default" w:asciiTheme="minorEastAsia" w:hAnsiTheme="minorEastAsia"/>
          <w:lang w:val="en-US"/>
        </w:rPr>
      </w:pPr>
      <w:r>
        <w:rPr>
          <w:rFonts w:hint="eastAsia" w:asciiTheme="minorEastAsia" w:hAnsiTheme="minorEastAsia"/>
          <w:highlight w:val="none"/>
          <w:lang w:val="en-US" w:eastAsia="zh-CN"/>
        </w:rPr>
        <w:t>答案：a,b</w:t>
      </w:r>
    </w:p>
    <w:p w14:paraId="26566254">
      <w:pPr>
        <w:adjustRightInd w:val="0"/>
        <w:snapToGrid w:val="0"/>
        <w:spacing w:line="240" w:lineRule="atLeast"/>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支持向量机 (SVM)（a）是一种用于分类的传统机器学习算法，广泛应用于文本分类任务。逻辑回归（b）是一种二分类算法，也常用于文本分类问题。高斯混合模型（c）通常用于聚类和密度估计，不是专门用于文本分类的算法。K均值聚类（d）是一种聚类算法，也不是专门用于文本分类的算法。</w:t>
      </w:r>
    </w:p>
    <w:p w14:paraId="5B06F8D2">
      <w:pPr>
        <w:adjustRightInd w:val="0"/>
        <w:snapToGrid w:val="0"/>
        <w:spacing w:line="240" w:lineRule="atLeast"/>
        <w:rPr>
          <w:rFonts w:hint="eastAsia" w:asciiTheme="minorEastAsia" w:hAnsiTheme="minorEastAsia"/>
        </w:rPr>
      </w:pPr>
    </w:p>
    <w:p w14:paraId="358474FE">
      <w:pPr>
        <w:pStyle w:val="4"/>
        <w:numPr>
          <w:ilvl w:val="0"/>
          <w:numId w:val="1"/>
        </w:numPr>
        <w:ind w:left="360" w:leftChars="0" w:firstLineChars="0"/>
        <w:rPr>
          <w:rFonts w:hint="eastAsia" w:asciiTheme="minorEastAsia" w:hAnsiTheme="minorEastAsia"/>
        </w:rPr>
      </w:pPr>
      <w:r>
        <w:rPr>
          <w:rFonts w:hint="eastAsia" w:asciiTheme="minorEastAsia" w:hAnsiTheme="minorEastAsia"/>
        </w:rPr>
        <w:t>以下哪些是用于文本分类的深度学习模型？（选择所有正确答案）</w:t>
      </w:r>
    </w:p>
    <w:p w14:paraId="358912E9">
      <w:pPr>
        <w:adjustRightInd w:val="0"/>
        <w:snapToGrid w:val="0"/>
        <w:spacing w:line="240" w:lineRule="atLeast"/>
        <w:rPr>
          <w:rFonts w:hint="eastAsia" w:asciiTheme="minorEastAsia" w:hAnsiTheme="minorEastAsia"/>
        </w:rPr>
      </w:pPr>
      <w:r>
        <w:rPr>
          <w:rFonts w:hint="eastAsia" w:asciiTheme="minorEastAsia" w:hAnsiTheme="minorEastAsia"/>
        </w:rPr>
        <w:t>a.</w:t>
      </w:r>
      <w:r>
        <w:rPr>
          <w:rFonts w:hint="eastAsia" w:asciiTheme="minorEastAsia" w:hAnsiTheme="minorEastAsia"/>
        </w:rPr>
        <w:tab/>
      </w:r>
      <w:r>
        <w:rPr>
          <w:rFonts w:hint="eastAsia" w:asciiTheme="minorEastAsia" w:hAnsiTheme="minorEastAsia"/>
        </w:rPr>
        <w:t>Logistic回归</w:t>
      </w:r>
    </w:p>
    <w:p w14:paraId="66A737EE">
      <w:pPr>
        <w:adjustRightInd w:val="0"/>
        <w:snapToGrid w:val="0"/>
        <w:spacing w:line="240" w:lineRule="atLeast"/>
        <w:rPr>
          <w:rFonts w:hint="eastAsia" w:asciiTheme="minorEastAsia" w:hAnsiTheme="minorEastAsia"/>
        </w:rPr>
      </w:pPr>
      <w:r>
        <w:rPr>
          <w:rFonts w:hint="eastAsia" w:asciiTheme="minorEastAsia" w:hAnsiTheme="minorEastAsia"/>
        </w:rPr>
        <w:t>b.</w:t>
      </w:r>
      <w:r>
        <w:rPr>
          <w:rFonts w:hint="eastAsia" w:asciiTheme="minorEastAsia" w:hAnsiTheme="minorEastAsia"/>
        </w:rPr>
        <w:tab/>
      </w:r>
      <w:r>
        <w:rPr>
          <w:rFonts w:hint="eastAsia" w:asciiTheme="minorEastAsia" w:hAnsiTheme="minorEastAsia"/>
        </w:rPr>
        <w:t>支持向量机 (SVM)</w:t>
      </w:r>
    </w:p>
    <w:p w14:paraId="381983A6">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c.</w:t>
      </w:r>
      <w:r>
        <w:rPr>
          <w:rFonts w:hint="eastAsia" w:asciiTheme="minorEastAsia" w:hAnsiTheme="minorEastAsia"/>
          <w:highlight w:val="yellow"/>
        </w:rPr>
        <w:tab/>
      </w:r>
      <w:r>
        <w:rPr>
          <w:rFonts w:hint="eastAsia" w:asciiTheme="minorEastAsia" w:hAnsiTheme="minorEastAsia"/>
          <w:highlight w:val="yellow"/>
        </w:rPr>
        <w:t>长短时记忆网络 (LSTM)</w:t>
      </w:r>
    </w:p>
    <w:p w14:paraId="45DC3725">
      <w:pPr>
        <w:adjustRightInd w:val="0"/>
        <w:snapToGrid w:val="0"/>
        <w:spacing w:line="240" w:lineRule="atLeast"/>
        <w:rPr>
          <w:rFonts w:hint="eastAsia" w:asciiTheme="minorEastAsia" w:hAnsiTheme="minorEastAsia"/>
        </w:rPr>
      </w:pPr>
      <w:r>
        <w:rPr>
          <w:rFonts w:asciiTheme="minorEastAsia" w:hAnsiTheme="minorEastAsia"/>
          <w:highlight w:val="yellow"/>
        </w:rPr>
        <w:t>d.</w:t>
      </w:r>
      <w:r>
        <w:rPr>
          <w:rFonts w:asciiTheme="minorEastAsia" w:hAnsiTheme="minorEastAsia"/>
          <w:highlight w:val="yellow"/>
        </w:rPr>
        <w:tab/>
      </w:r>
      <w:r>
        <w:rPr>
          <w:rFonts w:asciiTheme="minorEastAsia" w:hAnsiTheme="minorEastAsia"/>
          <w:highlight w:val="yellow"/>
        </w:rPr>
        <w:t>Transformer</w:t>
      </w:r>
    </w:p>
    <w:p w14:paraId="74840E41">
      <w:pPr>
        <w:rPr>
          <w:rFonts w:hint="eastAsia" w:asciiTheme="minorEastAsia" w:hAnsiTheme="minorEastAsia"/>
        </w:rPr>
      </w:pPr>
      <w:r>
        <w:rPr>
          <w:rFonts w:hint="eastAsia" w:asciiTheme="minorEastAsia" w:hAnsiTheme="minorEastAsia"/>
          <w:highlight w:val="none"/>
          <w:lang w:val="en-US" w:eastAsia="zh-CN"/>
        </w:rPr>
        <w:t>答案：c,d</w:t>
      </w:r>
    </w:p>
    <w:p w14:paraId="095F62A3">
      <w:pPr>
        <w:adjustRightInd w:val="0"/>
        <w:snapToGrid w:val="0"/>
        <w:spacing w:line="240" w:lineRule="atLeast"/>
        <w:rPr>
          <w:rFonts w:hint="eastAsia" w:asciiTheme="minorEastAsia" w:hAnsiTheme="minorEastAsia"/>
        </w:rPr>
      </w:pPr>
    </w:p>
    <w:p w14:paraId="21E20BDE">
      <w:pPr>
        <w:pStyle w:val="4"/>
        <w:numPr>
          <w:ilvl w:val="0"/>
          <w:numId w:val="1"/>
        </w:numPr>
        <w:ind w:left="360" w:leftChars="0" w:firstLineChars="0"/>
        <w:rPr>
          <w:rFonts w:hint="eastAsia" w:asciiTheme="minorEastAsia" w:hAnsiTheme="minorEastAsia"/>
        </w:rPr>
      </w:pPr>
      <w:r>
        <w:rPr>
          <w:rFonts w:hint="eastAsia" w:asciiTheme="minorEastAsia" w:hAnsiTheme="minorEastAsia"/>
        </w:rPr>
        <w:t>在命名实体识别中，通常可以识别实体类型有（选择所有正确答案）。</w:t>
      </w:r>
    </w:p>
    <w:p w14:paraId="234F5588">
      <w:pPr>
        <w:numPr>
          <w:ilvl w:val="0"/>
          <w:numId w:val="4"/>
        </w:numPr>
        <w:adjustRightInd w:val="0"/>
        <w:snapToGrid w:val="0"/>
        <w:spacing w:line="240" w:lineRule="atLeast"/>
        <w:rPr>
          <w:rFonts w:asciiTheme="minorEastAsia" w:hAnsiTheme="minorEastAsia"/>
          <w:highlight w:val="yellow"/>
        </w:rPr>
      </w:pPr>
      <w:r>
        <w:rPr>
          <w:rFonts w:hint="eastAsia" w:asciiTheme="minorEastAsia" w:hAnsiTheme="minorEastAsia"/>
          <w:highlight w:val="yellow"/>
        </w:rPr>
        <w:t xml:space="preserve">人名 </w:t>
      </w:r>
      <w:r>
        <w:rPr>
          <w:rFonts w:asciiTheme="minorEastAsia" w:hAnsiTheme="minorEastAsia"/>
          <w:highlight w:val="yellow"/>
        </w:rPr>
        <w:t xml:space="preserve">    </w:t>
      </w:r>
    </w:p>
    <w:p w14:paraId="197AF8E3">
      <w:pPr>
        <w:numPr>
          <w:ilvl w:val="0"/>
          <w:numId w:val="4"/>
        </w:numPr>
        <w:adjustRightInd w:val="0"/>
        <w:snapToGrid w:val="0"/>
        <w:spacing w:line="240" w:lineRule="atLeast"/>
        <w:ind w:left="0" w:leftChars="0" w:firstLine="0" w:firstLineChars="0"/>
        <w:rPr>
          <w:rFonts w:asciiTheme="minorEastAsia" w:hAnsiTheme="minorEastAsia"/>
          <w:highlight w:val="yellow"/>
        </w:rPr>
      </w:pPr>
      <w:r>
        <w:rPr>
          <w:rFonts w:hint="eastAsia" w:asciiTheme="minorEastAsia" w:hAnsiTheme="minorEastAsia"/>
          <w:highlight w:val="yellow"/>
        </w:rPr>
        <w:t xml:space="preserve">地名 </w:t>
      </w:r>
      <w:r>
        <w:rPr>
          <w:rFonts w:asciiTheme="minorEastAsia" w:hAnsiTheme="minorEastAsia"/>
          <w:highlight w:val="yellow"/>
        </w:rPr>
        <w:t xml:space="preserve">    </w:t>
      </w:r>
    </w:p>
    <w:p w14:paraId="16E80705">
      <w:pPr>
        <w:numPr>
          <w:ilvl w:val="0"/>
          <w:numId w:val="4"/>
        </w:numPr>
        <w:adjustRightInd w:val="0"/>
        <w:snapToGrid w:val="0"/>
        <w:spacing w:line="240" w:lineRule="atLeast"/>
        <w:ind w:left="0" w:leftChars="0" w:firstLine="0" w:firstLineChars="0"/>
        <w:rPr>
          <w:rFonts w:asciiTheme="minorEastAsia" w:hAnsiTheme="minorEastAsia"/>
        </w:rPr>
      </w:pPr>
      <w:r>
        <w:rPr>
          <w:rFonts w:hint="eastAsia" w:asciiTheme="minorEastAsia" w:hAnsiTheme="minorEastAsia"/>
          <w:highlight w:val="yellow"/>
        </w:rPr>
        <w:t>组织名</w:t>
      </w:r>
      <w:r>
        <w:rPr>
          <w:rFonts w:hint="eastAsia" w:asciiTheme="minorEastAsia" w:hAnsiTheme="minorEastAsia"/>
        </w:rPr>
        <w:t xml:space="preserve"> </w:t>
      </w:r>
      <w:r>
        <w:rPr>
          <w:rFonts w:asciiTheme="minorEastAsia" w:hAnsiTheme="minorEastAsia"/>
        </w:rPr>
        <w:t xml:space="preserve">   </w:t>
      </w:r>
    </w:p>
    <w:p w14:paraId="77EE02F6">
      <w:pPr>
        <w:numPr>
          <w:numId w:val="0"/>
        </w:numPr>
        <w:adjustRightInd w:val="0"/>
        <w:snapToGrid w:val="0"/>
        <w:spacing w:line="240" w:lineRule="atLeast"/>
        <w:ind w:leftChars="0"/>
        <w:rPr>
          <w:rFonts w:hint="eastAsia" w:asciiTheme="minorEastAsia" w:hAnsiTheme="minorEastAsia"/>
        </w:rPr>
      </w:pPr>
      <w:r>
        <w:rPr>
          <w:rFonts w:hint="eastAsia" w:asciiTheme="minorEastAsia" w:hAnsiTheme="minorEastAsia"/>
        </w:rPr>
        <w:t>d.</w:t>
      </w:r>
      <w:r>
        <w:rPr>
          <w:rFonts w:hint="eastAsia" w:asciiTheme="minorEastAsia" w:hAnsiTheme="minorEastAsia"/>
        </w:rPr>
        <w:tab/>
      </w:r>
      <w:r>
        <w:rPr>
          <w:rFonts w:hint="eastAsia" w:asciiTheme="minorEastAsia" w:hAnsiTheme="minorEastAsia"/>
        </w:rPr>
        <w:t>颜色</w:t>
      </w:r>
    </w:p>
    <w:p w14:paraId="78CF612F">
      <w:pPr>
        <w:rPr>
          <w:rFonts w:hint="default" w:asciiTheme="minorEastAsia" w:hAnsiTheme="minorEastAsia"/>
          <w:lang w:val="en-US"/>
        </w:rPr>
      </w:pPr>
      <w:r>
        <w:rPr>
          <w:rFonts w:hint="eastAsia" w:asciiTheme="minorEastAsia" w:hAnsiTheme="minorEastAsia"/>
          <w:highlight w:val="none"/>
          <w:lang w:val="en-US" w:eastAsia="zh-CN"/>
        </w:rPr>
        <w:t>答案：a,b,c</w:t>
      </w:r>
    </w:p>
    <w:p w14:paraId="7A8265E9">
      <w:pPr>
        <w:adjustRightInd w:val="0"/>
        <w:snapToGrid w:val="0"/>
        <w:spacing w:line="240" w:lineRule="atLeast"/>
        <w:rPr>
          <w:rFonts w:hint="eastAsia" w:asciiTheme="minorEastAsia" w:hAnsiTheme="minorEastAsia"/>
        </w:rPr>
      </w:pPr>
    </w:p>
    <w:p w14:paraId="3F738FB9">
      <w:pPr>
        <w:pStyle w:val="4"/>
        <w:numPr>
          <w:ilvl w:val="0"/>
          <w:numId w:val="1"/>
        </w:numPr>
        <w:ind w:left="360" w:leftChars="0" w:firstLineChars="0"/>
        <w:rPr>
          <w:rFonts w:hint="eastAsia" w:asciiTheme="minorEastAsia" w:hAnsiTheme="minorEastAsia"/>
        </w:rPr>
      </w:pPr>
      <w:r>
        <w:rPr>
          <w:rFonts w:hint="eastAsia" w:asciiTheme="minorEastAsia" w:hAnsiTheme="minorEastAsia"/>
        </w:rPr>
        <w:t>预训练模型在NLP中的应用主要体现在（）方面。</w:t>
      </w:r>
      <w:r>
        <w:rPr>
          <w:rFonts w:hint="eastAsia"/>
        </w:rPr>
        <w:t>（选择所有正确答案）</w:t>
      </w:r>
    </w:p>
    <w:p w14:paraId="4F5D8F43">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a.</w:t>
      </w:r>
      <w:r>
        <w:rPr>
          <w:rFonts w:hint="eastAsia" w:asciiTheme="minorEastAsia" w:hAnsiTheme="minorEastAsia"/>
          <w:highlight w:val="yellow"/>
        </w:rPr>
        <w:tab/>
      </w:r>
      <w:r>
        <w:rPr>
          <w:rFonts w:hint="eastAsia" w:asciiTheme="minorEastAsia" w:hAnsiTheme="minorEastAsia"/>
          <w:highlight w:val="yellow"/>
        </w:rPr>
        <w:t>提高模型的泛化能力</w:t>
      </w:r>
    </w:p>
    <w:p w14:paraId="534DE796">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b.</w:t>
      </w:r>
      <w:r>
        <w:rPr>
          <w:rFonts w:hint="eastAsia" w:asciiTheme="minorEastAsia" w:hAnsiTheme="minorEastAsia"/>
          <w:highlight w:val="yellow"/>
        </w:rPr>
        <w:tab/>
      </w:r>
      <w:r>
        <w:rPr>
          <w:rFonts w:hint="eastAsia" w:asciiTheme="minorEastAsia" w:hAnsiTheme="minorEastAsia"/>
          <w:highlight w:val="yellow"/>
        </w:rPr>
        <w:t>加速模型的收敛速度</w:t>
      </w:r>
    </w:p>
    <w:p w14:paraId="6EBA550F">
      <w:pPr>
        <w:adjustRightInd w:val="0"/>
        <w:snapToGrid w:val="0"/>
        <w:spacing w:line="240" w:lineRule="atLeast"/>
        <w:rPr>
          <w:rFonts w:hint="eastAsia" w:asciiTheme="minorEastAsia" w:hAnsiTheme="minorEastAsia"/>
        </w:rPr>
      </w:pPr>
      <w:r>
        <w:rPr>
          <w:rFonts w:hint="eastAsia" w:asciiTheme="minorEastAsia" w:hAnsiTheme="minorEastAsia"/>
          <w:highlight w:val="yellow"/>
        </w:rPr>
        <w:t>c.</w:t>
      </w:r>
      <w:r>
        <w:rPr>
          <w:rFonts w:hint="eastAsia" w:asciiTheme="minorEastAsia" w:hAnsiTheme="minorEastAsia"/>
          <w:highlight w:val="yellow"/>
        </w:rPr>
        <w:tab/>
      </w:r>
      <w:r>
        <w:rPr>
          <w:rFonts w:hint="eastAsia" w:asciiTheme="minorEastAsia" w:hAnsiTheme="minorEastAsia"/>
          <w:highlight w:val="yellow"/>
        </w:rPr>
        <w:t>减少模型的计算成本</w:t>
      </w:r>
    </w:p>
    <w:p w14:paraId="7C8B155C">
      <w:pPr>
        <w:adjustRightInd w:val="0"/>
        <w:snapToGrid w:val="0"/>
        <w:spacing w:line="240" w:lineRule="atLeast"/>
        <w:rPr>
          <w:rFonts w:hint="eastAsia" w:asciiTheme="minorEastAsia" w:hAnsiTheme="minorEastAsia"/>
        </w:rPr>
      </w:pPr>
      <w:r>
        <w:rPr>
          <w:rFonts w:hint="eastAsia" w:asciiTheme="minorEastAsia" w:hAnsiTheme="minorEastAsia"/>
        </w:rPr>
        <w:t>d.</w:t>
      </w:r>
      <w:r>
        <w:rPr>
          <w:rFonts w:hint="eastAsia" w:asciiTheme="minorEastAsia" w:hAnsiTheme="minorEastAsia"/>
        </w:rPr>
        <w:tab/>
      </w:r>
      <w:r>
        <w:rPr>
          <w:rFonts w:hint="eastAsia" w:asciiTheme="minorEastAsia" w:hAnsiTheme="minorEastAsia"/>
        </w:rPr>
        <w:t>简化模型的架构</w:t>
      </w:r>
    </w:p>
    <w:p w14:paraId="58B153F3">
      <w:pPr>
        <w:rPr>
          <w:rFonts w:hint="default" w:asciiTheme="minorEastAsia" w:hAnsiTheme="minorEastAsia"/>
          <w:lang w:val="en-US"/>
        </w:rPr>
      </w:pPr>
      <w:r>
        <w:rPr>
          <w:rFonts w:hint="eastAsia" w:asciiTheme="minorEastAsia" w:hAnsiTheme="minorEastAsia"/>
          <w:highlight w:val="none"/>
          <w:lang w:val="en-US" w:eastAsia="zh-CN"/>
        </w:rPr>
        <w:t>答案：a,b,c</w:t>
      </w:r>
    </w:p>
    <w:p w14:paraId="44240993">
      <w:pPr>
        <w:adjustRightInd w:val="0"/>
        <w:snapToGrid w:val="0"/>
        <w:spacing w:line="240" w:lineRule="atLeast"/>
        <w:rPr>
          <w:rFonts w:hint="eastAsia" w:asciiTheme="minorEastAsia" w:hAnsiTheme="minorEastAsia"/>
        </w:rPr>
      </w:pPr>
    </w:p>
    <w:p w14:paraId="6CCCBB23">
      <w:pPr>
        <w:pStyle w:val="4"/>
        <w:numPr>
          <w:ilvl w:val="0"/>
          <w:numId w:val="1"/>
        </w:numPr>
        <w:ind w:left="360" w:leftChars="0" w:firstLineChars="0"/>
        <w:rPr>
          <w:rFonts w:hint="eastAsia" w:asciiTheme="minorEastAsia" w:hAnsiTheme="minorEastAsia"/>
        </w:rPr>
      </w:pPr>
      <w:r>
        <w:rPr>
          <w:rFonts w:hint="eastAsia" w:asciiTheme="minorEastAsia" w:hAnsiTheme="minorEastAsia"/>
        </w:rPr>
        <w:t>以下哪些是文本生成任务中常用的损失函数？（选择所有正确答案）</w:t>
      </w:r>
    </w:p>
    <w:p w14:paraId="05340EFA">
      <w:pPr>
        <w:adjustRightInd w:val="0"/>
        <w:snapToGrid w:val="0"/>
        <w:spacing w:line="240" w:lineRule="atLeast"/>
        <w:rPr>
          <w:rFonts w:hint="eastAsia" w:asciiTheme="minorEastAsia" w:hAnsiTheme="minorEastAsia"/>
        </w:rPr>
      </w:pPr>
      <w:r>
        <w:rPr>
          <w:rFonts w:hint="eastAsia" w:asciiTheme="minorEastAsia" w:hAnsiTheme="minorEastAsia"/>
        </w:rPr>
        <w:t>a.</w:t>
      </w:r>
      <w:r>
        <w:rPr>
          <w:rFonts w:hint="eastAsia" w:asciiTheme="minorEastAsia" w:hAnsiTheme="minorEastAsia"/>
        </w:rPr>
        <w:tab/>
      </w:r>
      <w:r>
        <w:rPr>
          <w:rFonts w:hint="eastAsia" w:asciiTheme="minorEastAsia" w:hAnsiTheme="minorEastAsia"/>
          <w:highlight w:val="yellow"/>
        </w:rPr>
        <w:t>交叉熵损失</w:t>
      </w:r>
      <w:r>
        <w:rPr>
          <w:rFonts w:hint="eastAsia" w:asciiTheme="minorEastAsia" w:hAnsiTheme="minorEastAsia"/>
        </w:rPr>
        <w:t xml:space="preserve"> </w:t>
      </w:r>
      <w:r>
        <w:rPr>
          <w:rFonts w:asciiTheme="minorEastAsia" w:hAnsiTheme="minorEastAsia"/>
        </w:rPr>
        <w:t xml:space="preserve">  </w:t>
      </w:r>
    </w:p>
    <w:p w14:paraId="392F379B">
      <w:pPr>
        <w:adjustRightInd w:val="0"/>
        <w:snapToGrid w:val="0"/>
        <w:spacing w:line="240" w:lineRule="atLeast"/>
        <w:rPr>
          <w:rFonts w:hint="eastAsia" w:asciiTheme="minorEastAsia" w:hAnsiTheme="minorEastAsia"/>
        </w:rPr>
      </w:pPr>
      <w:r>
        <w:rPr>
          <w:rFonts w:hint="eastAsia" w:asciiTheme="minorEastAsia" w:hAnsiTheme="minorEastAsia"/>
        </w:rPr>
        <w:t>b.</w:t>
      </w:r>
      <w:r>
        <w:rPr>
          <w:rFonts w:hint="eastAsia" w:asciiTheme="minorEastAsia" w:hAnsiTheme="minorEastAsia"/>
        </w:rPr>
        <w:tab/>
      </w:r>
      <w:r>
        <w:rPr>
          <w:rFonts w:hint="eastAsia" w:asciiTheme="minorEastAsia" w:hAnsiTheme="minorEastAsia"/>
        </w:rPr>
        <w:t xml:space="preserve">均方误差损失 </w:t>
      </w:r>
      <w:r>
        <w:rPr>
          <w:rFonts w:asciiTheme="minorEastAsia" w:hAnsiTheme="minorEastAsia"/>
        </w:rPr>
        <w:t xml:space="preserve"> </w:t>
      </w:r>
    </w:p>
    <w:p w14:paraId="63750448">
      <w:pPr>
        <w:adjustRightInd w:val="0"/>
        <w:snapToGrid w:val="0"/>
        <w:spacing w:line="240" w:lineRule="atLeast"/>
        <w:rPr>
          <w:rFonts w:hint="eastAsia" w:asciiTheme="minorEastAsia" w:hAnsiTheme="minorEastAsia"/>
        </w:rPr>
      </w:pPr>
      <w:r>
        <w:rPr>
          <w:rFonts w:hint="eastAsia" w:asciiTheme="minorEastAsia" w:hAnsiTheme="minorEastAsia"/>
          <w:highlight w:val="yellow"/>
        </w:rPr>
        <w:t>c.</w:t>
      </w:r>
      <w:r>
        <w:rPr>
          <w:rFonts w:hint="eastAsia" w:asciiTheme="minorEastAsia" w:hAnsiTheme="minorEastAsia"/>
          <w:highlight w:val="yellow"/>
        </w:rPr>
        <w:tab/>
      </w:r>
      <w:r>
        <w:rPr>
          <w:rFonts w:hint="eastAsia" w:asciiTheme="minorEastAsia" w:hAnsiTheme="minorEastAsia"/>
          <w:highlight w:val="yellow"/>
        </w:rPr>
        <w:t>KL散度损失</w:t>
      </w:r>
      <w:r>
        <w:rPr>
          <w:rFonts w:hint="eastAsia" w:asciiTheme="minorEastAsia" w:hAnsiTheme="minorEastAsia"/>
        </w:rPr>
        <w:t xml:space="preserve"> </w:t>
      </w:r>
      <w:r>
        <w:rPr>
          <w:rFonts w:asciiTheme="minorEastAsia" w:hAnsiTheme="minorEastAsia"/>
        </w:rPr>
        <w:t xml:space="preserve">  </w:t>
      </w:r>
    </w:p>
    <w:p w14:paraId="1B32293B">
      <w:pPr>
        <w:adjustRightInd w:val="0"/>
        <w:snapToGrid w:val="0"/>
        <w:spacing w:line="240" w:lineRule="atLeast"/>
        <w:rPr>
          <w:rFonts w:hint="eastAsia" w:asciiTheme="minorEastAsia" w:hAnsiTheme="minorEastAsia"/>
        </w:rPr>
      </w:pPr>
      <w:r>
        <w:rPr>
          <w:rFonts w:hint="eastAsia" w:asciiTheme="minorEastAsia" w:hAnsiTheme="minorEastAsia"/>
        </w:rPr>
        <w:t>d.</w:t>
      </w:r>
      <w:r>
        <w:rPr>
          <w:rFonts w:hint="eastAsia" w:asciiTheme="minorEastAsia" w:hAnsiTheme="minorEastAsia"/>
        </w:rPr>
        <w:tab/>
      </w:r>
      <w:r>
        <w:rPr>
          <w:rFonts w:hint="eastAsia" w:asciiTheme="minorEastAsia" w:hAnsiTheme="minorEastAsia"/>
        </w:rPr>
        <w:t>Hinge损失</w:t>
      </w:r>
    </w:p>
    <w:p w14:paraId="659CC496">
      <w:pPr>
        <w:rPr>
          <w:rFonts w:hint="eastAsia" w:asciiTheme="minorEastAsia" w:hAnsiTheme="minorEastAsia"/>
        </w:rPr>
      </w:pPr>
      <w:r>
        <w:rPr>
          <w:rFonts w:hint="eastAsia" w:asciiTheme="minorEastAsia" w:hAnsiTheme="minorEastAsia"/>
          <w:highlight w:val="none"/>
          <w:lang w:val="en-US" w:eastAsia="zh-CN"/>
        </w:rPr>
        <w:t>答案：a,c</w:t>
      </w:r>
    </w:p>
    <w:p w14:paraId="6E648590">
      <w:pPr>
        <w:adjustRightInd w:val="0"/>
        <w:snapToGrid w:val="0"/>
        <w:spacing w:line="240" w:lineRule="atLeast"/>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交叉熵损失（a）常用于分类任务，包括文本生成中的分类问题。均方误差损失（b）通常用于回归任务，不是文本生成任务中的主要损失函数。KL散度损失（c）常用于测量两个概率分布之间的差异，可以在文本生成任务中用于对抗性训练等方面。Hinge损失（d）通常用于支持向量机等任务，不是文本生成任务中的常用损失函数。</w:t>
      </w:r>
    </w:p>
    <w:p w14:paraId="2164C9F2">
      <w:pPr>
        <w:adjustRightInd w:val="0"/>
        <w:snapToGrid w:val="0"/>
        <w:spacing w:line="240" w:lineRule="atLeast"/>
        <w:rPr>
          <w:rFonts w:hint="eastAsia" w:asciiTheme="minorEastAsia" w:hAnsiTheme="minorEastAsia"/>
        </w:rPr>
      </w:pPr>
    </w:p>
    <w:p w14:paraId="32A3FA4B">
      <w:pPr>
        <w:pStyle w:val="4"/>
        <w:numPr>
          <w:ilvl w:val="0"/>
          <w:numId w:val="1"/>
        </w:numPr>
        <w:ind w:left="360" w:leftChars="0" w:firstLineChars="0"/>
        <w:rPr>
          <w:rFonts w:hint="eastAsia" w:asciiTheme="minorEastAsia" w:hAnsiTheme="minorEastAsia"/>
        </w:rPr>
      </w:pPr>
      <w:r>
        <w:rPr>
          <w:rFonts w:hint="eastAsia" w:asciiTheme="minorEastAsia" w:hAnsiTheme="minorEastAsia"/>
        </w:rPr>
        <w:t>以下哪些是处理文本序列的常见神经网络层？（选择所有正确答案）</w:t>
      </w:r>
    </w:p>
    <w:p w14:paraId="57C5DD9F">
      <w:pPr>
        <w:adjustRightInd w:val="0"/>
        <w:snapToGrid w:val="0"/>
        <w:spacing w:line="240" w:lineRule="atLeast"/>
        <w:rPr>
          <w:rFonts w:hint="eastAsia" w:asciiTheme="minorEastAsia" w:hAnsiTheme="minorEastAsia"/>
        </w:rPr>
      </w:pPr>
      <w:r>
        <w:rPr>
          <w:rFonts w:hint="eastAsia" w:asciiTheme="minorEastAsia" w:hAnsiTheme="minorEastAsia"/>
        </w:rPr>
        <w:t>a.</w:t>
      </w:r>
      <w:r>
        <w:rPr>
          <w:rFonts w:hint="eastAsia" w:asciiTheme="minorEastAsia" w:hAnsiTheme="minorEastAsia"/>
        </w:rPr>
        <w:tab/>
      </w:r>
      <w:r>
        <w:rPr>
          <w:rFonts w:hint="eastAsia" w:asciiTheme="minorEastAsia" w:hAnsiTheme="minorEastAsia"/>
          <w:highlight w:val="yellow"/>
        </w:rPr>
        <w:t>Embedding层</w:t>
      </w:r>
    </w:p>
    <w:p w14:paraId="5CD3F673">
      <w:pPr>
        <w:adjustRightInd w:val="0"/>
        <w:snapToGrid w:val="0"/>
        <w:spacing w:line="240" w:lineRule="atLeast"/>
        <w:rPr>
          <w:rFonts w:hint="eastAsia" w:asciiTheme="minorEastAsia" w:hAnsiTheme="minorEastAsia"/>
        </w:rPr>
      </w:pPr>
      <w:r>
        <w:rPr>
          <w:rFonts w:hint="eastAsia" w:asciiTheme="minorEastAsia" w:hAnsiTheme="minorEastAsia"/>
        </w:rPr>
        <w:t>b.</w:t>
      </w:r>
      <w:r>
        <w:rPr>
          <w:rFonts w:hint="eastAsia" w:asciiTheme="minorEastAsia" w:hAnsiTheme="minorEastAsia"/>
        </w:rPr>
        <w:tab/>
      </w:r>
      <w:r>
        <w:rPr>
          <w:rFonts w:hint="eastAsia" w:asciiTheme="minorEastAsia" w:hAnsiTheme="minorEastAsia"/>
        </w:rPr>
        <w:t>Dense层</w:t>
      </w:r>
    </w:p>
    <w:p w14:paraId="4AA283E0">
      <w:pPr>
        <w:adjustRightInd w:val="0"/>
        <w:snapToGrid w:val="0"/>
        <w:spacing w:line="240" w:lineRule="atLeast"/>
        <w:rPr>
          <w:rFonts w:hint="eastAsia" w:asciiTheme="minorEastAsia" w:hAnsiTheme="minorEastAsia"/>
        </w:rPr>
      </w:pPr>
      <w:r>
        <w:rPr>
          <w:rFonts w:hint="eastAsia" w:asciiTheme="minorEastAsia" w:hAnsiTheme="minorEastAsia"/>
        </w:rPr>
        <w:t>c.</w:t>
      </w:r>
      <w:r>
        <w:rPr>
          <w:rFonts w:hint="eastAsia" w:asciiTheme="minorEastAsia" w:hAnsiTheme="minorEastAsia"/>
        </w:rPr>
        <w:tab/>
      </w:r>
      <w:r>
        <w:rPr>
          <w:rFonts w:hint="eastAsia" w:asciiTheme="minorEastAsia" w:hAnsiTheme="minorEastAsia"/>
          <w:highlight w:val="yellow"/>
        </w:rPr>
        <w:t>LSTM层</w:t>
      </w:r>
    </w:p>
    <w:p w14:paraId="57AA0A01">
      <w:pPr>
        <w:adjustRightInd w:val="0"/>
        <w:snapToGrid w:val="0"/>
        <w:spacing w:line="240" w:lineRule="atLeast"/>
        <w:rPr>
          <w:rFonts w:hint="eastAsia" w:asciiTheme="minorEastAsia" w:hAnsiTheme="minorEastAsia"/>
        </w:rPr>
      </w:pPr>
      <w:r>
        <w:rPr>
          <w:rFonts w:hint="eastAsia" w:asciiTheme="minorEastAsia" w:hAnsiTheme="minorEastAsia"/>
        </w:rPr>
        <w:t>d.</w:t>
      </w:r>
      <w:r>
        <w:rPr>
          <w:rFonts w:hint="eastAsia" w:asciiTheme="minorEastAsia" w:hAnsiTheme="minorEastAsia"/>
        </w:rPr>
        <w:tab/>
      </w:r>
      <w:r>
        <w:rPr>
          <w:rFonts w:hint="eastAsia" w:asciiTheme="minorEastAsia" w:hAnsiTheme="minorEastAsia"/>
        </w:rPr>
        <w:t>降维层</w:t>
      </w:r>
    </w:p>
    <w:p w14:paraId="46F56A6F">
      <w:pPr>
        <w:rPr>
          <w:rFonts w:hint="eastAsia" w:asciiTheme="minorEastAsia" w:hAnsiTheme="minorEastAsia"/>
        </w:rPr>
      </w:pPr>
      <w:r>
        <w:rPr>
          <w:rFonts w:hint="eastAsia" w:asciiTheme="minorEastAsia" w:hAnsiTheme="minorEastAsia"/>
          <w:highlight w:val="none"/>
          <w:lang w:val="en-US" w:eastAsia="zh-CN"/>
        </w:rPr>
        <w:t>答案：a,c</w:t>
      </w:r>
    </w:p>
    <w:p w14:paraId="314EBC34">
      <w:pPr>
        <w:adjustRightInd w:val="0"/>
        <w:snapToGrid w:val="0"/>
        <w:spacing w:line="240" w:lineRule="atLeast"/>
        <w:rPr>
          <w:rFonts w:hint="eastAsia" w:asciiTheme="minorEastAsia" w:hAnsiTheme="minorEastAsia"/>
        </w:rPr>
      </w:pPr>
      <w:r>
        <w:rPr>
          <w:rFonts w:hint="eastAsia" w:asciiTheme="minorEastAsia" w:hAnsiTheme="minorEastAsia"/>
          <w:highlight w:val="yellow"/>
        </w:rPr>
        <w:t>解析：</w:t>
      </w:r>
      <w:r>
        <w:rPr>
          <w:rFonts w:hint="eastAsia" w:asciiTheme="minorEastAsia" w:hAnsiTheme="minorEastAsia"/>
        </w:rPr>
        <w:t>Embedding层（a）用于将离散的词语映射为密集的向量，是处理文本序列中词语表示的常见层。Dense层（b）通常用于全连接层，不专门处理文本序列。LSTM层（c）是一种循环神经网络（RNN）的变体，专门用于处理文本序列任务。降维层（d）通常用于降低数据维度，不是专门处理文本序列的神经网络层。</w:t>
      </w:r>
    </w:p>
    <w:p w14:paraId="3496E9B0">
      <w:pPr>
        <w:adjustRightInd w:val="0"/>
        <w:snapToGrid w:val="0"/>
        <w:spacing w:line="240" w:lineRule="atLeast"/>
        <w:rPr>
          <w:rFonts w:hint="eastAsia" w:asciiTheme="minorEastAsia" w:hAnsiTheme="minorEastAsia"/>
        </w:rPr>
      </w:pPr>
    </w:p>
    <w:p w14:paraId="1C8FD3C4">
      <w:pPr>
        <w:pStyle w:val="4"/>
        <w:numPr>
          <w:ilvl w:val="0"/>
          <w:numId w:val="1"/>
        </w:numPr>
        <w:ind w:left="360" w:leftChars="0" w:firstLineChars="0"/>
        <w:rPr>
          <w:rFonts w:hint="eastAsia" w:asciiTheme="minorEastAsia" w:hAnsiTheme="minorEastAsia"/>
        </w:rPr>
      </w:pPr>
      <w:r>
        <w:rPr>
          <w:rFonts w:hint="eastAsia" w:asciiTheme="minorEastAsia" w:hAnsiTheme="minorEastAsia"/>
        </w:rPr>
        <w:t>在机器翻译中，方法有助于处理输入和输出序列的不同长度。</w:t>
      </w:r>
      <w:r>
        <w:rPr>
          <w:rFonts w:hint="eastAsia"/>
        </w:rPr>
        <w:t>（选择所有正确答案）</w:t>
      </w:r>
    </w:p>
    <w:p w14:paraId="7361350B">
      <w:pPr>
        <w:numPr>
          <w:ilvl w:val="0"/>
          <w:numId w:val="5"/>
        </w:numPr>
        <w:adjustRightInd w:val="0"/>
        <w:snapToGrid w:val="0"/>
        <w:spacing w:line="240" w:lineRule="atLeast"/>
        <w:rPr>
          <w:rFonts w:asciiTheme="minorEastAsia" w:hAnsiTheme="minorEastAsia"/>
          <w:highlight w:val="yellow"/>
        </w:rPr>
      </w:pPr>
      <w:r>
        <w:rPr>
          <w:rFonts w:asciiTheme="minorEastAsia" w:hAnsiTheme="minorEastAsia"/>
          <w:highlight w:val="yellow"/>
        </w:rPr>
        <w:t xml:space="preserve">Padding   </w:t>
      </w:r>
    </w:p>
    <w:p w14:paraId="571392E6">
      <w:pPr>
        <w:numPr>
          <w:ilvl w:val="0"/>
          <w:numId w:val="5"/>
        </w:numPr>
        <w:adjustRightInd w:val="0"/>
        <w:snapToGrid w:val="0"/>
        <w:spacing w:line="240" w:lineRule="atLeast"/>
        <w:ind w:left="0" w:leftChars="0" w:firstLine="0" w:firstLineChars="0"/>
        <w:rPr>
          <w:rFonts w:asciiTheme="minorEastAsia" w:hAnsiTheme="minorEastAsia"/>
        </w:rPr>
      </w:pPr>
      <w:r>
        <w:rPr>
          <w:rFonts w:asciiTheme="minorEastAsia" w:hAnsiTheme="minorEastAsia"/>
          <w:highlight w:val="yellow"/>
        </w:rPr>
        <w:t>Bucketing</w:t>
      </w:r>
      <w:r>
        <w:rPr>
          <w:rFonts w:asciiTheme="minorEastAsia" w:hAnsiTheme="minorEastAsia"/>
        </w:rPr>
        <w:t xml:space="preserve">   </w:t>
      </w:r>
    </w:p>
    <w:p w14:paraId="18C16E8E">
      <w:pPr>
        <w:numPr>
          <w:ilvl w:val="0"/>
          <w:numId w:val="5"/>
        </w:numPr>
        <w:adjustRightInd w:val="0"/>
        <w:snapToGrid w:val="0"/>
        <w:spacing w:line="240" w:lineRule="atLeast"/>
        <w:ind w:left="0" w:leftChars="0" w:firstLine="0" w:firstLineChars="0"/>
        <w:rPr>
          <w:rFonts w:asciiTheme="minorEastAsia" w:hAnsiTheme="minorEastAsia"/>
        </w:rPr>
      </w:pPr>
      <w:r>
        <w:rPr>
          <w:rFonts w:hint="eastAsia" w:asciiTheme="minorEastAsia" w:hAnsiTheme="minorEastAsia"/>
        </w:rPr>
        <w:t xml:space="preserve">截断 </w:t>
      </w:r>
      <w:r>
        <w:rPr>
          <w:rFonts w:asciiTheme="minorEastAsia" w:hAnsiTheme="minorEastAsia"/>
        </w:rPr>
        <w:t xml:space="preserve">  </w:t>
      </w:r>
    </w:p>
    <w:p w14:paraId="54BBBCFA">
      <w:pPr>
        <w:numPr>
          <w:numId w:val="0"/>
        </w:numPr>
        <w:adjustRightInd w:val="0"/>
        <w:snapToGrid w:val="0"/>
        <w:spacing w:line="240" w:lineRule="atLeast"/>
        <w:ind w:leftChars="0"/>
        <w:rPr>
          <w:rFonts w:hint="eastAsia" w:asciiTheme="minorEastAsia" w:hAnsiTheme="minorEastAsia"/>
        </w:rPr>
      </w:pPr>
      <w:r>
        <w:rPr>
          <w:rFonts w:hint="eastAsia" w:asciiTheme="minorEastAsia" w:hAnsiTheme="minorEastAsia"/>
          <w:highlight w:val="yellow"/>
        </w:rPr>
        <w:t>d.</w:t>
      </w:r>
      <w:r>
        <w:rPr>
          <w:rFonts w:hint="eastAsia" w:asciiTheme="minorEastAsia" w:hAnsiTheme="minorEastAsia"/>
        </w:rPr>
        <w:tab/>
      </w:r>
      <w:r>
        <w:rPr>
          <w:rFonts w:hint="eastAsia" w:asciiTheme="minorEastAsia" w:hAnsiTheme="minorEastAsia"/>
          <w:highlight w:val="yellow"/>
        </w:rPr>
        <w:t>掩码注意力机制</w:t>
      </w:r>
    </w:p>
    <w:p w14:paraId="28A3444C">
      <w:pPr>
        <w:rPr>
          <w:rFonts w:hint="eastAsia" w:asciiTheme="minorEastAsia" w:hAnsiTheme="minorEastAsia"/>
          <w:highlight w:val="none"/>
          <w:lang w:val="en-US" w:eastAsia="zh-CN"/>
        </w:rPr>
      </w:pPr>
      <w:r>
        <w:rPr>
          <w:rFonts w:hint="eastAsia" w:asciiTheme="minorEastAsia" w:hAnsiTheme="minorEastAsia"/>
          <w:highlight w:val="none"/>
          <w:lang w:val="en-US" w:eastAsia="zh-CN"/>
        </w:rPr>
        <w:t>答案：a,b,d</w:t>
      </w:r>
    </w:p>
    <w:p w14:paraId="58169488">
      <w:pPr>
        <w:rPr>
          <w:rFonts w:hint="default" w:asciiTheme="minorEastAsia" w:hAnsiTheme="minorEastAsia"/>
          <w:highlight w:val="none"/>
          <w:lang w:val="en-US" w:eastAsia="zh-CN"/>
        </w:rPr>
      </w:pPr>
      <w:bookmarkStart w:id="0" w:name="_GoBack"/>
      <w:bookmarkEnd w:id="0"/>
    </w:p>
    <w:p w14:paraId="311D461A">
      <w:pPr>
        <w:pStyle w:val="4"/>
        <w:numPr>
          <w:ilvl w:val="0"/>
          <w:numId w:val="1"/>
        </w:numPr>
        <w:ind w:left="360" w:leftChars="0" w:firstLineChars="0"/>
        <w:rPr>
          <w:rFonts w:hint="eastAsia" w:asciiTheme="minorEastAsia" w:hAnsiTheme="minorEastAsia"/>
          <w:highlight w:val="yellow"/>
        </w:rPr>
      </w:pPr>
      <w:r>
        <w:rPr>
          <w:rFonts w:hint="eastAsia" w:asciiTheme="minorEastAsia" w:hAnsiTheme="minorEastAsia"/>
        </w:rPr>
        <w:t>下列术语中，传统自然语言处理（NLP）中是基本概念。</w:t>
      </w:r>
      <w:r>
        <w:rPr>
          <w:rFonts w:hint="eastAsia"/>
        </w:rPr>
        <w:t>（选择所有正确答案）</w:t>
      </w:r>
    </w:p>
    <w:p w14:paraId="6A6F94EB">
      <w:pPr>
        <w:pStyle w:val="4"/>
        <w:numPr>
          <w:numId w:val="0"/>
        </w:numPr>
        <w:ind w:leftChars="0"/>
        <w:rPr>
          <w:rFonts w:hint="eastAsia" w:asciiTheme="minorEastAsia" w:hAnsiTheme="minorEastAsia"/>
          <w:highlight w:val="yellow"/>
        </w:rPr>
      </w:pPr>
      <w:r>
        <w:rPr>
          <w:rFonts w:hint="eastAsia" w:asciiTheme="minorEastAsia" w:hAnsiTheme="minorEastAsia"/>
          <w:highlight w:val="yellow"/>
        </w:rPr>
        <w:t>a.</w:t>
      </w:r>
      <w:r>
        <w:rPr>
          <w:rFonts w:hint="eastAsia" w:asciiTheme="minorEastAsia" w:hAnsiTheme="minorEastAsia"/>
          <w:highlight w:val="yellow"/>
        </w:rPr>
        <w:tab/>
      </w:r>
      <w:r>
        <w:rPr>
          <w:rFonts w:hint="eastAsia" w:asciiTheme="minorEastAsia" w:hAnsiTheme="minorEastAsia"/>
          <w:highlight w:val="yellow"/>
        </w:rPr>
        <w:t>句法分析（Syntactic parsing）</w:t>
      </w:r>
    </w:p>
    <w:p w14:paraId="55B0EBFD">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b.</w:t>
      </w:r>
      <w:r>
        <w:rPr>
          <w:rFonts w:hint="eastAsia" w:asciiTheme="minorEastAsia" w:hAnsiTheme="minorEastAsia"/>
          <w:highlight w:val="yellow"/>
        </w:rPr>
        <w:tab/>
      </w:r>
      <w:r>
        <w:rPr>
          <w:rFonts w:hint="eastAsia" w:asciiTheme="minorEastAsia" w:hAnsiTheme="minorEastAsia"/>
          <w:highlight w:val="yellow"/>
        </w:rPr>
        <w:t>语义分析（Semantic analysis）</w:t>
      </w:r>
    </w:p>
    <w:p w14:paraId="7F5A22F8">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c.</w:t>
      </w:r>
      <w:r>
        <w:rPr>
          <w:rFonts w:hint="eastAsia" w:asciiTheme="minorEastAsia" w:hAnsiTheme="minorEastAsia"/>
          <w:highlight w:val="yellow"/>
        </w:rPr>
        <w:tab/>
      </w:r>
      <w:r>
        <w:rPr>
          <w:rFonts w:hint="eastAsia" w:asciiTheme="minorEastAsia" w:hAnsiTheme="minorEastAsia"/>
          <w:highlight w:val="yellow"/>
        </w:rPr>
        <w:t>词性标注（Part-of-speech tagging）</w:t>
      </w:r>
    </w:p>
    <w:p w14:paraId="3FFC9109">
      <w:pPr>
        <w:adjustRightInd w:val="0"/>
        <w:snapToGrid w:val="0"/>
        <w:spacing w:line="240" w:lineRule="atLeast"/>
        <w:rPr>
          <w:rFonts w:hint="eastAsia" w:asciiTheme="minorEastAsia" w:hAnsiTheme="minorEastAsia"/>
          <w:highlight w:val="yellow"/>
        </w:rPr>
      </w:pPr>
      <w:r>
        <w:rPr>
          <w:rFonts w:hint="eastAsia" w:asciiTheme="minorEastAsia" w:hAnsiTheme="minorEastAsia"/>
          <w:highlight w:val="yellow"/>
        </w:rPr>
        <w:t>d.</w:t>
      </w:r>
      <w:r>
        <w:rPr>
          <w:rFonts w:hint="eastAsia" w:asciiTheme="minorEastAsia" w:hAnsiTheme="minorEastAsia"/>
          <w:highlight w:val="yellow"/>
        </w:rPr>
        <w:tab/>
      </w:r>
      <w:r>
        <w:rPr>
          <w:rFonts w:hint="eastAsia" w:asciiTheme="minorEastAsia" w:hAnsiTheme="minorEastAsia"/>
          <w:highlight w:val="yellow"/>
        </w:rPr>
        <w:t>词汇分析（Lexical analysis）</w:t>
      </w:r>
    </w:p>
    <w:p w14:paraId="5754D35F">
      <w:pPr>
        <w:adjustRightInd w:val="0"/>
        <w:snapToGrid w:val="0"/>
        <w:spacing w:line="240" w:lineRule="atLeast"/>
        <w:rPr>
          <w:rFonts w:hint="eastAsia" w:asciiTheme="minorEastAsia" w:hAnsiTheme="minorEastAsia"/>
        </w:rPr>
      </w:pPr>
      <w:r>
        <w:rPr>
          <w:rFonts w:hint="eastAsia" w:asciiTheme="minorEastAsia" w:hAnsiTheme="minorEastAsia"/>
          <w:highlight w:val="yellow"/>
        </w:rPr>
        <w:t>e.</w:t>
      </w:r>
      <w:r>
        <w:rPr>
          <w:rFonts w:hint="eastAsia" w:asciiTheme="minorEastAsia" w:hAnsiTheme="minorEastAsia"/>
          <w:highlight w:val="yellow"/>
        </w:rPr>
        <w:tab/>
      </w:r>
      <w:r>
        <w:rPr>
          <w:rFonts w:hint="eastAsia" w:asciiTheme="minorEastAsia" w:hAnsiTheme="minorEastAsia"/>
          <w:highlight w:val="yellow"/>
        </w:rPr>
        <w:t>语料库（Corpus）</w:t>
      </w:r>
    </w:p>
    <w:p w14:paraId="655145F1">
      <w:pPr>
        <w:rPr>
          <w:rFonts w:hint="default" w:asciiTheme="minorEastAsia" w:hAnsiTheme="minorEastAsia"/>
          <w:lang w:val="en-US"/>
        </w:rPr>
      </w:pPr>
      <w:r>
        <w:rPr>
          <w:rFonts w:hint="eastAsia" w:asciiTheme="minorEastAsia" w:hAnsiTheme="minorEastAsia"/>
          <w:highlight w:val="none"/>
          <w:lang w:val="en-US" w:eastAsia="zh-CN"/>
        </w:rPr>
        <w:t>答案：a,b,c,d,e</w:t>
      </w:r>
    </w:p>
    <w:p w14:paraId="72EACD48"/>
    <w:p w14:paraId="34D23978">
      <w:pPr>
        <w:pStyle w:val="4"/>
        <w:numPr>
          <w:ilvl w:val="0"/>
          <w:numId w:val="1"/>
        </w:numPr>
        <w:ind w:left="360" w:leftChars="0" w:firstLineChars="0"/>
      </w:pPr>
      <w:r>
        <w:rPr>
          <w:rFonts w:hint="eastAsia"/>
        </w:rPr>
        <w:t>以下哪些任务属于自然语言处理（NLP）领域？（选择所有正确答案）</w:t>
      </w:r>
    </w:p>
    <w:p w14:paraId="7FF3833C">
      <w:pPr>
        <w:pStyle w:val="4"/>
        <w:numPr>
          <w:ilvl w:val="1"/>
          <w:numId w:val="1"/>
        </w:numPr>
        <w:ind w:left="360" w:leftChars="0" w:firstLineChars="0"/>
      </w:pPr>
      <w:r>
        <w:rPr>
          <w:rFonts w:hint="eastAsia"/>
        </w:rPr>
        <w:t>图像分类</w:t>
      </w:r>
    </w:p>
    <w:p w14:paraId="3BFEA269">
      <w:pPr>
        <w:pStyle w:val="4"/>
        <w:numPr>
          <w:ilvl w:val="1"/>
          <w:numId w:val="1"/>
        </w:numPr>
        <w:ind w:left="360" w:leftChars="0" w:firstLineChars="0"/>
      </w:pPr>
      <w:r>
        <w:rPr>
          <w:rFonts w:hint="eastAsia"/>
        </w:rPr>
        <w:t>语音识别</w:t>
      </w:r>
    </w:p>
    <w:p w14:paraId="32A97BAC">
      <w:pPr>
        <w:pStyle w:val="4"/>
        <w:numPr>
          <w:ilvl w:val="1"/>
          <w:numId w:val="1"/>
        </w:numPr>
        <w:ind w:left="360" w:leftChars="0" w:firstLineChars="0"/>
      </w:pPr>
      <w:r>
        <w:rPr>
          <w:rFonts w:hint="eastAsia"/>
        </w:rPr>
        <w:t>命名实体识别</w:t>
      </w:r>
    </w:p>
    <w:p w14:paraId="2AFA540C">
      <w:pPr>
        <w:pStyle w:val="4"/>
        <w:numPr>
          <w:ilvl w:val="1"/>
          <w:numId w:val="1"/>
        </w:numPr>
        <w:ind w:left="360" w:leftChars="0" w:firstLineChars="0"/>
      </w:pPr>
      <w:r>
        <w:rPr>
          <w:rFonts w:hint="eastAsia"/>
        </w:rPr>
        <w:t>机器学习</w:t>
      </w:r>
    </w:p>
    <w:p w14:paraId="60770CAD">
      <w:pPr>
        <w:rPr>
          <w:rFonts w:hint="eastAsia"/>
          <w:lang w:val="en-US" w:eastAsia="zh-CN"/>
        </w:rPr>
      </w:pPr>
      <w:r>
        <w:rPr>
          <w:rFonts w:hint="eastAsia"/>
          <w:lang w:val="en-US" w:eastAsia="zh-CN"/>
        </w:rPr>
        <w:t>答案：b,c</w:t>
      </w:r>
    </w:p>
    <w:p w14:paraId="4039DAE1">
      <w:pPr>
        <w:rPr>
          <w:rFonts w:hint="default"/>
          <w:lang w:val="en-US" w:eastAsia="zh-CN"/>
        </w:rPr>
      </w:pPr>
    </w:p>
    <w:p w14:paraId="522E2B27">
      <w:pPr>
        <w:pStyle w:val="4"/>
        <w:numPr>
          <w:ilvl w:val="0"/>
          <w:numId w:val="1"/>
        </w:numPr>
        <w:ind w:left="360" w:leftChars="0" w:firstLineChars="0"/>
      </w:pPr>
      <w:r>
        <w:rPr>
          <w:rFonts w:hint="eastAsia"/>
        </w:rPr>
        <w:t>在文本分类任务中，哪些方法是常见的文本表示方式？（选择所有正确答案）</w:t>
      </w:r>
    </w:p>
    <w:p w14:paraId="503A5CFF">
      <w:pPr>
        <w:pStyle w:val="4"/>
        <w:numPr>
          <w:ilvl w:val="1"/>
          <w:numId w:val="1"/>
        </w:numPr>
        <w:ind w:left="360" w:leftChars="0" w:firstLineChars="0"/>
      </w:pPr>
      <w:r>
        <w:rPr>
          <w:rFonts w:hint="eastAsia"/>
        </w:rPr>
        <w:t>词袋模型</w:t>
      </w:r>
    </w:p>
    <w:p w14:paraId="6A0E76B4">
      <w:pPr>
        <w:pStyle w:val="4"/>
        <w:numPr>
          <w:ilvl w:val="1"/>
          <w:numId w:val="1"/>
        </w:numPr>
        <w:ind w:left="360" w:leftChars="0" w:firstLineChars="0"/>
      </w:pPr>
      <w:r>
        <w:t>Word Embedding</w:t>
      </w:r>
    </w:p>
    <w:p w14:paraId="47ECCFF3">
      <w:pPr>
        <w:pStyle w:val="4"/>
        <w:numPr>
          <w:ilvl w:val="1"/>
          <w:numId w:val="1"/>
        </w:numPr>
        <w:ind w:left="360" w:leftChars="0" w:firstLineChars="0"/>
      </w:pPr>
      <w:r>
        <w:t>TF-IDF</w:t>
      </w:r>
    </w:p>
    <w:p w14:paraId="62F28114">
      <w:pPr>
        <w:pStyle w:val="4"/>
        <w:numPr>
          <w:ilvl w:val="1"/>
          <w:numId w:val="1"/>
        </w:numPr>
        <w:ind w:left="360" w:leftChars="0" w:firstLineChars="0"/>
      </w:pPr>
      <w:r>
        <w:rPr>
          <w:rFonts w:hint="eastAsia"/>
        </w:rPr>
        <w:t>卷积神经网络（CNN）</w:t>
      </w:r>
    </w:p>
    <w:p w14:paraId="62655D95">
      <w:pPr>
        <w:rPr>
          <w:rFonts w:hint="eastAsia"/>
          <w:lang w:val="en-US" w:eastAsia="zh-CN"/>
        </w:rPr>
      </w:pPr>
      <w:r>
        <w:rPr>
          <w:rFonts w:hint="eastAsia"/>
          <w:lang w:val="en-US" w:eastAsia="zh-CN"/>
        </w:rPr>
        <w:t>答案：a,b,c</w:t>
      </w:r>
    </w:p>
    <w:p w14:paraId="1BF9BBA4"/>
    <w:p w14:paraId="481C3CE3">
      <w:pPr>
        <w:pStyle w:val="4"/>
        <w:numPr>
          <w:ilvl w:val="0"/>
          <w:numId w:val="1"/>
        </w:numPr>
        <w:ind w:left="360" w:leftChars="0" w:firstLineChars="0"/>
      </w:pPr>
      <w:r>
        <w:rPr>
          <w:rFonts w:hint="eastAsia"/>
        </w:rPr>
        <w:t>以下哪些是文本生成任务中常用的模型？（选择所有正确答案）</w:t>
      </w:r>
    </w:p>
    <w:p w14:paraId="7E58AA27">
      <w:pPr>
        <w:pStyle w:val="4"/>
        <w:numPr>
          <w:ilvl w:val="1"/>
          <w:numId w:val="1"/>
        </w:numPr>
        <w:ind w:left="360" w:leftChars="0" w:firstLineChars="0"/>
      </w:pPr>
      <w:r>
        <w:t>GPT-3</w:t>
      </w:r>
    </w:p>
    <w:p w14:paraId="2A848445">
      <w:pPr>
        <w:pStyle w:val="4"/>
        <w:numPr>
          <w:ilvl w:val="1"/>
          <w:numId w:val="1"/>
        </w:numPr>
        <w:ind w:left="360" w:leftChars="0" w:firstLineChars="0"/>
      </w:pPr>
      <w:r>
        <w:t>LSTM</w:t>
      </w:r>
    </w:p>
    <w:p w14:paraId="38D30656">
      <w:pPr>
        <w:pStyle w:val="4"/>
        <w:numPr>
          <w:ilvl w:val="1"/>
          <w:numId w:val="1"/>
        </w:numPr>
        <w:ind w:left="360" w:leftChars="0" w:firstLineChars="0"/>
      </w:pPr>
      <w:r>
        <w:t>k-Nearest Neighbors (kNN)</w:t>
      </w:r>
    </w:p>
    <w:p w14:paraId="12A6DEB9">
      <w:pPr>
        <w:pStyle w:val="4"/>
        <w:numPr>
          <w:ilvl w:val="1"/>
          <w:numId w:val="1"/>
        </w:numPr>
        <w:ind w:left="360" w:leftChars="0" w:firstLineChars="0"/>
      </w:pPr>
      <w:r>
        <w:rPr>
          <w:rFonts w:hint="eastAsia"/>
        </w:rPr>
        <w:t>支持向量机 (SVM)</w:t>
      </w:r>
    </w:p>
    <w:p w14:paraId="02A9A572">
      <w:pPr>
        <w:rPr>
          <w:rFonts w:hint="eastAsia"/>
          <w:lang w:val="en-US" w:eastAsia="zh-CN"/>
        </w:rPr>
      </w:pPr>
      <w:r>
        <w:rPr>
          <w:rFonts w:hint="eastAsia"/>
          <w:lang w:val="en-US" w:eastAsia="zh-CN"/>
        </w:rPr>
        <w:t>答案：a,b</w:t>
      </w:r>
    </w:p>
    <w:p w14:paraId="44A8C2E6"/>
    <w:p w14:paraId="70BA6166">
      <w:pPr>
        <w:pStyle w:val="4"/>
        <w:numPr>
          <w:ilvl w:val="0"/>
          <w:numId w:val="1"/>
        </w:numPr>
        <w:ind w:left="360" w:leftChars="0" w:firstLineChars="0"/>
      </w:pPr>
      <w:r>
        <w:rPr>
          <w:rFonts w:hint="eastAsia"/>
        </w:rPr>
        <w:t>在命名实体识别中，通常可以识别哪些实体类型？（选择所有正确答案）</w:t>
      </w:r>
    </w:p>
    <w:p w14:paraId="3937898E">
      <w:pPr>
        <w:pStyle w:val="4"/>
        <w:numPr>
          <w:ilvl w:val="1"/>
          <w:numId w:val="1"/>
        </w:numPr>
        <w:ind w:left="360" w:leftChars="0" w:firstLineChars="0"/>
      </w:pPr>
      <w:r>
        <w:rPr>
          <w:rFonts w:hint="eastAsia"/>
        </w:rPr>
        <w:t>日期</w:t>
      </w:r>
    </w:p>
    <w:p w14:paraId="22A4DE09">
      <w:pPr>
        <w:pStyle w:val="4"/>
        <w:numPr>
          <w:ilvl w:val="1"/>
          <w:numId w:val="1"/>
        </w:numPr>
        <w:ind w:left="360" w:leftChars="0" w:firstLineChars="0"/>
      </w:pPr>
      <w:r>
        <w:rPr>
          <w:rFonts w:hint="eastAsia"/>
        </w:rPr>
        <w:t>城市</w:t>
      </w:r>
    </w:p>
    <w:p w14:paraId="29E6C3C1">
      <w:pPr>
        <w:pStyle w:val="4"/>
        <w:numPr>
          <w:ilvl w:val="1"/>
          <w:numId w:val="1"/>
        </w:numPr>
        <w:ind w:left="360" w:leftChars="0" w:firstLineChars="0"/>
      </w:pPr>
      <w:r>
        <w:rPr>
          <w:rFonts w:hint="eastAsia"/>
        </w:rPr>
        <w:t>电影</w:t>
      </w:r>
    </w:p>
    <w:p w14:paraId="14F09DB4">
      <w:pPr>
        <w:pStyle w:val="4"/>
        <w:numPr>
          <w:ilvl w:val="1"/>
          <w:numId w:val="1"/>
        </w:numPr>
        <w:ind w:left="360" w:leftChars="0" w:firstLineChars="0"/>
      </w:pPr>
      <w:r>
        <w:rPr>
          <w:rFonts w:hint="eastAsia"/>
        </w:rPr>
        <w:t>颜色</w:t>
      </w:r>
    </w:p>
    <w:p w14:paraId="3DC41C97">
      <w:pPr>
        <w:rPr>
          <w:rFonts w:hint="default"/>
          <w:lang w:val="en-US" w:eastAsia="zh-CN"/>
        </w:rPr>
      </w:pPr>
      <w:r>
        <w:rPr>
          <w:rFonts w:hint="eastAsia"/>
          <w:lang w:val="en-US" w:eastAsia="zh-CN"/>
        </w:rPr>
        <w:t>答案：a,b,c</w:t>
      </w:r>
    </w:p>
    <w:p w14:paraId="1E20A295"/>
    <w:p w14:paraId="76A696C2">
      <w:pPr>
        <w:pStyle w:val="4"/>
        <w:numPr>
          <w:ilvl w:val="0"/>
          <w:numId w:val="1"/>
        </w:numPr>
        <w:ind w:left="360" w:leftChars="0" w:firstLineChars="0"/>
      </w:pPr>
      <w:r>
        <w:rPr>
          <w:rFonts w:hint="eastAsia"/>
        </w:rPr>
        <w:t>在情感分析中，哪些技术常用于捕捉上下文信息？（选择所有正确答案）</w:t>
      </w:r>
    </w:p>
    <w:p w14:paraId="6FF294B9">
      <w:pPr>
        <w:pStyle w:val="4"/>
        <w:numPr>
          <w:ilvl w:val="1"/>
          <w:numId w:val="1"/>
        </w:numPr>
        <w:ind w:left="360" w:leftChars="0" w:firstLineChars="0"/>
      </w:pPr>
      <w:r>
        <w:rPr>
          <w:rFonts w:hint="eastAsia"/>
        </w:rPr>
        <w:t>词袋模型</w:t>
      </w:r>
    </w:p>
    <w:p w14:paraId="48406DF9">
      <w:pPr>
        <w:pStyle w:val="4"/>
        <w:numPr>
          <w:ilvl w:val="1"/>
          <w:numId w:val="1"/>
        </w:numPr>
        <w:ind w:left="360" w:leftChars="0" w:firstLineChars="0"/>
      </w:pPr>
      <w:r>
        <w:rPr>
          <w:rFonts w:hint="eastAsia"/>
        </w:rPr>
        <w:t>卷积神经网络 (CNN)</w:t>
      </w:r>
    </w:p>
    <w:p w14:paraId="6AC7D188">
      <w:pPr>
        <w:pStyle w:val="4"/>
        <w:numPr>
          <w:ilvl w:val="1"/>
          <w:numId w:val="1"/>
        </w:numPr>
        <w:ind w:left="360" w:leftChars="0" w:firstLineChars="0"/>
      </w:pPr>
      <w:r>
        <w:t>Word Embedding</w:t>
      </w:r>
    </w:p>
    <w:p w14:paraId="0EBE33B6">
      <w:pPr>
        <w:pStyle w:val="4"/>
        <w:numPr>
          <w:ilvl w:val="1"/>
          <w:numId w:val="1"/>
        </w:numPr>
        <w:ind w:left="360" w:leftChars="0" w:firstLineChars="0"/>
      </w:pPr>
      <w:r>
        <w:rPr>
          <w:rFonts w:hint="eastAsia"/>
        </w:rPr>
        <w:t>循环神经网络 (RNN)</w:t>
      </w:r>
    </w:p>
    <w:p w14:paraId="7E476472">
      <w:pPr>
        <w:rPr>
          <w:rFonts w:hint="default"/>
          <w:lang w:val="en-US" w:eastAsia="zh-CN"/>
        </w:rPr>
      </w:pPr>
      <w:r>
        <w:rPr>
          <w:rFonts w:hint="eastAsia"/>
          <w:lang w:val="en-US" w:eastAsia="zh-CN"/>
        </w:rPr>
        <w:t>答案：b,d</w:t>
      </w:r>
    </w:p>
    <w:p w14:paraId="1314F6FB"/>
    <w:p w14:paraId="76EEF29B">
      <w:pPr>
        <w:pStyle w:val="4"/>
        <w:numPr>
          <w:ilvl w:val="0"/>
          <w:numId w:val="1"/>
        </w:numPr>
        <w:ind w:left="360" w:leftChars="0" w:firstLineChars="0"/>
      </w:pPr>
      <w:r>
        <w:rPr>
          <w:rFonts w:hint="eastAsia"/>
        </w:rPr>
        <w:t>预训练模型在NLP中的应用主要体现在哪些方面？（选择所有正确答案）</w:t>
      </w:r>
    </w:p>
    <w:p w14:paraId="47DE2BDB">
      <w:pPr>
        <w:pStyle w:val="4"/>
        <w:numPr>
          <w:ilvl w:val="1"/>
          <w:numId w:val="1"/>
        </w:numPr>
        <w:ind w:left="360" w:leftChars="0" w:firstLineChars="0"/>
      </w:pPr>
      <w:r>
        <w:rPr>
          <w:rFonts w:hint="eastAsia"/>
        </w:rPr>
        <w:t>提高模型的泛化能力</w:t>
      </w:r>
    </w:p>
    <w:p w14:paraId="31453AAA">
      <w:pPr>
        <w:pStyle w:val="4"/>
        <w:numPr>
          <w:ilvl w:val="1"/>
          <w:numId w:val="1"/>
        </w:numPr>
        <w:ind w:left="360" w:leftChars="0" w:firstLineChars="0"/>
      </w:pPr>
      <w:r>
        <w:rPr>
          <w:rFonts w:hint="eastAsia"/>
        </w:rPr>
        <w:t>加速模型的收敛速度</w:t>
      </w:r>
    </w:p>
    <w:p w14:paraId="47E857E3">
      <w:pPr>
        <w:pStyle w:val="4"/>
        <w:numPr>
          <w:ilvl w:val="1"/>
          <w:numId w:val="1"/>
        </w:numPr>
        <w:ind w:left="360" w:leftChars="0" w:firstLineChars="0"/>
      </w:pPr>
      <w:r>
        <w:rPr>
          <w:rFonts w:hint="eastAsia"/>
        </w:rPr>
        <w:t>减少模型的计算成本</w:t>
      </w:r>
    </w:p>
    <w:p w14:paraId="378067EC">
      <w:pPr>
        <w:pStyle w:val="4"/>
        <w:numPr>
          <w:ilvl w:val="1"/>
          <w:numId w:val="1"/>
        </w:numPr>
        <w:ind w:left="360" w:leftChars="0" w:firstLineChars="0"/>
      </w:pPr>
      <w:r>
        <w:rPr>
          <w:rFonts w:hint="eastAsia"/>
        </w:rPr>
        <w:t>简化模型的架构</w:t>
      </w:r>
    </w:p>
    <w:p w14:paraId="0118663B">
      <w:pPr>
        <w:rPr>
          <w:rFonts w:hint="default"/>
          <w:lang w:val="en-US" w:eastAsia="zh-CN"/>
        </w:rPr>
      </w:pPr>
      <w:r>
        <w:rPr>
          <w:rFonts w:hint="eastAsia"/>
          <w:lang w:val="en-US" w:eastAsia="zh-CN"/>
        </w:rPr>
        <w:t>答案：a,b</w:t>
      </w:r>
    </w:p>
    <w:p w14:paraId="7518B790"/>
    <w:p w14:paraId="496AED96">
      <w:pPr>
        <w:pStyle w:val="4"/>
        <w:numPr>
          <w:ilvl w:val="0"/>
          <w:numId w:val="1"/>
        </w:numPr>
        <w:ind w:left="360" w:leftChars="0" w:firstLineChars="0"/>
      </w:pPr>
      <w:r>
        <w:rPr>
          <w:rFonts w:hint="eastAsia"/>
        </w:rPr>
        <w:t>在机器翻译中，哪些是常见的评估指标？（选择所有正确答案）</w:t>
      </w:r>
    </w:p>
    <w:p w14:paraId="262968D6">
      <w:pPr>
        <w:pStyle w:val="4"/>
        <w:numPr>
          <w:ilvl w:val="1"/>
          <w:numId w:val="1"/>
        </w:numPr>
        <w:ind w:left="360" w:leftChars="0" w:firstLineChars="0"/>
        <w:rPr>
          <w:lang w:val="fr-FR"/>
        </w:rPr>
      </w:pPr>
      <w:r>
        <w:rPr>
          <w:lang w:val="fr-FR"/>
        </w:rPr>
        <w:t>BLEU</w:t>
      </w:r>
    </w:p>
    <w:p w14:paraId="1DA7AF50">
      <w:pPr>
        <w:pStyle w:val="4"/>
        <w:numPr>
          <w:ilvl w:val="1"/>
          <w:numId w:val="1"/>
        </w:numPr>
        <w:ind w:left="360" w:leftChars="0" w:firstLineChars="0"/>
        <w:rPr>
          <w:lang w:val="fr-FR"/>
        </w:rPr>
      </w:pPr>
      <w:r>
        <w:rPr>
          <w:lang w:val="fr-FR"/>
        </w:rPr>
        <w:t>ROC-AUC</w:t>
      </w:r>
    </w:p>
    <w:p w14:paraId="44FD542C">
      <w:pPr>
        <w:pStyle w:val="4"/>
        <w:numPr>
          <w:ilvl w:val="1"/>
          <w:numId w:val="1"/>
        </w:numPr>
        <w:ind w:left="360" w:leftChars="0" w:firstLineChars="0"/>
        <w:rPr>
          <w:lang w:val="fr-FR"/>
        </w:rPr>
      </w:pPr>
      <w:r>
        <w:rPr>
          <w:lang w:val="fr-FR"/>
        </w:rPr>
        <w:t>F1 Score</w:t>
      </w:r>
    </w:p>
    <w:p w14:paraId="4592FA18">
      <w:pPr>
        <w:pStyle w:val="4"/>
        <w:numPr>
          <w:ilvl w:val="1"/>
          <w:numId w:val="1"/>
        </w:numPr>
        <w:ind w:left="360" w:leftChars="0" w:firstLineChars="0"/>
      </w:pPr>
      <w:r>
        <w:t>Perplexity</w:t>
      </w:r>
    </w:p>
    <w:p w14:paraId="17210034">
      <w:pPr>
        <w:rPr>
          <w:rFonts w:hint="default"/>
          <w:lang w:val="en-US" w:eastAsia="zh-CN"/>
        </w:rPr>
      </w:pPr>
      <w:r>
        <w:rPr>
          <w:rFonts w:hint="eastAsia"/>
          <w:lang w:val="en-US" w:eastAsia="zh-CN"/>
        </w:rPr>
        <w:t>答案：a,d</w:t>
      </w:r>
    </w:p>
    <w:p w14:paraId="358FD6EA"/>
    <w:p w14:paraId="0D34DA5D">
      <w:pPr>
        <w:pStyle w:val="4"/>
        <w:numPr>
          <w:ilvl w:val="0"/>
          <w:numId w:val="1"/>
        </w:numPr>
        <w:ind w:left="360" w:leftChars="0" w:firstLineChars="0"/>
      </w:pPr>
      <w:r>
        <w:rPr>
          <w:rFonts w:hint="eastAsia"/>
        </w:rPr>
        <w:t>在语音识别中，哪些技术用于降低噪音干扰？（选择所有正确答案）</w:t>
      </w:r>
    </w:p>
    <w:p w14:paraId="3FA9E5E5">
      <w:pPr>
        <w:pStyle w:val="4"/>
        <w:numPr>
          <w:ilvl w:val="1"/>
          <w:numId w:val="1"/>
        </w:numPr>
        <w:ind w:left="360" w:leftChars="0" w:firstLineChars="0"/>
      </w:pPr>
      <w:r>
        <w:rPr>
          <w:rFonts w:hint="eastAsia"/>
        </w:rPr>
        <w:t>频域滤波</w:t>
      </w:r>
    </w:p>
    <w:p w14:paraId="73E5604C">
      <w:pPr>
        <w:pStyle w:val="4"/>
        <w:numPr>
          <w:ilvl w:val="1"/>
          <w:numId w:val="1"/>
        </w:numPr>
        <w:ind w:left="360" w:leftChars="0" w:firstLineChars="0"/>
      </w:pPr>
      <w:r>
        <w:rPr>
          <w:rFonts w:hint="eastAsia"/>
        </w:rPr>
        <w:t>前向传播神经网络</w:t>
      </w:r>
    </w:p>
    <w:p w14:paraId="41AC4935">
      <w:pPr>
        <w:pStyle w:val="4"/>
        <w:numPr>
          <w:ilvl w:val="1"/>
          <w:numId w:val="1"/>
        </w:numPr>
        <w:ind w:left="360" w:leftChars="0" w:firstLineChars="0"/>
      </w:pPr>
      <w:r>
        <w:rPr>
          <w:rFonts w:hint="eastAsia"/>
        </w:rPr>
        <w:t>马尔可夫模型</w:t>
      </w:r>
    </w:p>
    <w:p w14:paraId="09814B00">
      <w:pPr>
        <w:pStyle w:val="4"/>
        <w:numPr>
          <w:ilvl w:val="1"/>
          <w:numId w:val="1"/>
        </w:numPr>
        <w:ind w:left="360" w:leftChars="0" w:firstLineChars="0"/>
      </w:pPr>
      <w:r>
        <w:rPr>
          <w:rFonts w:hint="eastAsia"/>
        </w:rPr>
        <w:t>时域滤波</w:t>
      </w:r>
    </w:p>
    <w:p w14:paraId="6D805435">
      <w:pPr>
        <w:rPr>
          <w:rFonts w:hint="default"/>
          <w:lang w:val="en-US" w:eastAsia="zh-CN"/>
        </w:rPr>
      </w:pPr>
      <w:r>
        <w:rPr>
          <w:rFonts w:hint="eastAsia"/>
          <w:lang w:val="en-US" w:eastAsia="zh-CN"/>
        </w:rPr>
        <w:t>答案：a,d</w:t>
      </w:r>
    </w:p>
    <w:p w14:paraId="2A378DC8"/>
    <w:p w14:paraId="33B20727">
      <w:pPr>
        <w:pStyle w:val="4"/>
        <w:numPr>
          <w:ilvl w:val="0"/>
          <w:numId w:val="1"/>
        </w:numPr>
        <w:ind w:left="360" w:leftChars="0" w:firstLineChars="0"/>
      </w:pPr>
      <w:r>
        <w:rPr>
          <w:rFonts w:hint="eastAsia"/>
        </w:rPr>
        <w:t>在文本生成中，哪些技术用于提高生成文本的多样性？（选择所有正确答案）</w:t>
      </w:r>
    </w:p>
    <w:p w14:paraId="4FC93E48">
      <w:pPr>
        <w:pStyle w:val="4"/>
        <w:numPr>
          <w:ilvl w:val="1"/>
          <w:numId w:val="1"/>
        </w:numPr>
        <w:ind w:left="360" w:leftChars="0" w:firstLineChars="0"/>
      </w:pPr>
      <w:r>
        <w:rPr>
          <w:rFonts w:hint="eastAsia"/>
        </w:rPr>
        <w:t>温度参数调整</w:t>
      </w:r>
    </w:p>
    <w:p w14:paraId="76672532">
      <w:pPr>
        <w:pStyle w:val="4"/>
        <w:numPr>
          <w:ilvl w:val="1"/>
          <w:numId w:val="1"/>
        </w:numPr>
        <w:ind w:left="360" w:leftChars="0" w:firstLineChars="0"/>
      </w:pPr>
      <w:r>
        <w:rPr>
          <w:rFonts w:hint="eastAsia"/>
        </w:rPr>
        <w:t>束搜索（Beam Search）</w:t>
      </w:r>
    </w:p>
    <w:p w14:paraId="6E0AF595">
      <w:pPr>
        <w:pStyle w:val="4"/>
        <w:numPr>
          <w:ilvl w:val="1"/>
          <w:numId w:val="1"/>
        </w:numPr>
        <w:ind w:left="360" w:leftChars="0" w:firstLineChars="0"/>
      </w:pPr>
      <w:r>
        <w:rPr>
          <w:rFonts w:hint="eastAsia"/>
        </w:rPr>
        <w:t>Top-k采样</w:t>
      </w:r>
    </w:p>
    <w:p w14:paraId="357C503D">
      <w:pPr>
        <w:pStyle w:val="4"/>
        <w:numPr>
          <w:ilvl w:val="1"/>
          <w:numId w:val="1"/>
        </w:numPr>
        <w:ind w:left="360" w:leftChars="0" w:firstLineChars="0"/>
      </w:pPr>
      <w:r>
        <w:rPr>
          <w:rFonts w:hint="eastAsia"/>
        </w:rPr>
        <w:t>硬注意力机制</w:t>
      </w:r>
    </w:p>
    <w:p w14:paraId="29AE7E4F">
      <w:pPr>
        <w:rPr>
          <w:rFonts w:hint="eastAsia"/>
          <w:lang w:val="en-US" w:eastAsia="zh-CN"/>
        </w:rPr>
      </w:pPr>
      <w:r>
        <w:rPr>
          <w:rFonts w:hint="eastAsia"/>
          <w:lang w:val="en-US" w:eastAsia="zh-CN"/>
        </w:rPr>
        <w:t>答案：a,c</w:t>
      </w:r>
    </w:p>
    <w:p w14:paraId="5F9E2808">
      <w:pPr>
        <w:rPr>
          <w:rFonts w:hint="default"/>
          <w:lang w:val="en-US" w:eastAsia="zh-CN"/>
        </w:rPr>
      </w:pPr>
    </w:p>
    <w:p w14:paraId="282D0CEB">
      <w:pPr>
        <w:pStyle w:val="4"/>
        <w:numPr>
          <w:ilvl w:val="0"/>
          <w:numId w:val="1"/>
        </w:numPr>
        <w:ind w:left="360" w:leftChars="0" w:firstLineChars="0"/>
      </w:pPr>
      <w:r>
        <w:rPr>
          <w:rFonts w:hint="eastAsia"/>
        </w:rPr>
        <w:t>在命名实体识别中，哪些方法可以提高模型的性能？（选择所有正确答案）</w:t>
      </w:r>
    </w:p>
    <w:p w14:paraId="63556A83">
      <w:pPr>
        <w:pStyle w:val="4"/>
        <w:numPr>
          <w:ilvl w:val="1"/>
          <w:numId w:val="1"/>
        </w:numPr>
        <w:ind w:left="360" w:leftChars="0" w:firstLineChars="0"/>
      </w:pPr>
      <w:r>
        <w:rPr>
          <w:rFonts w:hint="eastAsia"/>
        </w:rPr>
        <w:t>使用预训练的词嵌入</w:t>
      </w:r>
    </w:p>
    <w:p w14:paraId="5EE406F1">
      <w:pPr>
        <w:pStyle w:val="4"/>
        <w:numPr>
          <w:ilvl w:val="1"/>
          <w:numId w:val="1"/>
        </w:numPr>
        <w:ind w:left="360" w:leftChars="0" w:firstLineChars="0"/>
      </w:pPr>
      <w:r>
        <w:rPr>
          <w:rFonts w:hint="eastAsia"/>
        </w:rPr>
        <w:t>增加模型的层数</w:t>
      </w:r>
    </w:p>
    <w:p w14:paraId="6CEB4635">
      <w:pPr>
        <w:pStyle w:val="4"/>
        <w:numPr>
          <w:ilvl w:val="1"/>
          <w:numId w:val="1"/>
        </w:numPr>
        <w:ind w:left="360" w:leftChars="0" w:firstLineChars="0"/>
      </w:pPr>
      <w:r>
        <w:rPr>
          <w:rFonts w:hint="eastAsia"/>
        </w:rPr>
        <w:t>使用词干提取</w:t>
      </w:r>
    </w:p>
    <w:p w14:paraId="18F1465C">
      <w:pPr>
        <w:pStyle w:val="4"/>
        <w:numPr>
          <w:ilvl w:val="1"/>
          <w:numId w:val="1"/>
        </w:numPr>
        <w:ind w:left="360" w:leftChars="0" w:firstLineChars="0"/>
      </w:pPr>
      <w:r>
        <w:rPr>
          <w:rFonts w:hint="eastAsia"/>
        </w:rPr>
        <w:t>数据增强技术</w:t>
      </w:r>
    </w:p>
    <w:p w14:paraId="599F3A44">
      <w:pPr>
        <w:rPr>
          <w:rFonts w:hint="default"/>
          <w:lang w:val="en-US" w:eastAsia="zh-CN"/>
        </w:rPr>
      </w:pPr>
      <w:r>
        <w:rPr>
          <w:rFonts w:hint="eastAsia"/>
          <w:lang w:val="en-US" w:eastAsia="zh-CN"/>
        </w:rPr>
        <w:t>答案：a,d</w:t>
      </w:r>
    </w:p>
    <w:p w14:paraId="55B7DC9F"/>
    <w:p w14:paraId="51F84F5D">
      <w:pPr>
        <w:pStyle w:val="4"/>
        <w:numPr>
          <w:ilvl w:val="0"/>
          <w:numId w:val="1"/>
        </w:numPr>
        <w:ind w:left="360" w:leftChars="0" w:firstLineChars="0"/>
      </w:pPr>
      <w:r>
        <w:rPr>
          <w:rFonts w:hint="eastAsia"/>
        </w:rPr>
        <w:t>哪些技术被用于解决文本分类中的不平衡类别问题？（选择所有正确答案）</w:t>
      </w:r>
    </w:p>
    <w:p w14:paraId="3E098D1C">
      <w:pPr>
        <w:pStyle w:val="4"/>
        <w:numPr>
          <w:ilvl w:val="1"/>
          <w:numId w:val="1"/>
        </w:numPr>
        <w:ind w:left="360" w:leftChars="0" w:firstLineChars="0"/>
      </w:pPr>
      <w:r>
        <w:rPr>
          <w:rFonts w:hint="eastAsia"/>
        </w:rPr>
        <w:t>欠采样</w:t>
      </w:r>
    </w:p>
    <w:p w14:paraId="0F773B59">
      <w:pPr>
        <w:pStyle w:val="4"/>
        <w:numPr>
          <w:ilvl w:val="1"/>
          <w:numId w:val="1"/>
        </w:numPr>
        <w:ind w:left="360" w:leftChars="0" w:firstLineChars="0"/>
      </w:pPr>
      <w:r>
        <w:rPr>
          <w:rFonts w:hint="eastAsia"/>
        </w:rPr>
        <w:t>过采样</w:t>
      </w:r>
    </w:p>
    <w:p w14:paraId="6C2C8671">
      <w:pPr>
        <w:pStyle w:val="4"/>
        <w:numPr>
          <w:ilvl w:val="1"/>
          <w:numId w:val="1"/>
        </w:numPr>
        <w:ind w:left="360" w:leftChars="0" w:firstLineChars="0"/>
      </w:pPr>
      <w:r>
        <w:rPr>
          <w:rFonts w:hint="eastAsia"/>
        </w:rPr>
        <w:t>类别加权损失</w:t>
      </w:r>
    </w:p>
    <w:p w14:paraId="032E9756">
      <w:pPr>
        <w:pStyle w:val="4"/>
        <w:numPr>
          <w:ilvl w:val="1"/>
          <w:numId w:val="1"/>
        </w:numPr>
        <w:ind w:left="360" w:leftChars="0" w:firstLineChars="0"/>
      </w:pPr>
      <w:r>
        <w:rPr>
          <w:rFonts w:hint="eastAsia"/>
        </w:rPr>
        <w:t>对抗生成网络（GAN）</w:t>
      </w:r>
    </w:p>
    <w:p w14:paraId="14C2C045">
      <w:pPr>
        <w:rPr>
          <w:rFonts w:hint="eastAsia"/>
          <w:lang w:val="en-US" w:eastAsia="zh-CN"/>
        </w:rPr>
      </w:pPr>
      <w:r>
        <w:rPr>
          <w:rFonts w:hint="eastAsia"/>
          <w:lang w:val="en-US" w:eastAsia="zh-CN"/>
        </w:rPr>
        <w:t>答案：a,b,c</w:t>
      </w:r>
    </w:p>
    <w:p w14:paraId="6885AAF6">
      <w:pPr>
        <w:rPr>
          <w:rFonts w:hint="eastAsia"/>
          <w:lang w:val="en-US" w:eastAsia="zh-CN"/>
        </w:rPr>
      </w:pPr>
    </w:p>
    <w:p w14:paraId="30519CF5">
      <w:pPr>
        <w:pStyle w:val="4"/>
        <w:numPr>
          <w:ilvl w:val="0"/>
          <w:numId w:val="1"/>
        </w:numPr>
        <w:ind w:left="360" w:leftChars="0" w:firstLineChars="0"/>
      </w:pPr>
      <w:r>
        <w:rPr>
          <w:rFonts w:hint="eastAsia"/>
        </w:rPr>
        <w:t>在机器翻译中，哪些方法有助于处理输入和输出序列的不同长度？（选择所有正确答案）</w:t>
      </w:r>
    </w:p>
    <w:p w14:paraId="45FF2B62">
      <w:pPr>
        <w:pStyle w:val="4"/>
        <w:numPr>
          <w:ilvl w:val="1"/>
          <w:numId w:val="1"/>
        </w:numPr>
        <w:ind w:left="360" w:leftChars="0" w:firstLineChars="0"/>
      </w:pPr>
      <w:r>
        <w:t>Padding</w:t>
      </w:r>
    </w:p>
    <w:p w14:paraId="69303A45">
      <w:pPr>
        <w:pStyle w:val="4"/>
        <w:numPr>
          <w:ilvl w:val="1"/>
          <w:numId w:val="1"/>
        </w:numPr>
        <w:ind w:left="360" w:leftChars="0" w:firstLineChars="0"/>
      </w:pPr>
      <w:r>
        <w:t>Bucketing</w:t>
      </w:r>
    </w:p>
    <w:p w14:paraId="7A3869F1">
      <w:pPr>
        <w:pStyle w:val="4"/>
        <w:numPr>
          <w:ilvl w:val="1"/>
          <w:numId w:val="1"/>
        </w:numPr>
        <w:ind w:left="360" w:leftChars="0" w:firstLineChars="0"/>
      </w:pPr>
      <w:r>
        <w:rPr>
          <w:rFonts w:hint="eastAsia"/>
        </w:rPr>
        <w:t>截断</w:t>
      </w:r>
    </w:p>
    <w:p w14:paraId="61452C93">
      <w:pPr>
        <w:pStyle w:val="4"/>
        <w:numPr>
          <w:ilvl w:val="1"/>
          <w:numId w:val="1"/>
        </w:numPr>
        <w:ind w:left="360" w:leftChars="0" w:firstLineChars="0"/>
      </w:pPr>
      <w:r>
        <w:rPr>
          <w:rFonts w:hint="eastAsia"/>
        </w:rPr>
        <w:t>掩码注意力机制</w:t>
      </w:r>
    </w:p>
    <w:p w14:paraId="45C853E7">
      <w:pPr>
        <w:rPr>
          <w:rFonts w:hint="default"/>
          <w:lang w:val="en-US" w:eastAsia="zh-CN"/>
        </w:rPr>
      </w:pPr>
      <w:r>
        <w:rPr>
          <w:rFonts w:hint="eastAsia"/>
          <w:lang w:val="en-US" w:eastAsia="zh-CN"/>
        </w:rPr>
        <w:t>答案：a,b,c,d</w:t>
      </w:r>
    </w:p>
    <w:p w14:paraId="283A1EEE"/>
    <w:p w14:paraId="13323DEA"/>
    <w:p w14:paraId="1B6F3DB8">
      <w:pPr>
        <w:pStyle w:val="4"/>
        <w:numPr>
          <w:ilvl w:val="0"/>
          <w:numId w:val="0"/>
        </w:numPr>
        <w:ind w:left="1080" w:leftChars="0"/>
      </w:pPr>
    </w:p>
    <w:p w14:paraId="2261E3F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6EA8D"/>
    <w:multiLevelType w:val="singleLevel"/>
    <w:tmpl w:val="B666EA8D"/>
    <w:lvl w:ilvl="0" w:tentative="0">
      <w:start w:val="1"/>
      <w:numFmt w:val="lowerLetter"/>
      <w:lvlText w:val="%1."/>
      <w:lvlJc w:val="left"/>
    </w:lvl>
  </w:abstractNum>
  <w:abstractNum w:abstractNumId="1">
    <w:nsid w:val="C3AF3EBB"/>
    <w:multiLevelType w:val="singleLevel"/>
    <w:tmpl w:val="C3AF3EBB"/>
    <w:lvl w:ilvl="0" w:tentative="0">
      <w:start w:val="1"/>
      <w:numFmt w:val="lowerLetter"/>
      <w:lvlText w:val="%1."/>
      <w:lvlJc w:val="left"/>
    </w:lvl>
  </w:abstractNum>
  <w:abstractNum w:abstractNumId="2">
    <w:nsid w:val="25710F24"/>
    <w:multiLevelType w:val="multilevel"/>
    <w:tmpl w:val="25710F24"/>
    <w:lvl w:ilvl="0" w:tentative="0">
      <w:start w:val="1"/>
      <w:numFmt w:val="decimal"/>
      <w:lvlText w:val="%1."/>
      <w:lvlJc w:val="left"/>
      <w:pPr>
        <w:ind w:left="360" w:hanging="360"/>
      </w:pPr>
    </w:lvl>
    <w:lvl w:ilvl="1" w:tentative="0">
      <w:start w:val="1"/>
      <w:numFmt w:val="lowerLetter"/>
      <w:lvlText w:val="%2."/>
      <w:lvlJc w:val="left"/>
      <w:pPr>
        <w:ind w:left="360" w:hanging="360"/>
      </w:pPr>
      <w:rPr>
        <w:rFonts w:hint="default"/>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503960B9"/>
    <w:multiLevelType w:val="multilevel"/>
    <w:tmpl w:val="503960B9"/>
    <w:lvl w:ilvl="0" w:tentative="0">
      <w:start w:val="1"/>
      <w:numFmt w:val="lowerLetter"/>
      <w:lvlText w:val="%1."/>
      <w:lvlJc w:val="left"/>
      <w:pPr>
        <w:ind w:left="360" w:hanging="360"/>
      </w:pPr>
      <w:rPr>
        <w:rFonts w:hint="default"/>
      </w:rPr>
    </w:lvl>
    <w:lvl w:ilvl="1" w:tentative="0">
      <w:start w:val="1"/>
      <w:numFmt w:val="lowerLetter"/>
      <w:lvlText w:val="%2."/>
      <w:lvlJc w:val="left"/>
      <w:pPr>
        <w:ind w:left="360" w:hanging="360"/>
      </w:pPr>
    </w:lvl>
    <w:lvl w:ilvl="2" w:tentative="0">
      <w:start w:val="1"/>
      <w:numFmt w:val="lowerRoman"/>
      <w:lvlText w:val="%3."/>
      <w:lvlJc w:val="right"/>
      <w:pPr>
        <w:ind w:left="1080" w:hanging="180"/>
      </w:pPr>
    </w:lvl>
    <w:lvl w:ilvl="3" w:tentative="0">
      <w:start w:val="1"/>
      <w:numFmt w:val="decimal"/>
      <w:lvlText w:val="%4."/>
      <w:lvlJc w:val="left"/>
      <w:pPr>
        <w:ind w:left="1800" w:hanging="360"/>
      </w:pPr>
    </w:lvl>
    <w:lvl w:ilvl="4" w:tentative="0">
      <w:start w:val="1"/>
      <w:numFmt w:val="lowerLetter"/>
      <w:lvlText w:val="%5."/>
      <w:lvlJc w:val="left"/>
      <w:pPr>
        <w:ind w:left="2520" w:hanging="360"/>
      </w:pPr>
    </w:lvl>
    <w:lvl w:ilvl="5" w:tentative="0">
      <w:start w:val="1"/>
      <w:numFmt w:val="lowerRoman"/>
      <w:lvlText w:val="%6."/>
      <w:lvlJc w:val="right"/>
      <w:pPr>
        <w:ind w:left="3240" w:hanging="180"/>
      </w:pPr>
    </w:lvl>
    <w:lvl w:ilvl="6" w:tentative="0">
      <w:start w:val="1"/>
      <w:numFmt w:val="decimal"/>
      <w:lvlText w:val="%7."/>
      <w:lvlJc w:val="left"/>
      <w:pPr>
        <w:ind w:left="3960" w:hanging="360"/>
      </w:pPr>
    </w:lvl>
    <w:lvl w:ilvl="7" w:tentative="0">
      <w:start w:val="1"/>
      <w:numFmt w:val="lowerLetter"/>
      <w:lvlText w:val="%8."/>
      <w:lvlJc w:val="left"/>
      <w:pPr>
        <w:ind w:left="4680" w:hanging="360"/>
      </w:pPr>
    </w:lvl>
    <w:lvl w:ilvl="8" w:tentative="0">
      <w:start w:val="1"/>
      <w:numFmt w:val="lowerRoman"/>
      <w:lvlText w:val="%9."/>
      <w:lvlJc w:val="right"/>
      <w:pPr>
        <w:ind w:left="5400" w:hanging="180"/>
      </w:pPr>
    </w:lvl>
  </w:abstractNum>
  <w:abstractNum w:abstractNumId="4">
    <w:nsid w:val="60C06442"/>
    <w:multiLevelType w:val="multilevel"/>
    <w:tmpl w:val="60C06442"/>
    <w:lvl w:ilvl="0" w:tentative="0">
      <w:start w:val="1"/>
      <w:numFmt w:val="lowerLetter"/>
      <w:lvlText w:val="%1."/>
      <w:lvlJc w:val="left"/>
      <w:pPr>
        <w:ind w:left="360" w:hanging="360"/>
      </w:pPr>
      <w:rPr>
        <w:rFonts w:hint="default"/>
      </w:rPr>
    </w:lvl>
    <w:lvl w:ilvl="1" w:tentative="0">
      <w:start w:val="1"/>
      <w:numFmt w:val="lowerLetter"/>
      <w:lvlText w:val="%2."/>
      <w:lvlJc w:val="left"/>
      <w:pPr>
        <w:ind w:left="360" w:hanging="360"/>
      </w:pPr>
    </w:lvl>
    <w:lvl w:ilvl="2" w:tentative="0">
      <w:start w:val="1"/>
      <w:numFmt w:val="lowerRoman"/>
      <w:lvlText w:val="%3."/>
      <w:lvlJc w:val="right"/>
      <w:pPr>
        <w:ind w:left="1080" w:hanging="180"/>
      </w:pPr>
    </w:lvl>
    <w:lvl w:ilvl="3" w:tentative="0">
      <w:start w:val="1"/>
      <w:numFmt w:val="decimal"/>
      <w:lvlText w:val="%4."/>
      <w:lvlJc w:val="left"/>
      <w:pPr>
        <w:ind w:left="1800" w:hanging="360"/>
      </w:pPr>
    </w:lvl>
    <w:lvl w:ilvl="4" w:tentative="0">
      <w:start w:val="1"/>
      <w:numFmt w:val="lowerLetter"/>
      <w:lvlText w:val="%5."/>
      <w:lvlJc w:val="left"/>
      <w:pPr>
        <w:ind w:left="2520" w:hanging="360"/>
      </w:pPr>
    </w:lvl>
    <w:lvl w:ilvl="5" w:tentative="0">
      <w:start w:val="1"/>
      <w:numFmt w:val="lowerRoman"/>
      <w:lvlText w:val="%6."/>
      <w:lvlJc w:val="right"/>
      <w:pPr>
        <w:ind w:left="3240" w:hanging="180"/>
      </w:pPr>
    </w:lvl>
    <w:lvl w:ilvl="6" w:tentative="0">
      <w:start w:val="1"/>
      <w:numFmt w:val="decimal"/>
      <w:lvlText w:val="%7."/>
      <w:lvlJc w:val="left"/>
      <w:pPr>
        <w:ind w:left="3960" w:hanging="360"/>
      </w:pPr>
    </w:lvl>
    <w:lvl w:ilvl="7" w:tentative="0">
      <w:start w:val="1"/>
      <w:numFmt w:val="lowerLetter"/>
      <w:lvlText w:val="%8."/>
      <w:lvlJc w:val="left"/>
      <w:pPr>
        <w:ind w:left="4680" w:hanging="360"/>
      </w:pPr>
    </w:lvl>
    <w:lvl w:ilvl="8" w:tentative="0">
      <w:start w:val="1"/>
      <w:numFmt w:val="lowerRoman"/>
      <w:lvlText w:val="%9."/>
      <w:lvlJc w:val="right"/>
      <w:pPr>
        <w:ind w:left="540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C15A2"/>
    <w:rsid w:val="08720D8D"/>
    <w:rsid w:val="44DF6E6B"/>
    <w:rsid w:val="51F05E4A"/>
    <w:rsid w:val="67FC0BCD"/>
    <w:rsid w:val="6A1A64E6"/>
    <w:rsid w:val="6FC41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szCs w:val="22"/>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2025-12-31T05:38:42Z</dcterms:created>
  <dc:creator>MR</dc:creator>
  <cp:lastModifiedBy>可以叫我潘兜兜</cp:lastModifiedBy>
  <dcterms:modified xsi:type="dcterms:W3CDTF">2025-12-31T06:01:56Z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KSOTemplateDocerSaveRecord">
    <vt:lpwstr>eyJoZGlkIjoiY2Y3YzIwNWQ3M2ZjZDIxMGNhNGQ4OGM4ZTE3NWY2NmMiLCJ1c2VySWQiOiI1NzYyNDk2OTUifQ==</vt:lpwstr>
  </property>
  <property fmtid="{D5CDD505-2E9C-101B-9397-08002B2CF9AE}" pid="4" name="ICV">
    <vt:lpwstr>23FFFB9F74594C3BB67B056743A45EF5_12</vt:lpwstr>
  </property>
</Properties>
</file>