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17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324E99" w:rsidRPr="005C270A" w:rsidTr="00274897">
        <w:trPr>
          <w:trHeight w:val="2500"/>
        </w:trPr>
        <w:tc>
          <w:tcPr>
            <w:tcW w:w="9211" w:type="dxa"/>
          </w:tcPr>
          <w:p w:rsidR="00324E99" w:rsidRPr="005C270A" w:rsidRDefault="00324E99" w:rsidP="00274897">
            <w:pPr>
              <w:pStyle w:val="titrecentre"/>
              <w:spacing w:before="840"/>
              <w:ind w:left="567" w:right="567"/>
              <w:rPr>
                <w:lang w:val="en-GB"/>
              </w:rPr>
            </w:pPr>
            <w:bookmarkStart w:id="0" w:name="ZoneDocType"/>
            <w:r>
              <w:rPr>
                <w:sz w:val="60"/>
                <w:lang w:val="en-GB"/>
              </w:rPr>
              <w:t>How to setup a Serenity project</w:t>
            </w:r>
          </w:p>
        </w:tc>
      </w:tr>
      <w:bookmarkEnd w:id="0"/>
      <w:tr w:rsidR="00324E99" w:rsidRPr="005C270A" w:rsidTr="00274897">
        <w:trPr>
          <w:cantSplit/>
          <w:trHeight w:val="1650"/>
        </w:trPr>
        <w:tc>
          <w:tcPr>
            <w:tcW w:w="9211" w:type="dxa"/>
          </w:tcPr>
          <w:p w:rsidR="00324E99" w:rsidRPr="005C270A" w:rsidRDefault="00324E99" w:rsidP="00274897">
            <w:pPr>
              <w:pStyle w:val="titrecentre"/>
              <w:spacing w:before="480"/>
              <w:ind w:left="284" w:right="284"/>
              <w:rPr>
                <w:lang w:val="en-GB"/>
              </w:rPr>
            </w:pPr>
            <w:r>
              <w:rPr>
                <w:sz w:val="60"/>
                <w:lang w:val="en-GB"/>
              </w:rPr>
              <w:t>ELCA.VN</w:t>
            </w:r>
          </w:p>
        </w:tc>
      </w:tr>
      <w:tr w:rsidR="00324E99" w:rsidRPr="005C270A" w:rsidTr="00274897">
        <w:trPr>
          <w:cantSplit/>
          <w:trHeight w:val="2250"/>
        </w:trPr>
        <w:tc>
          <w:tcPr>
            <w:tcW w:w="9211" w:type="dxa"/>
          </w:tcPr>
          <w:p w:rsidR="00324E99" w:rsidRPr="005C270A" w:rsidRDefault="00324E99" w:rsidP="00274897">
            <w:pPr>
              <w:pStyle w:val="titrecentre"/>
              <w:ind w:left="284" w:right="284"/>
              <w:rPr>
                <w:lang w:val="en-GB"/>
              </w:rPr>
            </w:pPr>
            <w:r>
              <w:rPr>
                <w:b w:val="0"/>
                <w:sz w:val="52"/>
                <w:lang w:val="en-GB"/>
              </w:rPr>
              <w:t>On boarding exercise</w:t>
            </w:r>
          </w:p>
        </w:tc>
      </w:tr>
    </w:tbl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1134"/>
        <w:gridCol w:w="1134"/>
        <w:gridCol w:w="1134"/>
        <w:gridCol w:w="1567"/>
        <w:gridCol w:w="1134"/>
        <w:gridCol w:w="1247"/>
      </w:tblGrid>
      <w:tr w:rsidR="00324E99" w:rsidRPr="004B317B" w:rsidTr="00274897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  <w:proofErr w:type="spellStart"/>
            <w:r w:rsidRPr="004B317B">
              <w:rPr>
                <w:b w:val="0"/>
                <w:sz w:val="22"/>
              </w:rPr>
              <w:t>Imput</w:t>
            </w:r>
            <w:proofErr w:type="spellEnd"/>
            <w:r w:rsidRPr="004B317B">
              <w:rPr>
                <w:b w:val="0"/>
                <w:sz w:val="22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  <w:r w:rsidRPr="004B317B">
              <w:rPr>
                <w:b w:val="0"/>
                <w:sz w:val="22"/>
              </w:rPr>
              <w:t>Report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  <w:r w:rsidRPr="004B317B">
              <w:rPr>
                <w:b w:val="0"/>
                <w:sz w:val="22"/>
              </w:rPr>
              <w:t>Version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  <w:r w:rsidRPr="004B317B">
              <w:rPr>
                <w:b w:val="0"/>
                <w:sz w:val="22"/>
              </w:rPr>
              <w:t>Date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Author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  <w:proofErr w:type="spellStart"/>
            <w:r w:rsidRPr="004B317B">
              <w:rPr>
                <w:b w:val="0"/>
                <w:sz w:val="22"/>
              </w:rPr>
              <w:t>Status</w:t>
            </w:r>
            <w:proofErr w:type="spellEnd"/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  <w:r w:rsidRPr="004B317B">
              <w:rPr>
                <w:b w:val="0"/>
                <w:sz w:val="22"/>
              </w:rPr>
              <w:t>Visa</w:t>
            </w:r>
          </w:p>
        </w:tc>
      </w:tr>
      <w:tr w:rsidR="00324E99" w:rsidRPr="004B317B" w:rsidTr="00274897">
        <w:trPr>
          <w:cantSplit/>
        </w:trPr>
        <w:tc>
          <w:tcPr>
            <w:tcW w:w="1267" w:type="dxa"/>
            <w:tcBorders>
              <w:top w:val="single" w:sz="6" w:space="0" w:color="auto"/>
              <w:lef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  <w:r w:rsidRPr="004B317B">
              <w:rPr>
                <w:b w:val="0"/>
                <w:sz w:val="22"/>
              </w:rPr>
              <w:t>0.1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15.05.16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MHI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rPr>
                <w:b w:val="0"/>
                <w:sz w:val="22"/>
              </w:rPr>
            </w:pPr>
          </w:p>
        </w:tc>
      </w:tr>
      <w:tr w:rsidR="00324E99" w:rsidRPr="004B317B" w:rsidTr="00274897">
        <w:trPr>
          <w:cantSplit/>
        </w:trPr>
        <w:tc>
          <w:tcPr>
            <w:tcW w:w="8617" w:type="dxa"/>
            <w:gridSpan w:val="7"/>
            <w:tcBorders>
              <w:top w:val="single" w:sz="6" w:space="0" w:color="auto"/>
            </w:tcBorders>
          </w:tcPr>
          <w:p w:rsidR="00324E99" w:rsidRPr="004B317B" w:rsidRDefault="00324E99" w:rsidP="00274897">
            <w:pPr>
              <w:pStyle w:val="titrecentre"/>
              <w:spacing w:before="80"/>
              <w:ind w:left="-57"/>
              <w:jc w:val="left"/>
              <w:rPr>
                <w:b w:val="0"/>
                <w:sz w:val="16"/>
              </w:rPr>
            </w:pPr>
            <w:r w:rsidRPr="004B317B">
              <w:rPr>
                <w:rFonts w:cs="Arial"/>
                <w:b w:val="0"/>
                <w:sz w:val="16"/>
              </w:rPr>
              <w:t>©</w:t>
            </w:r>
            <w:r w:rsidRPr="004B317B">
              <w:rPr>
                <w:b w:val="0"/>
                <w:sz w:val="16"/>
              </w:rPr>
              <w:t xml:space="preserve"> ELCA Information </w:t>
            </w:r>
            <w:proofErr w:type="spellStart"/>
            <w:r w:rsidRPr="004B317B">
              <w:rPr>
                <w:b w:val="0"/>
                <w:sz w:val="16"/>
              </w:rPr>
              <w:t>Technology</w:t>
            </w:r>
            <w:proofErr w:type="spellEnd"/>
            <w:r w:rsidRPr="004B317B">
              <w:rPr>
                <w:b w:val="0"/>
                <w:sz w:val="16"/>
              </w:rPr>
              <w:t xml:space="preserve"> (</w:t>
            </w:r>
            <w:smartTag w:uri="urn:schemas-microsoft-com:office:smarttags" w:element="place">
              <w:smartTag w:uri="urn:schemas-microsoft-com:office:smarttags" w:element="country-region">
                <w:r w:rsidRPr="004B317B">
                  <w:rPr>
                    <w:b w:val="0"/>
                    <w:sz w:val="16"/>
                  </w:rPr>
                  <w:t>Vietnam</w:t>
                </w:r>
              </w:smartTag>
            </w:smartTag>
            <w:r w:rsidRPr="004B317B">
              <w:rPr>
                <w:b w:val="0"/>
                <w:sz w:val="16"/>
              </w:rPr>
              <w:t>) Ltd. 20</w:t>
            </w:r>
            <w:r>
              <w:rPr>
                <w:b w:val="0"/>
                <w:sz w:val="16"/>
              </w:rPr>
              <w:t>16</w:t>
            </w:r>
            <w:r w:rsidRPr="004B317B">
              <w:rPr>
                <w:b w:val="0"/>
                <w:sz w:val="16"/>
              </w:rPr>
              <w:t>.</w:t>
            </w:r>
          </w:p>
        </w:tc>
      </w:tr>
    </w:tbl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p w:rsidR="00324E99" w:rsidRDefault="00324E99" w:rsidP="00324E99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3655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24E99" w:rsidRDefault="00324E99" w:rsidP="00324E99">
          <w:pPr>
            <w:pStyle w:val="TOCHeading"/>
            <w:spacing w:line="240" w:lineRule="auto"/>
          </w:pPr>
          <w:r>
            <w:t>Table of Contents</w:t>
          </w:r>
        </w:p>
        <w:p w:rsidR="008E7441" w:rsidRDefault="00324E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32406" w:history="1">
            <w:r w:rsidR="008E7441" w:rsidRPr="00732652">
              <w:rPr>
                <w:rStyle w:val="Hyperlink"/>
                <w:noProof/>
              </w:rPr>
              <w:t>1.</w:t>
            </w:r>
            <w:r w:rsidR="008E7441">
              <w:rPr>
                <w:rFonts w:eastAsiaTheme="minorEastAsia"/>
                <w:noProof/>
              </w:rPr>
              <w:tab/>
            </w:r>
            <w:r w:rsidR="008E7441" w:rsidRPr="00732652">
              <w:rPr>
                <w:rStyle w:val="Hyperlink"/>
                <w:noProof/>
              </w:rPr>
              <w:t>Introduce Serenity project</w:t>
            </w:r>
            <w:r w:rsidR="008E7441">
              <w:rPr>
                <w:noProof/>
                <w:webHidden/>
              </w:rPr>
              <w:tab/>
            </w:r>
            <w:r w:rsidR="008E7441">
              <w:rPr>
                <w:noProof/>
                <w:webHidden/>
              </w:rPr>
              <w:fldChar w:fldCharType="begin"/>
            </w:r>
            <w:r w:rsidR="008E7441">
              <w:rPr>
                <w:noProof/>
                <w:webHidden/>
              </w:rPr>
              <w:instrText xml:space="preserve"> PAGEREF _Toc471132406 \h </w:instrText>
            </w:r>
            <w:r w:rsidR="008E7441">
              <w:rPr>
                <w:noProof/>
                <w:webHidden/>
              </w:rPr>
            </w:r>
            <w:r w:rsidR="008E7441">
              <w:rPr>
                <w:noProof/>
                <w:webHidden/>
              </w:rPr>
              <w:fldChar w:fldCharType="separate"/>
            </w:r>
            <w:r w:rsidR="008E7441">
              <w:rPr>
                <w:noProof/>
                <w:webHidden/>
              </w:rPr>
              <w:t>2</w:t>
            </w:r>
            <w:r w:rsidR="008E7441"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07" w:history="1">
            <w:r w:rsidRPr="0073265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Serenity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08" w:history="1">
            <w:r w:rsidRPr="0073265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Serenity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09" w:history="1">
            <w:r w:rsidRPr="0073265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Setup environment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10" w:history="1">
            <w:r w:rsidRPr="0073265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Java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11" w:history="1">
            <w:r w:rsidRPr="0073265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12" w:history="1">
            <w:r w:rsidRPr="0073265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13" w:history="1">
            <w:r w:rsidRPr="0073265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Structure of serenity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14" w:history="1">
            <w:r w:rsidRPr="0073265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15" w:history="1">
            <w:r w:rsidRPr="0073265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16" w:history="1">
            <w:r w:rsidRPr="0073265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17" w:history="1">
            <w:r w:rsidRPr="00732652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Configure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18" w:history="1">
            <w:r w:rsidRPr="0073265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Building a serenity project in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41" w:rsidRDefault="008E74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1132419" w:history="1">
            <w:r w:rsidRPr="0073265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32652">
              <w:rPr>
                <w:rStyle w:val="Hyperlink"/>
                <w:noProof/>
              </w:rPr>
              <w:t>Check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99" w:rsidRDefault="00324E99" w:rsidP="00324E9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24E99" w:rsidRDefault="00324E99" w:rsidP="00324E99">
      <w:pPr>
        <w:spacing w:line="240" w:lineRule="auto"/>
      </w:pPr>
    </w:p>
    <w:p w:rsidR="00324E99" w:rsidRDefault="00324E99" w:rsidP="00324E99">
      <w:pPr>
        <w:pStyle w:val="Heading1"/>
        <w:numPr>
          <w:ilvl w:val="0"/>
          <w:numId w:val="2"/>
        </w:numPr>
        <w:spacing w:line="240" w:lineRule="auto"/>
      </w:pPr>
      <w:bookmarkStart w:id="1" w:name="_Toc471132406"/>
      <w:r>
        <w:t>Introduce Serenity project</w:t>
      </w:r>
      <w:bookmarkEnd w:id="1"/>
      <w:r>
        <w:t xml:space="preserve"> </w:t>
      </w:r>
    </w:p>
    <w:p w:rsidR="00324E99" w:rsidRDefault="00324E99" w:rsidP="00324E99">
      <w:pPr>
        <w:pStyle w:val="Heading1"/>
        <w:numPr>
          <w:ilvl w:val="1"/>
          <w:numId w:val="2"/>
        </w:numPr>
        <w:spacing w:line="240" w:lineRule="auto"/>
      </w:pPr>
      <w:bookmarkStart w:id="2" w:name="_Toc471132407"/>
      <w:r>
        <w:t>Serenity project</w:t>
      </w:r>
      <w:bookmarkEnd w:id="2"/>
      <w:r>
        <w:t xml:space="preserve"> </w:t>
      </w:r>
    </w:p>
    <w:p w:rsidR="00324E99" w:rsidRDefault="00324E99" w:rsidP="00324E99">
      <w:pPr>
        <w:rPr>
          <w:spacing w:val="-3"/>
          <w:shd w:val="clear" w:color="auto" w:fill="FFFFFF"/>
        </w:rPr>
      </w:pPr>
      <w:r w:rsidRPr="00975986">
        <w:t>Serenity project is java project to execute integrate test</w:t>
      </w:r>
      <w:r>
        <w:t xml:space="preserve"> use BDD (Behavior Driven Development) or we call them is Serenity BDD</w:t>
      </w:r>
      <w:r w:rsidRPr="00975986">
        <w:t>.</w:t>
      </w:r>
      <w:r>
        <w:t xml:space="preserve"> We can use Serenity BDD to write test cases cleaner and </w:t>
      </w:r>
      <w:r w:rsidRPr="006121D9">
        <w:rPr>
          <w:spacing w:val="-3"/>
          <w:shd w:val="clear" w:color="auto" w:fill="FFFFFF"/>
        </w:rPr>
        <w:t xml:space="preserve">maintainable automated acceptance and regression tests faster. We can create Serenity project by many way,  there are famous framework to create integrate project is Thucydides framework. It use </w:t>
      </w:r>
      <w:proofErr w:type="spellStart"/>
      <w:r w:rsidRPr="006121D9">
        <w:rPr>
          <w:spacing w:val="-3"/>
          <w:shd w:val="clear" w:color="auto" w:fill="FFFFFF"/>
        </w:rPr>
        <w:t>junit</w:t>
      </w:r>
      <w:proofErr w:type="spellEnd"/>
      <w:r w:rsidRPr="006121D9">
        <w:rPr>
          <w:spacing w:val="-3"/>
          <w:shd w:val="clear" w:color="auto" w:fill="FFFFFF"/>
        </w:rPr>
        <w:t xml:space="preserve"> type to build or run. Thucydides framework is supplies Testers organize and develop code easily. About Thucydides framework, we can refer it on link: </w:t>
      </w:r>
      <w:hyperlink r:id="rId5" w:anchor="introduction" w:history="1">
        <w:r w:rsidRPr="006121D9">
          <w:rPr>
            <w:rStyle w:val="Hyperlink"/>
            <w:spacing w:val="-3"/>
            <w:shd w:val="clear" w:color="auto" w:fill="FFFFFF"/>
          </w:rPr>
          <w:t>http://www.thucydides.info/docs/serenity/#introduction</w:t>
        </w:r>
      </w:hyperlink>
      <w:r w:rsidRPr="006121D9">
        <w:rPr>
          <w:spacing w:val="-3"/>
          <w:shd w:val="clear" w:color="auto" w:fill="FFFFFF"/>
        </w:rPr>
        <w:t xml:space="preserve"> </w:t>
      </w:r>
    </w:p>
    <w:p w:rsidR="00324E99" w:rsidRPr="006121D9" w:rsidRDefault="00324E99" w:rsidP="00324E99">
      <w:pPr>
        <w:rPr>
          <w:spacing w:val="-3"/>
          <w:shd w:val="clear" w:color="auto" w:fill="FFFFFF"/>
        </w:rPr>
      </w:pPr>
      <w:r w:rsidRPr="006121D9">
        <w:rPr>
          <w:spacing w:val="-3"/>
          <w:shd w:val="clear" w:color="auto" w:fill="FFFFFF"/>
        </w:rPr>
        <w:t>Serenity BDD provides strong support for automated web tests using</w:t>
      </w:r>
      <w:r w:rsidRPr="006121D9">
        <w:rPr>
          <w:rStyle w:val="apple-converted-space"/>
          <w:spacing w:val="-3"/>
          <w:shd w:val="clear" w:color="auto" w:fill="FFFFFF"/>
        </w:rPr>
        <w:t> </w:t>
      </w:r>
      <w:hyperlink r:id="rId6" w:history="1">
        <w:r w:rsidRPr="006121D9">
          <w:rPr>
            <w:rStyle w:val="Hyperlink"/>
            <w:color w:val="2156A5"/>
            <w:spacing w:val="-3"/>
            <w:shd w:val="clear" w:color="auto" w:fill="FFFFFF"/>
          </w:rPr>
          <w:t>Selenium 2</w:t>
        </w:r>
      </w:hyperlink>
      <w:r w:rsidRPr="006121D9">
        <w:rPr>
          <w:spacing w:val="-3"/>
          <w:shd w:val="clear" w:color="auto" w:fill="FFFFFF"/>
        </w:rPr>
        <w:t>, though it also works very effectively for non-web tests such as tests that exercise web services or even call application code directly</w:t>
      </w:r>
    </w:p>
    <w:p w:rsidR="00324E99" w:rsidRDefault="00324E99" w:rsidP="00324E99">
      <w:pPr>
        <w:pStyle w:val="Heading1"/>
        <w:numPr>
          <w:ilvl w:val="1"/>
          <w:numId w:val="2"/>
        </w:numPr>
        <w:spacing w:line="240" w:lineRule="auto"/>
      </w:pPr>
      <w:bookmarkStart w:id="3" w:name="_Toc471132408"/>
      <w:r>
        <w:lastRenderedPageBreak/>
        <w:t>Serenity components</w:t>
      </w:r>
      <w:bookmarkEnd w:id="3"/>
    </w:p>
    <w:p w:rsidR="00324E99" w:rsidRDefault="00324E99" w:rsidP="00324E99">
      <w:r>
        <w:t>There are 3 tools Serenity BDD to develop a serenity project. That are:</w:t>
      </w:r>
    </w:p>
    <w:p w:rsidR="00324E99" w:rsidRDefault="00324E99" w:rsidP="00324E99">
      <w:pPr>
        <w:pStyle w:val="ListParagraph"/>
        <w:numPr>
          <w:ilvl w:val="0"/>
          <w:numId w:val="1"/>
        </w:numPr>
      </w:pPr>
      <w:r>
        <w:t xml:space="preserve">Cucumber </w:t>
      </w:r>
    </w:p>
    <w:p w:rsidR="00324E99" w:rsidRDefault="00324E99" w:rsidP="00324E99">
      <w:pPr>
        <w:pStyle w:val="ListParagraph"/>
        <w:numPr>
          <w:ilvl w:val="0"/>
          <w:numId w:val="1"/>
        </w:numPr>
      </w:pPr>
      <w:proofErr w:type="spellStart"/>
      <w:r>
        <w:t>JBehave</w:t>
      </w:r>
      <w:proofErr w:type="spellEnd"/>
    </w:p>
    <w:p w:rsidR="00324E99" w:rsidRPr="00813F38" w:rsidRDefault="00324E99" w:rsidP="00324E99">
      <w:pPr>
        <w:pStyle w:val="ListParagraph"/>
        <w:numPr>
          <w:ilvl w:val="0"/>
          <w:numId w:val="1"/>
        </w:numPr>
      </w:pPr>
      <w:r>
        <w:t>Junit</w:t>
      </w:r>
    </w:p>
    <w:p w:rsidR="00324E99" w:rsidRDefault="00324E99" w:rsidP="00324E99">
      <w:pPr>
        <w:ind w:firstLine="360"/>
      </w:pPr>
      <w:r w:rsidRPr="00813F38">
        <w:t>There</w:t>
      </w:r>
      <w:r>
        <w:t xml:space="preserve"> is a generally of them that is organize test case follow scenario and feature. That is use 3 keywords “Given”, “When” and “Then” by cleanly or none.</w:t>
      </w:r>
    </w:p>
    <w:p w:rsidR="00324E99" w:rsidRDefault="00324E99" w:rsidP="00324E99">
      <w:pPr>
        <w:ind w:left="426"/>
      </w:pPr>
      <w:r>
        <w:t>Here is example for a scenario in serenity project.</w:t>
      </w:r>
    </w:p>
    <w:p w:rsidR="00324E99" w:rsidRPr="00B60CBB" w:rsidRDefault="00324E99" w:rsidP="00324E9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</w:rPr>
      </w:pPr>
      <w:r w:rsidRPr="00B60CBB">
        <w:rPr>
          <w:rFonts w:ascii="Courier New" w:eastAsia="Times New Roman" w:hAnsi="Courier New" w:cs="Courier New"/>
          <w:sz w:val="24"/>
          <w:szCs w:val="24"/>
        </w:rPr>
        <w:t xml:space="preserve">Given </w:t>
      </w:r>
      <w:r>
        <w:rPr>
          <w:rFonts w:ascii="Courier New" w:eastAsia="Times New Roman" w:hAnsi="Courier New" w:cs="Courier New"/>
          <w:sz w:val="24"/>
          <w:szCs w:val="24"/>
        </w:rPr>
        <w:t>I open home page and focus on search field</w:t>
      </w:r>
    </w:p>
    <w:p w:rsidR="00324E99" w:rsidRPr="00B60CBB" w:rsidRDefault="00324E99" w:rsidP="00324E9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</w:rPr>
      </w:pPr>
      <w:r w:rsidRPr="00B60CBB">
        <w:rPr>
          <w:rFonts w:ascii="Courier New" w:eastAsia="Times New Roman" w:hAnsi="Courier New" w:cs="Courier New"/>
          <w:sz w:val="24"/>
          <w:szCs w:val="24"/>
        </w:rPr>
        <w:t xml:space="preserve">When </w:t>
      </w:r>
      <w:r>
        <w:rPr>
          <w:rFonts w:ascii="Courier New" w:eastAsia="Times New Roman" w:hAnsi="Courier New" w:cs="Courier New"/>
          <w:sz w:val="24"/>
          <w:szCs w:val="24"/>
        </w:rPr>
        <w:t>Input keyword and start searching</w:t>
      </w:r>
    </w:p>
    <w:p w:rsidR="00324E99" w:rsidRPr="00B60CBB" w:rsidRDefault="00324E99" w:rsidP="00324E9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</w:rPr>
      </w:pPr>
      <w:r w:rsidRPr="00B60CBB">
        <w:rPr>
          <w:rFonts w:ascii="Courier New" w:eastAsia="Times New Roman" w:hAnsi="Courier New" w:cs="Courier New"/>
          <w:sz w:val="24"/>
          <w:szCs w:val="24"/>
        </w:rPr>
        <w:t xml:space="preserve">Then </w:t>
      </w:r>
      <w:r>
        <w:rPr>
          <w:rFonts w:ascii="Courier New" w:eastAsia="Times New Roman" w:hAnsi="Courier New" w:cs="Courier New"/>
          <w:sz w:val="24"/>
          <w:szCs w:val="24"/>
        </w:rPr>
        <w:t>Results is displaying on page</w:t>
      </w:r>
    </w:p>
    <w:p w:rsidR="00324E99" w:rsidRDefault="00324E99" w:rsidP="00324E99">
      <w:pPr>
        <w:ind w:left="426"/>
      </w:pPr>
      <w:r>
        <w:t xml:space="preserve"> Or as Junit </w:t>
      </w:r>
    </w:p>
    <w:p w:rsidR="00324E99" w:rsidRPr="00B60CBB" w:rsidRDefault="00324E99" w:rsidP="00324E9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homepage.openHomePageToSearch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(); //Given</w:t>
      </w:r>
    </w:p>
    <w:p w:rsidR="00324E99" w:rsidRDefault="00324E99" w:rsidP="00324E9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homepage.inputKeywordToStartSearch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(); //When</w:t>
      </w:r>
    </w:p>
    <w:p w:rsidR="00324E99" w:rsidRPr="00B60CBB" w:rsidRDefault="00324E99" w:rsidP="00324E9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homepage.checkResultIsDisplaying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(); // Then</w:t>
      </w:r>
    </w:p>
    <w:p w:rsidR="00324E99" w:rsidRDefault="00324E99" w:rsidP="00324E99">
      <w:pPr>
        <w:ind w:left="426"/>
      </w:pPr>
    </w:p>
    <w:p w:rsidR="00324E99" w:rsidRPr="004F6B18" w:rsidRDefault="00324E99" w:rsidP="00324E99">
      <w:r>
        <w:t>This article will mention to how to create a Serenity project by Junit type use Thucydides framework. I try to develop sample project to cleanly and easily to have an overview on Serenity project.</w:t>
      </w:r>
    </w:p>
    <w:p w:rsidR="00324E99" w:rsidRDefault="00324E99" w:rsidP="00324E99">
      <w:pPr>
        <w:pStyle w:val="Heading1"/>
        <w:numPr>
          <w:ilvl w:val="0"/>
          <w:numId w:val="2"/>
        </w:numPr>
        <w:spacing w:line="240" w:lineRule="auto"/>
      </w:pPr>
      <w:bookmarkStart w:id="4" w:name="_Toc471132409"/>
      <w:r>
        <w:t>Setup environment development</w:t>
      </w:r>
      <w:bookmarkEnd w:id="4"/>
    </w:p>
    <w:p w:rsidR="00324E99" w:rsidRDefault="00324E99" w:rsidP="00324E99">
      <w:r>
        <w:t xml:space="preserve">To develop a Serenity project when need base software. </w:t>
      </w:r>
    </w:p>
    <w:p w:rsidR="00324E99" w:rsidRDefault="00324E99" w:rsidP="00324E99">
      <w:pPr>
        <w:pStyle w:val="ListParagraph"/>
        <w:numPr>
          <w:ilvl w:val="0"/>
          <w:numId w:val="1"/>
        </w:numPr>
      </w:pPr>
      <w:r>
        <w:t>Java</w:t>
      </w:r>
    </w:p>
    <w:p w:rsidR="00324E99" w:rsidRDefault="00324E99" w:rsidP="00324E99">
      <w:pPr>
        <w:pStyle w:val="ListParagraph"/>
        <w:numPr>
          <w:ilvl w:val="0"/>
          <w:numId w:val="1"/>
        </w:numPr>
      </w:pPr>
      <w:r>
        <w:t>Eclipse</w:t>
      </w:r>
    </w:p>
    <w:p w:rsidR="00324E99" w:rsidRPr="0032474F" w:rsidRDefault="00324E99" w:rsidP="00324E99">
      <w:pPr>
        <w:pStyle w:val="ListParagraph"/>
        <w:numPr>
          <w:ilvl w:val="0"/>
          <w:numId w:val="1"/>
        </w:numPr>
      </w:pPr>
      <w:r>
        <w:t>Maven</w:t>
      </w:r>
    </w:p>
    <w:p w:rsidR="00324E99" w:rsidRDefault="00324E99" w:rsidP="00324E99">
      <w:pPr>
        <w:pStyle w:val="Heading1"/>
        <w:numPr>
          <w:ilvl w:val="1"/>
          <w:numId w:val="2"/>
        </w:numPr>
        <w:spacing w:line="240" w:lineRule="auto"/>
      </w:pPr>
      <w:bookmarkStart w:id="5" w:name="_Toc471132410"/>
      <w:r>
        <w:t>Java setup</w:t>
      </w:r>
      <w:bookmarkEnd w:id="5"/>
      <w:r>
        <w:t xml:space="preserve"> </w:t>
      </w:r>
    </w:p>
    <w:p w:rsidR="00324E99" w:rsidRDefault="008146D1" w:rsidP="008146D1">
      <w:pPr>
        <w:pStyle w:val="ListParagraph"/>
        <w:numPr>
          <w:ilvl w:val="0"/>
          <w:numId w:val="1"/>
        </w:numPr>
      </w:pPr>
      <w:r>
        <w:t>D</w:t>
      </w:r>
      <w:r w:rsidR="00324E99">
        <w:t>ownload and install java to machine, I suggest using JDK-1.8 for that</w:t>
      </w:r>
      <w:r w:rsidR="004912EE">
        <w:t xml:space="preserve"> </w:t>
      </w:r>
    </w:p>
    <w:p w:rsidR="004912EE" w:rsidRDefault="004912EE" w:rsidP="00324E99">
      <w:r>
        <w:t>After install java we will see it in program file</w:t>
      </w:r>
    </w:p>
    <w:p w:rsidR="004912EE" w:rsidRDefault="004912EE" w:rsidP="00324E99">
      <w:r>
        <w:rPr>
          <w:noProof/>
        </w:rPr>
        <w:drawing>
          <wp:inline distT="0" distB="0" distL="0" distR="0">
            <wp:extent cx="4305300" cy="1247775"/>
            <wp:effectExtent l="0" t="0" r="0" b="9525"/>
            <wp:docPr id="1" name="Picture 1" descr="JDK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K_Pa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99" w:rsidRDefault="008146D1" w:rsidP="008146D1">
      <w:pPr>
        <w:pStyle w:val="ListParagraph"/>
        <w:numPr>
          <w:ilvl w:val="0"/>
          <w:numId w:val="1"/>
        </w:numPr>
      </w:pPr>
      <w:r>
        <w:lastRenderedPageBreak/>
        <w:t>Setup system variable:</w:t>
      </w:r>
    </w:p>
    <w:p w:rsidR="008146D1" w:rsidRDefault="008146D1" w:rsidP="008146D1">
      <w:pPr>
        <w:rPr>
          <w:b/>
        </w:rPr>
      </w:pPr>
      <w:r>
        <w:t xml:space="preserve">We go there: </w:t>
      </w:r>
      <w:r w:rsidRPr="008146D1">
        <w:rPr>
          <w:b/>
        </w:rPr>
        <w:t>Control Panel &gt; System and Security &gt; System &gt; Advanced system settings</w:t>
      </w:r>
    </w:p>
    <w:p w:rsidR="008146D1" w:rsidRDefault="008146D1" w:rsidP="008146D1">
      <w:pPr>
        <w:jc w:val="center"/>
      </w:pPr>
      <w:r>
        <w:rPr>
          <w:noProof/>
        </w:rPr>
        <w:drawing>
          <wp:inline distT="0" distB="0" distL="0" distR="0" wp14:anchorId="466A38E9" wp14:editId="70FBC7B3">
            <wp:extent cx="5076825" cy="342251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093" cy="342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1" w:rsidRDefault="008146D1" w:rsidP="008146D1">
      <w:pPr>
        <w:rPr>
          <w:b/>
        </w:rPr>
      </w:pPr>
      <w:r>
        <w:t xml:space="preserve">Add </w:t>
      </w:r>
      <w:r>
        <w:rPr>
          <w:b/>
        </w:rPr>
        <w:t>JAVA_</w:t>
      </w:r>
      <w:proofErr w:type="gramStart"/>
      <w:r>
        <w:rPr>
          <w:b/>
        </w:rPr>
        <w:t xml:space="preserve">HOME </w:t>
      </w:r>
      <w:r>
        <w:t xml:space="preserve"> and</w:t>
      </w:r>
      <w:proofErr w:type="gramEnd"/>
      <w:r>
        <w:t xml:space="preserve"> set to </w:t>
      </w:r>
      <w:r>
        <w:rPr>
          <w:b/>
        </w:rPr>
        <w:t>Path:</w:t>
      </w:r>
    </w:p>
    <w:p w:rsidR="008146D1" w:rsidRDefault="008146D1" w:rsidP="008146D1">
      <w:pPr>
        <w:rPr>
          <w:b/>
        </w:rPr>
      </w:pPr>
      <w:r>
        <w:rPr>
          <w:noProof/>
        </w:rPr>
        <w:drawing>
          <wp:inline distT="0" distB="0" distL="0" distR="0" wp14:anchorId="64D5D558" wp14:editId="53F394EF">
            <wp:extent cx="61245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8C" w:rsidRPr="008146D1" w:rsidRDefault="00A4608C" w:rsidP="008146D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14FD40" wp14:editId="32674FA4">
            <wp:extent cx="532384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521" cy="28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99" w:rsidRDefault="00324E99" w:rsidP="00324E99">
      <w:pPr>
        <w:pStyle w:val="Heading1"/>
        <w:numPr>
          <w:ilvl w:val="1"/>
          <w:numId w:val="2"/>
        </w:numPr>
        <w:spacing w:line="240" w:lineRule="auto"/>
      </w:pPr>
      <w:bookmarkStart w:id="6" w:name="_Toc471132411"/>
      <w:r>
        <w:t>Eclipse</w:t>
      </w:r>
      <w:bookmarkEnd w:id="6"/>
      <w:r>
        <w:t xml:space="preserve"> </w:t>
      </w:r>
    </w:p>
    <w:p w:rsidR="00664E8F" w:rsidRDefault="00664E8F" w:rsidP="00531C73">
      <w:pPr>
        <w:pStyle w:val="ListParagraph"/>
      </w:pPr>
      <w:r>
        <w:t>We can using any eclipse IDE to develop a serenity project. Download Eclipse here</w:t>
      </w:r>
      <w:r w:rsidR="00531C73">
        <w:t xml:space="preserve"> (</w:t>
      </w:r>
      <w:r>
        <w:t xml:space="preserve">link: </w:t>
      </w:r>
      <w:hyperlink r:id="rId11" w:history="1">
        <w:r w:rsidRPr="00B73133">
          <w:rPr>
            <w:rStyle w:val="Hyperlink"/>
          </w:rPr>
          <w:t>https://eclipse.org/downloads</w:t>
        </w:r>
      </w:hyperlink>
      <w:r>
        <w:t xml:space="preserve"> </w:t>
      </w:r>
      <w:r w:rsidR="00531C73">
        <w:t>)</w:t>
      </w:r>
    </w:p>
    <w:p w:rsidR="00423DE1" w:rsidRDefault="00423DE1" w:rsidP="00531C73">
      <w:pPr>
        <w:pStyle w:val="ListParagraph"/>
      </w:pPr>
      <w:r>
        <w:t>We should set maven setting for eclipse: “</w:t>
      </w:r>
      <w:proofErr w:type="spellStart"/>
      <w:r>
        <w:rPr>
          <w:b/>
        </w:rPr>
        <w:t>Windown</w:t>
      </w:r>
      <w:proofErr w:type="spellEnd"/>
      <w:r>
        <w:rPr>
          <w:b/>
        </w:rPr>
        <w:t xml:space="preserve"> &gt; Preferences &gt; Maven &gt; Setting</w:t>
      </w:r>
      <w:r>
        <w:t>”</w:t>
      </w:r>
    </w:p>
    <w:p w:rsidR="00423DE1" w:rsidRPr="00664E8F" w:rsidRDefault="00423DE1" w:rsidP="006547EA">
      <w:pPr>
        <w:pStyle w:val="ListParagraph"/>
      </w:pPr>
      <w:r>
        <w:rPr>
          <w:noProof/>
        </w:rPr>
        <w:drawing>
          <wp:inline distT="0" distB="0" distL="0" distR="0" wp14:anchorId="3DA1E4E1" wp14:editId="49FBBBF4">
            <wp:extent cx="4885690" cy="412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04" cy="413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99" w:rsidRDefault="00324E99" w:rsidP="00324E99">
      <w:pPr>
        <w:pStyle w:val="Heading1"/>
        <w:numPr>
          <w:ilvl w:val="1"/>
          <w:numId w:val="2"/>
        </w:numPr>
        <w:spacing w:line="240" w:lineRule="auto"/>
      </w:pPr>
      <w:bookmarkStart w:id="7" w:name="_Toc471132412"/>
      <w:r>
        <w:lastRenderedPageBreak/>
        <w:t>Maven</w:t>
      </w:r>
      <w:bookmarkEnd w:id="7"/>
    </w:p>
    <w:p w:rsidR="00324E99" w:rsidRDefault="00B17A92" w:rsidP="00B17A92">
      <w:pPr>
        <w:pStyle w:val="ListParagraph"/>
        <w:numPr>
          <w:ilvl w:val="0"/>
          <w:numId w:val="1"/>
        </w:numPr>
      </w:pPr>
      <w:r>
        <w:t xml:space="preserve">Download maven here: </w:t>
      </w:r>
      <w:hyperlink r:id="rId13" w:history="1">
        <w:r w:rsidRPr="00B73133">
          <w:rPr>
            <w:rStyle w:val="Hyperlink"/>
          </w:rPr>
          <w:t>https://maven.apache.org/download.cgi</w:t>
        </w:r>
      </w:hyperlink>
      <w:r>
        <w:t xml:space="preserve"> </w:t>
      </w:r>
    </w:p>
    <w:p w:rsidR="00B17A92" w:rsidRDefault="00B17A92" w:rsidP="00B17A92">
      <w:pPr>
        <w:pStyle w:val="ListParagraph"/>
        <w:numPr>
          <w:ilvl w:val="0"/>
          <w:numId w:val="1"/>
        </w:numPr>
      </w:pPr>
      <w:r>
        <w:t>Set up environment for maven</w:t>
      </w:r>
      <w:r w:rsidR="005311A7">
        <w:t xml:space="preserve"> like as Java JDK and check</w:t>
      </w:r>
    </w:p>
    <w:p w:rsidR="005311A7" w:rsidRDefault="005311A7" w:rsidP="005311A7">
      <w:pPr>
        <w:pStyle w:val="ListParagraph"/>
      </w:pPr>
      <w:r>
        <w:rPr>
          <w:noProof/>
        </w:rPr>
        <w:drawing>
          <wp:inline distT="0" distB="0" distL="0" distR="0" wp14:anchorId="67BC7A6A" wp14:editId="20DF29CE">
            <wp:extent cx="5943600" cy="1779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A7" w:rsidRPr="00BF7A7C" w:rsidRDefault="005311A7" w:rsidP="005311A7"/>
    <w:p w:rsidR="00606748" w:rsidRDefault="00324E99" w:rsidP="00324E99">
      <w:pPr>
        <w:pStyle w:val="Heading1"/>
        <w:numPr>
          <w:ilvl w:val="0"/>
          <w:numId w:val="2"/>
        </w:numPr>
        <w:spacing w:line="240" w:lineRule="auto"/>
      </w:pPr>
      <w:bookmarkStart w:id="8" w:name="_Toc471132413"/>
      <w:r>
        <w:t>Structure of serenity project</w:t>
      </w:r>
      <w:bookmarkEnd w:id="8"/>
      <w:r>
        <w:t xml:space="preserve"> </w:t>
      </w:r>
      <w:r w:rsidR="00606748">
        <w:t xml:space="preserve"> </w:t>
      </w:r>
    </w:p>
    <w:p w:rsidR="00676BF6" w:rsidRDefault="00676BF6" w:rsidP="00676BF6">
      <w:pPr>
        <w:jc w:val="center"/>
      </w:pPr>
      <w:r>
        <w:rPr>
          <w:noProof/>
        </w:rPr>
        <w:drawing>
          <wp:inline distT="0" distB="0" distL="0" distR="0" wp14:anchorId="6D61F713" wp14:editId="4851815A">
            <wp:extent cx="333375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C0" w:rsidRPr="001B12C0" w:rsidRDefault="001B12C0" w:rsidP="001B12C0">
      <w:r>
        <w:t>Here is structure project</w:t>
      </w:r>
      <w:r w:rsidR="00676BF6">
        <w:t>. Project is style of Maven with pom.xml to build and manage dependency</w:t>
      </w:r>
    </w:p>
    <w:p w:rsidR="006D3F02" w:rsidRDefault="006D3F02" w:rsidP="00606748">
      <w:pPr>
        <w:pStyle w:val="Heading1"/>
        <w:numPr>
          <w:ilvl w:val="1"/>
          <w:numId w:val="2"/>
        </w:numPr>
        <w:spacing w:line="240" w:lineRule="auto"/>
      </w:pPr>
      <w:r>
        <w:lastRenderedPageBreak/>
        <w:t xml:space="preserve"> </w:t>
      </w:r>
      <w:bookmarkStart w:id="9" w:name="_Toc471132414"/>
      <w:r>
        <w:t>Feature</w:t>
      </w:r>
      <w:bookmarkEnd w:id="9"/>
      <w:r w:rsidR="00033A22">
        <w:t xml:space="preserve"> </w:t>
      </w:r>
    </w:p>
    <w:p w:rsidR="001B12C0" w:rsidRDefault="00676BF6" w:rsidP="00676BF6">
      <w:pPr>
        <w:jc w:val="center"/>
      </w:pPr>
      <w:r>
        <w:rPr>
          <w:noProof/>
        </w:rPr>
        <w:drawing>
          <wp:inline distT="0" distB="0" distL="0" distR="0" wp14:anchorId="5C7C08C7" wp14:editId="210F6E93">
            <wp:extent cx="36671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F6" w:rsidRDefault="00676BF6" w:rsidP="00676BF6">
      <w:r>
        <w:t xml:space="preserve">We have 3 suite. </w:t>
      </w:r>
    </w:p>
    <w:p w:rsidR="00676BF6" w:rsidRDefault="00676BF6" w:rsidP="00676BF6">
      <w:r>
        <w:rPr>
          <w:noProof/>
        </w:rPr>
        <w:drawing>
          <wp:inline distT="0" distB="0" distL="0" distR="0" wp14:anchorId="29A479A8" wp14:editId="053BE095">
            <wp:extent cx="5943600" cy="4089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CC" w:rsidRDefault="00676BF6" w:rsidP="00676BF6">
      <w:r>
        <w:t xml:space="preserve">Here is sample of a suite. </w:t>
      </w:r>
    </w:p>
    <w:p w:rsidR="00676BF6" w:rsidRDefault="002733CC" w:rsidP="00676BF6">
      <w:r w:rsidRPr="002733CC">
        <w:rPr>
          <w:b/>
        </w:rPr>
        <w:t>Name</w:t>
      </w:r>
      <w:r>
        <w:t xml:space="preserve">: </w:t>
      </w:r>
      <w:r w:rsidR="00676BF6">
        <w:t>As a feature/suite is storage in a package</w:t>
      </w:r>
      <w:r w:rsidR="00675443">
        <w:t>s</w:t>
      </w:r>
      <w:r w:rsidR="00676BF6">
        <w:t xml:space="preserve"> “*.features.*</w:t>
      </w:r>
      <w:proofErr w:type="gramStart"/>
      <w:r w:rsidR="00676BF6">
        <w:t>” .</w:t>
      </w:r>
      <w:proofErr w:type="gramEnd"/>
      <w:r w:rsidR="00676BF6">
        <w:t xml:space="preserve"> Because serenity test is testing as a integrate testing</w:t>
      </w:r>
      <w:r w:rsidR="00F56B03">
        <w:t xml:space="preserve"> </w:t>
      </w:r>
      <w:r w:rsidR="00676BF6">
        <w:t>(IT)</w:t>
      </w:r>
      <w:r w:rsidR="00F56B03">
        <w:t xml:space="preserve"> level</w:t>
      </w:r>
      <w:r w:rsidR="00676BF6">
        <w:t xml:space="preserve"> so name of suite is with rule: </w:t>
      </w:r>
    </w:p>
    <w:p w:rsidR="00676BF6" w:rsidRDefault="00676BF6" w:rsidP="00676BF6">
      <w:pPr>
        <w:pStyle w:val="ListParagraph"/>
        <w:numPr>
          <w:ilvl w:val="0"/>
          <w:numId w:val="1"/>
        </w:numPr>
      </w:pPr>
      <w:proofErr w:type="spellStart"/>
      <w:r>
        <w:t>Cameling</w:t>
      </w:r>
      <w:proofErr w:type="spellEnd"/>
      <w:r>
        <w:t xml:space="preserve"> style with end by **IT.java</w:t>
      </w:r>
    </w:p>
    <w:p w:rsidR="00676BF6" w:rsidRDefault="00676BF6" w:rsidP="00676BF6">
      <w:pPr>
        <w:pStyle w:val="ListParagraph"/>
        <w:numPr>
          <w:ilvl w:val="0"/>
          <w:numId w:val="1"/>
        </w:numPr>
      </w:pPr>
      <w:proofErr w:type="spellStart"/>
      <w:r>
        <w:t>Cameling</w:t>
      </w:r>
      <w:proofErr w:type="spellEnd"/>
      <w:r>
        <w:t xml:space="preserve"> style with </w:t>
      </w:r>
      <w:r>
        <w:t xml:space="preserve">begin by </w:t>
      </w:r>
      <w:r>
        <w:t xml:space="preserve"> </w:t>
      </w:r>
      <w:r>
        <w:t>IT***</w:t>
      </w:r>
      <w:r>
        <w:t>.java</w:t>
      </w:r>
    </w:p>
    <w:p w:rsidR="002733CC" w:rsidRPr="002733CC" w:rsidRDefault="002733CC" w:rsidP="00676BF6">
      <w:pPr>
        <w:pStyle w:val="ListParagraph"/>
        <w:numPr>
          <w:ilvl w:val="0"/>
          <w:numId w:val="1"/>
        </w:numPr>
      </w:pPr>
      <w:r>
        <w:t xml:space="preserve">Ex: </w:t>
      </w:r>
      <w:proofErr w:type="spellStart"/>
      <w:r w:rsidRPr="002733CC">
        <w:rPr>
          <w:rFonts w:ascii="Consolas" w:hAnsi="Consolas" w:cs="Consolas"/>
          <w:b/>
          <w:bCs/>
          <w:sz w:val="20"/>
          <w:szCs w:val="20"/>
        </w:rPr>
        <w:t>WhenSearchingByKeywordIT</w:t>
      </w:r>
      <w:proofErr w:type="spellEnd"/>
    </w:p>
    <w:p w:rsidR="002733CC" w:rsidRDefault="002733CC" w:rsidP="002733CC">
      <w:r>
        <w:rPr>
          <w:b/>
        </w:rPr>
        <w:t>@</w:t>
      </w:r>
      <w:proofErr w:type="spellStart"/>
      <w:r>
        <w:rPr>
          <w:b/>
        </w:rPr>
        <w:t>RunWith</w:t>
      </w:r>
      <w:proofErr w:type="spellEnd"/>
      <w:r>
        <w:rPr>
          <w:b/>
        </w:rPr>
        <w:t xml:space="preserve">: </w:t>
      </w:r>
      <w:r>
        <w:t xml:space="preserve">we marking </w:t>
      </w:r>
      <w:proofErr w:type="gramStart"/>
      <w:r w:rsidRPr="002733CC">
        <w:rPr>
          <w:i/>
        </w:rPr>
        <w:t>@</w:t>
      </w:r>
      <w:proofErr w:type="spellStart"/>
      <w:r w:rsidRPr="002733CC">
        <w:rPr>
          <w:i/>
        </w:rPr>
        <w:t>RunWith</w:t>
      </w:r>
      <w:proofErr w:type="spellEnd"/>
      <w:r w:rsidRPr="002733CC">
        <w:rPr>
          <w:i/>
        </w:rPr>
        <w:t>(</w:t>
      </w:r>
      <w:proofErr w:type="spellStart"/>
      <w:proofErr w:type="gramEnd"/>
      <w:r w:rsidRPr="002733CC">
        <w:rPr>
          <w:i/>
        </w:rPr>
        <w:t>SerenityRunner.class</w:t>
      </w:r>
      <w:proofErr w:type="spellEnd"/>
      <w:r w:rsidRPr="002733CC">
        <w:rPr>
          <w:i/>
        </w:rPr>
        <w:t>)</w:t>
      </w:r>
      <w:r w:rsidR="00E40325">
        <w:rPr>
          <w:b/>
          <w:i/>
        </w:rPr>
        <w:t xml:space="preserve"> </w:t>
      </w:r>
    </w:p>
    <w:p w:rsidR="00527235" w:rsidRDefault="00527235" w:rsidP="002733CC">
      <w:proofErr w:type="gramStart"/>
      <w:r w:rsidRPr="00527235">
        <w:rPr>
          <w:b/>
        </w:rPr>
        <w:lastRenderedPageBreak/>
        <w:t>@Managed(</w:t>
      </w:r>
      <w:proofErr w:type="gramEnd"/>
      <w:r w:rsidRPr="00527235">
        <w:rPr>
          <w:b/>
        </w:rPr>
        <w:t xml:space="preserve"> driver = "</w:t>
      </w:r>
      <w:proofErr w:type="spellStart"/>
      <w:r w:rsidRPr="00527235">
        <w:rPr>
          <w:b/>
        </w:rPr>
        <w:t>firefox</w:t>
      </w:r>
      <w:proofErr w:type="spellEnd"/>
      <w:r w:rsidRPr="00527235">
        <w:rPr>
          <w:b/>
        </w:rPr>
        <w:t>",</w:t>
      </w:r>
      <w:proofErr w:type="spellStart"/>
      <w:r w:rsidRPr="00527235">
        <w:rPr>
          <w:b/>
        </w:rPr>
        <w:t>uniqueSession</w:t>
      </w:r>
      <w:proofErr w:type="spellEnd"/>
      <w:r w:rsidRPr="00527235">
        <w:rPr>
          <w:b/>
        </w:rPr>
        <w:t xml:space="preserve"> = true)</w:t>
      </w:r>
      <w:r>
        <w:rPr>
          <w:b/>
        </w:rPr>
        <w:t xml:space="preserve">: </w:t>
      </w:r>
      <w:r>
        <w:t xml:space="preserve">configure </w:t>
      </w:r>
      <w:proofErr w:type="spellStart"/>
      <w:r>
        <w:t>testcase</w:t>
      </w:r>
      <w:proofErr w:type="spellEnd"/>
      <w:r>
        <w:t xml:space="preserve"> r</w:t>
      </w:r>
      <w:r w:rsidR="00AB60C8">
        <w:t>un on Firefox browser or others.</w:t>
      </w:r>
    </w:p>
    <w:p w:rsidR="00AB60C8" w:rsidRDefault="00AB60C8" w:rsidP="002733CC">
      <w:r>
        <w:rPr>
          <w:b/>
          <w:shd w:val="clear" w:color="auto" w:fill="FFFFFF"/>
        </w:rPr>
        <w:t xml:space="preserve">@Step: </w:t>
      </w:r>
      <w:r>
        <w:rPr>
          <w:shd w:val="clear" w:color="auto" w:fill="FFFFFF"/>
        </w:rPr>
        <w:t>The</w:t>
      </w:r>
      <w:r>
        <w:rPr>
          <w:rStyle w:val="apple-converted-space"/>
          <w:shd w:val="clear" w:color="auto" w:fill="FFFFFF"/>
        </w:rPr>
        <w:t> </w:t>
      </w:r>
      <w:r>
        <w:rPr>
          <w:rStyle w:val="HTMLCode"/>
          <w:rFonts w:eastAsiaTheme="minorHAnsi"/>
          <w:sz w:val="23"/>
          <w:szCs w:val="23"/>
          <w:shd w:val="clear" w:color="auto" w:fill="F7F7F8"/>
        </w:rPr>
        <w:t>@Steps</w:t>
      </w:r>
      <w:r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>annotation marks a Serenity step library</w:t>
      </w:r>
    </w:p>
    <w:p w:rsidR="00C122FD" w:rsidRDefault="00C122FD" w:rsidP="002733CC">
      <w:r w:rsidRPr="00C122FD">
        <w:rPr>
          <w:b/>
        </w:rPr>
        <w:t>@Test</w:t>
      </w:r>
      <w:r>
        <w:rPr>
          <w:b/>
        </w:rPr>
        <w:t xml:space="preserve">: </w:t>
      </w:r>
      <w:r>
        <w:t>Mark</w:t>
      </w:r>
      <w:r w:rsidR="00AB60C8">
        <w:t xml:space="preserve">ing the function is a test case. </w:t>
      </w:r>
      <w:r w:rsidR="00AB60C8">
        <w:t>The unit test is composed of logical steps, each of which will appear in the reports</w:t>
      </w:r>
    </w:p>
    <w:p w:rsidR="00C122FD" w:rsidRDefault="00C122FD" w:rsidP="002733CC">
      <w:r w:rsidRPr="00C122FD">
        <w:rPr>
          <w:rStyle w:val="HTMLCode"/>
          <w:rFonts w:asciiTheme="minorHAnsi" w:eastAsiaTheme="minorHAnsi" w:hAnsiTheme="minorHAnsi"/>
          <w:b/>
          <w:sz w:val="22"/>
          <w:szCs w:val="22"/>
          <w:shd w:val="clear" w:color="auto" w:fill="F7F7F8"/>
        </w:rPr>
        <w:t>@Title</w:t>
      </w:r>
      <w:r w:rsidRPr="00C122FD">
        <w:rPr>
          <w:rStyle w:val="HTMLCode"/>
          <w:rFonts w:asciiTheme="minorHAnsi" w:eastAsiaTheme="minorHAnsi" w:hAnsiTheme="minorHAnsi"/>
          <w:b/>
          <w:sz w:val="22"/>
          <w:szCs w:val="22"/>
          <w:shd w:val="clear" w:color="auto" w:fill="F7F7F8"/>
        </w:rPr>
        <w:t>:</w:t>
      </w:r>
      <w:r w:rsidR="00AB60C8">
        <w:rPr>
          <w:rStyle w:val="apple-converted-space"/>
        </w:rPr>
        <w:t xml:space="preserve"> a</w:t>
      </w:r>
      <w:r w:rsidR="0026319B">
        <w:rPr>
          <w:rStyle w:val="apple-converted-space"/>
        </w:rPr>
        <w:t>n</w:t>
      </w:r>
      <w:r w:rsidRPr="00C122FD">
        <w:rPr>
          <w:rStyle w:val="apple-converted-space"/>
        </w:rPr>
        <w:t> </w:t>
      </w:r>
      <w:r w:rsidRPr="00C122FD">
        <w:t>annotation lets you provide your own title for this test in the test reports</w:t>
      </w:r>
    </w:p>
    <w:p w:rsidR="00AF3D8E" w:rsidRPr="00C122FD" w:rsidRDefault="00AF3D8E" w:rsidP="002733CC">
      <w:r>
        <w:t xml:space="preserve">As a Test Suite that </w:t>
      </w:r>
      <w:proofErr w:type="spellStart"/>
      <w:r>
        <w:t>wtill</w:t>
      </w:r>
      <w:proofErr w:type="spellEnd"/>
      <w:r>
        <w:t xml:space="preserve"> call method of Serenity step library. Example: </w:t>
      </w:r>
      <w:proofErr w:type="spellStart"/>
      <w:r>
        <w:t>BuyerSteps</w:t>
      </w:r>
      <w:proofErr w:type="spellEnd"/>
      <w:r>
        <w:t xml:space="preserve"> will call all method from </w:t>
      </w:r>
      <w:proofErr w:type="spellStart"/>
      <w:r>
        <w:t>BuyerSteps</w:t>
      </w:r>
      <w:proofErr w:type="spellEnd"/>
      <w:r>
        <w:t xml:space="preserve"> class library</w:t>
      </w:r>
    </w:p>
    <w:p w:rsidR="006D3F02" w:rsidRDefault="00282BFA" w:rsidP="00606748">
      <w:pPr>
        <w:pStyle w:val="Heading1"/>
        <w:numPr>
          <w:ilvl w:val="1"/>
          <w:numId w:val="2"/>
        </w:numPr>
        <w:spacing w:line="240" w:lineRule="auto"/>
      </w:pPr>
      <w:r>
        <w:t xml:space="preserve"> </w:t>
      </w:r>
      <w:bookmarkStart w:id="10" w:name="_Toc471132415"/>
      <w:r>
        <w:t>Steps</w:t>
      </w:r>
      <w:bookmarkEnd w:id="10"/>
    </w:p>
    <w:p w:rsidR="00AF3D8E" w:rsidRPr="00AF3D8E" w:rsidRDefault="00AF3D8E" w:rsidP="00AF3D8E">
      <w:pPr>
        <w:jc w:val="center"/>
      </w:pPr>
      <w:r>
        <w:rPr>
          <w:noProof/>
        </w:rPr>
        <w:drawing>
          <wp:inline distT="0" distB="0" distL="0" distR="0" wp14:anchorId="28EBF7F8" wp14:editId="7F94BF3B">
            <wp:extent cx="3781425" cy="1943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8E" w:rsidRDefault="00AF3D8E" w:rsidP="00AF3D8E">
      <w:r>
        <w:t xml:space="preserve">Steps package is storage all class Serenity step library. </w:t>
      </w:r>
    </w:p>
    <w:p w:rsidR="00AF3D8E" w:rsidRDefault="00AF3D8E" w:rsidP="00AF3D8E">
      <w:r>
        <w:rPr>
          <w:noProof/>
        </w:rPr>
        <w:lastRenderedPageBreak/>
        <w:drawing>
          <wp:inline distT="0" distB="0" distL="0" distR="0" wp14:anchorId="56068A13" wp14:editId="5564983B">
            <wp:extent cx="5943600" cy="3371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8E" w:rsidRDefault="00AF3D8E" w:rsidP="00AF3D8E">
      <w:pPr>
        <w:rPr>
          <w:shd w:val="clear" w:color="auto" w:fill="FFFFFF"/>
        </w:rPr>
      </w:pPr>
      <w:r w:rsidRPr="00AF3D8E">
        <w:rPr>
          <w:b/>
          <w:shd w:val="clear" w:color="auto" w:fill="FFFFFF"/>
        </w:rPr>
        <w:t>@Step: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rStyle w:val="apple-converted-space"/>
          <w:shd w:val="clear" w:color="auto" w:fill="FFFFFF"/>
        </w:rPr>
        <w:t> </w:t>
      </w:r>
      <w:r>
        <w:rPr>
          <w:rStyle w:val="HTMLCode"/>
          <w:rFonts w:eastAsiaTheme="minorHAnsi"/>
          <w:sz w:val="23"/>
          <w:szCs w:val="23"/>
          <w:shd w:val="clear" w:color="auto" w:fill="F7F7F8"/>
        </w:rPr>
        <w:t>@Step</w:t>
      </w:r>
      <w:r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>annotation marks this as a method that will be recorded and will appear in the test report</w:t>
      </w:r>
    </w:p>
    <w:p w:rsidR="00AF3D8E" w:rsidRPr="00AF3D8E" w:rsidRDefault="00AF3D8E" w:rsidP="00AF3D8E">
      <w:r>
        <w:rPr>
          <w:shd w:val="clear" w:color="auto" w:fill="FFFFFF"/>
        </w:rPr>
        <w:t xml:space="preserve">This class contain all method to call from feature or </w:t>
      </w:r>
      <w:r w:rsidR="00773212">
        <w:rPr>
          <w:shd w:val="clear" w:color="auto" w:fill="FFFFFF"/>
        </w:rPr>
        <w:t xml:space="preserve">Call </w:t>
      </w:r>
      <w:r>
        <w:rPr>
          <w:shd w:val="clear" w:color="auto" w:fill="FFFFFF"/>
        </w:rPr>
        <w:t xml:space="preserve">another object. </w:t>
      </w:r>
      <w:r w:rsidR="00773212">
        <w:rPr>
          <w:shd w:val="clear" w:color="auto" w:fill="FFFFFF"/>
        </w:rPr>
        <w:t xml:space="preserve"> Example: </w:t>
      </w:r>
      <w:proofErr w:type="spellStart"/>
      <w:r w:rsidR="00773212">
        <w:rPr>
          <w:shd w:val="clear" w:color="auto" w:fill="FFFFFF"/>
        </w:rPr>
        <w:t>HomePage</w:t>
      </w:r>
      <w:proofErr w:type="spellEnd"/>
      <w:r w:rsidR="00773212">
        <w:rPr>
          <w:shd w:val="clear" w:color="auto" w:fill="FFFFFF"/>
        </w:rPr>
        <w:t xml:space="preserve"> will supply method to finish a step. </w:t>
      </w:r>
      <w:proofErr w:type="spellStart"/>
      <w:r w:rsidR="00773212">
        <w:rPr>
          <w:shd w:val="clear" w:color="auto" w:fill="FFFFFF"/>
        </w:rPr>
        <w:t>HomePage</w:t>
      </w:r>
      <w:proofErr w:type="spellEnd"/>
      <w:r w:rsidR="00773212">
        <w:rPr>
          <w:shd w:val="clear" w:color="auto" w:fill="FFFFFF"/>
        </w:rPr>
        <w:t xml:space="preserve"> class will storage in Pages package</w:t>
      </w:r>
    </w:p>
    <w:p w:rsidR="00033A22" w:rsidRDefault="006D3F02" w:rsidP="00606748">
      <w:pPr>
        <w:pStyle w:val="Heading1"/>
        <w:numPr>
          <w:ilvl w:val="1"/>
          <w:numId w:val="2"/>
        </w:numPr>
        <w:spacing w:line="240" w:lineRule="auto"/>
      </w:pPr>
      <w:r>
        <w:t xml:space="preserve"> </w:t>
      </w:r>
      <w:bookmarkStart w:id="11" w:name="_Toc471132416"/>
      <w:r w:rsidR="00282BFA">
        <w:t>Pages</w:t>
      </w:r>
      <w:bookmarkEnd w:id="11"/>
      <w:r w:rsidR="00033A22">
        <w:t xml:space="preserve"> </w:t>
      </w:r>
    </w:p>
    <w:p w:rsidR="00773212" w:rsidRDefault="00773212" w:rsidP="00773212">
      <w:pPr>
        <w:jc w:val="center"/>
      </w:pPr>
      <w:r>
        <w:rPr>
          <w:noProof/>
        </w:rPr>
        <w:drawing>
          <wp:inline distT="0" distB="0" distL="0" distR="0" wp14:anchorId="49F375D5" wp14:editId="26206898">
            <wp:extent cx="2333625" cy="2257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12" w:rsidRDefault="0058327C" w:rsidP="00773212">
      <w:r>
        <w:t>A page is define of a real page, contain element, and behavior on a page.</w:t>
      </w:r>
    </w:p>
    <w:p w:rsidR="0058327C" w:rsidRDefault="0058327C" w:rsidP="00773212">
      <w:r>
        <w:rPr>
          <w:noProof/>
        </w:rPr>
        <w:lastRenderedPageBreak/>
        <w:drawing>
          <wp:inline distT="0" distB="0" distL="0" distR="0" wp14:anchorId="0E9EB0C0" wp14:editId="5B7B63E3">
            <wp:extent cx="4857750" cy="2886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1A" w:rsidRPr="00773212" w:rsidRDefault="001B6A1A" w:rsidP="00773212">
      <w:r>
        <w:rPr>
          <w:noProof/>
        </w:rPr>
        <w:drawing>
          <wp:inline distT="0" distB="0" distL="0" distR="0" wp14:anchorId="0230B4B1" wp14:editId="272109BF">
            <wp:extent cx="4391025" cy="4152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99" w:rsidRDefault="00033A22" w:rsidP="00606748">
      <w:pPr>
        <w:pStyle w:val="Heading1"/>
        <w:numPr>
          <w:ilvl w:val="1"/>
          <w:numId w:val="2"/>
        </w:numPr>
        <w:spacing w:line="240" w:lineRule="auto"/>
      </w:pPr>
      <w:r>
        <w:lastRenderedPageBreak/>
        <w:t xml:space="preserve"> </w:t>
      </w:r>
      <w:bookmarkStart w:id="12" w:name="_Toc471132417"/>
      <w:r>
        <w:t>Configure maven</w:t>
      </w:r>
      <w:bookmarkEnd w:id="12"/>
    </w:p>
    <w:p w:rsidR="00AB7F34" w:rsidRPr="00AB7F34" w:rsidRDefault="00AB7F34" w:rsidP="00AB7F34">
      <w:pPr>
        <w:jc w:val="center"/>
      </w:pPr>
      <w:r>
        <w:rPr>
          <w:noProof/>
        </w:rPr>
        <w:drawing>
          <wp:inline distT="0" distB="0" distL="0" distR="0" wp14:anchorId="3A5B0ACE" wp14:editId="51BA45FE">
            <wp:extent cx="4671390" cy="49212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390" cy="49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7C" w:rsidRDefault="0058327C" w:rsidP="00033A22">
      <w:r>
        <w:t xml:space="preserve">Because this maven project so we manage lib though dependencies. </w:t>
      </w:r>
      <w:r w:rsidR="001B3A3F">
        <w:t>Here is sample.</w:t>
      </w:r>
    </w:p>
    <w:p w:rsidR="001B3A3F" w:rsidRPr="00033A22" w:rsidRDefault="001B3A3F" w:rsidP="00033A22">
      <w:r>
        <w:t xml:space="preserve">We </w:t>
      </w:r>
      <w:r w:rsidR="000736E5">
        <w:t xml:space="preserve">add plugin to build. </w:t>
      </w:r>
      <w:proofErr w:type="gramStart"/>
      <w:r w:rsidR="000736E5">
        <w:t>add</w:t>
      </w:r>
      <w:proofErr w:type="gramEnd"/>
      <w:r w:rsidR="000736E5">
        <w:t xml:space="preserve"> “</w:t>
      </w:r>
      <w:r w:rsidR="000736E5" w:rsidRPr="000736E5">
        <w:rPr>
          <w:i/>
        </w:rPr>
        <w:t>maven-surefire-plugin</w:t>
      </w:r>
      <w:r w:rsidR="000736E5">
        <w:t>”</w:t>
      </w:r>
      <w:r w:rsidR="00D53389">
        <w:t xml:space="preserve">, </w:t>
      </w:r>
      <w:r w:rsidR="000736E5">
        <w:t>“</w:t>
      </w:r>
      <w:r w:rsidR="000736E5" w:rsidRPr="000736E5">
        <w:rPr>
          <w:i/>
        </w:rPr>
        <w:t>maven-failsafe-plugin</w:t>
      </w:r>
      <w:r w:rsidR="000736E5">
        <w:t>”</w:t>
      </w:r>
      <w:r w:rsidR="00D53389">
        <w:t xml:space="preserve"> and “</w:t>
      </w:r>
      <w:r w:rsidR="00D53389" w:rsidRPr="00D53389">
        <w:rPr>
          <w:i/>
        </w:rPr>
        <w:t>serenity-maven-plugin</w:t>
      </w:r>
      <w:r w:rsidR="00D53389">
        <w:t>”</w:t>
      </w:r>
    </w:p>
    <w:p w:rsidR="00423DE1" w:rsidRDefault="001B3A3F" w:rsidP="00423DE1">
      <w:r>
        <w:rPr>
          <w:noProof/>
        </w:rPr>
        <w:lastRenderedPageBreak/>
        <w:drawing>
          <wp:inline distT="0" distB="0" distL="0" distR="0" wp14:anchorId="3C2739D9" wp14:editId="58B6EF52">
            <wp:extent cx="5717540" cy="822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C9" w:rsidRDefault="003C5AC9" w:rsidP="00423DE1">
      <w:r>
        <w:lastRenderedPageBreak/>
        <w:t>For “</w:t>
      </w:r>
      <w:r w:rsidRPr="003C5AC9">
        <w:rPr>
          <w:i/>
        </w:rPr>
        <w:t>maven-failsafe-plugin</w:t>
      </w:r>
      <w:r>
        <w:t>”</w:t>
      </w:r>
    </w:p>
    <w:p w:rsidR="003C5AC9" w:rsidRDefault="003C5AC9" w:rsidP="00423DE1">
      <w:r>
        <w:rPr>
          <w:noProof/>
        </w:rPr>
        <w:drawing>
          <wp:inline distT="0" distB="0" distL="0" distR="0" wp14:anchorId="7B6D5AC6" wp14:editId="4749E1CA">
            <wp:extent cx="5943600" cy="28759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C9" w:rsidRPr="003C5AC9" w:rsidRDefault="003C5AC9" w:rsidP="003C5AC9">
      <w:pPr>
        <w:pStyle w:val="ListParagraph"/>
        <w:numPr>
          <w:ilvl w:val="0"/>
          <w:numId w:val="1"/>
        </w:numPr>
        <w:rPr>
          <w:b/>
        </w:rPr>
      </w:pPr>
      <w:r w:rsidRPr="003C5AC9">
        <w:rPr>
          <w:b/>
        </w:rPr>
        <w:t>Includes</w:t>
      </w:r>
      <w:r>
        <w:rPr>
          <w:b/>
        </w:rPr>
        <w:t>:</w:t>
      </w:r>
      <w:r>
        <w:t xml:space="preserve"> where serenity will search to start a suite test. </w:t>
      </w:r>
    </w:p>
    <w:p w:rsidR="008605A8" w:rsidRPr="006B6552" w:rsidRDefault="003C5AC9" w:rsidP="007F7266">
      <w:pPr>
        <w:pStyle w:val="ListParagraph"/>
        <w:numPr>
          <w:ilvl w:val="0"/>
          <w:numId w:val="1"/>
        </w:numPr>
        <w:rPr>
          <w:b/>
        </w:rPr>
      </w:pPr>
      <w:r w:rsidRPr="003C5AC9">
        <w:rPr>
          <w:b/>
        </w:rPr>
        <w:t>Executions</w:t>
      </w:r>
      <w:r>
        <w:rPr>
          <w:b/>
        </w:rPr>
        <w:t xml:space="preserve">: </w:t>
      </w:r>
      <w:r>
        <w:t>Configure how serenity build. here serenity will build project as a “</w:t>
      </w:r>
      <w:proofErr w:type="spellStart"/>
      <w:r w:rsidRPr="003C5AC9">
        <w:rPr>
          <w:b/>
        </w:rPr>
        <w:t>integaration</w:t>
      </w:r>
      <w:proofErr w:type="spellEnd"/>
      <w:r w:rsidRPr="003C5AC9">
        <w:rPr>
          <w:b/>
        </w:rPr>
        <w:t>-test</w:t>
      </w:r>
      <w:r>
        <w:t>” and “</w:t>
      </w:r>
      <w:r w:rsidRPr="003C5AC9">
        <w:rPr>
          <w:b/>
        </w:rPr>
        <w:t>Verify</w:t>
      </w:r>
      <w:r>
        <w:t>”</w:t>
      </w:r>
    </w:p>
    <w:p w:rsidR="00324E99" w:rsidRDefault="00324E99" w:rsidP="00324E99">
      <w:pPr>
        <w:pStyle w:val="Heading1"/>
        <w:numPr>
          <w:ilvl w:val="0"/>
          <w:numId w:val="2"/>
        </w:numPr>
        <w:spacing w:line="240" w:lineRule="auto"/>
      </w:pPr>
      <w:bookmarkStart w:id="13" w:name="_Toc471132418"/>
      <w:r>
        <w:t>Building a serenity project in maven</w:t>
      </w:r>
      <w:bookmarkEnd w:id="13"/>
    </w:p>
    <w:p w:rsidR="00A9534A" w:rsidRDefault="00A9534A" w:rsidP="00A9534A">
      <w:r>
        <w:t xml:space="preserve">Serenity project managed create instance drivers. So we can’t set special web driver as </w:t>
      </w:r>
      <w:proofErr w:type="spellStart"/>
      <w:r>
        <w:t>Chromedriver</w:t>
      </w:r>
      <w:proofErr w:type="spellEnd"/>
      <w:r>
        <w:t xml:space="preserve"> for chrome or </w:t>
      </w:r>
      <w:proofErr w:type="spellStart"/>
      <w:r>
        <w:t>GeckoDriver</w:t>
      </w:r>
      <w:proofErr w:type="spellEnd"/>
      <w:r>
        <w:t xml:space="preserve"> for Firefox. So we will using selenium Grid and maven to create connection, and set </w:t>
      </w:r>
      <w:proofErr w:type="spellStart"/>
      <w:r>
        <w:t>webdriver</w:t>
      </w:r>
      <w:proofErr w:type="spellEnd"/>
      <w:r>
        <w:t xml:space="preserve">. </w:t>
      </w:r>
    </w:p>
    <w:p w:rsidR="00A9534A" w:rsidRDefault="00A9534A" w:rsidP="00A9534A">
      <w:r>
        <w:t>Here is a sample</w:t>
      </w:r>
      <w:r w:rsidR="00E1299C">
        <w:t>;</w:t>
      </w:r>
      <w:r>
        <w:t xml:space="preserve"> command: “</w:t>
      </w:r>
      <w:proofErr w:type="spellStart"/>
      <w:r w:rsidRPr="00A9534A">
        <w:rPr>
          <w:i/>
        </w:rPr>
        <w:t>mvn</w:t>
      </w:r>
      <w:proofErr w:type="spellEnd"/>
      <w:r w:rsidRPr="00A9534A">
        <w:rPr>
          <w:i/>
        </w:rPr>
        <w:t xml:space="preserve"> verify -Dwebdriver.remote.url=http://localhost:4444/wd/hub -</w:t>
      </w:r>
      <w:proofErr w:type="spellStart"/>
      <w:r w:rsidRPr="00A9534A">
        <w:rPr>
          <w:i/>
        </w:rPr>
        <w:t>Dwebdriver.remote.driver</w:t>
      </w:r>
      <w:proofErr w:type="spellEnd"/>
      <w:r w:rsidRPr="00A9534A">
        <w:rPr>
          <w:i/>
        </w:rPr>
        <w:t>=chrome -</w:t>
      </w:r>
      <w:proofErr w:type="spellStart"/>
      <w:r w:rsidRPr="00A9534A">
        <w:rPr>
          <w:i/>
        </w:rPr>
        <w:t>Dwebdriver.remote.os</w:t>
      </w:r>
      <w:proofErr w:type="spellEnd"/>
      <w:r w:rsidRPr="00A9534A">
        <w:rPr>
          <w:i/>
        </w:rPr>
        <w:t>=WINDOWS</w:t>
      </w:r>
      <w:r>
        <w:t>”</w:t>
      </w:r>
    </w:p>
    <w:p w:rsidR="00225965" w:rsidRDefault="00E1299C" w:rsidP="00A9534A">
      <w:r>
        <w:t xml:space="preserve">Before we run above command. We </w:t>
      </w:r>
      <w:r w:rsidR="00225965">
        <w:t xml:space="preserve">should </w:t>
      </w:r>
      <w:r w:rsidR="00897A1B">
        <w:t>start a grid as hub and nodes to call driver</w:t>
      </w:r>
    </w:p>
    <w:p w:rsidR="00897A1B" w:rsidRDefault="00897A1B" w:rsidP="00A9534A">
      <w:r>
        <w:t>(Note: below command is a sample)</w:t>
      </w:r>
    </w:p>
    <w:p w:rsidR="00225965" w:rsidRDefault="00225965" w:rsidP="00225965">
      <w:pPr>
        <w:pStyle w:val="ListParagraph"/>
        <w:numPr>
          <w:ilvl w:val="0"/>
          <w:numId w:val="1"/>
        </w:numPr>
        <w:rPr>
          <w:b/>
        </w:rPr>
      </w:pPr>
      <w:r w:rsidRPr="00225965">
        <w:rPr>
          <w:b/>
        </w:rPr>
        <w:t xml:space="preserve">Create Hub: </w:t>
      </w:r>
      <w:r>
        <w:rPr>
          <w:b/>
        </w:rPr>
        <w:t>“</w:t>
      </w:r>
      <w:r w:rsidRPr="00225965">
        <w:rPr>
          <w:i/>
        </w:rPr>
        <w:t>java -jar selenium-server-standalone-3.0.1.jar -role hub</w:t>
      </w:r>
      <w:r>
        <w:rPr>
          <w:b/>
        </w:rPr>
        <w:t>”</w:t>
      </w:r>
    </w:p>
    <w:p w:rsidR="00897A1B" w:rsidRPr="00897A1B" w:rsidRDefault="00897A1B" w:rsidP="00897A1B">
      <w:pPr>
        <w:pStyle w:val="ListParagraph"/>
        <w:numPr>
          <w:ilvl w:val="0"/>
          <w:numId w:val="1"/>
        </w:numPr>
      </w:pPr>
      <w:r>
        <w:rPr>
          <w:b/>
        </w:rPr>
        <w:t>Create node: “</w:t>
      </w:r>
      <w:r w:rsidRPr="00897A1B">
        <w:rPr>
          <w:i/>
        </w:rPr>
        <w:t>java -jar -</w:t>
      </w:r>
      <w:proofErr w:type="spellStart"/>
      <w:r w:rsidRPr="00897A1B">
        <w:rPr>
          <w:i/>
        </w:rPr>
        <w:t>Dwebdriver.gecko.dr</w:t>
      </w:r>
      <w:r w:rsidR="004B1597">
        <w:rPr>
          <w:i/>
        </w:rPr>
        <w:t>iver</w:t>
      </w:r>
      <w:proofErr w:type="spellEnd"/>
      <w:r w:rsidR="004B1597">
        <w:rPr>
          <w:i/>
        </w:rPr>
        <w:t xml:space="preserve">="geckodriver-v0.11.1.exe" </w:t>
      </w:r>
      <w:r w:rsidRPr="00897A1B">
        <w:rPr>
          <w:i/>
        </w:rPr>
        <w:t xml:space="preserve"> selenium-server-standalone-3.0.1.jar -role node  -hub http://localhost:4444/grid/register -port 5566 -browser </w:t>
      </w:r>
      <w:proofErr w:type="spellStart"/>
      <w:r w:rsidRPr="00897A1B">
        <w:rPr>
          <w:i/>
        </w:rPr>
        <w:t>browserName</w:t>
      </w:r>
      <w:proofErr w:type="spellEnd"/>
      <w:r w:rsidRPr="00897A1B">
        <w:rPr>
          <w:i/>
        </w:rPr>
        <w:t>=</w:t>
      </w:r>
      <w:proofErr w:type="spellStart"/>
      <w:r w:rsidRPr="00897A1B">
        <w:rPr>
          <w:i/>
        </w:rPr>
        <w:t>firefox,maxInstances</w:t>
      </w:r>
      <w:proofErr w:type="spellEnd"/>
      <w:r w:rsidRPr="00897A1B">
        <w:rPr>
          <w:i/>
        </w:rPr>
        <w:t xml:space="preserve">=2 -browser </w:t>
      </w:r>
      <w:proofErr w:type="spellStart"/>
      <w:r w:rsidRPr="00897A1B">
        <w:rPr>
          <w:i/>
        </w:rPr>
        <w:t>browserName</w:t>
      </w:r>
      <w:proofErr w:type="spellEnd"/>
      <w:r w:rsidRPr="00897A1B">
        <w:rPr>
          <w:i/>
        </w:rPr>
        <w:t>=</w:t>
      </w:r>
      <w:proofErr w:type="spellStart"/>
      <w:r w:rsidRPr="00897A1B">
        <w:rPr>
          <w:i/>
        </w:rPr>
        <w:t>chrome,maxInstances</w:t>
      </w:r>
      <w:proofErr w:type="spellEnd"/>
      <w:r w:rsidRPr="00897A1B">
        <w:rPr>
          <w:i/>
        </w:rPr>
        <w:t xml:space="preserve">=2 -browser </w:t>
      </w:r>
      <w:proofErr w:type="spellStart"/>
      <w:r w:rsidRPr="00897A1B">
        <w:rPr>
          <w:i/>
        </w:rPr>
        <w:t>browserName</w:t>
      </w:r>
      <w:proofErr w:type="spellEnd"/>
      <w:r w:rsidRPr="00897A1B">
        <w:rPr>
          <w:i/>
        </w:rPr>
        <w:t>=</w:t>
      </w:r>
      <w:proofErr w:type="spellStart"/>
      <w:r w:rsidRPr="00897A1B">
        <w:rPr>
          <w:i/>
        </w:rPr>
        <w:t>MicrosoftEdge,maxInstances</w:t>
      </w:r>
      <w:proofErr w:type="spellEnd"/>
      <w:r w:rsidRPr="00897A1B">
        <w:rPr>
          <w:i/>
        </w:rPr>
        <w:t>=2 -</w:t>
      </w:r>
      <w:proofErr w:type="spellStart"/>
      <w:r w:rsidRPr="00897A1B">
        <w:rPr>
          <w:i/>
        </w:rPr>
        <w:t>maxSession</w:t>
      </w:r>
      <w:proofErr w:type="spellEnd"/>
      <w:r w:rsidRPr="00897A1B">
        <w:rPr>
          <w:i/>
        </w:rPr>
        <w:t xml:space="preserve"> 2</w:t>
      </w:r>
      <w:r w:rsidRPr="00897A1B">
        <w:t xml:space="preserve"> </w:t>
      </w:r>
      <w:r w:rsidRPr="00897A1B">
        <w:rPr>
          <w:b/>
        </w:rPr>
        <w:t>”</w:t>
      </w:r>
    </w:p>
    <w:p w:rsidR="00897A1B" w:rsidRDefault="00897A1B" w:rsidP="00897A1B">
      <w:pPr>
        <w:pStyle w:val="ListParagraph"/>
        <w:numPr>
          <w:ilvl w:val="0"/>
          <w:numId w:val="1"/>
        </w:numPr>
      </w:pPr>
      <w:r>
        <w:rPr>
          <w:b/>
        </w:rPr>
        <w:t xml:space="preserve">Note: </w:t>
      </w:r>
      <w:r>
        <w:t xml:space="preserve"> from selenium 3</w:t>
      </w:r>
      <w:proofErr w:type="gramStart"/>
      <w:r>
        <w:t>.*</w:t>
      </w:r>
      <w:proofErr w:type="gramEnd"/>
      <w:r>
        <w:t xml:space="preserve">*.jar or later, when create a node. We should move </w:t>
      </w:r>
      <w:proofErr w:type="spellStart"/>
      <w:r>
        <w:t>cmd</w:t>
      </w:r>
      <w:proofErr w:type="spellEnd"/>
      <w:r>
        <w:t xml:space="preserve"> set WebDriver (</w:t>
      </w:r>
      <w:r w:rsidRPr="00897A1B">
        <w:rPr>
          <w:i/>
        </w:rPr>
        <w:t>-</w:t>
      </w:r>
      <w:proofErr w:type="spellStart"/>
      <w:r w:rsidRPr="00897A1B">
        <w:rPr>
          <w:i/>
        </w:rPr>
        <w:t>Dwebdriver.gecko.driver</w:t>
      </w:r>
      <w:proofErr w:type="spellEnd"/>
      <w:r w:rsidRPr="00897A1B">
        <w:rPr>
          <w:i/>
        </w:rPr>
        <w:t>="geckodriver-v0.11.1.exe"</w:t>
      </w:r>
      <w:r>
        <w:rPr>
          <w:i/>
        </w:rPr>
        <w:t xml:space="preserve">) </w:t>
      </w:r>
      <w:r>
        <w:t xml:space="preserve"> to font of create a node (</w:t>
      </w:r>
      <w:r w:rsidRPr="00897A1B">
        <w:rPr>
          <w:i/>
        </w:rPr>
        <w:t>selenium-server-s</w:t>
      </w:r>
      <w:r>
        <w:rPr>
          <w:i/>
        </w:rPr>
        <w:t xml:space="preserve">tandalone-3.0.1.jar -role node </w:t>
      </w:r>
      <w:r>
        <w:t>)</w:t>
      </w:r>
    </w:p>
    <w:p w:rsidR="00077378" w:rsidRDefault="00077378" w:rsidP="00077378">
      <w:r>
        <w:t xml:space="preserve">Last: We call </w:t>
      </w:r>
      <w:proofErr w:type="spellStart"/>
      <w:r>
        <w:t>mvn</w:t>
      </w:r>
      <w:proofErr w:type="spellEnd"/>
      <w:r>
        <w:t xml:space="preserve"> command to run test</w:t>
      </w:r>
      <w:r w:rsidR="00672BB8">
        <w:t>. The test will start with chrome browser</w:t>
      </w:r>
    </w:p>
    <w:p w:rsidR="00077378" w:rsidRDefault="00672BB8" w:rsidP="00077378">
      <w:r w:rsidRPr="00672BB8">
        <w:rPr>
          <w:i/>
        </w:rPr>
        <w:lastRenderedPageBreak/>
        <w:t>“</w:t>
      </w:r>
      <w:proofErr w:type="spellStart"/>
      <w:proofErr w:type="gramStart"/>
      <w:r w:rsidRPr="00672BB8">
        <w:rPr>
          <w:i/>
        </w:rPr>
        <w:t>mvn</w:t>
      </w:r>
      <w:proofErr w:type="spellEnd"/>
      <w:proofErr w:type="gramEnd"/>
      <w:r w:rsidRPr="00672BB8">
        <w:rPr>
          <w:i/>
        </w:rPr>
        <w:t xml:space="preserve"> verify -Dwebdriver.remote.url=http://localhost:4444/wd/hub -</w:t>
      </w:r>
      <w:proofErr w:type="spellStart"/>
      <w:r w:rsidRPr="00672BB8">
        <w:rPr>
          <w:i/>
        </w:rPr>
        <w:t>Dwebdriver.remote.driver</w:t>
      </w:r>
      <w:proofErr w:type="spellEnd"/>
      <w:r w:rsidRPr="00672BB8">
        <w:rPr>
          <w:i/>
        </w:rPr>
        <w:t>=chrome -</w:t>
      </w:r>
      <w:proofErr w:type="spellStart"/>
      <w:r w:rsidRPr="00672BB8">
        <w:rPr>
          <w:i/>
        </w:rPr>
        <w:t>Dwebdriver.remote.os</w:t>
      </w:r>
      <w:proofErr w:type="spellEnd"/>
      <w:r w:rsidRPr="00672BB8">
        <w:rPr>
          <w:i/>
        </w:rPr>
        <w:t>=WINDOWS</w:t>
      </w:r>
      <w:r>
        <w:t>”</w:t>
      </w:r>
    </w:p>
    <w:p w:rsidR="00077378" w:rsidRPr="00897A1B" w:rsidRDefault="00077378" w:rsidP="00077378">
      <w:r>
        <w:rPr>
          <w:noProof/>
        </w:rPr>
        <w:drawing>
          <wp:inline distT="0" distB="0" distL="0" distR="0" wp14:anchorId="666A9973" wp14:editId="5CBE72EA">
            <wp:extent cx="594360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99" w:rsidRDefault="008A51D7" w:rsidP="00324E99">
      <w:pPr>
        <w:pStyle w:val="Heading1"/>
        <w:numPr>
          <w:ilvl w:val="0"/>
          <w:numId w:val="2"/>
        </w:numPr>
        <w:spacing w:line="240" w:lineRule="auto"/>
      </w:pPr>
      <w:bookmarkStart w:id="14" w:name="_Toc471132419"/>
      <w:r>
        <w:t>Check result</w:t>
      </w:r>
      <w:bookmarkEnd w:id="14"/>
    </w:p>
    <w:p w:rsidR="00944656" w:rsidRDefault="008A51D7">
      <w:r>
        <w:t xml:space="preserve">Result of </w:t>
      </w:r>
      <w:r w:rsidR="000E498D">
        <w:t>serenity project is created in “…</w:t>
      </w:r>
      <w:r w:rsidR="000E498D">
        <w:rPr>
          <w:b/>
        </w:rPr>
        <w:t>Project/Target/site/</w:t>
      </w:r>
      <w:r w:rsidR="000E498D" w:rsidRPr="000E498D">
        <w:rPr>
          <w:b/>
        </w:rPr>
        <w:t>Serenity</w:t>
      </w:r>
      <w:r w:rsidR="000E498D">
        <w:t>”.</w:t>
      </w:r>
    </w:p>
    <w:p w:rsidR="000E498D" w:rsidRDefault="000E498D">
      <w:r>
        <w:t>There are many file was generated by serenity report. Bug we focus to “</w:t>
      </w:r>
      <w:r w:rsidRPr="000E498D">
        <w:rPr>
          <w:b/>
        </w:rPr>
        <w:t>index.html</w:t>
      </w:r>
      <w:r>
        <w:t xml:space="preserve">” when open it on web browser. </w:t>
      </w:r>
    </w:p>
    <w:p w:rsidR="000E498D" w:rsidRDefault="000E498D">
      <w:r>
        <w:rPr>
          <w:noProof/>
        </w:rPr>
        <w:drawing>
          <wp:inline distT="0" distB="0" distL="0" distR="0" wp14:anchorId="309B657E" wp14:editId="105053C7">
            <wp:extent cx="59436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 w:rsidR="000E4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175B8"/>
    <w:multiLevelType w:val="hybridMultilevel"/>
    <w:tmpl w:val="A0E29CA4"/>
    <w:lvl w:ilvl="0" w:tplc="FB86023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D0E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99"/>
    <w:rsid w:val="00033A22"/>
    <w:rsid w:val="000736E5"/>
    <w:rsid w:val="00077378"/>
    <w:rsid w:val="000E498D"/>
    <w:rsid w:val="001B12C0"/>
    <w:rsid w:val="001B3A3F"/>
    <w:rsid w:val="001B6A1A"/>
    <w:rsid w:val="00225965"/>
    <w:rsid w:val="0026319B"/>
    <w:rsid w:val="002733CC"/>
    <w:rsid w:val="00282BFA"/>
    <w:rsid w:val="00324E99"/>
    <w:rsid w:val="00341CA2"/>
    <w:rsid w:val="003C5AC9"/>
    <w:rsid w:val="00417495"/>
    <w:rsid w:val="00423DE1"/>
    <w:rsid w:val="004912EE"/>
    <w:rsid w:val="004B1597"/>
    <w:rsid w:val="004B78A7"/>
    <w:rsid w:val="00527235"/>
    <w:rsid w:val="005311A7"/>
    <w:rsid w:val="00531C73"/>
    <w:rsid w:val="0058327C"/>
    <w:rsid w:val="00606748"/>
    <w:rsid w:val="006547EA"/>
    <w:rsid w:val="00664E8F"/>
    <w:rsid w:val="00672BB8"/>
    <w:rsid w:val="00675443"/>
    <w:rsid w:val="00676BF6"/>
    <w:rsid w:val="006B6552"/>
    <w:rsid w:val="006D3F02"/>
    <w:rsid w:val="00773212"/>
    <w:rsid w:val="007F7266"/>
    <w:rsid w:val="008146D1"/>
    <w:rsid w:val="008605A8"/>
    <w:rsid w:val="00897A1B"/>
    <w:rsid w:val="008A51D7"/>
    <w:rsid w:val="008E5C1C"/>
    <w:rsid w:val="008E7441"/>
    <w:rsid w:val="00944656"/>
    <w:rsid w:val="00A4608C"/>
    <w:rsid w:val="00A9534A"/>
    <w:rsid w:val="00AB60C8"/>
    <w:rsid w:val="00AB7F34"/>
    <w:rsid w:val="00AF3D8E"/>
    <w:rsid w:val="00B17A92"/>
    <w:rsid w:val="00BA1121"/>
    <w:rsid w:val="00C122FD"/>
    <w:rsid w:val="00D16B65"/>
    <w:rsid w:val="00D53389"/>
    <w:rsid w:val="00E1299C"/>
    <w:rsid w:val="00E40325"/>
    <w:rsid w:val="00F5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00A80-C372-4512-B7D0-3A62353F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E9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4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E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E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E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4E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E99"/>
    <w:rPr>
      <w:color w:val="0563C1" w:themeColor="hyperlink"/>
      <w:u w:val="single"/>
    </w:rPr>
  </w:style>
  <w:style w:type="paragraph" w:customStyle="1" w:styleId="titrecentre">
    <w:name w:val="titrecentre"/>
    <w:basedOn w:val="Normal"/>
    <w:rsid w:val="00324E99"/>
    <w:pPr>
      <w:spacing w:after="0" w:line="240" w:lineRule="auto"/>
      <w:jc w:val="center"/>
    </w:pPr>
    <w:rPr>
      <w:rFonts w:ascii="Arial" w:eastAsia="Times New Roman" w:hAnsi="Arial" w:cs="Times New Roman"/>
      <w:b/>
      <w:sz w:val="48"/>
      <w:szCs w:val="20"/>
      <w:lang w:val="fr-FR"/>
    </w:rPr>
  </w:style>
  <w:style w:type="character" w:customStyle="1" w:styleId="apple-converted-space">
    <w:name w:val="apple-converted-space"/>
    <w:basedOn w:val="DefaultParagraphFont"/>
    <w:rsid w:val="00324E99"/>
  </w:style>
  <w:style w:type="character" w:styleId="FollowedHyperlink">
    <w:name w:val="FollowedHyperlink"/>
    <w:basedOn w:val="DefaultParagraphFont"/>
    <w:uiPriority w:val="99"/>
    <w:semiHidden/>
    <w:unhideWhenUsed/>
    <w:rsid w:val="004912E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22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ven.apache.org/download.cgi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seleniumhq.org/projects/webdriver" TargetMode="External"/><Relationship Id="rId11" Type="http://schemas.openxmlformats.org/officeDocument/2006/relationships/hyperlink" Target="https://eclipse.org/downloads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www.thucydides.info/docs/serenity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</Company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Huan</dc:creator>
  <cp:keywords/>
  <dc:description/>
  <cp:lastModifiedBy>Le Minh Huan</cp:lastModifiedBy>
  <cp:revision>64</cp:revision>
  <dcterms:created xsi:type="dcterms:W3CDTF">2017-01-02T03:56:00Z</dcterms:created>
  <dcterms:modified xsi:type="dcterms:W3CDTF">2017-01-02T08:08:00Z</dcterms:modified>
</cp:coreProperties>
</file>