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A9C" w:rsidRPr="00A14A7A" w:rsidRDefault="00A14A7A" w:rsidP="00A14A7A">
      <w:pPr>
        <w:spacing w:line="259" w:lineRule="auto"/>
        <w:ind w:left="93" w:right="1" w:hanging="10"/>
        <w:rPr>
          <w:b/>
          <w:sz w:val="28"/>
          <w:szCs w:val="28"/>
          <w:lang w:val="es-SV"/>
        </w:rPr>
      </w:pPr>
      <w:r w:rsidRPr="00A14A7A">
        <w:rPr>
          <w:b/>
          <w:sz w:val="28"/>
          <w:szCs w:val="28"/>
          <w:lang w:val="es-SV"/>
        </w:rPr>
        <w:t>Cambios realizados en Sondeos de servicios.</w:t>
      </w:r>
    </w:p>
    <w:p w:rsidR="00A14A7A" w:rsidRDefault="00A14A7A" w:rsidP="00A14A7A">
      <w:pPr>
        <w:spacing w:line="259" w:lineRule="auto"/>
        <w:ind w:left="93" w:right="1" w:hanging="10"/>
        <w:rPr>
          <w:b/>
          <w:sz w:val="32"/>
          <w:szCs w:val="32"/>
          <w:lang w:val="es-SV"/>
        </w:rPr>
      </w:pPr>
    </w:p>
    <w:p w:rsidR="00A14A7A" w:rsidRDefault="00A14A7A" w:rsidP="00A14A7A">
      <w:pPr>
        <w:spacing w:line="259" w:lineRule="auto"/>
        <w:ind w:left="93" w:right="1" w:hanging="10"/>
        <w:rPr>
          <w:sz w:val="22"/>
          <w:szCs w:val="22"/>
          <w:lang w:val="es-SV"/>
        </w:rPr>
      </w:pPr>
      <w:r w:rsidRPr="00A14A7A">
        <w:rPr>
          <w:sz w:val="22"/>
          <w:szCs w:val="22"/>
          <w:lang w:val="es-SV"/>
        </w:rPr>
        <w:t>Se reali</w:t>
      </w:r>
      <w:r>
        <w:rPr>
          <w:sz w:val="22"/>
          <w:szCs w:val="22"/>
          <w:lang w:val="es-SV"/>
        </w:rPr>
        <w:t>zaron cambios en cuanto al sondeo de servicios específicamente los que mandan de los talleres de la aseguradora.</w:t>
      </w:r>
    </w:p>
    <w:p w:rsidR="00A14A7A" w:rsidRDefault="00A14A7A" w:rsidP="00A14A7A">
      <w:pPr>
        <w:spacing w:line="259" w:lineRule="auto"/>
        <w:ind w:left="93" w:right="1" w:hanging="10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numPr>
          <w:ilvl w:val="0"/>
          <w:numId w:val="41"/>
        </w:numPr>
        <w:spacing w:line="259" w:lineRule="auto"/>
        <w:ind w:right="1"/>
        <w:rPr>
          <w:sz w:val="22"/>
          <w:szCs w:val="22"/>
          <w:lang w:val="es-SV"/>
        </w:rPr>
      </w:pPr>
      <w:r>
        <w:rPr>
          <w:sz w:val="22"/>
          <w:szCs w:val="22"/>
          <w:lang w:val="es-SV"/>
        </w:rPr>
        <w:t>Se tienen dos menús, uno es para la carga de la base que nos mandan desde el proveedor y el otro donde se realizaran los sondeos.</w:t>
      </w:r>
    </w:p>
    <w:p w:rsidR="00194F64" w:rsidRPr="00194F64" w:rsidRDefault="00194F64" w:rsidP="00194F64">
      <w:pPr>
        <w:spacing w:line="259" w:lineRule="auto"/>
        <w:ind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50FEFEC6" wp14:editId="4E2F4DC4">
            <wp:extent cx="5613400" cy="2359660"/>
            <wp:effectExtent l="0" t="0" r="635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numPr>
          <w:ilvl w:val="0"/>
          <w:numId w:val="41"/>
        </w:numPr>
        <w:spacing w:line="259" w:lineRule="auto"/>
        <w:ind w:right="1"/>
        <w:rPr>
          <w:sz w:val="22"/>
          <w:szCs w:val="22"/>
          <w:lang w:val="es-SV"/>
        </w:rPr>
      </w:pPr>
      <w:r>
        <w:rPr>
          <w:sz w:val="22"/>
          <w:szCs w:val="22"/>
          <w:lang w:val="es-SV"/>
        </w:rPr>
        <w:t>Nos vamos donde dice “cargar Sondeo” una vez ahí, seleccionamos el botón “buscar”</w:t>
      </w: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0F731132" wp14:editId="55EB1E18">
            <wp:extent cx="5613400" cy="2513965"/>
            <wp:effectExtent l="0" t="0" r="635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numPr>
          <w:ilvl w:val="0"/>
          <w:numId w:val="41"/>
        </w:numPr>
        <w:spacing w:line="259" w:lineRule="auto"/>
        <w:ind w:right="1"/>
        <w:rPr>
          <w:sz w:val="22"/>
          <w:szCs w:val="22"/>
          <w:lang w:val="es-SV"/>
        </w:rPr>
      </w:pPr>
      <w:r>
        <w:rPr>
          <w:sz w:val="22"/>
          <w:szCs w:val="22"/>
          <w:lang w:val="es-SV"/>
        </w:rPr>
        <w:t xml:space="preserve">Una vez tengamos el archivo seleccionado, le damos </w:t>
      </w:r>
      <w:proofErr w:type="spellStart"/>
      <w:r>
        <w:rPr>
          <w:sz w:val="22"/>
          <w:szCs w:val="22"/>
          <w:lang w:val="es-SV"/>
        </w:rPr>
        <w:t>click</w:t>
      </w:r>
      <w:proofErr w:type="spellEnd"/>
      <w:r>
        <w:rPr>
          <w:sz w:val="22"/>
          <w:szCs w:val="22"/>
          <w:lang w:val="es-SV"/>
        </w:rPr>
        <w:t xml:space="preserve"> en el botón “cargar archivo”</w:t>
      </w: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43C3E579" wp14:editId="18C7D76B">
            <wp:extent cx="4981575" cy="2381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numPr>
          <w:ilvl w:val="0"/>
          <w:numId w:val="41"/>
        </w:numPr>
        <w:spacing w:line="259" w:lineRule="auto"/>
        <w:ind w:right="1"/>
        <w:rPr>
          <w:sz w:val="22"/>
          <w:szCs w:val="22"/>
          <w:lang w:val="es-SV"/>
        </w:rPr>
      </w:pPr>
      <w:r>
        <w:rPr>
          <w:sz w:val="22"/>
          <w:szCs w:val="22"/>
          <w:lang w:val="es-SV"/>
        </w:rPr>
        <w:t>Al tener cargar el archivo, nos aparecerá una ventana emergente, donde nos indicara que la operación ha sido concluida</w:t>
      </w: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1C8A0E39" wp14:editId="51CAC559">
            <wp:extent cx="5613400" cy="23876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numPr>
          <w:ilvl w:val="0"/>
          <w:numId w:val="41"/>
        </w:numPr>
        <w:spacing w:line="259" w:lineRule="auto"/>
        <w:ind w:right="1"/>
        <w:rPr>
          <w:sz w:val="22"/>
          <w:szCs w:val="22"/>
          <w:lang w:val="es-SV"/>
        </w:rPr>
      </w:pPr>
      <w:r>
        <w:rPr>
          <w:sz w:val="22"/>
          <w:szCs w:val="22"/>
          <w:lang w:val="es-SV"/>
        </w:rPr>
        <w:t>Al tener la información cargada, ingresamos en la opción de “sondeo detalle” donde nos aparecerá la información recién cargada y lista para realizar los sondeos de servicio.</w:t>
      </w: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6E7CB752" wp14:editId="12E83DC1">
            <wp:extent cx="5613400" cy="4374515"/>
            <wp:effectExtent l="0" t="0" r="635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numPr>
          <w:ilvl w:val="0"/>
          <w:numId w:val="41"/>
        </w:numPr>
        <w:spacing w:line="259" w:lineRule="auto"/>
        <w:ind w:right="1"/>
        <w:rPr>
          <w:sz w:val="22"/>
          <w:szCs w:val="22"/>
          <w:lang w:val="es-SV"/>
        </w:rPr>
      </w:pPr>
      <w:r>
        <w:rPr>
          <w:sz w:val="22"/>
          <w:szCs w:val="22"/>
          <w:lang w:val="es-SV"/>
        </w:rPr>
        <w:t xml:space="preserve">La forma en la cual haremos los sondeos es la siguiente, le daremos </w:t>
      </w:r>
      <w:proofErr w:type="spellStart"/>
      <w:r>
        <w:rPr>
          <w:sz w:val="22"/>
          <w:szCs w:val="22"/>
          <w:lang w:val="es-SV"/>
        </w:rPr>
        <w:t>click</w:t>
      </w:r>
      <w:proofErr w:type="spellEnd"/>
      <w:r>
        <w:rPr>
          <w:sz w:val="22"/>
          <w:szCs w:val="22"/>
          <w:lang w:val="es-SV"/>
        </w:rPr>
        <w:t xml:space="preserve"> en el “+” que se encuentra a la par del código y esto nos expandirá un formulario en donde llenaremos dependiendo los que nos indique el asegurado.</w:t>
      </w:r>
    </w:p>
    <w:p w:rsidR="00194F64" w:rsidRDefault="00194F64" w:rsidP="00194F64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A14A7A" w:rsidRDefault="00A14A7A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2FB7B105" wp14:editId="04AFBCE7">
            <wp:extent cx="5613400" cy="4130675"/>
            <wp:effectExtent l="0" t="0" r="635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4" w:rsidRDefault="00194F64" w:rsidP="00A14A7A">
      <w:pPr>
        <w:pStyle w:val="Prrafodelista"/>
        <w:spacing w:line="259" w:lineRule="auto"/>
        <w:ind w:left="443" w:right="1"/>
        <w:rPr>
          <w:sz w:val="22"/>
          <w:szCs w:val="22"/>
          <w:lang w:val="es-SV"/>
        </w:rPr>
      </w:pPr>
    </w:p>
    <w:p w:rsidR="00194F64" w:rsidRPr="00A14A7A" w:rsidRDefault="00194F64" w:rsidP="00194F64">
      <w:pPr>
        <w:pStyle w:val="Prrafodelista"/>
        <w:numPr>
          <w:ilvl w:val="0"/>
          <w:numId w:val="41"/>
        </w:numPr>
        <w:spacing w:line="259" w:lineRule="auto"/>
        <w:ind w:right="1"/>
        <w:rPr>
          <w:sz w:val="22"/>
          <w:szCs w:val="22"/>
          <w:lang w:val="es-SV"/>
        </w:rPr>
      </w:pPr>
      <w:r>
        <w:rPr>
          <w:sz w:val="22"/>
          <w:szCs w:val="22"/>
          <w:lang w:val="es-SV"/>
        </w:rPr>
        <w:t xml:space="preserve">Al tener los datos listos, este nos </w:t>
      </w:r>
      <w:bookmarkStart w:id="0" w:name="_GoBack"/>
      <w:bookmarkEnd w:id="0"/>
      <w:r>
        <w:rPr>
          <w:sz w:val="22"/>
          <w:szCs w:val="22"/>
          <w:lang w:val="es-SV"/>
        </w:rPr>
        <w:t>mandara un  mensaje que los datos han sido actualizados.</w:t>
      </w:r>
    </w:p>
    <w:sectPr w:rsidR="00194F64" w:rsidRPr="00A14A7A" w:rsidSect="0047637D">
      <w:headerReference w:type="default" r:id="rId14"/>
      <w:footerReference w:type="default" r:id="rId15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9DA" w:rsidRDefault="009A19DA">
      <w:r>
        <w:separator/>
      </w:r>
    </w:p>
  </w:endnote>
  <w:endnote w:type="continuationSeparator" w:id="0">
    <w:p w:rsidR="009A19DA" w:rsidRDefault="009A1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A9A" w:rsidRDefault="00495A9A" w:rsidP="005030FD">
    <w:pPr>
      <w:pStyle w:val="Piedepgina"/>
      <w:pBdr>
        <w:top w:val="thinThickSmallGap" w:sz="24" w:space="1" w:color="auto"/>
      </w:pBdr>
      <w:jc w:val="center"/>
    </w:pPr>
    <w:r>
      <w:t xml:space="preserve">BOSQUES DE </w:t>
    </w:r>
    <w:smartTag w:uri="urn:schemas-microsoft-com:office:smarttags" w:element="PersonName">
      <w:smartTagPr>
        <w:attr w:name="ProductID" w:val="LA PAZ C."/>
      </w:smartTagPr>
      <w:r>
        <w:t>LA PAZ C.</w:t>
      </w:r>
    </w:smartTag>
    <w:r>
      <w:t xml:space="preserve"> 23 PTE.  # 23, ILOPANGO, SAN SALVADOR, TEL.: 2294-8097, </w:t>
    </w:r>
    <w:r w:rsidR="00743A43">
      <w:t>7655-4536</w:t>
    </w:r>
  </w:p>
  <w:p w:rsidR="00495A9A" w:rsidRDefault="00495A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9DA" w:rsidRDefault="009A19DA">
      <w:r>
        <w:separator/>
      </w:r>
    </w:p>
  </w:footnote>
  <w:footnote w:type="continuationSeparator" w:id="0">
    <w:p w:rsidR="009A19DA" w:rsidRDefault="009A1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A9A" w:rsidRDefault="00A94353" w:rsidP="00550E10">
    <w:pPr>
      <w:pStyle w:val="Ttulo1"/>
    </w:pPr>
    <w:r>
      <w:rPr>
        <w:noProof/>
        <w:lang w:val="es-SV" w:eastAsia="es-SV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714375</wp:posOffset>
              </wp:positionH>
              <wp:positionV relativeFrom="paragraph">
                <wp:posOffset>-13335</wp:posOffset>
              </wp:positionV>
              <wp:extent cx="333375" cy="413385"/>
              <wp:effectExtent l="19050" t="15240" r="19050" b="1905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333375" cy="41338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94353" w:rsidRDefault="00A94353" w:rsidP="00A9435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margin-left:56.25pt;margin-top:-1.05pt;width:26.25pt;height:3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" filled="f" stroked="f">
              <o:lock v:ext="edit" shapetype="t"/>
              <v:textbox style="mso-fit-shape-to-text:t">
                <w:txbxContent>
                  <w:p w:rsidR="00A94353" w:rsidRDefault="00A94353" w:rsidP="00A9435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495A9A">
      <w:t xml:space="preserve">                                                          </w:t>
    </w:r>
  </w:p>
  <w:p w:rsidR="00495A9A" w:rsidRDefault="00495A9A" w:rsidP="00550E10">
    <w:pPr>
      <w:pStyle w:val="Ttulo1"/>
      <w:rPr>
        <w:sz w:val="30"/>
      </w:rPr>
    </w:pPr>
    <w:r>
      <w:t xml:space="preserve">                                       </w:t>
    </w:r>
    <w:r>
      <w:tab/>
    </w:r>
    <w:r>
      <w:tab/>
    </w:r>
    <w:r>
      <w:rPr>
        <w:sz w:val="30"/>
      </w:rPr>
      <w:t>Aplicaciones Informáticas</w:t>
    </w:r>
  </w:p>
  <w:p w:rsidR="00495A9A" w:rsidRDefault="00495A9A" w:rsidP="00550E10">
    <w:pPr>
      <w:rPr>
        <w:b/>
        <w:bCs/>
        <w:sz w:val="24"/>
      </w:rPr>
    </w:pPr>
    <w:r>
      <w:rPr>
        <w:b/>
        <w:bCs/>
        <w:sz w:val="24"/>
      </w:rPr>
      <w:t xml:space="preserve">                                             </w:t>
    </w:r>
    <w:r>
      <w:rPr>
        <w:b/>
        <w:bCs/>
        <w:sz w:val="24"/>
      </w:rPr>
      <w:tab/>
    </w:r>
    <w:r>
      <w:rPr>
        <w:b/>
        <w:bCs/>
        <w:sz w:val="24"/>
      </w:rPr>
      <w:tab/>
      <w:t>ING. RAUL H. QUEZADA M.</w:t>
    </w:r>
  </w:p>
  <w:p w:rsidR="00495A9A" w:rsidRDefault="00495A9A" w:rsidP="00550E10">
    <w:pPr>
      <w:pStyle w:val="Encabezado"/>
      <w:pBdr>
        <w:bottom w:val="thickThinSmallGap" w:sz="24" w:space="1" w:color="auto"/>
      </w:pBdr>
    </w:pPr>
  </w:p>
  <w:p w:rsidR="00495A9A" w:rsidRDefault="00495A9A" w:rsidP="00550E10"/>
  <w:p w:rsidR="00495A9A" w:rsidRDefault="008A6402" w:rsidP="008A6402">
    <w:pPr>
      <w:pStyle w:val="Encabezado"/>
      <w:tabs>
        <w:tab w:val="clear" w:pos="4419"/>
        <w:tab w:val="clear" w:pos="8838"/>
        <w:tab w:val="left" w:pos="3271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F48E"/>
      </v:shape>
    </w:pict>
  </w:numPicBullet>
  <w:abstractNum w:abstractNumId="0" w15:restartNumberingAfterBreak="0">
    <w:nsid w:val="07056DA8"/>
    <w:multiLevelType w:val="hybridMultilevel"/>
    <w:tmpl w:val="38E656C2"/>
    <w:lvl w:ilvl="0" w:tplc="0C0A0007">
      <w:start w:val="1"/>
      <w:numFmt w:val="bullet"/>
      <w:lvlText w:val=""/>
      <w:lvlPicBulletId w:val="0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9886855"/>
    <w:multiLevelType w:val="hybridMultilevel"/>
    <w:tmpl w:val="CC0C8E2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4942B6"/>
    <w:multiLevelType w:val="hybridMultilevel"/>
    <w:tmpl w:val="0DF8676A"/>
    <w:lvl w:ilvl="0" w:tplc="0C0A000F">
      <w:start w:val="1"/>
      <w:numFmt w:val="decimal"/>
      <w:lvlText w:val="%1."/>
      <w:lvlJc w:val="left"/>
      <w:pPr>
        <w:ind w:left="911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20F60">
      <w:start w:val="1"/>
      <w:numFmt w:val="bullet"/>
      <w:lvlText w:val="o"/>
      <w:lvlJc w:val="left"/>
      <w:pPr>
        <w:ind w:left="1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49962">
      <w:start w:val="1"/>
      <w:numFmt w:val="bullet"/>
      <w:lvlText w:val="▪"/>
      <w:lvlJc w:val="left"/>
      <w:pPr>
        <w:ind w:left="2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8E6F2">
      <w:start w:val="1"/>
      <w:numFmt w:val="bullet"/>
      <w:lvlText w:val="•"/>
      <w:lvlJc w:val="left"/>
      <w:pPr>
        <w:ind w:left="3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0B7C8">
      <w:start w:val="1"/>
      <w:numFmt w:val="bullet"/>
      <w:lvlText w:val="o"/>
      <w:lvlJc w:val="left"/>
      <w:pPr>
        <w:ind w:left="3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381B76">
      <w:start w:val="1"/>
      <w:numFmt w:val="bullet"/>
      <w:lvlText w:val="▪"/>
      <w:lvlJc w:val="left"/>
      <w:pPr>
        <w:ind w:left="4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E0C43C">
      <w:start w:val="1"/>
      <w:numFmt w:val="bullet"/>
      <w:lvlText w:val="•"/>
      <w:lvlJc w:val="left"/>
      <w:pPr>
        <w:ind w:left="5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82608">
      <w:start w:val="1"/>
      <w:numFmt w:val="bullet"/>
      <w:lvlText w:val="o"/>
      <w:lvlJc w:val="left"/>
      <w:pPr>
        <w:ind w:left="6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D0DA78">
      <w:start w:val="1"/>
      <w:numFmt w:val="bullet"/>
      <w:lvlText w:val="▪"/>
      <w:lvlJc w:val="left"/>
      <w:pPr>
        <w:ind w:left="6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B77A7C"/>
    <w:multiLevelType w:val="hybridMultilevel"/>
    <w:tmpl w:val="B636B1F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072267"/>
    <w:multiLevelType w:val="hybridMultilevel"/>
    <w:tmpl w:val="0CC8BFA4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CD18C5"/>
    <w:multiLevelType w:val="hybridMultilevel"/>
    <w:tmpl w:val="B4387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6596"/>
    <w:multiLevelType w:val="hybridMultilevel"/>
    <w:tmpl w:val="CF56C890"/>
    <w:lvl w:ilvl="0" w:tplc="B5C8348E">
      <w:start w:val="1"/>
      <w:numFmt w:val="bullet"/>
      <w:lvlText w:val=""/>
      <w:lvlJc w:val="left"/>
      <w:pPr>
        <w:ind w:left="1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0826C">
      <w:start w:val="1"/>
      <w:numFmt w:val="bullet"/>
      <w:lvlText w:val="o"/>
      <w:lvlJc w:val="left"/>
      <w:pPr>
        <w:ind w:left="1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D82774">
      <w:start w:val="1"/>
      <w:numFmt w:val="bullet"/>
      <w:lvlText w:val="▪"/>
      <w:lvlJc w:val="left"/>
      <w:pPr>
        <w:ind w:left="2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AE2A2A">
      <w:start w:val="1"/>
      <w:numFmt w:val="bullet"/>
      <w:lvlText w:val="•"/>
      <w:lvlJc w:val="left"/>
      <w:pPr>
        <w:ind w:left="3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344A8E">
      <w:start w:val="1"/>
      <w:numFmt w:val="bullet"/>
      <w:lvlText w:val="o"/>
      <w:lvlJc w:val="left"/>
      <w:pPr>
        <w:ind w:left="3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FE10FC">
      <w:start w:val="1"/>
      <w:numFmt w:val="bullet"/>
      <w:lvlText w:val="▪"/>
      <w:lvlJc w:val="left"/>
      <w:pPr>
        <w:ind w:left="4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987F0A">
      <w:start w:val="1"/>
      <w:numFmt w:val="bullet"/>
      <w:lvlText w:val="•"/>
      <w:lvlJc w:val="left"/>
      <w:pPr>
        <w:ind w:left="5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4816A0">
      <w:start w:val="1"/>
      <w:numFmt w:val="bullet"/>
      <w:lvlText w:val="o"/>
      <w:lvlJc w:val="left"/>
      <w:pPr>
        <w:ind w:left="6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6EF58">
      <w:start w:val="1"/>
      <w:numFmt w:val="bullet"/>
      <w:lvlText w:val="▪"/>
      <w:lvlJc w:val="left"/>
      <w:pPr>
        <w:ind w:left="6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9A14EF"/>
    <w:multiLevelType w:val="hybridMultilevel"/>
    <w:tmpl w:val="86F27072"/>
    <w:lvl w:ilvl="0" w:tplc="440A0013">
      <w:start w:val="1"/>
      <w:numFmt w:val="upperRoman"/>
      <w:lvlText w:val="%1."/>
      <w:lvlJc w:val="right"/>
      <w:pPr>
        <w:ind w:left="1363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0826C">
      <w:start w:val="1"/>
      <w:numFmt w:val="bullet"/>
      <w:lvlText w:val="o"/>
      <w:lvlJc w:val="left"/>
      <w:pPr>
        <w:ind w:left="1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D82774">
      <w:start w:val="1"/>
      <w:numFmt w:val="bullet"/>
      <w:lvlText w:val="▪"/>
      <w:lvlJc w:val="left"/>
      <w:pPr>
        <w:ind w:left="2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AE2A2A">
      <w:start w:val="1"/>
      <w:numFmt w:val="bullet"/>
      <w:lvlText w:val="•"/>
      <w:lvlJc w:val="left"/>
      <w:pPr>
        <w:ind w:left="3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344A8E">
      <w:start w:val="1"/>
      <w:numFmt w:val="bullet"/>
      <w:lvlText w:val="o"/>
      <w:lvlJc w:val="left"/>
      <w:pPr>
        <w:ind w:left="3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FE10FC">
      <w:start w:val="1"/>
      <w:numFmt w:val="bullet"/>
      <w:lvlText w:val="▪"/>
      <w:lvlJc w:val="left"/>
      <w:pPr>
        <w:ind w:left="4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987F0A">
      <w:start w:val="1"/>
      <w:numFmt w:val="bullet"/>
      <w:lvlText w:val="•"/>
      <w:lvlJc w:val="left"/>
      <w:pPr>
        <w:ind w:left="5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4816A0">
      <w:start w:val="1"/>
      <w:numFmt w:val="bullet"/>
      <w:lvlText w:val="o"/>
      <w:lvlJc w:val="left"/>
      <w:pPr>
        <w:ind w:left="6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6EF58">
      <w:start w:val="1"/>
      <w:numFmt w:val="bullet"/>
      <w:lvlText w:val="▪"/>
      <w:lvlJc w:val="left"/>
      <w:pPr>
        <w:ind w:left="6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3F3B50"/>
    <w:multiLevelType w:val="hybridMultilevel"/>
    <w:tmpl w:val="1D0CD86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E232AA"/>
    <w:multiLevelType w:val="hybridMultilevel"/>
    <w:tmpl w:val="93D6E61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96043"/>
    <w:multiLevelType w:val="hybridMultilevel"/>
    <w:tmpl w:val="5AA0FE28"/>
    <w:lvl w:ilvl="0" w:tplc="4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6787BE0"/>
    <w:multiLevelType w:val="multilevel"/>
    <w:tmpl w:val="198E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84D31"/>
    <w:multiLevelType w:val="multilevel"/>
    <w:tmpl w:val="B8005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17F01D8"/>
    <w:multiLevelType w:val="hybridMultilevel"/>
    <w:tmpl w:val="9BA447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92810"/>
    <w:multiLevelType w:val="hybridMultilevel"/>
    <w:tmpl w:val="3A0EA0EE"/>
    <w:lvl w:ilvl="0" w:tplc="440A0013">
      <w:start w:val="1"/>
      <w:numFmt w:val="upperRoman"/>
      <w:lvlText w:val="%1."/>
      <w:lvlJc w:val="right"/>
      <w:pPr>
        <w:ind w:left="141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0826C">
      <w:start w:val="1"/>
      <w:numFmt w:val="bullet"/>
      <w:lvlText w:val="o"/>
      <w:lvlJc w:val="left"/>
      <w:pPr>
        <w:ind w:left="18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D82774">
      <w:start w:val="1"/>
      <w:numFmt w:val="bullet"/>
      <w:lvlText w:val="▪"/>
      <w:lvlJc w:val="left"/>
      <w:pPr>
        <w:ind w:left="25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AE2A2A">
      <w:start w:val="1"/>
      <w:numFmt w:val="bullet"/>
      <w:lvlText w:val="•"/>
      <w:lvlJc w:val="left"/>
      <w:pPr>
        <w:ind w:left="32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344A8E">
      <w:start w:val="1"/>
      <w:numFmt w:val="bullet"/>
      <w:lvlText w:val="o"/>
      <w:lvlJc w:val="left"/>
      <w:pPr>
        <w:ind w:left="3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FE10FC">
      <w:start w:val="1"/>
      <w:numFmt w:val="bullet"/>
      <w:lvlText w:val="▪"/>
      <w:lvlJc w:val="left"/>
      <w:pPr>
        <w:ind w:left="4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987F0A">
      <w:start w:val="1"/>
      <w:numFmt w:val="bullet"/>
      <w:lvlText w:val="•"/>
      <w:lvlJc w:val="left"/>
      <w:pPr>
        <w:ind w:left="5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4816A0">
      <w:start w:val="1"/>
      <w:numFmt w:val="bullet"/>
      <w:lvlText w:val="o"/>
      <w:lvlJc w:val="left"/>
      <w:pPr>
        <w:ind w:left="6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6EF58">
      <w:start w:val="1"/>
      <w:numFmt w:val="bullet"/>
      <w:lvlText w:val="▪"/>
      <w:lvlJc w:val="left"/>
      <w:pPr>
        <w:ind w:left="6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030395"/>
    <w:multiLevelType w:val="hybridMultilevel"/>
    <w:tmpl w:val="11FE99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5E349A"/>
    <w:multiLevelType w:val="multilevel"/>
    <w:tmpl w:val="5D9C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AD55D5"/>
    <w:multiLevelType w:val="hybridMultilevel"/>
    <w:tmpl w:val="4F246D8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7C34B97"/>
    <w:multiLevelType w:val="hybridMultilevel"/>
    <w:tmpl w:val="2CAAFD84"/>
    <w:lvl w:ilvl="0" w:tplc="440A0013">
      <w:start w:val="1"/>
      <w:numFmt w:val="upperRoman"/>
      <w:lvlText w:val="%1."/>
      <w:lvlJc w:val="right"/>
      <w:pPr>
        <w:ind w:left="1363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0826C">
      <w:start w:val="1"/>
      <w:numFmt w:val="bullet"/>
      <w:lvlText w:val="o"/>
      <w:lvlJc w:val="left"/>
      <w:pPr>
        <w:ind w:left="1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D82774">
      <w:start w:val="1"/>
      <w:numFmt w:val="bullet"/>
      <w:lvlText w:val="▪"/>
      <w:lvlJc w:val="left"/>
      <w:pPr>
        <w:ind w:left="2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AE2A2A">
      <w:start w:val="1"/>
      <w:numFmt w:val="bullet"/>
      <w:lvlText w:val="•"/>
      <w:lvlJc w:val="left"/>
      <w:pPr>
        <w:ind w:left="3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344A8E">
      <w:start w:val="1"/>
      <w:numFmt w:val="bullet"/>
      <w:lvlText w:val="o"/>
      <w:lvlJc w:val="left"/>
      <w:pPr>
        <w:ind w:left="3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FE10FC">
      <w:start w:val="1"/>
      <w:numFmt w:val="bullet"/>
      <w:lvlText w:val="▪"/>
      <w:lvlJc w:val="left"/>
      <w:pPr>
        <w:ind w:left="4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987F0A">
      <w:start w:val="1"/>
      <w:numFmt w:val="bullet"/>
      <w:lvlText w:val="•"/>
      <w:lvlJc w:val="left"/>
      <w:pPr>
        <w:ind w:left="5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4816A0">
      <w:start w:val="1"/>
      <w:numFmt w:val="bullet"/>
      <w:lvlText w:val="o"/>
      <w:lvlJc w:val="left"/>
      <w:pPr>
        <w:ind w:left="6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6EF58">
      <w:start w:val="1"/>
      <w:numFmt w:val="bullet"/>
      <w:lvlText w:val="▪"/>
      <w:lvlJc w:val="left"/>
      <w:pPr>
        <w:ind w:left="6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7DF6EE1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A0279E7"/>
    <w:multiLevelType w:val="hybridMultilevel"/>
    <w:tmpl w:val="A91A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40D78"/>
    <w:multiLevelType w:val="hybridMultilevel"/>
    <w:tmpl w:val="9F109BC6"/>
    <w:lvl w:ilvl="0" w:tplc="BC9E7630">
      <w:start w:val="1"/>
      <w:numFmt w:val="decimal"/>
      <w:lvlText w:val="%1."/>
      <w:lvlJc w:val="left"/>
      <w:pPr>
        <w:ind w:left="443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163" w:hanging="360"/>
      </w:pPr>
    </w:lvl>
    <w:lvl w:ilvl="2" w:tplc="440A001B" w:tentative="1">
      <w:start w:val="1"/>
      <w:numFmt w:val="lowerRoman"/>
      <w:lvlText w:val="%3."/>
      <w:lvlJc w:val="right"/>
      <w:pPr>
        <w:ind w:left="1883" w:hanging="180"/>
      </w:pPr>
    </w:lvl>
    <w:lvl w:ilvl="3" w:tplc="440A000F" w:tentative="1">
      <w:start w:val="1"/>
      <w:numFmt w:val="decimal"/>
      <w:lvlText w:val="%4."/>
      <w:lvlJc w:val="left"/>
      <w:pPr>
        <w:ind w:left="2603" w:hanging="360"/>
      </w:pPr>
    </w:lvl>
    <w:lvl w:ilvl="4" w:tplc="440A0019" w:tentative="1">
      <w:start w:val="1"/>
      <w:numFmt w:val="lowerLetter"/>
      <w:lvlText w:val="%5."/>
      <w:lvlJc w:val="left"/>
      <w:pPr>
        <w:ind w:left="3323" w:hanging="360"/>
      </w:pPr>
    </w:lvl>
    <w:lvl w:ilvl="5" w:tplc="440A001B" w:tentative="1">
      <w:start w:val="1"/>
      <w:numFmt w:val="lowerRoman"/>
      <w:lvlText w:val="%6."/>
      <w:lvlJc w:val="right"/>
      <w:pPr>
        <w:ind w:left="4043" w:hanging="180"/>
      </w:pPr>
    </w:lvl>
    <w:lvl w:ilvl="6" w:tplc="440A000F" w:tentative="1">
      <w:start w:val="1"/>
      <w:numFmt w:val="decimal"/>
      <w:lvlText w:val="%7."/>
      <w:lvlJc w:val="left"/>
      <w:pPr>
        <w:ind w:left="4763" w:hanging="360"/>
      </w:pPr>
    </w:lvl>
    <w:lvl w:ilvl="7" w:tplc="440A0019" w:tentative="1">
      <w:start w:val="1"/>
      <w:numFmt w:val="lowerLetter"/>
      <w:lvlText w:val="%8."/>
      <w:lvlJc w:val="left"/>
      <w:pPr>
        <w:ind w:left="5483" w:hanging="360"/>
      </w:pPr>
    </w:lvl>
    <w:lvl w:ilvl="8" w:tplc="440A001B" w:tentative="1">
      <w:start w:val="1"/>
      <w:numFmt w:val="lowerRoman"/>
      <w:lvlText w:val="%9."/>
      <w:lvlJc w:val="right"/>
      <w:pPr>
        <w:ind w:left="6203" w:hanging="180"/>
      </w:pPr>
    </w:lvl>
  </w:abstractNum>
  <w:abstractNum w:abstractNumId="22" w15:restartNumberingAfterBreak="0">
    <w:nsid w:val="4E0A2046"/>
    <w:multiLevelType w:val="hybridMultilevel"/>
    <w:tmpl w:val="878A235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EE32B8D"/>
    <w:multiLevelType w:val="hybridMultilevel"/>
    <w:tmpl w:val="D61CA96C"/>
    <w:lvl w:ilvl="0" w:tplc="440A0013">
      <w:start w:val="1"/>
      <w:numFmt w:val="upperRoman"/>
      <w:lvlText w:val="%1."/>
      <w:lvlJc w:val="right"/>
      <w:pPr>
        <w:ind w:left="1363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0826C">
      <w:start w:val="1"/>
      <w:numFmt w:val="bullet"/>
      <w:lvlText w:val="o"/>
      <w:lvlJc w:val="left"/>
      <w:pPr>
        <w:ind w:left="1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D82774">
      <w:start w:val="1"/>
      <w:numFmt w:val="bullet"/>
      <w:lvlText w:val="▪"/>
      <w:lvlJc w:val="left"/>
      <w:pPr>
        <w:ind w:left="2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AE2A2A">
      <w:start w:val="1"/>
      <w:numFmt w:val="bullet"/>
      <w:lvlText w:val="•"/>
      <w:lvlJc w:val="left"/>
      <w:pPr>
        <w:ind w:left="3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344A8E">
      <w:start w:val="1"/>
      <w:numFmt w:val="bullet"/>
      <w:lvlText w:val="o"/>
      <w:lvlJc w:val="left"/>
      <w:pPr>
        <w:ind w:left="3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FE10FC">
      <w:start w:val="1"/>
      <w:numFmt w:val="bullet"/>
      <w:lvlText w:val="▪"/>
      <w:lvlJc w:val="left"/>
      <w:pPr>
        <w:ind w:left="4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987F0A">
      <w:start w:val="1"/>
      <w:numFmt w:val="bullet"/>
      <w:lvlText w:val="•"/>
      <w:lvlJc w:val="left"/>
      <w:pPr>
        <w:ind w:left="5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4816A0">
      <w:start w:val="1"/>
      <w:numFmt w:val="bullet"/>
      <w:lvlText w:val="o"/>
      <w:lvlJc w:val="left"/>
      <w:pPr>
        <w:ind w:left="6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6EF58">
      <w:start w:val="1"/>
      <w:numFmt w:val="bullet"/>
      <w:lvlText w:val="▪"/>
      <w:lvlJc w:val="left"/>
      <w:pPr>
        <w:ind w:left="6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01E5FB8"/>
    <w:multiLevelType w:val="hybridMultilevel"/>
    <w:tmpl w:val="BBFC5C5A"/>
    <w:lvl w:ilvl="0" w:tplc="8026D5C6">
      <w:start w:val="1"/>
      <w:numFmt w:val="bullet"/>
      <w:lvlText w:val=""/>
      <w:lvlJc w:val="left"/>
      <w:pPr>
        <w:ind w:left="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20F60">
      <w:start w:val="1"/>
      <w:numFmt w:val="bullet"/>
      <w:lvlText w:val="o"/>
      <w:lvlJc w:val="left"/>
      <w:pPr>
        <w:ind w:left="1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49962">
      <w:start w:val="1"/>
      <w:numFmt w:val="bullet"/>
      <w:lvlText w:val="▪"/>
      <w:lvlJc w:val="left"/>
      <w:pPr>
        <w:ind w:left="2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8E6F2">
      <w:start w:val="1"/>
      <w:numFmt w:val="bullet"/>
      <w:lvlText w:val="•"/>
      <w:lvlJc w:val="left"/>
      <w:pPr>
        <w:ind w:left="3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0B7C8">
      <w:start w:val="1"/>
      <w:numFmt w:val="bullet"/>
      <w:lvlText w:val="o"/>
      <w:lvlJc w:val="left"/>
      <w:pPr>
        <w:ind w:left="3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381B76">
      <w:start w:val="1"/>
      <w:numFmt w:val="bullet"/>
      <w:lvlText w:val="▪"/>
      <w:lvlJc w:val="left"/>
      <w:pPr>
        <w:ind w:left="4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E0C43C">
      <w:start w:val="1"/>
      <w:numFmt w:val="bullet"/>
      <w:lvlText w:val="•"/>
      <w:lvlJc w:val="left"/>
      <w:pPr>
        <w:ind w:left="5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82608">
      <w:start w:val="1"/>
      <w:numFmt w:val="bullet"/>
      <w:lvlText w:val="o"/>
      <w:lvlJc w:val="left"/>
      <w:pPr>
        <w:ind w:left="6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D0DA78">
      <w:start w:val="1"/>
      <w:numFmt w:val="bullet"/>
      <w:lvlText w:val="▪"/>
      <w:lvlJc w:val="left"/>
      <w:pPr>
        <w:ind w:left="6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5F42825"/>
    <w:multiLevelType w:val="hybridMultilevel"/>
    <w:tmpl w:val="92740AF4"/>
    <w:lvl w:ilvl="0" w:tplc="0C0A0007">
      <w:start w:val="1"/>
      <w:numFmt w:val="bullet"/>
      <w:lvlText w:val=""/>
      <w:lvlPicBulletId w:val="0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57337AAB"/>
    <w:multiLevelType w:val="hybridMultilevel"/>
    <w:tmpl w:val="00E0C7EE"/>
    <w:lvl w:ilvl="0" w:tplc="4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9753597"/>
    <w:multiLevelType w:val="hybridMultilevel"/>
    <w:tmpl w:val="56ECEC06"/>
    <w:lvl w:ilvl="0" w:tplc="440A000F">
      <w:start w:val="1"/>
      <w:numFmt w:val="decimal"/>
      <w:lvlText w:val="%1."/>
      <w:lvlJc w:val="left"/>
      <w:pPr>
        <w:ind w:left="911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20F60">
      <w:start w:val="1"/>
      <w:numFmt w:val="bullet"/>
      <w:lvlText w:val="o"/>
      <w:lvlJc w:val="left"/>
      <w:pPr>
        <w:ind w:left="1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49962">
      <w:start w:val="1"/>
      <w:numFmt w:val="bullet"/>
      <w:lvlText w:val="▪"/>
      <w:lvlJc w:val="left"/>
      <w:pPr>
        <w:ind w:left="2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8E6F2">
      <w:start w:val="1"/>
      <w:numFmt w:val="bullet"/>
      <w:lvlText w:val="•"/>
      <w:lvlJc w:val="left"/>
      <w:pPr>
        <w:ind w:left="3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0B7C8">
      <w:start w:val="1"/>
      <w:numFmt w:val="bullet"/>
      <w:lvlText w:val="o"/>
      <w:lvlJc w:val="left"/>
      <w:pPr>
        <w:ind w:left="3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381B76">
      <w:start w:val="1"/>
      <w:numFmt w:val="bullet"/>
      <w:lvlText w:val="▪"/>
      <w:lvlJc w:val="left"/>
      <w:pPr>
        <w:ind w:left="4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E0C43C">
      <w:start w:val="1"/>
      <w:numFmt w:val="bullet"/>
      <w:lvlText w:val="•"/>
      <w:lvlJc w:val="left"/>
      <w:pPr>
        <w:ind w:left="5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82608">
      <w:start w:val="1"/>
      <w:numFmt w:val="bullet"/>
      <w:lvlText w:val="o"/>
      <w:lvlJc w:val="left"/>
      <w:pPr>
        <w:ind w:left="6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D0DA78">
      <w:start w:val="1"/>
      <w:numFmt w:val="bullet"/>
      <w:lvlText w:val="▪"/>
      <w:lvlJc w:val="left"/>
      <w:pPr>
        <w:ind w:left="6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C0E3C89"/>
    <w:multiLevelType w:val="hybridMultilevel"/>
    <w:tmpl w:val="0DF82F6C"/>
    <w:lvl w:ilvl="0" w:tplc="44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9" w15:restartNumberingAfterBreak="0">
    <w:nsid w:val="5D252EE0"/>
    <w:multiLevelType w:val="multilevel"/>
    <w:tmpl w:val="12B8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2762ED"/>
    <w:multiLevelType w:val="hybridMultilevel"/>
    <w:tmpl w:val="C49AFA0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A2EF2"/>
    <w:multiLevelType w:val="hybridMultilevel"/>
    <w:tmpl w:val="D8B2CD40"/>
    <w:lvl w:ilvl="0" w:tplc="4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6531467A"/>
    <w:multiLevelType w:val="hybridMultilevel"/>
    <w:tmpl w:val="B54EF11E"/>
    <w:lvl w:ilvl="0" w:tplc="0C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7">
      <w:start w:val="1"/>
      <w:numFmt w:val="bullet"/>
      <w:lvlText w:val=""/>
      <w:lvlPicBulletId w:val="0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01735E"/>
    <w:multiLevelType w:val="hybridMultilevel"/>
    <w:tmpl w:val="E78CA124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2416FE"/>
    <w:multiLevelType w:val="hybridMultilevel"/>
    <w:tmpl w:val="A5F8B5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5A2740"/>
    <w:multiLevelType w:val="hybridMultilevel"/>
    <w:tmpl w:val="1A9668CE"/>
    <w:lvl w:ilvl="0" w:tplc="0C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6" w15:restartNumberingAfterBreak="0">
    <w:nsid w:val="78790D10"/>
    <w:multiLevelType w:val="hybridMultilevel"/>
    <w:tmpl w:val="A16EA622"/>
    <w:lvl w:ilvl="0" w:tplc="04EAE0F2">
      <w:start w:val="1"/>
      <w:numFmt w:val="bullet"/>
      <w:lvlText w:val=""/>
      <w:lvlJc w:val="left"/>
      <w:pPr>
        <w:ind w:left="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9A972A">
      <w:start w:val="1"/>
      <w:numFmt w:val="bullet"/>
      <w:lvlText w:val="o"/>
      <w:lvlJc w:val="left"/>
      <w:pPr>
        <w:ind w:left="1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B6C5C2">
      <w:start w:val="1"/>
      <w:numFmt w:val="bullet"/>
      <w:lvlText w:val="▪"/>
      <w:lvlJc w:val="left"/>
      <w:pPr>
        <w:ind w:left="2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F67078">
      <w:start w:val="1"/>
      <w:numFmt w:val="bullet"/>
      <w:lvlText w:val="•"/>
      <w:lvlJc w:val="left"/>
      <w:pPr>
        <w:ind w:left="3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0CCCBC">
      <w:start w:val="1"/>
      <w:numFmt w:val="bullet"/>
      <w:lvlText w:val="o"/>
      <w:lvlJc w:val="left"/>
      <w:pPr>
        <w:ind w:left="3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30DEF8">
      <w:start w:val="1"/>
      <w:numFmt w:val="bullet"/>
      <w:lvlText w:val="▪"/>
      <w:lvlJc w:val="left"/>
      <w:pPr>
        <w:ind w:left="4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F6020E">
      <w:start w:val="1"/>
      <w:numFmt w:val="bullet"/>
      <w:lvlText w:val="•"/>
      <w:lvlJc w:val="left"/>
      <w:pPr>
        <w:ind w:left="5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3E9302">
      <w:start w:val="1"/>
      <w:numFmt w:val="bullet"/>
      <w:lvlText w:val="o"/>
      <w:lvlJc w:val="left"/>
      <w:pPr>
        <w:ind w:left="6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A65B96">
      <w:start w:val="1"/>
      <w:numFmt w:val="bullet"/>
      <w:lvlText w:val="▪"/>
      <w:lvlJc w:val="left"/>
      <w:pPr>
        <w:ind w:left="6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A015D83"/>
    <w:multiLevelType w:val="hybridMultilevel"/>
    <w:tmpl w:val="CC4E7BB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A624F7C"/>
    <w:multiLevelType w:val="hybridMultilevel"/>
    <w:tmpl w:val="21F61D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432281"/>
    <w:multiLevelType w:val="hybridMultilevel"/>
    <w:tmpl w:val="C186E5C8"/>
    <w:lvl w:ilvl="0" w:tplc="CD98BC7A">
      <w:start w:val="1"/>
      <w:numFmt w:val="decimal"/>
      <w:lvlText w:val="%1.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6C50C0">
      <w:start w:val="1"/>
      <w:numFmt w:val="lowerLetter"/>
      <w:lvlText w:val="%2"/>
      <w:lvlJc w:val="left"/>
      <w:pPr>
        <w:ind w:left="1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1A69A6">
      <w:start w:val="1"/>
      <w:numFmt w:val="lowerRoman"/>
      <w:lvlText w:val="%3"/>
      <w:lvlJc w:val="left"/>
      <w:pPr>
        <w:ind w:left="2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68EC92">
      <w:start w:val="1"/>
      <w:numFmt w:val="decimal"/>
      <w:lvlText w:val="%4"/>
      <w:lvlJc w:val="left"/>
      <w:pPr>
        <w:ind w:left="2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C8D782">
      <w:start w:val="1"/>
      <w:numFmt w:val="lowerLetter"/>
      <w:lvlText w:val="%5"/>
      <w:lvlJc w:val="left"/>
      <w:pPr>
        <w:ind w:left="3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0AAD48">
      <w:start w:val="1"/>
      <w:numFmt w:val="lowerRoman"/>
      <w:lvlText w:val="%6"/>
      <w:lvlJc w:val="left"/>
      <w:pPr>
        <w:ind w:left="4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9A66EA">
      <w:start w:val="1"/>
      <w:numFmt w:val="decimal"/>
      <w:lvlText w:val="%7"/>
      <w:lvlJc w:val="left"/>
      <w:pPr>
        <w:ind w:left="4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765E5A">
      <w:start w:val="1"/>
      <w:numFmt w:val="lowerLetter"/>
      <w:lvlText w:val="%8"/>
      <w:lvlJc w:val="left"/>
      <w:pPr>
        <w:ind w:left="5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DCAF96">
      <w:start w:val="1"/>
      <w:numFmt w:val="lowerRoman"/>
      <w:lvlText w:val="%9"/>
      <w:lvlJc w:val="left"/>
      <w:pPr>
        <w:ind w:left="6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E5026C4"/>
    <w:multiLevelType w:val="hybridMultilevel"/>
    <w:tmpl w:val="A7DAD35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37"/>
  </w:num>
  <w:num w:numId="4">
    <w:abstractNumId w:val="8"/>
  </w:num>
  <w:num w:numId="5">
    <w:abstractNumId w:val="4"/>
  </w:num>
  <w:num w:numId="6">
    <w:abstractNumId w:val="17"/>
  </w:num>
  <w:num w:numId="7">
    <w:abstractNumId w:val="0"/>
  </w:num>
  <w:num w:numId="8">
    <w:abstractNumId w:val="25"/>
  </w:num>
  <w:num w:numId="9">
    <w:abstractNumId w:val="40"/>
  </w:num>
  <w:num w:numId="10">
    <w:abstractNumId w:val="15"/>
  </w:num>
  <w:num w:numId="11">
    <w:abstractNumId w:val="3"/>
  </w:num>
  <w:num w:numId="12">
    <w:abstractNumId w:val="38"/>
  </w:num>
  <w:num w:numId="13">
    <w:abstractNumId w:val="19"/>
  </w:num>
  <w:num w:numId="14">
    <w:abstractNumId w:val="35"/>
  </w:num>
  <w:num w:numId="15">
    <w:abstractNumId w:val="13"/>
  </w:num>
  <w:num w:numId="16">
    <w:abstractNumId w:val="22"/>
  </w:num>
  <w:num w:numId="17">
    <w:abstractNumId w:val="29"/>
  </w:num>
  <w:num w:numId="18">
    <w:abstractNumId w:val="31"/>
  </w:num>
  <w:num w:numId="19">
    <w:abstractNumId w:val="10"/>
  </w:num>
  <w:num w:numId="20">
    <w:abstractNumId w:val="6"/>
  </w:num>
  <w:num w:numId="21">
    <w:abstractNumId w:val="14"/>
  </w:num>
  <w:num w:numId="22">
    <w:abstractNumId w:val="7"/>
  </w:num>
  <w:num w:numId="23">
    <w:abstractNumId w:val="23"/>
  </w:num>
  <w:num w:numId="24">
    <w:abstractNumId w:val="18"/>
  </w:num>
  <w:num w:numId="25">
    <w:abstractNumId w:val="24"/>
  </w:num>
  <w:num w:numId="26">
    <w:abstractNumId w:val="36"/>
  </w:num>
  <w:num w:numId="27">
    <w:abstractNumId w:val="27"/>
  </w:num>
  <w:num w:numId="28">
    <w:abstractNumId w:val="2"/>
  </w:num>
  <w:num w:numId="29">
    <w:abstractNumId w:val="39"/>
  </w:num>
  <w:num w:numId="30">
    <w:abstractNumId w:val="34"/>
  </w:num>
  <w:num w:numId="31">
    <w:abstractNumId w:val="28"/>
  </w:num>
  <w:num w:numId="32">
    <w:abstractNumId w:val="26"/>
  </w:num>
  <w:num w:numId="33">
    <w:abstractNumId w:val="16"/>
  </w:num>
  <w:num w:numId="34">
    <w:abstractNumId w:val="12"/>
  </w:num>
  <w:num w:numId="35">
    <w:abstractNumId w:val="33"/>
  </w:num>
  <w:num w:numId="36">
    <w:abstractNumId w:val="11"/>
  </w:num>
  <w:num w:numId="37">
    <w:abstractNumId w:val="5"/>
  </w:num>
  <w:num w:numId="38">
    <w:abstractNumId w:val="20"/>
  </w:num>
  <w:num w:numId="39">
    <w:abstractNumId w:val="30"/>
  </w:num>
  <w:num w:numId="40">
    <w:abstractNumId w:val="9"/>
  </w:num>
  <w:num w:numId="41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7E"/>
    <w:rsid w:val="000062AA"/>
    <w:rsid w:val="0001486D"/>
    <w:rsid w:val="0001577D"/>
    <w:rsid w:val="00024F4C"/>
    <w:rsid w:val="000300B0"/>
    <w:rsid w:val="00031CA2"/>
    <w:rsid w:val="00036165"/>
    <w:rsid w:val="00042B0F"/>
    <w:rsid w:val="00056CDD"/>
    <w:rsid w:val="000578DA"/>
    <w:rsid w:val="00066CFF"/>
    <w:rsid w:val="000730A6"/>
    <w:rsid w:val="00087030"/>
    <w:rsid w:val="0009452A"/>
    <w:rsid w:val="000A3A96"/>
    <w:rsid w:val="000A3E66"/>
    <w:rsid w:val="000A6738"/>
    <w:rsid w:val="000A6A94"/>
    <w:rsid w:val="000B17C6"/>
    <w:rsid w:val="000B5AED"/>
    <w:rsid w:val="000C22D4"/>
    <w:rsid w:val="000C2987"/>
    <w:rsid w:val="000C68DD"/>
    <w:rsid w:val="000D17A1"/>
    <w:rsid w:val="000D5F78"/>
    <w:rsid w:val="000E3E51"/>
    <w:rsid w:val="000E6203"/>
    <w:rsid w:val="000F2D1E"/>
    <w:rsid w:val="00101AF4"/>
    <w:rsid w:val="0011122B"/>
    <w:rsid w:val="00111365"/>
    <w:rsid w:val="00111ED6"/>
    <w:rsid w:val="001139ED"/>
    <w:rsid w:val="0012766C"/>
    <w:rsid w:val="00133B1C"/>
    <w:rsid w:val="00137760"/>
    <w:rsid w:val="00140A44"/>
    <w:rsid w:val="00144FBE"/>
    <w:rsid w:val="00146ECD"/>
    <w:rsid w:val="001518A2"/>
    <w:rsid w:val="00153BAF"/>
    <w:rsid w:val="001553C4"/>
    <w:rsid w:val="00155B13"/>
    <w:rsid w:val="00156028"/>
    <w:rsid w:val="00173DDF"/>
    <w:rsid w:val="00184F17"/>
    <w:rsid w:val="001864A1"/>
    <w:rsid w:val="0018711B"/>
    <w:rsid w:val="00191E70"/>
    <w:rsid w:val="00194F64"/>
    <w:rsid w:val="00195DC5"/>
    <w:rsid w:val="00196342"/>
    <w:rsid w:val="001A71C2"/>
    <w:rsid w:val="001B05C9"/>
    <w:rsid w:val="001B2144"/>
    <w:rsid w:val="001B6C4B"/>
    <w:rsid w:val="001C48D6"/>
    <w:rsid w:val="001C66FC"/>
    <w:rsid w:val="001D2CAF"/>
    <w:rsid w:val="001E23F0"/>
    <w:rsid w:val="001E3ECE"/>
    <w:rsid w:val="001E5B59"/>
    <w:rsid w:val="001F1E84"/>
    <w:rsid w:val="001F273E"/>
    <w:rsid w:val="001F33CF"/>
    <w:rsid w:val="001F3D90"/>
    <w:rsid w:val="001F53B0"/>
    <w:rsid w:val="00201EDD"/>
    <w:rsid w:val="00205E50"/>
    <w:rsid w:val="00214243"/>
    <w:rsid w:val="00217F24"/>
    <w:rsid w:val="00220825"/>
    <w:rsid w:val="002304BF"/>
    <w:rsid w:val="002323A9"/>
    <w:rsid w:val="00240361"/>
    <w:rsid w:val="0024191A"/>
    <w:rsid w:val="00242346"/>
    <w:rsid w:val="002439D5"/>
    <w:rsid w:val="00262FC5"/>
    <w:rsid w:val="002650A4"/>
    <w:rsid w:val="002661AB"/>
    <w:rsid w:val="00266F79"/>
    <w:rsid w:val="00272F90"/>
    <w:rsid w:val="00280206"/>
    <w:rsid w:val="00295219"/>
    <w:rsid w:val="002A15EE"/>
    <w:rsid w:val="002A33ED"/>
    <w:rsid w:val="002A6E86"/>
    <w:rsid w:val="002B5217"/>
    <w:rsid w:val="002B5FEC"/>
    <w:rsid w:val="002C072A"/>
    <w:rsid w:val="002C35EA"/>
    <w:rsid w:val="002C768C"/>
    <w:rsid w:val="002F3809"/>
    <w:rsid w:val="002F761C"/>
    <w:rsid w:val="0030387F"/>
    <w:rsid w:val="00307A18"/>
    <w:rsid w:val="00307F61"/>
    <w:rsid w:val="00313271"/>
    <w:rsid w:val="00320CA1"/>
    <w:rsid w:val="00324EA4"/>
    <w:rsid w:val="0033139D"/>
    <w:rsid w:val="0033305C"/>
    <w:rsid w:val="00336E7B"/>
    <w:rsid w:val="0034062C"/>
    <w:rsid w:val="00340866"/>
    <w:rsid w:val="00342F23"/>
    <w:rsid w:val="0034642C"/>
    <w:rsid w:val="00347B94"/>
    <w:rsid w:val="00355D7B"/>
    <w:rsid w:val="0036066C"/>
    <w:rsid w:val="00364F93"/>
    <w:rsid w:val="00367C2A"/>
    <w:rsid w:val="003776F1"/>
    <w:rsid w:val="00377A5E"/>
    <w:rsid w:val="00383772"/>
    <w:rsid w:val="00391186"/>
    <w:rsid w:val="00392297"/>
    <w:rsid w:val="00393D94"/>
    <w:rsid w:val="003976C7"/>
    <w:rsid w:val="003B0532"/>
    <w:rsid w:val="003C73C9"/>
    <w:rsid w:val="003F0407"/>
    <w:rsid w:val="003F457E"/>
    <w:rsid w:val="003F5397"/>
    <w:rsid w:val="003F59DA"/>
    <w:rsid w:val="00405FF0"/>
    <w:rsid w:val="00407FEF"/>
    <w:rsid w:val="00411C7C"/>
    <w:rsid w:val="00415574"/>
    <w:rsid w:val="00415E23"/>
    <w:rsid w:val="00416A87"/>
    <w:rsid w:val="00417373"/>
    <w:rsid w:val="00422610"/>
    <w:rsid w:val="00423306"/>
    <w:rsid w:val="0042783A"/>
    <w:rsid w:val="00431369"/>
    <w:rsid w:val="00434748"/>
    <w:rsid w:val="0043679A"/>
    <w:rsid w:val="00445491"/>
    <w:rsid w:val="00452217"/>
    <w:rsid w:val="0045768B"/>
    <w:rsid w:val="00462B26"/>
    <w:rsid w:val="004701E4"/>
    <w:rsid w:val="0047637D"/>
    <w:rsid w:val="004852EA"/>
    <w:rsid w:val="004879BB"/>
    <w:rsid w:val="00495A9A"/>
    <w:rsid w:val="00496685"/>
    <w:rsid w:val="004A3497"/>
    <w:rsid w:val="004A68E8"/>
    <w:rsid w:val="004B7B9A"/>
    <w:rsid w:val="004C177A"/>
    <w:rsid w:val="004C4EAB"/>
    <w:rsid w:val="004C7A79"/>
    <w:rsid w:val="004D09EF"/>
    <w:rsid w:val="004E1914"/>
    <w:rsid w:val="004E27D1"/>
    <w:rsid w:val="004E6650"/>
    <w:rsid w:val="004E66B8"/>
    <w:rsid w:val="004E6FB2"/>
    <w:rsid w:val="004F4E5D"/>
    <w:rsid w:val="005007D0"/>
    <w:rsid w:val="0050285F"/>
    <w:rsid w:val="005030FD"/>
    <w:rsid w:val="00506612"/>
    <w:rsid w:val="00516AD0"/>
    <w:rsid w:val="00516FCF"/>
    <w:rsid w:val="0053201B"/>
    <w:rsid w:val="005331A2"/>
    <w:rsid w:val="00544B89"/>
    <w:rsid w:val="00550E10"/>
    <w:rsid w:val="005521B0"/>
    <w:rsid w:val="00572F55"/>
    <w:rsid w:val="005750D8"/>
    <w:rsid w:val="00590D84"/>
    <w:rsid w:val="005960D4"/>
    <w:rsid w:val="005A5B42"/>
    <w:rsid w:val="005B4F42"/>
    <w:rsid w:val="005B6951"/>
    <w:rsid w:val="005B7584"/>
    <w:rsid w:val="005C5514"/>
    <w:rsid w:val="005C67BB"/>
    <w:rsid w:val="005C6C3B"/>
    <w:rsid w:val="005D33A5"/>
    <w:rsid w:val="005D4F73"/>
    <w:rsid w:val="005D6C73"/>
    <w:rsid w:val="005E1CB6"/>
    <w:rsid w:val="005E70E2"/>
    <w:rsid w:val="005F3B5C"/>
    <w:rsid w:val="005F4522"/>
    <w:rsid w:val="005F5D0E"/>
    <w:rsid w:val="005F6F2B"/>
    <w:rsid w:val="005F785D"/>
    <w:rsid w:val="006055AA"/>
    <w:rsid w:val="00606BF6"/>
    <w:rsid w:val="006107D5"/>
    <w:rsid w:val="00612F97"/>
    <w:rsid w:val="00620C1F"/>
    <w:rsid w:val="00624105"/>
    <w:rsid w:val="00624CB9"/>
    <w:rsid w:val="00625391"/>
    <w:rsid w:val="00637018"/>
    <w:rsid w:val="006717EB"/>
    <w:rsid w:val="00672D50"/>
    <w:rsid w:val="00672EF1"/>
    <w:rsid w:val="006804B2"/>
    <w:rsid w:val="0068053A"/>
    <w:rsid w:val="006828D3"/>
    <w:rsid w:val="00684545"/>
    <w:rsid w:val="00687948"/>
    <w:rsid w:val="00692EAB"/>
    <w:rsid w:val="0069513E"/>
    <w:rsid w:val="006A1185"/>
    <w:rsid w:val="006A6D4B"/>
    <w:rsid w:val="006C2622"/>
    <w:rsid w:val="006C4413"/>
    <w:rsid w:val="006C7974"/>
    <w:rsid w:val="006D1BE9"/>
    <w:rsid w:val="006D42F1"/>
    <w:rsid w:val="006E6127"/>
    <w:rsid w:val="006F00F2"/>
    <w:rsid w:val="006F0EDD"/>
    <w:rsid w:val="006F13B2"/>
    <w:rsid w:val="006F266B"/>
    <w:rsid w:val="00702023"/>
    <w:rsid w:val="00703BCA"/>
    <w:rsid w:val="00703FD7"/>
    <w:rsid w:val="007211D0"/>
    <w:rsid w:val="00732486"/>
    <w:rsid w:val="00732553"/>
    <w:rsid w:val="00737D4F"/>
    <w:rsid w:val="00743A43"/>
    <w:rsid w:val="00757615"/>
    <w:rsid w:val="00760B46"/>
    <w:rsid w:val="0076762D"/>
    <w:rsid w:val="00767D28"/>
    <w:rsid w:val="00767E26"/>
    <w:rsid w:val="00770EE3"/>
    <w:rsid w:val="00771DD3"/>
    <w:rsid w:val="00786A38"/>
    <w:rsid w:val="00787741"/>
    <w:rsid w:val="007A201C"/>
    <w:rsid w:val="007A70CF"/>
    <w:rsid w:val="007B0106"/>
    <w:rsid w:val="007B47EF"/>
    <w:rsid w:val="007C05AA"/>
    <w:rsid w:val="007C0BFE"/>
    <w:rsid w:val="007C67BD"/>
    <w:rsid w:val="007D7321"/>
    <w:rsid w:val="007F0253"/>
    <w:rsid w:val="007F13F9"/>
    <w:rsid w:val="007F471C"/>
    <w:rsid w:val="007F47B2"/>
    <w:rsid w:val="00811822"/>
    <w:rsid w:val="00811E34"/>
    <w:rsid w:val="0081285D"/>
    <w:rsid w:val="00814F3D"/>
    <w:rsid w:val="00817ABF"/>
    <w:rsid w:val="0082078F"/>
    <w:rsid w:val="00823512"/>
    <w:rsid w:val="0082567D"/>
    <w:rsid w:val="008307DC"/>
    <w:rsid w:val="00832447"/>
    <w:rsid w:val="0083699E"/>
    <w:rsid w:val="00842861"/>
    <w:rsid w:val="00843BDD"/>
    <w:rsid w:val="00861B09"/>
    <w:rsid w:val="008652F2"/>
    <w:rsid w:val="00880CC1"/>
    <w:rsid w:val="00883052"/>
    <w:rsid w:val="008861E9"/>
    <w:rsid w:val="008871A2"/>
    <w:rsid w:val="008A0724"/>
    <w:rsid w:val="008A214F"/>
    <w:rsid w:val="008A4EFC"/>
    <w:rsid w:val="008A50EC"/>
    <w:rsid w:val="008A6402"/>
    <w:rsid w:val="008B01BE"/>
    <w:rsid w:val="008B1404"/>
    <w:rsid w:val="008B6207"/>
    <w:rsid w:val="008C2B79"/>
    <w:rsid w:val="008C3972"/>
    <w:rsid w:val="008D0CD3"/>
    <w:rsid w:val="008E384D"/>
    <w:rsid w:val="008F14D2"/>
    <w:rsid w:val="00903DCA"/>
    <w:rsid w:val="00916CFC"/>
    <w:rsid w:val="00921F16"/>
    <w:rsid w:val="00923BC7"/>
    <w:rsid w:val="0094497F"/>
    <w:rsid w:val="00952FC4"/>
    <w:rsid w:val="009543A6"/>
    <w:rsid w:val="00954417"/>
    <w:rsid w:val="00956A9D"/>
    <w:rsid w:val="00973D42"/>
    <w:rsid w:val="00982C46"/>
    <w:rsid w:val="009975A3"/>
    <w:rsid w:val="009A19DA"/>
    <w:rsid w:val="009A21DE"/>
    <w:rsid w:val="009A43DC"/>
    <w:rsid w:val="009C3DAC"/>
    <w:rsid w:val="009D09E8"/>
    <w:rsid w:val="009D167C"/>
    <w:rsid w:val="009D56A3"/>
    <w:rsid w:val="009E2733"/>
    <w:rsid w:val="009F32C9"/>
    <w:rsid w:val="009F7A21"/>
    <w:rsid w:val="009F7A4F"/>
    <w:rsid w:val="00A026B3"/>
    <w:rsid w:val="00A14A7A"/>
    <w:rsid w:val="00A22F97"/>
    <w:rsid w:val="00A23400"/>
    <w:rsid w:val="00A26009"/>
    <w:rsid w:val="00A3377E"/>
    <w:rsid w:val="00A4197E"/>
    <w:rsid w:val="00A442E4"/>
    <w:rsid w:val="00A44977"/>
    <w:rsid w:val="00A53289"/>
    <w:rsid w:val="00A536C0"/>
    <w:rsid w:val="00A621BC"/>
    <w:rsid w:val="00A63399"/>
    <w:rsid w:val="00A67F6F"/>
    <w:rsid w:val="00A810D8"/>
    <w:rsid w:val="00A84AE8"/>
    <w:rsid w:val="00A9314C"/>
    <w:rsid w:val="00A94353"/>
    <w:rsid w:val="00AA30E0"/>
    <w:rsid w:val="00AA415F"/>
    <w:rsid w:val="00AA58E1"/>
    <w:rsid w:val="00AB080B"/>
    <w:rsid w:val="00AB3BCE"/>
    <w:rsid w:val="00AB75B5"/>
    <w:rsid w:val="00AC42EF"/>
    <w:rsid w:val="00AC56E4"/>
    <w:rsid w:val="00AE2310"/>
    <w:rsid w:val="00AE400F"/>
    <w:rsid w:val="00AE7AA6"/>
    <w:rsid w:val="00AF359D"/>
    <w:rsid w:val="00AF6AB9"/>
    <w:rsid w:val="00B107E8"/>
    <w:rsid w:val="00B2236F"/>
    <w:rsid w:val="00B236C7"/>
    <w:rsid w:val="00B255E7"/>
    <w:rsid w:val="00B3344C"/>
    <w:rsid w:val="00B506F7"/>
    <w:rsid w:val="00B51DDD"/>
    <w:rsid w:val="00B57B88"/>
    <w:rsid w:val="00B60BD5"/>
    <w:rsid w:val="00B71156"/>
    <w:rsid w:val="00B711CB"/>
    <w:rsid w:val="00B72314"/>
    <w:rsid w:val="00B77549"/>
    <w:rsid w:val="00B80FE2"/>
    <w:rsid w:val="00B85E8F"/>
    <w:rsid w:val="00B92715"/>
    <w:rsid w:val="00B9447E"/>
    <w:rsid w:val="00BA61CE"/>
    <w:rsid w:val="00BB07CD"/>
    <w:rsid w:val="00BB590F"/>
    <w:rsid w:val="00BB68B9"/>
    <w:rsid w:val="00BC5F60"/>
    <w:rsid w:val="00BC6ABA"/>
    <w:rsid w:val="00BD77FB"/>
    <w:rsid w:val="00BE3481"/>
    <w:rsid w:val="00BF1033"/>
    <w:rsid w:val="00BF4BF1"/>
    <w:rsid w:val="00C05A5B"/>
    <w:rsid w:val="00C06ABF"/>
    <w:rsid w:val="00C1257B"/>
    <w:rsid w:val="00C13FDC"/>
    <w:rsid w:val="00C15914"/>
    <w:rsid w:val="00C218F5"/>
    <w:rsid w:val="00C31058"/>
    <w:rsid w:val="00C37893"/>
    <w:rsid w:val="00C41180"/>
    <w:rsid w:val="00C415E4"/>
    <w:rsid w:val="00C43802"/>
    <w:rsid w:val="00C44888"/>
    <w:rsid w:val="00C47529"/>
    <w:rsid w:val="00C4757A"/>
    <w:rsid w:val="00C51AE8"/>
    <w:rsid w:val="00C55429"/>
    <w:rsid w:val="00C554D3"/>
    <w:rsid w:val="00C809E4"/>
    <w:rsid w:val="00C84BF8"/>
    <w:rsid w:val="00CA057C"/>
    <w:rsid w:val="00CA057E"/>
    <w:rsid w:val="00CA1A9C"/>
    <w:rsid w:val="00CA258A"/>
    <w:rsid w:val="00CA2BEC"/>
    <w:rsid w:val="00CB19A6"/>
    <w:rsid w:val="00CB4C72"/>
    <w:rsid w:val="00CC0470"/>
    <w:rsid w:val="00CC2CBA"/>
    <w:rsid w:val="00CC35FA"/>
    <w:rsid w:val="00CC7F2A"/>
    <w:rsid w:val="00CD41F1"/>
    <w:rsid w:val="00CD68DE"/>
    <w:rsid w:val="00CD7ED3"/>
    <w:rsid w:val="00D03AD4"/>
    <w:rsid w:val="00D12040"/>
    <w:rsid w:val="00D13455"/>
    <w:rsid w:val="00D149EA"/>
    <w:rsid w:val="00D25895"/>
    <w:rsid w:val="00D26738"/>
    <w:rsid w:val="00D3618C"/>
    <w:rsid w:val="00D3685F"/>
    <w:rsid w:val="00D4394E"/>
    <w:rsid w:val="00D53FAF"/>
    <w:rsid w:val="00D639ED"/>
    <w:rsid w:val="00D669A8"/>
    <w:rsid w:val="00D71316"/>
    <w:rsid w:val="00D73055"/>
    <w:rsid w:val="00D756D1"/>
    <w:rsid w:val="00D759BC"/>
    <w:rsid w:val="00D7729D"/>
    <w:rsid w:val="00D84CF0"/>
    <w:rsid w:val="00D85924"/>
    <w:rsid w:val="00D92893"/>
    <w:rsid w:val="00D963CC"/>
    <w:rsid w:val="00DA3F50"/>
    <w:rsid w:val="00DB36DC"/>
    <w:rsid w:val="00DC6544"/>
    <w:rsid w:val="00DC743C"/>
    <w:rsid w:val="00DC76FA"/>
    <w:rsid w:val="00DD40BD"/>
    <w:rsid w:val="00DE0FE4"/>
    <w:rsid w:val="00DE4FA3"/>
    <w:rsid w:val="00DE6A96"/>
    <w:rsid w:val="00DE782E"/>
    <w:rsid w:val="00DF2480"/>
    <w:rsid w:val="00DF2657"/>
    <w:rsid w:val="00DF269E"/>
    <w:rsid w:val="00E0050C"/>
    <w:rsid w:val="00E031E3"/>
    <w:rsid w:val="00E136D0"/>
    <w:rsid w:val="00E13769"/>
    <w:rsid w:val="00E20023"/>
    <w:rsid w:val="00E22823"/>
    <w:rsid w:val="00E24468"/>
    <w:rsid w:val="00E34773"/>
    <w:rsid w:val="00E356FC"/>
    <w:rsid w:val="00E41C73"/>
    <w:rsid w:val="00E61633"/>
    <w:rsid w:val="00E62701"/>
    <w:rsid w:val="00E64169"/>
    <w:rsid w:val="00E6680B"/>
    <w:rsid w:val="00E7120E"/>
    <w:rsid w:val="00E7144A"/>
    <w:rsid w:val="00E7305F"/>
    <w:rsid w:val="00E8669E"/>
    <w:rsid w:val="00E96187"/>
    <w:rsid w:val="00EA3ABF"/>
    <w:rsid w:val="00EB29DF"/>
    <w:rsid w:val="00EC181C"/>
    <w:rsid w:val="00EC70E3"/>
    <w:rsid w:val="00ED3436"/>
    <w:rsid w:val="00EE2834"/>
    <w:rsid w:val="00EE5389"/>
    <w:rsid w:val="00EF04D4"/>
    <w:rsid w:val="00EF0545"/>
    <w:rsid w:val="00EF6549"/>
    <w:rsid w:val="00F01329"/>
    <w:rsid w:val="00F06A3E"/>
    <w:rsid w:val="00F13DAE"/>
    <w:rsid w:val="00F26FB8"/>
    <w:rsid w:val="00F277F6"/>
    <w:rsid w:val="00F32675"/>
    <w:rsid w:val="00F33992"/>
    <w:rsid w:val="00F443E5"/>
    <w:rsid w:val="00F47A1C"/>
    <w:rsid w:val="00F54D8A"/>
    <w:rsid w:val="00F641FD"/>
    <w:rsid w:val="00F66A1A"/>
    <w:rsid w:val="00F7073A"/>
    <w:rsid w:val="00F744DE"/>
    <w:rsid w:val="00F7505C"/>
    <w:rsid w:val="00F805A2"/>
    <w:rsid w:val="00F85368"/>
    <w:rsid w:val="00F85D2D"/>
    <w:rsid w:val="00F86486"/>
    <w:rsid w:val="00F87810"/>
    <w:rsid w:val="00F95DD7"/>
    <w:rsid w:val="00F97004"/>
    <w:rsid w:val="00FA5675"/>
    <w:rsid w:val="00FB0434"/>
    <w:rsid w:val="00FB236C"/>
    <w:rsid w:val="00FB716C"/>
    <w:rsid w:val="00FB78B0"/>
    <w:rsid w:val="00FC0A3F"/>
    <w:rsid w:val="00FD1EAE"/>
    <w:rsid w:val="00FD42A2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C1E58450-B337-45DF-9E70-54A21206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7BD"/>
  </w:style>
  <w:style w:type="paragraph" w:styleId="Ttulo1">
    <w:name w:val="heading 1"/>
    <w:basedOn w:val="Normal"/>
    <w:next w:val="Normal"/>
    <w:qFormat/>
    <w:rsid w:val="003F457E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8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457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550E10"/>
    <w:pPr>
      <w:tabs>
        <w:tab w:val="center" w:pos="4419"/>
        <w:tab w:val="right" w:pos="8838"/>
      </w:tabs>
    </w:pPr>
  </w:style>
  <w:style w:type="paragraph" w:customStyle="1" w:styleId="a">
    <w:basedOn w:val="Normal"/>
    <w:next w:val="Sangradetextonormal"/>
    <w:rsid w:val="00F85D2D"/>
    <w:pPr>
      <w:ind w:firstLine="709"/>
    </w:pPr>
    <w:rPr>
      <w:rFonts w:eastAsia="Times New Roman"/>
      <w:sz w:val="24"/>
      <w:szCs w:val="24"/>
    </w:rPr>
  </w:style>
  <w:style w:type="paragraph" w:styleId="Sangradetextonormal">
    <w:name w:val="Body Text Indent"/>
    <w:basedOn w:val="Normal"/>
    <w:rsid w:val="00F85D2D"/>
    <w:pPr>
      <w:spacing w:after="120"/>
      <w:ind w:left="283"/>
    </w:pPr>
  </w:style>
  <w:style w:type="table" w:styleId="Tablaconcuadrcula">
    <w:name w:val="Table Grid"/>
    <w:basedOn w:val="Tablanormal"/>
    <w:rsid w:val="00E71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0BD5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5DD7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5DD7"/>
    <w:rPr>
      <w:rFonts w:ascii="Tahoma" w:hAnsi="Tahoma" w:cs="Tahoma"/>
      <w:sz w:val="16"/>
      <w:szCs w:val="16"/>
    </w:rPr>
  </w:style>
  <w:style w:type="table" w:customStyle="1" w:styleId="TableGrid">
    <w:name w:val="TableGrid"/>
    <w:rsid w:val="00E22823"/>
    <w:rPr>
      <w:rFonts w:asciiTheme="minorHAnsi" w:eastAsiaTheme="minorEastAsia" w:hAnsiTheme="minorHAnsi" w:cstheme="minorBidi"/>
      <w:sz w:val="22"/>
      <w:szCs w:val="22"/>
      <w:lang w:val="es-SV" w:eastAsia="es-SV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atch-title">
    <w:name w:val="watch-title"/>
    <w:basedOn w:val="Fuentedeprrafopredeter"/>
    <w:rsid w:val="005F4522"/>
  </w:style>
  <w:style w:type="character" w:customStyle="1" w:styleId="apple-converted-space">
    <w:name w:val="apple-converted-space"/>
    <w:basedOn w:val="Fuentedeprrafopredeter"/>
    <w:rsid w:val="00205E50"/>
  </w:style>
  <w:style w:type="character" w:styleId="Hipervnculo">
    <w:name w:val="Hyperlink"/>
    <w:basedOn w:val="Fuentedeprrafopredeter"/>
    <w:uiPriority w:val="99"/>
    <w:semiHidden/>
    <w:unhideWhenUsed/>
    <w:rsid w:val="00205E5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7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7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0206"/>
    <w:pPr>
      <w:spacing w:before="100" w:beforeAutospacing="1" w:after="100" w:afterAutospacing="1"/>
    </w:pPr>
    <w:rPr>
      <w:rFonts w:eastAsia="Times New Roman"/>
      <w:sz w:val="24"/>
      <w:szCs w:val="24"/>
      <w:lang w:val="es-SV" w:eastAsia="es-SV"/>
    </w:rPr>
  </w:style>
  <w:style w:type="character" w:styleId="Textoennegrita">
    <w:name w:val="Strong"/>
    <w:basedOn w:val="Fuentedeprrafopredeter"/>
    <w:uiPriority w:val="22"/>
    <w:qFormat/>
    <w:rsid w:val="0028020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unt">
    <w:name w:val="count"/>
    <w:basedOn w:val="Fuentedeprrafopredeter"/>
    <w:rsid w:val="0032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696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2804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90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84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50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0052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64702">
                  <w:marLeft w:val="0"/>
                  <w:marRight w:val="0"/>
                  <w:marTop w:val="0"/>
                  <w:marBottom w:val="0"/>
                  <w:divBdr>
                    <w:top w:val="single" w:sz="6" w:space="5" w:color="E3E3E3"/>
                    <w:left w:val="none" w:sz="0" w:space="0" w:color="auto"/>
                    <w:bottom w:val="single" w:sz="6" w:space="5" w:color="E3E3E3"/>
                    <w:right w:val="none" w:sz="0" w:space="0" w:color="auto"/>
                  </w:divBdr>
                </w:div>
              </w:divsChild>
            </w:div>
          </w:divsChild>
        </w:div>
        <w:div w:id="5535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469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173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3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89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2923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670679">
                  <w:marLeft w:val="0"/>
                  <w:marRight w:val="0"/>
                  <w:marTop w:val="0"/>
                  <w:marBottom w:val="0"/>
                  <w:divBdr>
                    <w:top w:val="single" w:sz="6" w:space="5" w:color="E3E3E3"/>
                    <w:left w:val="none" w:sz="0" w:space="0" w:color="auto"/>
                    <w:bottom w:val="single" w:sz="6" w:space="5" w:color="E3E3E3"/>
                    <w:right w:val="none" w:sz="0" w:space="0" w:color="auto"/>
                  </w:divBdr>
                </w:div>
              </w:divsChild>
            </w:div>
          </w:divsChild>
        </w:div>
        <w:div w:id="17026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42DBF-83F6-4BD0-8D1B-60A209B3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Sistema Integrado Administrativo consta de la siguiente manera (SIA):</vt:lpstr>
    </vt:vector>
  </TitlesOfParts>
  <Company>Q CONSULTOR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Sistema Integrado Administrativo consta de la siguiente manera (SIA):</dc:title>
  <dc:creator>Administrador</dc:creator>
  <cp:lastModifiedBy>Raúl Quezada</cp:lastModifiedBy>
  <cp:revision>2</cp:revision>
  <cp:lastPrinted>2006-12-08T03:54:00Z</cp:lastPrinted>
  <dcterms:created xsi:type="dcterms:W3CDTF">2015-12-29T20:41:00Z</dcterms:created>
  <dcterms:modified xsi:type="dcterms:W3CDTF">2015-12-29T20:41:00Z</dcterms:modified>
</cp:coreProperties>
</file>