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ff9900"/>
          <w:sz w:val="40"/>
          <w:szCs w:val="40"/>
        </w:rPr>
      </w:pPr>
      <w:r w:rsidDel="00000000" w:rsidR="00000000" w:rsidRPr="00000000">
        <w:rPr>
          <w:rFonts w:ascii="Open Sans" w:cs="Open Sans" w:eastAsia="Open Sans" w:hAnsi="Open Sans"/>
          <w:b w:val="1"/>
          <w:color w:val="ff9900"/>
          <w:sz w:val="40"/>
          <w:szCs w:val="40"/>
          <w:rtl w:val="0"/>
        </w:rPr>
        <w:t xml:space="preserve">App Reviews Mining for talabat</w:t>
      </w:r>
      <w:r w:rsidDel="00000000" w:rsidR="00000000" w:rsidRPr="00000000">
        <w:rPr>
          <w:rtl w:val="0"/>
        </w:rPr>
      </w:r>
    </w:p>
    <w:p w:rsidR="00000000" w:rsidDel="00000000" w:rsidP="00000000" w:rsidRDefault="00000000" w:rsidRPr="00000000" w14:paraId="00000002">
      <w:pPr>
        <w:rPr>
          <w:rFonts w:ascii="Open Sans" w:cs="Open Sans" w:eastAsia="Open Sans" w:hAnsi="Open Sans"/>
          <w:b w:val="1"/>
          <w:color w:val="267aff"/>
          <w:sz w:val="40"/>
          <w:szCs w:val="40"/>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4">
      <w:pPr>
        <w:pStyle w:val="Heading1"/>
        <w:rPr/>
      </w:pPr>
      <w:bookmarkStart w:colFirst="0" w:colLast="0" w:name="_b7txi9qg9rb" w:id="0"/>
      <w:bookmarkEnd w:id="0"/>
      <w:r w:rsidDel="00000000" w:rsidR="00000000" w:rsidRPr="00000000">
        <w:rPr>
          <w:rtl w:val="0"/>
        </w:rPr>
        <w:t xml:space="preserve">Introduction to talabat</w:t>
      </w:r>
    </w:p>
    <w:p w:rsidR="00000000" w:rsidDel="00000000" w:rsidP="00000000" w:rsidRDefault="00000000" w:rsidRPr="00000000" w14:paraId="0000000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the vibrant landscape of food delivery, talabat stands as a beacon of convenience and culinary delight for its users. As a leading food delivery app, talabat continuously strives to provide an exceptional dining experience, valuing user feedback as a cornerstone for improvement. In the pursuit of elevating its services, talabat faces the challenge of efficiently analyzing app reviews dispersed across various platforms. This challenge prompts the need for an innovative App Reviews Mining system, powered by AI, to extract valuable insights from user feedback.</w:t>
      </w:r>
    </w:p>
    <w:p w:rsidR="00000000" w:rsidDel="00000000" w:rsidP="00000000" w:rsidRDefault="00000000" w:rsidRPr="00000000" w14:paraId="0000000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8">
      <w:pPr>
        <w:pStyle w:val="Heading1"/>
        <w:rPr/>
      </w:pPr>
      <w:bookmarkStart w:colFirst="0" w:colLast="0" w:name="_tzlgi6g78uqd" w:id="1"/>
      <w:bookmarkEnd w:id="1"/>
      <w:r w:rsidDel="00000000" w:rsidR="00000000" w:rsidRPr="00000000">
        <w:rPr>
          <w:rtl w:val="0"/>
        </w:rPr>
        <w:t xml:space="preserve">Problem Statement</w:t>
      </w:r>
    </w:p>
    <w:p w:rsidR="00000000" w:rsidDel="00000000" w:rsidP="00000000" w:rsidRDefault="00000000" w:rsidRPr="00000000" w14:paraId="0000000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talabat relies on user feedback to enhance its services continuously. However, the scattered nature of app reviews across various platforms poses a challenge in harnessing meaningful insights promptly. The absence of a centralized system for mining and analyzing app reviews hampers the efficient identification of user concerns and data-driven improvements.</w:t>
      </w:r>
    </w:p>
    <w:p w:rsidR="00000000" w:rsidDel="00000000" w:rsidP="00000000" w:rsidRDefault="00000000" w:rsidRPr="00000000" w14:paraId="0000000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C">
      <w:pPr>
        <w:pStyle w:val="Heading1"/>
        <w:rPr/>
      </w:pPr>
      <w:bookmarkStart w:colFirst="0" w:colLast="0" w:name="_e5v7dl7je1a4" w:id="2"/>
      <w:bookmarkEnd w:id="2"/>
      <w:r w:rsidDel="00000000" w:rsidR="00000000" w:rsidRPr="00000000">
        <w:rPr>
          <w:rtl w:val="0"/>
        </w:rPr>
        <w:t xml:space="preserve">Goal</w:t>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goal is to develop an App Reviews Mining system powered by AI to extract valuable insights from talabat's user reviews. This system aims to enhance the efficiency of feedback analysis, identify emerging trends, and provide actionable recommendations for ongoing app enhancement.</w:t>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0">
      <w:pPr>
        <w:pStyle w:val="Heading1"/>
        <w:rPr/>
      </w:pPr>
      <w:bookmarkStart w:colFirst="0" w:colLast="0" w:name="_ucdazcsf1l0k" w:id="3"/>
      <w:bookmarkEnd w:id="3"/>
      <w:r w:rsidDel="00000000" w:rsidR="00000000" w:rsidRPr="00000000">
        <w:rPr>
          <w:rtl w:val="0"/>
        </w:rPr>
        <w:t xml:space="preserve">Expected Outputs</w:t>
      </w:r>
    </w:p>
    <w:p w:rsidR="00000000" w:rsidDel="00000000" w:rsidP="00000000" w:rsidRDefault="00000000" w:rsidRPr="00000000" w14:paraId="00000011">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Review Analysis System: Develop a robust system capable of mining and analyzing app reviews from multiple platforms, categorizing sentiments, and identifying key themes.</w:t>
      </w:r>
    </w:p>
    <w:p w:rsidR="00000000" w:rsidDel="00000000" w:rsidP="00000000" w:rsidRDefault="00000000" w:rsidRPr="00000000" w14:paraId="00000013">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User Feedback Dashboard: Create an interactive dashboard that provides stakeholders with real-time insights into user sentiments, popular features, and areas for improvement.</w:t>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Performance Metrics: Establish metrics and analytics detailing trends in user sentiments over time, common issues reported, and the impact of updates on user satisfaction.</w:t>
      </w:r>
    </w:p>
    <w:p w:rsidR="00000000" w:rsidDel="00000000" w:rsidP="00000000" w:rsidRDefault="00000000" w:rsidRPr="00000000" w14:paraId="0000001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Feedback Loop Integration: Implement a mechanism for integrating insights directly into talabat's development processes, enabling a responsive approach to user feedback.</w:t>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Open-Source Code: All developed code will be open-sourced, well-documented, and hosted on GitHub, fostering collaboration and transparency.</w:t>
      </w:r>
    </w:p>
    <w:p w:rsidR="00000000" w:rsidDel="00000000" w:rsidP="00000000" w:rsidRDefault="00000000" w:rsidRPr="00000000" w14:paraId="0000001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Note: While we are unable to provide specific data or documents, your innovative solutions to mine and analyze app reviews will play a pivotal role in enhancing talabat's user experience. We appreciate your creativity and dedication to this App Reviews Mining initiative.</w:t>
      </w:r>
    </w:p>
    <w:p w:rsidR="00000000" w:rsidDel="00000000" w:rsidP="00000000" w:rsidRDefault="00000000" w:rsidRPr="00000000" w14:paraId="0000001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E">
      <w:pPr>
        <w:pStyle w:val="Heading1"/>
        <w:rPr/>
      </w:pPr>
      <w:bookmarkStart w:colFirst="0" w:colLast="0" w:name="_9cvluvhiynsv" w:id="4"/>
      <w:bookmarkEnd w:id="4"/>
      <w:r w:rsidDel="00000000" w:rsidR="00000000" w:rsidRPr="00000000">
        <w:rPr>
          <w:rtl w:val="0"/>
        </w:rPr>
        <w:t xml:space="preserve">Mock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Mock Data can be found here: </w:t>
      </w:r>
      <w:hyperlink r:id="rId6">
        <w:r w:rsidDel="00000000" w:rsidR="00000000" w:rsidRPr="00000000">
          <w:rPr>
            <w:color w:val="0000ee"/>
            <w:u w:val="single"/>
            <w:shd w:fill="auto" w:val="clear"/>
            <w:rtl w:val="0"/>
          </w:rPr>
          <w:t xml:space="preserve">MOCK_DATA</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Disclaimer: This data does not represent talabat true or actual numbers.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color w:val="ff9900"/>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Open Sans" w:cs="Open Sans" w:eastAsia="Open Sans" w:hAnsi="Open Sans"/>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hTwDIsv8Lv1R3PTo7d-1-zoozHyFivNHkQ-tKZfrzME/edit#gid=9741506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