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13" w:rsidRPr="003D0109" w:rsidRDefault="006B3F13" w:rsidP="006B3F13">
      <w:pPr>
        <w:jc w:val="center"/>
        <w:rPr>
          <w:rFonts w:ascii="华文楷体" w:eastAsia="华文楷体" w:hAnsi="华文楷体"/>
          <w:b/>
          <w:sz w:val="22"/>
        </w:rPr>
      </w:pPr>
      <w:r w:rsidRPr="003D0109">
        <w:rPr>
          <w:rFonts w:ascii="华文楷体" w:eastAsia="华文楷体" w:hAnsi="华文楷体" w:hint="eastAsia"/>
          <w:b/>
          <w:sz w:val="22"/>
        </w:rPr>
        <w:t>第一章</w:t>
      </w:r>
    </w:p>
    <w:p w:rsidR="006B3F13" w:rsidRPr="00040225" w:rsidRDefault="006B3F13" w:rsidP="006B3F13">
      <w:pPr>
        <w:rPr>
          <w:b/>
          <w:sz w:val="24"/>
        </w:rPr>
      </w:pPr>
      <w:r w:rsidRPr="00040225">
        <w:rPr>
          <w:b/>
          <w:sz w:val="24"/>
        </w:rPr>
        <w:t>系统变量</w:t>
      </w:r>
    </w:p>
    <w:p w:rsidR="006B3F13" w:rsidRDefault="006B3F13" w:rsidP="006B3F13">
      <w:r>
        <w:t>A</w:t>
      </w:r>
      <w:r>
        <w:rPr>
          <w:rFonts w:hint="eastAsia"/>
        </w:rPr>
        <w:t>ns</w:t>
      </w:r>
      <w:r>
        <w:rPr>
          <w:rFonts w:hint="eastAsia"/>
        </w:rPr>
        <w:t>：计算结果</w:t>
      </w:r>
      <w:r>
        <w:t>的默认变量名</w:t>
      </w:r>
    </w:p>
    <w:p w:rsidR="006B3F13" w:rsidRDefault="006B3F13" w:rsidP="006B3F13">
      <w: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：</w:t>
      </w:r>
      <w:r>
        <w:t>基本的虚数单位</w:t>
      </w:r>
    </w:p>
    <w:p w:rsidR="006B3F13" w:rsidRDefault="006B3F13" w:rsidP="006B3F13">
      <w:r>
        <w:t>eps</w:t>
      </w:r>
      <w:r>
        <w:rPr>
          <w:rFonts w:hint="eastAsia"/>
        </w:rPr>
        <w:t>：</w:t>
      </w:r>
      <w:r>
        <w:t>系统的</w:t>
      </w:r>
      <w:r>
        <w:rPr>
          <w:rFonts w:hint="eastAsia"/>
        </w:rPr>
        <w:t>浮点</w:t>
      </w:r>
      <w:r>
        <w:t>精度</w:t>
      </w:r>
    </w:p>
    <w:p w:rsidR="006B3F13" w:rsidRDefault="006B3F13" w:rsidP="006B3F13">
      <w:r>
        <w:t>Inf</w:t>
      </w:r>
      <w:r>
        <w:rPr>
          <w:rFonts w:hint="eastAsia"/>
        </w:rPr>
        <w:t>：</w:t>
      </w:r>
      <w:r>
        <w:t>无限大</w:t>
      </w:r>
    </w:p>
    <w:p w:rsidR="006B3F13" w:rsidRDefault="006B3F13" w:rsidP="006B3F13">
      <w:r>
        <w:rPr>
          <w:rFonts w:hint="eastAsia"/>
        </w:rPr>
        <w:t>N</w:t>
      </w:r>
      <w:r>
        <w:t>aN</w:t>
      </w:r>
      <w:r>
        <w:rPr>
          <w:rFonts w:hint="eastAsia"/>
        </w:rPr>
        <w:t>：</w:t>
      </w:r>
      <w:r>
        <w:t>非数值</w:t>
      </w:r>
    </w:p>
    <w:p w:rsidR="006B3F13" w:rsidRDefault="006B3F13" w:rsidP="006B3F13">
      <w:r>
        <w:rPr>
          <w:rFonts w:hint="eastAsia"/>
        </w:rPr>
        <w:t>Pi</w:t>
      </w:r>
      <w:r>
        <w:rPr>
          <w:rFonts w:hint="eastAsia"/>
        </w:rPr>
        <w:t>：</w:t>
      </w:r>
      <w:r>
        <w:t>圆周率</w:t>
      </w:r>
    </w:p>
    <w:p w:rsidR="006B3F13" w:rsidRDefault="006B3F13" w:rsidP="006B3F13">
      <w:r>
        <w:t>Realmax</w:t>
      </w:r>
      <w:r>
        <w:t>：系统所能</w:t>
      </w:r>
      <w:r>
        <w:rPr>
          <w:rFonts w:hint="eastAsia"/>
        </w:rPr>
        <w:t>表示的</w:t>
      </w:r>
      <w:r>
        <w:t>最大数值</w:t>
      </w:r>
    </w:p>
    <w:p w:rsidR="006B3F13" w:rsidRDefault="006B3F13" w:rsidP="006B3F13">
      <w:r>
        <w:t>R</w:t>
      </w:r>
      <w:r>
        <w:rPr>
          <w:rFonts w:hint="eastAsia"/>
        </w:rPr>
        <w:t>ealmin</w:t>
      </w:r>
      <w:r>
        <w:t>：系统</w:t>
      </w:r>
      <w:r>
        <w:rPr>
          <w:rFonts w:hint="eastAsia"/>
        </w:rPr>
        <w:t>所能</w:t>
      </w:r>
      <w:r>
        <w:t>表示</w:t>
      </w:r>
      <w:r>
        <w:rPr>
          <w:rFonts w:hint="eastAsia"/>
        </w:rPr>
        <w:t>的</w:t>
      </w:r>
      <w:r>
        <w:t>组小</w:t>
      </w:r>
      <w:r>
        <w:rPr>
          <w:rFonts w:hint="eastAsia"/>
        </w:rPr>
        <w:t>数值</w:t>
      </w:r>
    </w:p>
    <w:p w:rsidR="006B3F13" w:rsidRDefault="006B3F13" w:rsidP="006B3F13"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分别</w:t>
      </w:r>
      <w:r>
        <w:t>表示左</w:t>
      </w:r>
      <w:r>
        <w:rPr>
          <w:rFonts w:hint="eastAsia"/>
        </w:rPr>
        <w:t>除</w:t>
      </w:r>
      <w:r>
        <w:t>和右</w:t>
      </w:r>
      <w:r>
        <w:rPr>
          <w:rFonts w:hint="eastAsia"/>
        </w:rPr>
        <w:t>除</w:t>
      </w:r>
    </w:p>
    <w:p w:rsidR="006B3F13" w:rsidRPr="003B722C" w:rsidRDefault="006B3F13" w:rsidP="006B3F13">
      <w:pPr>
        <w:rPr>
          <w:sz w:val="22"/>
        </w:rPr>
      </w:pPr>
    </w:p>
    <w:p w:rsidR="006B3F13" w:rsidRPr="003B722C" w:rsidRDefault="006B3F13" w:rsidP="006B3F13">
      <w:pPr>
        <w:rPr>
          <w:b/>
          <w:color w:val="FF0000"/>
          <w:sz w:val="24"/>
        </w:rPr>
      </w:pPr>
      <w:r w:rsidRPr="003B722C">
        <w:rPr>
          <w:rFonts w:hint="eastAsia"/>
          <w:b/>
          <w:color w:val="FF0000"/>
          <w:sz w:val="24"/>
          <w:highlight w:val="yellow"/>
        </w:rPr>
        <w:t>（</w:t>
      </w:r>
      <w:r w:rsidRPr="003B722C">
        <w:rPr>
          <w:rFonts w:hint="eastAsia"/>
          <w:b/>
          <w:color w:val="FF0000"/>
          <w:sz w:val="24"/>
          <w:highlight w:val="yellow"/>
        </w:rPr>
        <w:t>1</w:t>
      </w:r>
      <w:r w:rsidRPr="003B722C">
        <w:rPr>
          <w:rFonts w:hint="eastAsia"/>
          <w:b/>
          <w:color w:val="FF0000"/>
          <w:sz w:val="24"/>
          <w:highlight w:val="yellow"/>
        </w:rPr>
        <w:t>）一些</w:t>
      </w:r>
      <w:r w:rsidRPr="003B722C">
        <w:rPr>
          <w:b/>
          <w:color w:val="FF0000"/>
          <w:sz w:val="24"/>
          <w:highlight w:val="yellow"/>
        </w:rPr>
        <w:t>计算</w:t>
      </w:r>
    </w:p>
    <w:p w:rsidR="006B3F13" w:rsidRPr="003B722C" w:rsidRDefault="006B3F13" w:rsidP="006B3F13">
      <w:pPr>
        <w:rPr>
          <w:b/>
          <w:color w:val="FF0000"/>
          <w:sz w:val="22"/>
        </w:rPr>
      </w:pPr>
      <w:r w:rsidRPr="003B722C">
        <w:rPr>
          <w:rFonts w:hint="eastAsia"/>
          <w:b/>
          <w:color w:val="FF0000"/>
          <w:sz w:val="22"/>
        </w:rPr>
        <w:t>练习</w:t>
      </w:r>
      <w:r w:rsidRPr="003B722C">
        <w:rPr>
          <w:b/>
          <w:color w:val="FF0000"/>
          <w:sz w:val="22"/>
        </w:rPr>
        <w:t>：</w:t>
      </w:r>
    </w:p>
    <w:p w:rsidR="003B722C" w:rsidRPr="008D2682" w:rsidRDefault="006B3F13" w:rsidP="008D2682">
      <w:r w:rsidRPr="008D2682">
        <w:rPr>
          <w:rFonts w:hint="eastAsia"/>
        </w:rPr>
        <w:t>1.</w:t>
      </w:r>
      <w:r w:rsidRPr="008D2682">
        <w:rPr>
          <w:rFonts w:hint="eastAsia"/>
        </w:rPr>
        <w:t>计算</w:t>
      </w:r>
      <w:r w:rsidRPr="008D2682">
        <w:rPr>
          <w:rFonts w:hint="eastAsia"/>
        </w:rPr>
        <w:t>1</w:t>
      </w:r>
      <w:r w:rsidRPr="008D2682">
        <w:t>+1.5+2+2.5+3…+10</w:t>
      </w:r>
      <w:r w:rsidR="008D2682">
        <w:rPr>
          <w:rFonts w:hint="eastAsia"/>
        </w:rPr>
        <w:t xml:space="preserve">  </w:t>
      </w:r>
      <w:r w:rsidR="008D2682">
        <w:t xml:space="preserve">     </w:t>
      </w:r>
      <w:r w:rsidR="003B722C">
        <w:rPr>
          <w:rFonts w:ascii="Courier New" w:hAnsi="Courier New" w:cs="Courier New"/>
          <w:color w:val="000000"/>
          <w:kern w:val="0"/>
          <w:sz w:val="20"/>
          <w:szCs w:val="20"/>
        </w:rPr>
        <w:t>sum(1:0.5:10)</w:t>
      </w:r>
    </w:p>
    <w:p w:rsidR="006B3F13" w:rsidRPr="00A777F4" w:rsidRDefault="006B3F13" w:rsidP="006B3F1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B3F13" w:rsidRPr="008D2682" w:rsidRDefault="006B3F13" w:rsidP="008D2682">
      <w:r>
        <w:rPr>
          <w:rFonts w:hint="eastAsia"/>
        </w:rPr>
        <w:t>2.</w:t>
      </w:r>
      <w:r>
        <w:rPr>
          <w:rFonts w:hint="eastAsia"/>
        </w:rPr>
        <w:t>计算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 w:rsidR="008D2682">
        <w:rPr>
          <w:rFonts w:hint="eastAsia"/>
        </w:rPr>
        <w:t xml:space="preserve"> </w:t>
      </w:r>
      <w:r w:rsidR="008D2682">
        <w:t xml:space="preserve">                    </w:t>
      </w: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5^1.5</w:t>
      </w:r>
    </w:p>
    <w:p w:rsidR="006B3F13" w:rsidRDefault="006B3F13" w:rsidP="006B3F13"/>
    <w:p w:rsidR="006B3F13" w:rsidRPr="008D2682" w:rsidRDefault="006B3F13" w:rsidP="008D2682">
      <w:r>
        <w:rPr>
          <w:rFonts w:hint="eastAsia"/>
        </w:rPr>
        <w:t>3.</w:t>
      </w:r>
      <w:r>
        <w:rPr>
          <w:rFonts w:hint="eastAsia"/>
        </w:rPr>
        <w:t>计算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12</m:t>
            </m:r>
          </m:deg>
          <m:e>
            <m:r>
              <w:rPr>
                <w:rFonts w:ascii="Cambria Math" w:hAnsi="Cambria Math"/>
              </w:rPr>
              <m:t>4</m:t>
            </m:r>
          </m:e>
        </m:rad>
      </m:oMath>
      <w:r w:rsidR="008D2682">
        <w:rPr>
          <w:rFonts w:hint="eastAsia"/>
        </w:rPr>
        <w:t xml:space="preserve"> </w:t>
      </w:r>
      <w:r w:rsidR="008D2682">
        <w:t xml:space="preserve">                    </w:t>
      </w: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4^(1/12)</w:t>
      </w:r>
    </w:p>
    <w:p w:rsidR="006B3F13" w:rsidRDefault="006B3F13" w:rsidP="006B3F13"/>
    <w:p w:rsidR="006B3F13" w:rsidRPr="008D2682" w:rsidRDefault="006B3F13" w:rsidP="008D2682">
      <w:r>
        <w:rPr>
          <w:rFonts w:hint="eastAsia"/>
        </w:rPr>
        <w:t>4.</w:t>
      </w:r>
      <w:r>
        <w:rPr>
          <w:rFonts w:hint="eastAsia"/>
        </w:rPr>
        <w:t>计算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-3</m:t>
            </m:r>
          </m:e>
        </m:rad>
      </m:oMath>
      <w:r w:rsidR="008D2682">
        <w:rPr>
          <w:rFonts w:hint="eastAsia"/>
        </w:rPr>
        <w:t xml:space="preserve"> </w:t>
      </w:r>
      <w:r w:rsidR="008D2682">
        <w:t xml:space="preserve">                   </w:t>
      </w: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sqrt(-3)</w:t>
      </w:r>
    </w:p>
    <w:p w:rsidR="006B3F13" w:rsidRDefault="006B3F13" w:rsidP="006B3F13"/>
    <w:p w:rsidR="006B3F13" w:rsidRDefault="006B3F13" w:rsidP="006B3F13">
      <w:r>
        <w:rPr>
          <w:rFonts w:hint="eastAsia"/>
        </w:rPr>
        <w:t>5.</w:t>
      </w:r>
      <w:r>
        <w:rPr>
          <w:rFonts w:hint="eastAsia"/>
        </w:rPr>
        <w:t>随机生成</w:t>
      </w:r>
      <w:r>
        <w:t>两个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令</w:t>
      </w:r>
      <w:r>
        <w:rPr>
          <w:rFonts w:hint="eastAsia"/>
        </w:rPr>
        <w:t>C=A*B</w:t>
      </w:r>
      <w:r>
        <w:rPr>
          <w:rFonts w:hint="eastAsia"/>
        </w:rPr>
        <w:t>并计算</w:t>
      </w:r>
      <w:r>
        <w:rPr>
          <w:rFonts w:hint="eastAsia"/>
        </w:rPr>
        <w:t>C/A</w:t>
      </w:r>
      <w:r>
        <w:rPr>
          <w:rFonts w:hint="eastAsia"/>
        </w:rPr>
        <w:t>，</w:t>
      </w:r>
      <w:r>
        <w:rPr>
          <w:rFonts w:hint="eastAsia"/>
        </w:rPr>
        <w:t>A\C</w:t>
      </w:r>
    </w:p>
    <w:p w:rsidR="008D2682" w:rsidRDefault="008D2682" w:rsidP="006B3F13"/>
    <w:p w:rsidR="006B3F13" w:rsidRP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A=rand(4)</w:t>
      </w:r>
    </w:p>
    <w:p w:rsidR="006B3F13" w:rsidRP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B=rand(4)</w:t>
      </w:r>
    </w:p>
    <w:p w:rsidR="006B3F13" w:rsidRP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C=A*B</w:t>
      </w:r>
    </w:p>
    <w:p w:rsidR="006B3F13" w:rsidRP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C/A</w:t>
      </w:r>
    </w:p>
    <w:p w:rsidR="006B3F13" w:rsidRPr="008D2682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</w:rPr>
      </w:pPr>
      <w:r w:rsidRPr="006B3F13">
        <w:rPr>
          <w:rFonts w:ascii="Courier New" w:hAnsi="Courier New" w:cs="Courier New"/>
          <w:color w:val="000000" w:themeColor="text1"/>
          <w:kern w:val="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A\C   </w:t>
      </w:r>
      <w:r w:rsidR="00FE53A6">
        <w:rPr>
          <w:rFonts w:ascii="Courier New" w:hAnsi="Courier New" w:cs="Courier New" w:hint="eastAsia"/>
          <w:color w:val="FF0000"/>
          <w:kern w:val="0"/>
          <w:sz w:val="20"/>
          <w:szCs w:val="20"/>
        </w:rPr>
        <w:t>%</w:t>
      </w:r>
      <w:r w:rsidRPr="008D2682">
        <w:rPr>
          <w:rFonts w:ascii="Courier New" w:hAnsi="Courier New" w:cs="Courier New" w:hint="eastAsia"/>
          <w:color w:val="FF0000"/>
          <w:kern w:val="0"/>
          <w:sz w:val="20"/>
          <w:szCs w:val="20"/>
        </w:rPr>
        <w:t>等于</w:t>
      </w:r>
      <w:r w:rsidRPr="008D2682">
        <w:rPr>
          <w:rFonts w:ascii="Courier New" w:hAnsi="Courier New" w:cs="Courier New"/>
          <w:color w:val="FF0000"/>
          <w:kern w:val="0"/>
          <w:sz w:val="20"/>
          <w:szCs w:val="20"/>
        </w:rPr>
        <w:t>B</w:t>
      </w:r>
    </w:p>
    <w:p w:rsidR="006B3F13" w:rsidRDefault="006B3F13" w:rsidP="006B3F13"/>
    <w:p w:rsidR="006B3F13" w:rsidRPr="003B722C" w:rsidRDefault="006B3F13" w:rsidP="006B3F13">
      <w:pPr>
        <w:rPr>
          <w:b/>
          <w:color w:val="FF0000"/>
          <w:sz w:val="24"/>
        </w:rPr>
      </w:pPr>
      <w:r w:rsidRPr="003B722C">
        <w:rPr>
          <w:rFonts w:hint="eastAsia"/>
          <w:b/>
          <w:color w:val="FF0000"/>
          <w:sz w:val="24"/>
          <w:highlight w:val="yellow"/>
        </w:rPr>
        <w:t>（</w:t>
      </w:r>
      <w:r w:rsidRPr="003B722C">
        <w:rPr>
          <w:rFonts w:hint="eastAsia"/>
          <w:b/>
          <w:color w:val="FF0000"/>
          <w:sz w:val="24"/>
          <w:highlight w:val="yellow"/>
        </w:rPr>
        <w:t>2</w:t>
      </w:r>
      <w:r w:rsidRPr="003B722C">
        <w:rPr>
          <w:rFonts w:hint="eastAsia"/>
          <w:b/>
          <w:color w:val="FF0000"/>
          <w:sz w:val="24"/>
          <w:highlight w:val="yellow"/>
        </w:rPr>
        <w:t>）多项式</w:t>
      </w:r>
      <w:r w:rsidRPr="003B722C">
        <w:rPr>
          <w:b/>
          <w:color w:val="FF0000"/>
          <w:sz w:val="24"/>
          <w:highlight w:val="yellow"/>
        </w:rPr>
        <w:t>的曲线</w:t>
      </w:r>
      <w:r w:rsidRPr="003B722C">
        <w:rPr>
          <w:rFonts w:hint="eastAsia"/>
          <w:b/>
          <w:color w:val="FF0000"/>
          <w:sz w:val="24"/>
          <w:highlight w:val="yellow"/>
        </w:rPr>
        <w:t>拟合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P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olyfit(</w:t>
      </w:r>
      <w:r w:rsidRPr="003B722C">
        <w:rPr>
          <w:b/>
          <w:bCs/>
          <w:color w:val="ED7D31" w:themeColor="accent2"/>
          <w:sz w:val="24"/>
          <w:szCs w:val="24"/>
        </w:rPr>
        <w:t>x,y,n)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：将</w:t>
      </w:r>
      <w:r w:rsidRPr="003B722C">
        <w:rPr>
          <w:b/>
          <w:bCs/>
          <w:color w:val="ED7D31" w:themeColor="accent2"/>
          <w:sz w:val="24"/>
          <w:szCs w:val="24"/>
        </w:rPr>
        <w:t>数据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以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n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次</w:t>
      </w:r>
      <w:r w:rsidRPr="003B722C">
        <w:rPr>
          <w:b/>
          <w:bCs/>
          <w:color w:val="ED7D31" w:themeColor="accent2"/>
          <w:sz w:val="24"/>
          <w:szCs w:val="24"/>
        </w:rPr>
        <w:t>多项式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为模型</w:t>
      </w:r>
      <w:r w:rsidRPr="003B722C">
        <w:rPr>
          <w:b/>
          <w:bCs/>
          <w:color w:val="ED7D31" w:themeColor="accent2"/>
          <w:sz w:val="24"/>
          <w:szCs w:val="24"/>
        </w:rPr>
        <w:t>进行拟合</w:t>
      </w:r>
    </w:p>
    <w:p w:rsidR="006B3F13" w:rsidRPr="003B722C" w:rsidRDefault="006B3F13" w:rsidP="006B3F13">
      <w:pPr>
        <w:rPr>
          <w:b/>
          <w:color w:val="FF0000"/>
          <w:sz w:val="24"/>
        </w:rPr>
      </w:pPr>
    </w:p>
    <w:p w:rsidR="006B3F13" w:rsidRPr="003B722C" w:rsidRDefault="006B3F13" w:rsidP="006B3F13">
      <w:pPr>
        <w:rPr>
          <w:b/>
          <w:color w:val="FF0000"/>
          <w:sz w:val="24"/>
        </w:rPr>
      </w:pPr>
      <w:r w:rsidRPr="003B722C">
        <w:rPr>
          <w:rFonts w:hint="eastAsia"/>
          <w:b/>
          <w:color w:val="FF0000"/>
          <w:sz w:val="24"/>
        </w:rPr>
        <w:t>练习</w:t>
      </w:r>
      <w:r w:rsidRPr="003B722C">
        <w:rPr>
          <w:b/>
          <w:color w:val="FF0000"/>
          <w:sz w:val="24"/>
        </w:rPr>
        <w:t>：</w:t>
      </w:r>
    </w:p>
    <w:p w:rsidR="006B3F13" w:rsidRDefault="006B3F13" w:rsidP="006B3F13">
      <w:r>
        <w:rPr>
          <w:rFonts w:hint="eastAsia"/>
        </w:rPr>
        <w:t>假设</w:t>
      </w:r>
      <w:r>
        <w:t>自变量向量</w:t>
      </w:r>
      <w:r>
        <w:rPr>
          <w:rFonts w:hint="eastAsia"/>
        </w:rPr>
        <w:t>x</w:t>
      </w:r>
      <w:r>
        <w:t>=[2 4 6 8 10]</w:t>
      </w:r>
      <w:r>
        <w:rPr>
          <w:rFonts w:hint="eastAsia"/>
        </w:rPr>
        <w:t>，</w:t>
      </w:r>
      <w:r>
        <w:t>因变量</w:t>
      </w:r>
      <w:r>
        <w:t>y=[2.4 3.5 4.8 6.2 8.4 ],</w:t>
      </w:r>
      <w:r>
        <w:rPr>
          <w:rFonts w:hint="eastAsia"/>
        </w:rPr>
        <w:t>运用</w:t>
      </w:r>
      <w:r>
        <w:t>二次</w:t>
      </w:r>
      <w:r>
        <w:rPr>
          <w:rFonts w:hint="eastAsia"/>
        </w:rPr>
        <w:t>多项式</w:t>
      </w:r>
      <w:r>
        <w:t>进行拟合并分析拟合结果</w:t>
      </w:r>
    </w:p>
    <w:p w:rsidR="006B3F13" w:rsidRPr="007E7C5D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x=[2:2:10]</w:t>
      </w:r>
    </w:p>
    <w:p w:rsidR="006B3F13" w:rsidRPr="007E7C5D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y=[2.4,3.5,4.8,6.2,8.4]</w:t>
      </w:r>
    </w:p>
    <w:p w:rsidR="006B3F13" w:rsidRPr="007E7C5D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polyfit(x,y,2)</w:t>
      </w:r>
      <w:r w:rsidR="007E7C5D"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E7C5D" w:rsidRPr="007E7C5D">
        <w:rPr>
          <w:rFonts w:ascii="Courier New" w:hAnsi="Courier New" w:cs="Courier New" w:hint="eastAsia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%</w:t>
      </w:r>
      <w:r w:rsidR="007E7C5D"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分别为</w:t>
      </w:r>
      <w:r w:rsidR="007E7C5D" w:rsidRPr="007E7C5D">
        <w:rPr>
          <w:rFonts w:ascii="Courier New" w:hAnsi="Courier New" w:cs="Courier New" w:hint="eastAsia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二次项系数，一次项系数，常数项系数</w:t>
      </w:r>
    </w:p>
    <w:p w:rsidR="006B3F13" w:rsidRPr="007E7C5D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plot(x,y,'*')</w:t>
      </w:r>
    </w:p>
    <w:p w:rsidR="006B3F13" w:rsidRPr="00B73D45" w:rsidRDefault="006B3F13" w:rsidP="006B3F13"/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x1=[2:0.01:10];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y1=0.0411*x1.^2+0.2421*x1+1.8;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,x1,y1)</w:t>
      </w:r>
    </w:p>
    <w:p w:rsidR="006B3F13" w:rsidRPr="00425E67" w:rsidRDefault="006B3F13" w:rsidP="006B3F13">
      <w:r w:rsidRPr="00425E67">
        <w:rPr>
          <w:noProof/>
        </w:rPr>
        <w:drawing>
          <wp:inline distT="0" distB="0" distL="0" distR="0" wp14:anchorId="0DDC792A" wp14:editId="5E20F455">
            <wp:extent cx="2693232" cy="2143125"/>
            <wp:effectExtent l="0" t="0" r="0" b="0"/>
            <wp:docPr id="1" name="图片 1" descr="C:\Users\ADMINI~1\AppData\Local\Temp\1600315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031552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13" cy="21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13" w:rsidRPr="003B722C" w:rsidRDefault="006B3F13" w:rsidP="006B3F13">
      <w:pPr>
        <w:rPr>
          <w:color w:val="FF0000"/>
        </w:rPr>
      </w:pPr>
    </w:p>
    <w:p w:rsidR="006B3F13" w:rsidRPr="003B722C" w:rsidRDefault="006B3F13" w:rsidP="006B3F13">
      <w:pPr>
        <w:rPr>
          <w:b/>
          <w:color w:val="FF0000"/>
          <w:sz w:val="24"/>
        </w:rPr>
      </w:pPr>
      <w:r w:rsidRPr="003B722C">
        <w:rPr>
          <w:rFonts w:hint="eastAsia"/>
          <w:b/>
          <w:color w:val="FF0000"/>
          <w:sz w:val="24"/>
          <w:highlight w:val="yellow"/>
        </w:rPr>
        <w:t>（</w:t>
      </w:r>
      <w:r w:rsidRPr="003B722C">
        <w:rPr>
          <w:rFonts w:hint="eastAsia"/>
          <w:b/>
          <w:color w:val="FF0000"/>
          <w:sz w:val="24"/>
          <w:highlight w:val="yellow"/>
        </w:rPr>
        <w:t>3</w:t>
      </w:r>
      <w:r w:rsidRPr="003B722C">
        <w:rPr>
          <w:rFonts w:hint="eastAsia"/>
          <w:b/>
          <w:color w:val="FF0000"/>
          <w:sz w:val="24"/>
          <w:highlight w:val="yellow"/>
        </w:rPr>
        <w:t>）微积分</w:t>
      </w:r>
      <w:r w:rsidRPr="003B722C">
        <w:rPr>
          <w:b/>
          <w:color w:val="FF0000"/>
          <w:sz w:val="24"/>
          <w:highlight w:val="yellow"/>
        </w:rPr>
        <w:t>计算</w:t>
      </w:r>
    </w:p>
    <w:p w:rsidR="006B3F13" w:rsidRPr="003B722C" w:rsidRDefault="00852FA4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Q</w:t>
      </w:r>
      <w:r w:rsidR="006B3F13" w:rsidRPr="003B722C">
        <w:rPr>
          <w:b/>
          <w:bCs/>
          <w:color w:val="ED7D31" w:themeColor="accent2"/>
          <w:sz w:val="24"/>
          <w:szCs w:val="24"/>
        </w:rPr>
        <w:t>uad</w:t>
      </w:r>
      <w:r w:rsidRPr="003B722C">
        <w:rPr>
          <w:b/>
          <w:bCs/>
          <w:color w:val="ED7D31" w:themeColor="accent2"/>
          <w:sz w:val="24"/>
          <w:szCs w:val="24"/>
        </w:rPr>
        <w:t>(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f</w:t>
      </w:r>
      <w:r w:rsidRPr="003B722C">
        <w:rPr>
          <w:b/>
          <w:bCs/>
          <w:color w:val="ED7D31" w:themeColor="accent2"/>
          <w:sz w:val="24"/>
          <w:szCs w:val="24"/>
        </w:rPr>
        <w:t>,a,b)</w:t>
      </w:r>
      <w:r w:rsidR="006B3F13" w:rsidRPr="003B722C">
        <w:rPr>
          <w:b/>
          <w:bCs/>
          <w:color w:val="ED7D31" w:themeColor="accent2"/>
          <w:sz w:val="24"/>
          <w:szCs w:val="24"/>
        </w:rPr>
        <w:t>：数值积分</w:t>
      </w:r>
    </w:p>
    <w:p w:rsidR="006B3F13" w:rsidRPr="003B722C" w:rsidRDefault="00852FA4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d</w:t>
      </w:r>
      <w:r w:rsidR="006B3F13" w:rsidRPr="003B722C">
        <w:rPr>
          <w:b/>
          <w:bCs/>
          <w:color w:val="ED7D31" w:themeColor="accent2"/>
          <w:sz w:val="24"/>
          <w:szCs w:val="24"/>
        </w:rPr>
        <w:t>blquad</w:t>
      </w:r>
      <w:r w:rsidR="006B3F13" w:rsidRPr="003B722C">
        <w:rPr>
          <w:rFonts w:hint="eastAsia"/>
          <w:b/>
          <w:bCs/>
          <w:color w:val="ED7D31" w:themeColor="accent2"/>
          <w:sz w:val="24"/>
          <w:szCs w:val="24"/>
        </w:rPr>
        <w:t>：</w:t>
      </w:r>
      <w:r w:rsidR="006B3F13" w:rsidRPr="003B722C">
        <w:rPr>
          <w:b/>
          <w:bCs/>
          <w:color w:val="ED7D31" w:themeColor="accent2"/>
          <w:sz w:val="24"/>
          <w:szCs w:val="24"/>
        </w:rPr>
        <w:t>双重积分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Int</w:t>
      </w:r>
      <w:r w:rsidRPr="003B722C">
        <w:rPr>
          <w:b/>
          <w:bCs/>
          <w:color w:val="ED7D31" w:themeColor="accent2"/>
          <w:sz w:val="24"/>
          <w:szCs w:val="24"/>
        </w:rPr>
        <w:t>：符号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积分</w:t>
      </w:r>
    </w:p>
    <w:p w:rsidR="006B3F13" w:rsidRDefault="006B3F13" w:rsidP="006B3F13"/>
    <w:p w:rsidR="006B3F13" w:rsidRPr="003B722C" w:rsidRDefault="006B3F13" w:rsidP="006B3F13">
      <w:pPr>
        <w:rPr>
          <w:b/>
          <w:color w:val="FF0000"/>
          <w:sz w:val="22"/>
        </w:rPr>
      </w:pPr>
      <w:r w:rsidRPr="003B722C">
        <w:rPr>
          <w:rFonts w:hint="eastAsia"/>
          <w:b/>
          <w:color w:val="FF0000"/>
          <w:sz w:val="22"/>
        </w:rPr>
        <w:t>练习</w:t>
      </w:r>
    </w:p>
    <w:p w:rsidR="006B3F13" w:rsidRDefault="006B3F13" w:rsidP="006B3F13">
      <w:r>
        <w:rPr>
          <w:rFonts w:hint="eastAsia"/>
        </w:rPr>
        <w:t>1.</w:t>
      </w:r>
      <w:r>
        <w:rPr>
          <w:rFonts w:hint="eastAsia"/>
        </w:rPr>
        <w:t>求解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+3x)dx</m:t>
        </m:r>
      </m:oMath>
    </w:p>
    <w:p w:rsidR="007E7C5D" w:rsidRPr="007E7C5D" w:rsidRDefault="007E7C5D" w:rsidP="006B3F13"/>
    <w:p w:rsidR="006B3F13" w:rsidRPr="007E7C5D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f=@(x)(x.^3+2*x.^2+3*x)</w:t>
      </w:r>
    </w:p>
    <w:p w:rsidR="006B3F13" w:rsidRPr="007E7C5D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7E7C5D">
        <w:rPr>
          <w:rFonts w:ascii="Courier New" w:hAnsi="Courier New" w:cs="Courier New"/>
          <w:color w:val="000000" w:themeColor="text1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q=quad(f,0,5)</w:t>
      </w:r>
    </w:p>
    <w:p w:rsidR="006B3F13" w:rsidRPr="00353392" w:rsidRDefault="006B3F13" w:rsidP="006B3F13"/>
    <w:p w:rsidR="006B3F13" w:rsidRDefault="006B3F13" w:rsidP="006B3F13">
      <w:r>
        <w:rPr>
          <w:rFonts w:hint="eastAsia"/>
        </w:rPr>
        <w:t>2.</w:t>
      </w:r>
      <w:r>
        <w:rPr>
          <w:rFonts w:hint="eastAsia"/>
        </w:rPr>
        <w:t>求解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)dxdy</m:t>
                </m:r>
              </m:e>
            </m:nary>
          </m:e>
        </m:nary>
      </m:oMath>
    </w:p>
    <w:p w:rsidR="007E7C5D" w:rsidRDefault="007E7C5D" w:rsidP="006B3F13"/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f=@(x,y)(x.^2+y.^2)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q=dblquad(f,0,1,0,5)</w:t>
      </w:r>
    </w:p>
    <w:p w:rsidR="006B3F13" w:rsidRDefault="007E7C5D" w:rsidP="006B3F13">
      <w:r>
        <w:rPr>
          <w:rFonts w:hint="eastAsia"/>
        </w:rPr>
        <w:t>（</w:t>
      </w:r>
      <w:r w:rsidR="006B3F13">
        <w:rPr>
          <w:rFonts w:hint="eastAsia"/>
        </w:rPr>
        <w:t>或者使用</w:t>
      </w:r>
      <w:r w:rsidR="006B3F13">
        <w:t>符号积分，此处</w:t>
      </w:r>
      <w:r w:rsidR="006B3F13">
        <w:t>x,y,</w:t>
      </w:r>
      <w:r w:rsidR="006B3F13">
        <w:rPr>
          <w:rFonts w:hint="eastAsia"/>
        </w:rPr>
        <w:t>都为</w:t>
      </w:r>
      <w:r w:rsidR="006B3F13">
        <w:t>符号</w:t>
      </w:r>
      <w:r>
        <w:rPr>
          <w:rFonts w:hint="eastAsia"/>
        </w:rPr>
        <w:t>）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int(int(x^2+y^2,x,0,1),y,0,5)</w:t>
      </w:r>
    </w:p>
    <w:p w:rsidR="006B3F13" w:rsidRPr="00353392" w:rsidRDefault="006B3F13" w:rsidP="006B3F13"/>
    <w:p w:rsidR="006B3F13" w:rsidRPr="003B722C" w:rsidRDefault="006B3F13" w:rsidP="003B722C">
      <w:pPr>
        <w:tabs>
          <w:tab w:val="left" w:pos="312"/>
        </w:tabs>
        <w:rPr>
          <w:b/>
          <w:bCs/>
          <w:color w:val="FF0000"/>
          <w:sz w:val="24"/>
          <w:szCs w:val="24"/>
        </w:rPr>
      </w:pPr>
    </w:p>
    <w:p w:rsidR="006B3F13" w:rsidRPr="003B722C" w:rsidRDefault="006B3F13" w:rsidP="003B722C">
      <w:pPr>
        <w:tabs>
          <w:tab w:val="left" w:pos="312"/>
        </w:tabs>
        <w:rPr>
          <w:b/>
          <w:bCs/>
          <w:color w:val="FF0000"/>
          <w:sz w:val="24"/>
          <w:szCs w:val="24"/>
        </w:rPr>
      </w:pPr>
      <w:r w:rsidRPr="003B722C">
        <w:rPr>
          <w:rFonts w:hint="eastAsia"/>
          <w:b/>
          <w:bCs/>
          <w:color w:val="FF0000"/>
          <w:sz w:val="24"/>
          <w:szCs w:val="24"/>
          <w:highlight w:val="yellow"/>
        </w:rPr>
        <w:t>（</w:t>
      </w:r>
      <w:r w:rsidRPr="003B722C">
        <w:rPr>
          <w:rFonts w:hint="eastAsia"/>
          <w:b/>
          <w:bCs/>
          <w:color w:val="FF0000"/>
          <w:sz w:val="24"/>
          <w:szCs w:val="24"/>
          <w:highlight w:val="yellow"/>
        </w:rPr>
        <w:t>4</w:t>
      </w:r>
      <w:r w:rsidRPr="003B722C">
        <w:rPr>
          <w:rFonts w:hint="eastAsia"/>
          <w:b/>
          <w:bCs/>
          <w:color w:val="FF0000"/>
          <w:sz w:val="24"/>
          <w:szCs w:val="24"/>
          <w:highlight w:val="yellow"/>
        </w:rPr>
        <w:t>）矩阵</w:t>
      </w:r>
      <w:r w:rsidRPr="003B722C">
        <w:rPr>
          <w:b/>
          <w:bCs/>
          <w:color w:val="FF0000"/>
          <w:sz w:val="24"/>
          <w:szCs w:val="24"/>
          <w:highlight w:val="yellow"/>
        </w:rPr>
        <w:t>计算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rFonts w:hint="eastAsia"/>
          <w:b/>
          <w:bCs/>
          <w:color w:val="ED7D31" w:themeColor="accent2"/>
          <w:sz w:val="24"/>
          <w:szCs w:val="24"/>
        </w:rPr>
        <w:t>[</w:t>
      </w:r>
      <w:r w:rsidRPr="003B722C">
        <w:rPr>
          <w:b/>
          <w:bCs/>
          <w:color w:val="ED7D31" w:themeColor="accent2"/>
          <w:sz w:val="24"/>
          <w:szCs w:val="24"/>
        </w:rPr>
        <w:t>v,d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]</w:t>
      </w:r>
      <w:r w:rsidRPr="003B722C">
        <w:rPr>
          <w:b/>
          <w:bCs/>
          <w:color w:val="ED7D31" w:themeColor="accent2"/>
          <w:sz w:val="24"/>
          <w:szCs w:val="24"/>
        </w:rPr>
        <w:t>=eig(A)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</w:t>
      </w:r>
      <w:r w:rsidRPr="003B722C">
        <w:rPr>
          <w:b/>
          <w:bCs/>
          <w:color w:val="ED7D31" w:themeColor="accent2"/>
          <w:sz w:val="24"/>
          <w:szCs w:val="24"/>
        </w:rPr>
        <w:t>求矩阵特征值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rFonts w:hint="eastAsia"/>
          <w:b/>
          <w:bCs/>
          <w:color w:val="ED7D31" w:themeColor="accent2"/>
          <w:sz w:val="24"/>
          <w:szCs w:val="24"/>
        </w:rPr>
        <w:t>B=</w:t>
      </w:r>
      <w:r w:rsidRPr="003B722C">
        <w:rPr>
          <w:b/>
          <w:bCs/>
          <w:color w:val="ED7D31" w:themeColor="accent2"/>
          <w:sz w:val="24"/>
          <w:szCs w:val="24"/>
        </w:rPr>
        <w:t>inv(A)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</w:t>
      </w:r>
      <w:r w:rsidRPr="003B722C">
        <w:rPr>
          <w:b/>
          <w:bCs/>
          <w:color w:val="ED7D31" w:themeColor="accent2"/>
          <w:sz w:val="24"/>
          <w:szCs w:val="24"/>
        </w:rPr>
        <w:t>求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逆矩阵</w:t>
      </w:r>
    </w:p>
    <w:p w:rsidR="006B3F13" w:rsidRDefault="006B3F13" w:rsidP="006B3F13"/>
    <w:p w:rsidR="006B3F13" w:rsidRPr="003B722C" w:rsidRDefault="006B3F13" w:rsidP="006B3F13">
      <w:pPr>
        <w:rPr>
          <w:b/>
          <w:color w:val="FF0000"/>
          <w:sz w:val="22"/>
        </w:rPr>
      </w:pPr>
      <w:r w:rsidRPr="003B722C">
        <w:rPr>
          <w:rFonts w:hint="eastAsia"/>
          <w:b/>
          <w:color w:val="FF0000"/>
          <w:sz w:val="22"/>
        </w:rPr>
        <w:t>练习</w:t>
      </w:r>
    </w:p>
    <w:p w:rsidR="006B3F13" w:rsidRDefault="006B3F13" w:rsidP="006B3F13">
      <w:r>
        <w:rPr>
          <w:rFonts w:hint="eastAsia"/>
        </w:rPr>
        <w:t>分别求</w:t>
      </w:r>
      <w:r>
        <w:t>阶段矩阵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hint="eastAsia"/>
        </w:rPr>
        <w:t>的</w:t>
      </w:r>
      <w:r>
        <w:t>特征值和特征向量以及</w:t>
      </w:r>
      <w:r>
        <w:rPr>
          <w:rFonts w:hint="eastAsia"/>
        </w:rPr>
        <w:t>逆矩阵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A=[1 2 3;2 1 5;4 3 1]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[v,d]=eig(A)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C75D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>d: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>特征值</w:t>
      </w:r>
      <w:r w:rsidR="00C75D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C75D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v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>特征向量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B=inv(A)</w:t>
      </w:r>
    </w:p>
    <w:p w:rsidR="006B3F13" w:rsidRDefault="006B3F13" w:rsidP="006B3F13">
      <w:pPr>
        <w:rPr>
          <w:color w:val="FF0000"/>
        </w:rPr>
      </w:pPr>
    </w:p>
    <w:p w:rsidR="003B722C" w:rsidRPr="003B722C" w:rsidRDefault="003B722C" w:rsidP="006B3F13">
      <w:pPr>
        <w:rPr>
          <w:color w:val="FF0000"/>
        </w:rPr>
      </w:pPr>
    </w:p>
    <w:p w:rsidR="006B3F13" w:rsidRPr="003B722C" w:rsidRDefault="006B3F13" w:rsidP="006B3F13">
      <w:pPr>
        <w:rPr>
          <w:b/>
          <w:color w:val="FF0000"/>
          <w:sz w:val="24"/>
        </w:rPr>
      </w:pPr>
      <w:r w:rsidRPr="003B722C">
        <w:rPr>
          <w:rFonts w:hint="eastAsia"/>
          <w:b/>
          <w:color w:val="FF0000"/>
          <w:sz w:val="24"/>
          <w:highlight w:val="yellow"/>
        </w:rPr>
        <w:t>（</w:t>
      </w:r>
      <w:r w:rsidRPr="003B722C">
        <w:rPr>
          <w:rFonts w:hint="eastAsia"/>
          <w:b/>
          <w:color w:val="FF0000"/>
          <w:sz w:val="24"/>
          <w:highlight w:val="yellow"/>
        </w:rPr>
        <w:t>5</w:t>
      </w:r>
      <w:r w:rsidRPr="003B722C">
        <w:rPr>
          <w:rFonts w:hint="eastAsia"/>
          <w:b/>
          <w:color w:val="FF0000"/>
          <w:sz w:val="24"/>
          <w:highlight w:val="yellow"/>
        </w:rPr>
        <w:t>）绘图</w:t>
      </w:r>
      <w:r w:rsidRPr="003B722C">
        <w:rPr>
          <w:b/>
          <w:color w:val="FF0000"/>
          <w:sz w:val="24"/>
          <w:highlight w:val="yellow"/>
        </w:rPr>
        <w:t>函数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P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lot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</w:t>
      </w:r>
      <w:r w:rsidRPr="003B722C">
        <w:rPr>
          <w:b/>
          <w:bCs/>
          <w:color w:val="ED7D31" w:themeColor="accent2"/>
          <w:sz w:val="24"/>
          <w:szCs w:val="24"/>
        </w:rPr>
        <w:t>在（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x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，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y</w:t>
      </w:r>
      <w:r w:rsidRPr="003B722C">
        <w:rPr>
          <w:b/>
          <w:bCs/>
          <w:color w:val="ED7D31" w:themeColor="accent2"/>
          <w:sz w:val="24"/>
          <w:szCs w:val="24"/>
        </w:rPr>
        <w:t>）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坐标下</w:t>
      </w:r>
      <w:r w:rsidRPr="003B722C">
        <w:rPr>
          <w:b/>
          <w:bCs/>
          <w:color w:val="ED7D31" w:themeColor="accent2"/>
          <w:sz w:val="24"/>
          <w:szCs w:val="24"/>
        </w:rPr>
        <w:t>绘制二维图像</w:t>
      </w:r>
    </w:p>
    <w:p w:rsidR="00C75D1D" w:rsidRDefault="00C75D1D" w:rsidP="00C75D1D">
      <w:pPr>
        <w:rPr>
          <w:b/>
          <w:bCs/>
          <w:color w:val="ED7D31" w:themeColor="accent2"/>
          <w:sz w:val="24"/>
        </w:rPr>
      </w:pPr>
      <w:r>
        <w:rPr>
          <w:rFonts w:hint="eastAsia"/>
          <w:b/>
          <w:bCs/>
          <w:color w:val="ED7D31" w:themeColor="accent2"/>
          <w:sz w:val="24"/>
        </w:rPr>
        <w:t>Subplot</w:t>
      </w:r>
      <w:r>
        <w:rPr>
          <w:rFonts w:hint="eastAsia"/>
          <w:b/>
          <w:bCs/>
          <w:color w:val="ED7D31" w:themeColor="accent2"/>
          <w:sz w:val="24"/>
        </w:rPr>
        <w:t>（</w:t>
      </w:r>
      <w:r>
        <w:rPr>
          <w:rFonts w:hint="eastAsia"/>
          <w:b/>
          <w:bCs/>
          <w:color w:val="ED7D31" w:themeColor="accent2"/>
          <w:sz w:val="24"/>
        </w:rPr>
        <w:t>2</w:t>
      </w:r>
      <w:r>
        <w:rPr>
          <w:rFonts w:hint="eastAsia"/>
          <w:b/>
          <w:bCs/>
          <w:color w:val="ED7D31" w:themeColor="accent2"/>
          <w:sz w:val="24"/>
        </w:rPr>
        <w:t>，</w:t>
      </w:r>
      <w:r>
        <w:rPr>
          <w:rFonts w:hint="eastAsia"/>
          <w:b/>
          <w:bCs/>
          <w:color w:val="ED7D31" w:themeColor="accent2"/>
          <w:sz w:val="24"/>
        </w:rPr>
        <w:t>2</w:t>
      </w:r>
      <w:r>
        <w:rPr>
          <w:rFonts w:hint="eastAsia"/>
          <w:b/>
          <w:bCs/>
          <w:color w:val="ED7D31" w:themeColor="accent2"/>
          <w:sz w:val="24"/>
        </w:rPr>
        <w:t>，</w:t>
      </w:r>
      <w:r>
        <w:rPr>
          <w:rFonts w:hint="eastAsia"/>
          <w:b/>
          <w:bCs/>
          <w:color w:val="ED7D31" w:themeColor="accent2"/>
          <w:sz w:val="24"/>
        </w:rPr>
        <w:t>1</w:t>
      </w:r>
      <w:r>
        <w:rPr>
          <w:rFonts w:hint="eastAsia"/>
          <w:b/>
          <w:bCs/>
          <w:color w:val="ED7D31" w:themeColor="accent2"/>
          <w:sz w:val="24"/>
        </w:rPr>
        <w:t>）</w:t>
      </w:r>
      <w:r>
        <w:rPr>
          <w:rFonts w:hint="eastAsia"/>
          <w:b/>
          <w:bCs/>
          <w:color w:val="ED7D31" w:themeColor="accent2"/>
          <w:sz w:val="24"/>
        </w:rPr>
        <w:t xml:space="preserve"> %</w:t>
      </w:r>
      <w:r>
        <w:rPr>
          <w:rFonts w:hint="eastAsia"/>
          <w:b/>
          <w:bCs/>
          <w:color w:val="ED7D31" w:themeColor="accent2"/>
          <w:sz w:val="24"/>
        </w:rPr>
        <w:t>行、列、第几个图</w:t>
      </w:r>
    </w:p>
    <w:p w:rsidR="006B3F13" w:rsidRDefault="006B3F13" w:rsidP="006B3F13"/>
    <w:p w:rsidR="006B3F13" w:rsidRPr="003B722C" w:rsidRDefault="006B3F13" w:rsidP="006B3F13">
      <w:pPr>
        <w:rPr>
          <w:b/>
          <w:color w:val="FF0000"/>
          <w:sz w:val="22"/>
        </w:rPr>
      </w:pPr>
      <w:r w:rsidRPr="003B722C">
        <w:rPr>
          <w:rFonts w:hint="eastAsia"/>
          <w:b/>
          <w:color w:val="FF0000"/>
          <w:sz w:val="22"/>
        </w:rPr>
        <w:t>练习</w:t>
      </w:r>
    </w:p>
    <w:p w:rsidR="006B3F13" w:rsidRDefault="006B3F13" w:rsidP="006B3F13">
      <w:r>
        <w:rPr>
          <w:rFonts w:hint="eastAsia"/>
        </w:rPr>
        <w:t>1.</w:t>
      </w:r>
      <w:r>
        <w:rPr>
          <w:rFonts w:hint="eastAsia"/>
        </w:rPr>
        <w:t>运用</w:t>
      </w:r>
      <w:r>
        <w:t>plot</w:t>
      </w:r>
      <w:r>
        <w:t>绘制</w:t>
      </w:r>
      <w:r>
        <w:rPr>
          <w:rFonts w:hint="eastAsia"/>
        </w:rPr>
        <w:t>tan(sin(x))-sin(tab(x))</w:t>
      </w:r>
      <w:r>
        <w:rPr>
          <w:rFonts w:hint="eastAsia"/>
        </w:rPr>
        <w:t>在区间</w:t>
      </w:r>
      <w:r>
        <w:rPr>
          <w:rFonts w:hint="eastAsia"/>
        </w:rPr>
        <w:t>[</w:t>
      </w:r>
      <w:r>
        <w:t>-pi</w:t>
      </w:r>
      <w:r>
        <w:rPr>
          <w:rFonts w:hint="eastAsia"/>
        </w:rPr>
        <w:t>，</w:t>
      </w:r>
      <w:r>
        <w:rPr>
          <w:rFonts w:hint="eastAsia"/>
        </w:rPr>
        <w:t>pi]</w:t>
      </w:r>
      <w:r>
        <w:rPr>
          <w:rFonts w:hint="eastAsia"/>
        </w:rPr>
        <w:t>的图像</w:t>
      </w:r>
      <w:r>
        <w:t>，步长为</w:t>
      </w:r>
      <w:r>
        <w:rPr>
          <w:rFonts w:hint="eastAsia"/>
        </w:rPr>
        <w:t>pi/20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x=[-pi:pi/20:pi]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y=tan(sin(x))-sin(tan(x))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plot(x,y)</w:t>
      </w:r>
    </w:p>
    <w:p w:rsidR="006B3F13" w:rsidRPr="003B722C" w:rsidRDefault="006B3F13" w:rsidP="006B3F13">
      <w:pPr>
        <w:pStyle w:val="a5"/>
        <w:ind w:left="360" w:firstLineChars="0" w:firstLine="0"/>
        <w:rPr>
          <w:b/>
        </w:rPr>
      </w:pPr>
    </w:p>
    <w:p w:rsidR="006B3F13" w:rsidRPr="003B722C" w:rsidRDefault="006B3F13" w:rsidP="006B3F13">
      <w:pPr>
        <w:rPr>
          <w:b/>
          <w:color w:val="FF0000"/>
        </w:rPr>
      </w:pPr>
      <w:r w:rsidRPr="003B722C">
        <w:rPr>
          <w:rFonts w:hint="eastAsia"/>
          <w:b/>
          <w:color w:val="FF0000"/>
        </w:rPr>
        <w:t>2.</w:t>
      </w:r>
      <w:r w:rsidRPr="003B722C">
        <w:rPr>
          <w:rFonts w:hint="eastAsia"/>
          <w:b/>
          <w:color w:val="FF0000"/>
        </w:rPr>
        <w:t>图表</w:t>
      </w:r>
      <w:r w:rsidRPr="003B722C">
        <w:rPr>
          <w:b/>
          <w:color w:val="FF0000"/>
        </w:rPr>
        <w:t>的合并</w:t>
      </w:r>
    </w:p>
    <w:p w:rsidR="006B3F13" w:rsidRDefault="00C75D1D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9B093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2388235</wp:posOffset>
            </wp:positionH>
            <wp:positionV relativeFrom="margin">
              <wp:align>center</wp:align>
            </wp:positionV>
            <wp:extent cx="3048000" cy="2444115"/>
            <wp:effectExtent l="0" t="0" r="0" b="0"/>
            <wp:wrapSquare wrapText="bothSides"/>
            <wp:docPr id="2" name="图片 2" descr="C:\Users\ADMINI~1\AppData\Local\Temp\1600316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003164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13">
        <w:rPr>
          <w:rFonts w:ascii="Courier New" w:hAnsi="Courier New" w:cs="Courier New"/>
          <w:color w:val="000000"/>
          <w:kern w:val="0"/>
          <w:sz w:val="20"/>
          <w:szCs w:val="20"/>
        </w:rPr>
        <w:t>x=[-pi:pi/20:pi]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y1=sin(x)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y2=cos(x)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y3=sin(cos(x))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y4=cos(sin(x))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plot(x,y1)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="00C75D1D" w:rsidRPr="00C75D1D">
        <w:rPr>
          <w:noProof/>
        </w:rPr>
        <w:t xml:space="preserve"> 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plot(x,y2)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</w:t>
      </w:r>
      <w:r w:rsidR="00C75D1D" w:rsidRPr="00C75D1D">
        <w:rPr>
          <w:noProof/>
        </w:rPr>
        <w:t xml:space="preserve"> 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plot(x,y3)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plot(x,y4)</w:t>
      </w:r>
    </w:p>
    <w:p w:rsidR="006B3F13" w:rsidRDefault="006B3F13" w:rsidP="006B3F13"/>
    <w:p w:rsidR="003B722C" w:rsidRDefault="003B722C" w:rsidP="006B3F13"/>
    <w:p w:rsidR="003B722C" w:rsidRDefault="003B722C" w:rsidP="006B3F13"/>
    <w:p w:rsidR="006B3F13" w:rsidRPr="00C75D1D" w:rsidRDefault="00C75D1D" w:rsidP="006B3F13">
      <w:pPr>
        <w:rPr>
          <w:b/>
          <w:color w:val="FF0000"/>
          <w:sz w:val="22"/>
        </w:rPr>
      </w:pPr>
      <w:r w:rsidRPr="00C75D1D">
        <w:rPr>
          <w:rFonts w:hint="eastAsia"/>
          <w:b/>
          <w:color w:val="FF0000"/>
          <w:sz w:val="22"/>
          <w:highlight w:val="yellow"/>
        </w:rPr>
        <w:t>（</w:t>
      </w:r>
      <w:r w:rsidRPr="00C75D1D">
        <w:rPr>
          <w:rFonts w:hint="eastAsia"/>
          <w:b/>
          <w:color w:val="FF0000"/>
          <w:sz w:val="22"/>
          <w:highlight w:val="yellow"/>
        </w:rPr>
        <w:t>6</w:t>
      </w:r>
      <w:r w:rsidRPr="00C75D1D">
        <w:rPr>
          <w:rFonts w:hint="eastAsia"/>
          <w:b/>
          <w:color w:val="FF0000"/>
          <w:sz w:val="22"/>
          <w:highlight w:val="yellow"/>
        </w:rPr>
        <w:t>）多维</w:t>
      </w:r>
      <w:r w:rsidR="006B3F13" w:rsidRPr="00C75D1D">
        <w:rPr>
          <w:rFonts w:hint="eastAsia"/>
          <w:b/>
          <w:color w:val="FF0000"/>
          <w:sz w:val="22"/>
          <w:highlight w:val="yellow"/>
        </w:rPr>
        <w:t>绘图函数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Polt3(x,y,z)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：三维线条图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Surf(z)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：隐含着</w:t>
      </w:r>
      <w:r w:rsidRPr="003B722C">
        <w:rPr>
          <w:b/>
          <w:bCs/>
          <w:color w:val="ED7D31" w:themeColor="accent2"/>
          <w:sz w:val="24"/>
          <w:szCs w:val="24"/>
        </w:rPr>
        <w:t>x,y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的值为</w:t>
      </w:r>
      <w:r w:rsidRPr="003B722C">
        <w:rPr>
          <w:b/>
          <w:bCs/>
          <w:color w:val="ED7D31" w:themeColor="accent2"/>
          <w:sz w:val="24"/>
          <w:szCs w:val="24"/>
        </w:rPr>
        <w:t>surf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指令根据</w:t>
      </w:r>
      <w:r w:rsidRPr="003B722C">
        <w:rPr>
          <w:b/>
          <w:bCs/>
          <w:color w:val="ED7D31" w:themeColor="accent2"/>
          <w:sz w:val="24"/>
          <w:szCs w:val="24"/>
        </w:rPr>
        <w:t>z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的尺寸自动生成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Surfc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：画出具有基本等值线的曲面图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Surfl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：画出一个具有亮度的曲面图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Mesh(x,y,z)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：网格图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Shading flat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：网线图的某整条线段或曲面图的某个贴片都着一个颜色</w:t>
      </w:r>
    </w:p>
    <w:p w:rsidR="006B3F13" w:rsidRPr="003B722C" w:rsidRDefault="006B3F13" w:rsidP="006B3F13">
      <w:pPr>
        <w:rPr>
          <w:b/>
          <w:bCs/>
          <w:color w:val="ED7D31" w:themeColor="accent2"/>
          <w:sz w:val="24"/>
          <w:szCs w:val="24"/>
        </w:rPr>
      </w:pPr>
      <w:r w:rsidRPr="003B722C">
        <w:rPr>
          <w:b/>
          <w:bCs/>
          <w:color w:val="ED7D31" w:themeColor="accent2"/>
          <w:sz w:val="24"/>
          <w:szCs w:val="24"/>
        </w:rPr>
        <w:t>Shading interp</w:t>
      </w:r>
      <w:r w:rsidRPr="003B722C">
        <w:rPr>
          <w:rFonts w:hint="eastAsia"/>
          <w:b/>
          <w:bCs/>
          <w:color w:val="ED7D31" w:themeColor="accent2"/>
          <w:sz w:val="24"/>
          <w:szCs w:val="24"/>
        </w:rPr>
        <w:t>：某一线段或贴片上各点的颜色由线或片的顶端颜色经线性插值而得</w:t>
      </w:r>
    </w:p>
    <w:p w:rsidR="006B3F13" w:rsidRDefault="006B3F13" w:rsidP="006B3F13"/>
    <w:p w:rsidR="00C75D1D" w:rsidRDefault="00C75D1D" w:rsidP="006B3F13"/>
    <w:p w:rsidR="00C75D1D" w:rsidRDefault="00C75D1D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t=0:pi/50:15*pi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plot3(sin(t),cos(t),t,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'r-o'</w:t>
      </w:r>
      <w:r w:rsidR="00C75D1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="00C75D1D" w:rsidRPr="00FE53A6">
        <w:rPr>
          <w:rFonts w:ascii="Courier New" w:hAnsi="Courier New" w:cs="Courier New" w:hint="eastAsia"/>
          <w:color w:val="00B050"/>
          <w:kern w:val="0"/>
          <w:sz w:val="20"/>
          <w:szCs w:val="20"/>
        </w:rPr>
        <w:t>%</w:t>
      </w:r>
      <w:r w:rsidRPr="00FE53A6">
        <w:rPr>
          <w:rFonts w:ascii="Courier New" w:hAnsi="Courier New" w:cs="Courier New"/>
          <w:color w:val="00B050"/>
          <w:kern w:val="0"/>
          <w:sz w:val="20"/>
          <w:szCs w:val="20"/>
        </w:rPr>
        <w:t>red</w:t>
      </w:r>
      <w:r w:rsidRPr="00FE53A6">
        <w:rPr>
          <w:rFonts w:ascii="Courier New" w:hAnsi="Courier New" w:cs="Courier New" w:hint="eastAsia"/>
          <w:color w:val="00B050"/>
          <w:kern w:val="0"/>
          <w:sz w:val="20"/>
          <w:szCs w:val="20"/>
        </w:rPr>
        <w:t>红色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75D1D" w:rsidRDefault="00C75D1D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124075" cy="1594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F13" w:rsidRPr="00FE53A6" w:rsidRDefault="00C75D1D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[x,y]=meshgrid([-2:0.1:2]) </w:t>
      </w:r>
      <w:r w:rsidRPr="00FE53A6">
        <w:rPr>
          <w:rFonts w:ascii="Courier New" w:hAnsi="Courier New" w:cs="Courier New" w:hint="eastAsia"/>
          <w:color w:val="00B050"/>
          <w:kern w:val="0"/>
          <w:sz w:val="20"/>
          <w:szCs w:val="20"/>
        </w:rPr>
        <w:t>%</w:t>
      </w:r>
      <w:r w:rsidR="006B3F13" w:rsidRPr="00FE53A6">
        <w:rPr>
          <w:rFonts w:ascii="Courier New" w:hAnsi="Courier New" w:cs="Courier New" w:hint="eastAsia"/>
          <w:color w:val="00B050"/>
          <w:kern w:val="0"/>
          <w:sz w:val="20"/>
          <w:szCs w:val="20"/>
        </w:rPr>
        <w:t>生成网格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z=x.*exp(-x.^2-y.^2)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surf(x,y,z)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</w:t>
      </w:r>
    </w:p>
    <w:p w:rsidR="006B3F13" w:rsidRDefault="006B3F13" w:rsidP="006B3F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plot3(x,y,z)</w:t>
      </w:r>
    </w:p>
    <w:p w:rsidR="006B3F13" w:rsidRDefault="00C75D1D" w:rsidP="006B3F13">
      <w:r>
        <w:rPr>
          <w:noProof/>
        </w:rPr>
        <w:drawing>
          <wp:inline distT="0" distB="0" distL="0" distR="0">
            <wp:extent cx="36385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13" w:rsidRPr="006B3F13" w:rsidRDefault="006B3F13" w:rsidP="006B3F13">
      <w:pPr>
        <w:rPr>
          <w:rFonts w:asciiTheme="majorEastAsia" w:eastAsiaTheme="majorEastAsia" w:hAnsiTheme="majorEastAsia"/>
          <w:sz w:val="28"/>
        </w:rPr>
      </w:pPr>
    </w:p>
    <w:sectPr w:rsidR="006B3F13" w:rsidRPr="006B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8F1" w:rsidRDefault="00EF08F1" w:rsidP="006B3F13">
      <w:r>
        <w:separator/>
      </w:r>
    </w:p>
  </w:endnote>
  <w:endnote w:type="continuationSeparator" w:id="0">
    <w:p w:rsidR="00EF08F1" w:rsidRDefault="00EF08F1" w:rsidP="006B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8F1" w:rsidRDefault="00EF08F1" w:rsidP="006B3F13">
      <w:r>
        <w:separator/>
      </w:r>
    </w:p>
  </w:footnote>
  <w:footnote w:type="continuationSeparator" w:id="0">
    <w:p w:rsidR="00EF08F1" w:rsidRDefault="00EF08F1" w:rsidP="006B3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49"/>
    <w:rsid w:val="000346EA"/>
    <w:rsid w:val="00040225"/>
    <w:rsid w:val="002D58B9"/>
    <w:rsid w:val="003562B3"/>
    <w:rsid w:val="003B722C"/>
    <w:rsid w:val="005A4149"/>
    <w:rsid w:val="00631953"/>
    <w:rsid w:val="006B3F13"/>
    <w:rsid w:val="007E7C5D"/>
    <w:rsid w:val="00852FA4"/>
    <w:rsid w:val="008D2682"/>
    <w:rsid w:val="00C75D1D"/>
    <w:rsid w:val="00EF08F1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D0AF27-F234-454F-83B6-7801A562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F13"/>
    <w:rPr>
      <w:sz w:val="18"/>
      <w:szCs w:val="18"/>
    </w:rPr>
  </w:style>
  <w:style w:type="paragraph" w:styleId="a5">
    <w:name w:val="List Paragraph"/>
    <w:basedOn w:val="a"/>
    <w:uiPriority w:val="34"/>
    <w:qFormat/>
    <w:rsid w:val="006B3F1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269</Words>
  <Characters>1538</Characters>
  <Application>Microsoft Office Word</Application>
  <DocSecurity>0</DocSecurity>
  <Lines>12</Lines>
  <Paragraphs>3</Paragraphs>
  <ScaleCrop>false</ScaleCrop>
  <Company>user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little.s.shine@outlook.com</dc:creator>
  <cp:keywords/>
  <dc:description/>
  <cp:lastModifiedBy>little.s.shine@outlook.com</cp:lastModifiedBy>
  <cp:revision>4</cp:revision>
  <dcterms:created xsi:type="dcterms:W3CDTF">2020-11-07T07:23:00Z</dcterms:created>
  <dcterms:modified xsi:type="dcterms:W3CDTF">2021-01-10T07:45:00Z</dcterms:modified>
</cp:coreProperties>
</file>