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50"/>
          <w:szCs w:val="50"/>
        </w:rPr>
      </w:pPr>
      <w:r w:rsidDel="00000000" w:rsidR="00000000" w:rsidRPr="00000000">
        <w:rPr>
          <w:b w:val="1"/>
          <w:sz w:val="50"/>
          <w:szCs w:val="50"/>
          <w:rtl w:val="0"/>
        </w:rPr>
        <w:t xml:space="preserve">THỰC HÀNH ĐIỆN TỬ SỐ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ind w:left="720" w:hanging="360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u w:val="single"/>
          <w:rtl w:val="0"/>
        </w:rPr>
        <w:t xml:space="preserve">Khảo sát cổng logic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144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Cổng OR</w:t>
      </w:r>
    </w:p>
    <w:tbl>
      <w:tblPr>
        <w:tblStyle w:val="Table1"/>
        <w:tblW w:w="420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50"/>
        <w:gridCol w:w="960"/>
        <w:gridCol w:w="1890"/>
        <w:tblGridChange w:id="0">
          <w:tblGrid>
            <w:gridCol w:w="1350"/>
            <w:gridCol w:w="960"/>
            <w:gridCol w:w="18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 = A +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rHeight w:val="470.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720" w:firstLine="0"/>
        <w:rPr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u w:val="single"/>
          <w:rtl w:val="0"/>
        </w:rPr>
        <w:t xml:space="preserve">Ký hiệu</w:t>
      </w:r>
      <w:r w:rsidDel="00000000" w:rsidR="00000000" w:rsidRPr="00000000">
        <w:rPr>
          <w:sz w:val="20"/>
          <w:szCs w:val="20"/>
          <w:rtl w:val="0"/>
        </w:rPr>
        <w:t xml:space="preserve"> :</w:t>
      </w:r>
    </w:p>
    <w:p w:rsidR="00000000" w:rsidDel="00000000" w:rsidP="00000000" w:rsidRDefault="00000000" w:rsidRPr="00000000" w14:paraId="00000015">
      <w:pPr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</w: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1733550" cy="504825"/>
            <wp:effectExtent b="0" l="0" r="0" t="0"/>
            <wp:docPr id="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504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720" w:firstLine="0"/>
        <w:rPr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u w:val="single"/>
          <w:rtl w:val="0"/>
        </w:rPr>
        <w:t xml:space="preserve">Mô phỏng</w:t>
      </w:r>
      <w:r w:rsidDel="00000000" w:rsidR="00000000" w:rsidRPr="00000000">
        <w:rPr>
          <w:sz w:val="20"/>
          <w:szCs w:val="20"/>
          <w:rtl w:val="0"/>
        </w:rPr>
        <w:t xml:space="preserve"> :</w:t>
      </w:r>
    </w:p>
    <w:p w:rsidR="00000000" w:rsidDel="00000000" w:rsidP="00000000" w:rsidRDefault="00000000" w:rsidRPr="00000000" w14:paraId="00000017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1704975" cy="6858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68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144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Cổng 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420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50"/>
        <w:gridCol w:w="960"/>
        <w:gridCol w:w="1890"/>
        <w:tblGridChange w:id="0">
          <w:tblGrid>
            <w:gridCol w:w="1350"/>
            <w:gridCol w:w="960"/>
            <w:gridCol w:w="1890"/>
          </w:tblGrid>
        </w:tblGridChange>
      </w:tblGrid>
      <w:tr>
        <w:trPr>
          <w:cantSplit w:val="0"/>
          <w:trHeight w:val="425.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 = A.B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</w:tr>
      <w:tr>
        <w:trPr>
          <w:cantSplit w:val="0"/>
          <w:trHeight w:val="470.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720" w:firstLine="0"/>
        <w:rPr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u w:val="single"/>
          <w:rtl w:val="0"/>
        </w:rPr>
        <w:t xml:space="preserve">Ký hiệu</w:t>
      </w:r>
      <w:r w:rsidDel="00000000" w:rsidR="00000000" w:rsidRPr="00000000">
        <w:rPr>
          <w:sz w:val="20"/>
          <w:szCs w:val="20"/>
          <w:rtl w:val="0"/>
        </w:rPr>
        <w:t xml:space="preserve"> :</w:t>
      </w:r>
    </w:p>
    <w:p w:rsidR="00000000" w:rsidDel="00000000" w:rsidP="00000000" w:rsidRDefault="00000000" w:rsidRPr="00000000" w14:paraId="0000002C">
      <w:pPr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1619250" cy="447675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447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720" w:firstLine="0"/>
        <w:rPr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u w:val="single"/>
          <w:rtl w:val="0"/>
        </w:rPr>
        <w:t xml:space="preserve">Mô phỏng</w:t>
      </w:r>
      <w:r w:rsidDel="00000000" w:rsidR="00000000" w:rsidRPr="00000000">
        <w:rPr>
          <w:sz w:val="20"/>
          <w:szCs w:val="20"/>
          <w:rtl w:val="0"/>
        </w:rPr>
        <w:t xml:space="preserve"> :</w:t>
      </w:r>
    </w:p>
    <w:p w:rsidR="00000000" w:rsidDel="00000000" w:rsidP="00000000" w:rsidRDefault="00000000" w:rsidRPr="00000000" w14:paraId="0000002F">
      <w:pPr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1724025" cy="523875"/>
            <wp:effectExtent b="0" l="0" r="0" t="0"/>
            <wp:docPr id="1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523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144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Cổng NOT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32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50"/>
        <w:gridCol w:w="1890"/>
        <w:tblGridChange w:id="0">
          <w:tblGrid>
            <w:gridCol w:w="1350"/>
            <w:gridCol w:w="189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 = A̅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720" w:firstLine="0"/>
        <w:rPr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u w:val="single"/>
          <w:rtl w:val="0"/>
        </w:rPr>
        <w:t xml:space="preserve">Ký hiệu</w:t>
      </w:r>
      <w:r w:rsidDel="00000000" w:rsidR="00000000" w:rsidRPr="00000000">
        <w:rPr>
          <w:sz w:val="20"/>
          <w:szCs w:val="20"/>
          <w:rtl w:val="0"/>
        </w:rPr>
        <w:t xml:space="preserve"> :</w:t>
      </w:r>
    </w:p>
    <w:p w:rsidR="00000000" w:rsidDel="00000000" w:rsidP="00000000" w:rsidRDefault="00000000" w:rsidRPr="00000000" w14:paraId="0000003C">
      <w:pPr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1685925" cy="600075"/>
            <wp:effectExtent b="0" l="0" r="0" t="0"/>
            <wp:docPr id="2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600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720" w:firstLine="0"/>
        <w:rPr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u w:val="single"/>
          <w:rtl w:val="0"/>
        </w:rPr>
        <w:t xml:space="preserve">Mô phỏng</w:t>
      </w:r>
      <w:r w:rsidDel="00000000" w:rsidR="00000000" w:rsidRPr="00000000">
        <w:rPr>
          <w:sz w:val="20"/>
          <w:szCs w:val="20"/>
          <w:rtl w:val="0"/>
        </w:rPr>
        <w:t xml:space="preserve"> :</w:t>
      </w:r>
    </w:p>
    <w:p w:rsidR="00000000" w:rsidDel="00000000" w:rsidP="00000000" w:rsidRDefault="00000000" w:rsidRPr="00000000" w14:paraId="0000003E">
      <w:pPr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2200275" cy="771525"/>
            <wp:effectExtent b="0" l="0" r="0" t="0"/>
            <wp:docPr id="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771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144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Cổng NOR</w:t>
      </w:r>
      <w:r w:rsidDel="00000000" w:rsidR="00000000" w:rsidRPr="00000000">
        <w:rPr>
          <w:rtl w:val="0"/>
        </w:rPr>
      </w:r>
    </w:p>
    <w:tbl>
      <w:tblPr>
        <w:tblStyle w:val="Table4"/>
        <w:tblW w:w="420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50"/>
        <w:gridCol w:w="960"/>
        <w:gridCol w:w="1890"/>
        <w:tblGridChange w:id="0">
          <w:tblGrid>
            <w:gridCol w:w="1350"/>
            <w:gridCol w:w="960"/>
            <w:gridCol w:w="189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 = </w:t>
            </w:r>
            <m:oMath>
              <m:bar>
                <m:barPr>
                  <m:pos/>
                  <m:ctrlPr>
                    <w:rPr>
                      <w:sz w:val="24"/>
                      <w:szCs w:val="24"/>
                    </w:rPr>
                  </m:ctrlPr>
                </m:barPr>
                <m:e>
                  <m:r>
                    <w:rPr>
                      <w:sz w:val="24"/>
                      <w:szCs w:val="24"/>
                    </w:rPr>
                    <m:t xml:space="preserve">A + B</m:t>
                  </m:r>
                </m:e>
              </m:ba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</w:tr>
      <w:tr>
        <w:trPr>
          <w:cantSplit w:val="0"/>
          <w:trHeight w:val="470.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5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720" w:firstLine="0"/>
        <w:rPr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u w:val="single"/>
          <w:rtl w:val="0"/>
        </w:rPr>
        <w:t xml:space="preserve">Ký hiệu</w:t>
      </w:r>
      <w:r w:rsidDel="00000000" w:rsidR="00000000" w:rsidRPr="00000000">
        <w:rPr>
          <w:sz w:val="20"/>
          <w:szCs w:val="20"/>
          <w:rtl w:val="0"/>
        </w:rPr>
        <w:t xml:space="preserve"> :</w:t>
      </w:r>
    </w:p>
    <w:p w:rsidR="00000000" w:rsidDel="00000000" w:rsidP="00000000" w:rsidRDefault="00000000" w:rsidRPr="00000000" w14:paraId="00000052">
      <w:pPr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1800225" cy="581025"/>
            <wp:effectExtent b="0" l="0" r="0" t="0"/>
            <wp:docPr id="1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581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720" w:firstLine="0"/>
        <w:rPr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u w:val="single"/>
          <w:rtl w:val="0"/>
        </w:rPr>
        <w:t xml:space="preserve">Mô phỏng</w:t>
      </w:r>
      <w:r w:rsidDel="00000000" w:rsidR="00000000" w:rsidRPr="00000000">
        <w:rPr>
          <w:sz w:val="20"/>
          <w:szCs w:val="20"/>
          <w:rtl w:val="0"/>
        </w:rPr>
        <w:t xml:space="preserve"> :</w:t>
      </w:r>
    </w:p>
    <w:p w:rsidR="00000000" w:rsidDel="00000000" w:rsidP="00000000" w:rsidRDefault="00000000" w:rsidRPr="00000000" w14:paraId="00000054">
      <w:pPr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1762125" cy="619125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619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720" w:firstLine="0"/>
        <w:rPr>
          <w:i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0" w:firstLine="0"/>
        <w:rPr>
          <w:i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0" w:firstLine="0"/>
        <w:rPr>
          <w:i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0" w:firstLine="0"/>
        <w:rPr>
          <w:i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0" w:firstLine="0"/>
        <w:rPr>
          <w:i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0" w:firstLine="0"/>
        <w:rPr>
          <w:i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0" w:firstLine="0"/>
        <w:rPr>
          <w:i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0" w:firstLine="0"/>
        <w:rPr>
          <w:i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0" w:firstLine="0"/>
        <w:rPr>
          <w:i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144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Cổng NAND</w:t>
      </w:r>
    </w:p>
    <w:p w:rsidR="00000000" w:rsidDel="00000000" w:rsidP="00000000" w:rsidRDefault="00000000" w:rsidRPr="00000000" w14:paraId="0000005F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420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50"/>
        <w:gridCol w:w="960"/>
        <w:gridCol w:w="1890"/>
        <w:tblGridChange w:id="0">
          <w:tblGrid>
            <w:gridCol w:w="1350"/>
            <w:gridCol w:w="960"/>
            <w:gridCol w:w="189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 = </w:t>
            </w:r>
            <m:oMath>
              <m:bar>
                <m:barPr>
                  <m:pos/>
                  <m:ctrlPr>
                    <w:rPr>
                      <w:sz w:val="24"/>
                      <w:szCs w:val="24"/>
                    </w:rPr>
                  </m:ctrlPr>
                </m:barPr>
                <m:e>
                  <m:r>
                    <w:rPr>
                      <w:sz w:val="24"/>
                      <w:szCs w:val="24"/>
                    </w:rPr>
                    <m:t xml:space="preserve">A. B</m:t>
                  </m:r>
                </m:e>
              </m:ba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rHeight w:val="470.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6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720" w:firstLine="0"/>
        <w:rPr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u w:val="single"/>
          <w:rtl w:val="0"/>
        </w:rPr>
        <w:t xml:space="preserve">Ký hiệu</w:t>
      </w:r>
      <w:r w:rsidDel="00000000" w:rsidR="00000000" w:rsidRPr="00000000">
        <w:rPr>
          <w:sz w:val="20"/>
          <w:szCs w:val="20"/>
          <w:rtl w:val="0"/>
        </w:rPr>
        <w:t xml:space="preserve"> :</w:t>
      </w:r>
    </w:p>
    <w:p w:rsidR="00000000" w:rsidDel="00000000" w:rsidP="00000000" w:rsidRDefault="00000000" w:rsidRPr="00000000" w14:paraId="00000071">
      <w:pPr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1876425" cy="542925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542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left="720" w:firstLine="0"/>
        <w:rPr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u w:val="single"/>
          <w:rtl w:val="0"/>
        </w:rPr>
        <w:t xml:space="preserve">Mô phỏng</w:t>
      </w:r>
      <w:r w:rsidDel="00000000" w:rsidR="00000000" w:rsidRPr="00000000">
        <w:rPr>
          <w:sz w:val="20"/>
          <w:szCs w:val="20"/>
          <w:rtl w:val="0"/>
        </w:rPr>
        <w:t xml:space="preserve"> :</w:t>
      </w:r>
    </w:p>
    <w:p w:rsidR="00000000" w:rsidDel="00000000" w:rsidP="00000000" w:rsidRDefault="00000000" w:rsidRPr="00000000" w14:paraId="00000074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1733550" cy="647700"/>
            <wp:effectExtent b="0" l="0" r="0" t="0"/>
            <wp:docPr id="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64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left="1440" w:firstLine="0"/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ind w:left="144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Cổng XOR</w:t>
      </w:r>
    </w:p>
    <w:p w:rsidR="00000000" w:rsidDel="00000000" w:rsidP="00000000" w:rsidRDefault="00000000" w:rsidRPr="00000000" w14:paraId="00000077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420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50"/>
        <w:gridCol w:w="960"/>
        <w:gridCol w:w="1890"/>
        <w:tblGridChange w:id="0">
          <w:tblGrid>
            <w:gridCol w:w="1350"/>
            <w:gridCol w:w="960"/>
            <w:gridCol w:w="189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 = </w:t>
            </w:r>
            <m:oMath>
              <m:bar>
                <m:barPr>
                  <m:pos/>
                  <m:ctrlPr>
                    <w:rPr>
                      <w:sz w:val="24"/>
                      <w:szCs w:val="24"/>
                    </w:rPr>
                  </m:ctrlPr>
                </m:barPr>
                <m:e>
                  <m:r>
                    <w:rPr>
                      <w:sz w:val="24"/>
                      <w:szCs w:val="24"/>
                    </w:rPr>
                    <m:t xml:space="preserve">A</m:t>
                  </m:r>
                </m:e>
              </m:bar>
            </m:oMath>
            <w:r w:rsidDel="00000000" w:rsidR="00000000" w:rsidRPr="00000000">
              <w:rPr>
                <w:sz w:val="24"/>
                <w:szCs w:val="24"/>
                <w:rtl w:val="0"/>
              </w:rPr>
              <w:t xml:space="preserve">B + </w:t>
            </w:r>
            <m:oMath>
              <m:r>
                <w:rPr>
                  <w:sz w:val="24"/>
                  <w:szCs w:val="24"/>
                </w:rPr>
                <m:t xml:space="preserve">A</m:t>
              </m:r>
              <m:bar>
                <m:barPr>
                  <m:pos/>
                  <m:ctrlPr>
                    <w:rPr>
                      <w:sz w:val="24"/>
                      <w:szCs w:val="24"/>
                    </w:rPr>
                  </m:ctrlPr>
                </m:barPr>
                <m:e>
                  <m:r>
                    <w:rPr>
                      <w:sz w:val="24"/>
                      <w:szCs w:val="24"/>
                    </w:rPr>
                    <m:t xml:space="preserve">B</m:t>
                  </m:r>
                </m:e>
              </m:ba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rHeight w:val="470.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8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ind w:left="720" w:firstLine="0"/>
        <w:rPr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u w:val="single"/>
          <w:rtl w:val="0"/>
        </w:rPr>
        <w:t xml:space="preserve">Ký hiệu</w:t>
      </w:r>
      <w:r w:rsidDel="00000000" w:rsidR="00000000" w:rsidRPr="00000000">
        <w:rPr>
          <w:sz w:val="20"/>
          <w:szCs w:val="20"/>
          <w:rtl w:val="0"/>
        </w:rPr>
        <w:t xml:space="preserve"> :</w:t>
      </w:r>
    </w:p>
    <w:p w:rsidR="00000000" w:rsidDel="00000000" w:rsidP="00000000" w:rsidRDefault="00000000" w:rsidRPr="00000000" w14:paraId="00000089">
      <w:pPr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1714500" cy="457200"/>
            <wp:effectExtent b="0" l="0" r="0" t="0"/>
            <wp:docPr id="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45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ind w:left="720" w:firstLine="0"/>
        <w:rPr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u w:val="single"/>
          <w:rtl w:val="0"/>
        </w:rPr>
        <w:t xml:space="preserve">Mô phỏng</w:t>
      </w:r>
      <w:r w:rsidDel="00000000" w:rsidR="00000000" w:rsidRPr="00000000">
        <w:rPr>
          <w:sz w:val="20"/>
          <w:szCs w:val="20"/>
          <w:rtl w:val="0"/>
        </w:rPr>
        <w:t xml:space="preserve"> :</w:t>
      </w:r>
    </w:p>
    <w:p w:rsidR="00000000" w:rsidDel="00000000" w:rsidP="00000000" w:rsidRDefault="00000000" w:rsidRPr="00000000" w14:paraId="0000008B">
      <w:pPr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1666875" cy="514350"/>
            <wp:effectExtent b="0" l="0" r="0" t="0"/>
            <wp:docPr id="16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514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ind w:left="144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Cổng XNOR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420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50"/>
        <w:gridCol w:w="960"/>
        <w:gridCol w:w="1890"/>
        <w:tblGridChange w:id="0">
          <w:tblGrid>
            <w:gridCol w:w="1350"/>
            <w:gridCol w:w="960"/>
            <w:gridCol w:w="189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 = </w:t>
            </w:r>
            <m:oMath>
              <m:bar>
                <m:barPr>
                  <m:pos/>
                  <m:ctrlPr>
                    <w:rPr>
                      <w:sz w:val="24"/>
                      <w:szCs w:val="24"/>
                    </w:rPr>
                  </m:ctrlPr>
                </m:barPr>
                <m:e>
                  <m:bar>
                    <m:barPr>
                      <m:pos/>
                      <m:ctrlPr>
                        <w:rPr>
                          <w:sz w:val="24"/>
                          <w:szCs w:val="24"/>
                        </w:rPr>
                      </m:ctrlPr>
                    </m:barPr>
                    <m:e>
                      <m:r>
                        <w:rPr>
                          <w:sz w:val="24"/>
                          <w:szCs w:val="24"/>
                        </w:rPr>
                        <m:t xml:space="preserve">A</m:t>
                      </m:r>
                    </m:e>
                  </m:bar>
                  <m:r>
                    <w:rPr>
                      <w:sz w:val="24"/>
                      <w:szCs w:val="24"/>
                    </w:rPr>
                    <m:t xml:space="preserve">B + A</m:t>
                  </m:r>
                  <m:bar>
                    <m:barPr>
                      <m:pos/>
                      <m:ctrlPr>
                        <w:rPr>
                          <w:sz w:val="24"/>
                          <w:szCs w:val="24"/>
                        </w:rPr>
                      </m:ctrlPr>
                    </m:barPr>
                    <m:e>
                      <m:r>
                        <w:rPr>
                          <w:sz w:val="24"/>
                          <w:szCs w:val="24"/>
                        </w:rPr>
                        <m:t xml:space="preserve">B</m:t>
                      </m:r>
                    </m:e>
                  </m:bar>
                </m:e>
              </m:ba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</w:tr>
      <w:tr>
        <w:trPr>
          <w:cantSplit w:val="0"/>
          <w:trHeight w:val="470.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A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ind w:left="720" w:firstLine="0"/>
        <w:rPr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u w:val="single"/>
          <w:rtl w:val="0"/>
        </w:rPr>
        <w:t xml:space="preserve">Ký hiệu</w:t>
      </w:r>
      <w:r w:rsidDel="00000000" w:rsidR="00000000" w:rsidRPr="00000000">
        <w:rPr>
          <w:sz w:val="20"/>
          <w:szCs w:val="20"/>
          <w:rtl w:val="0"/>
        </w:rPr>
        <w:t xml:space="preserve"> :</w:t>
      </w:r>
    </w:p>
    <w:p w:rsidR="00000000" w:rsidDel="00000000" w:rsidP="00000000" w:rsidRDefault="00000000" w:rsidRPr="00000000" w14:paraId="000000A4">
      <w:pPr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1724025" cy="638175"/>
            <wp:effectExtent b="0" l="0" r="0" t="0"/>
            <wp:docPr id="10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638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ind w:left="720" w:firstLine="0"/>
        <w:rPr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u w:val="single"/>
          <w:rtl w:val="0"/>
        </w:rPr>
        <w:t xml:space="preserve">Mô phỏng</w:t>
      </w:r>
      <w:r w:rsidDel="00000000" w:rsidR="00000000" w:rsidRPr="00000000">
        <w:rPr>
          <w:sz w:val="20"/>
          <w:szCs w:val="20"/>
          <w:rtl w:val="0"/>
        </w:rPr>
        <w:t xml:space="preserve"> :</w:t>
      </w:r>
    </w:p>
    <w:p w:rsidR="00000000" w:rsidDel="00000000" w:rsidP="00000000" w:rsidRDefault="00000000" w:rsidRPr="00000000" w14:paraId="000000A6">
      <w:pPr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2276475" cy="666750"/>
            <wp:effectExtent b="0" l="0" r="0" t="0"/>
            <wp:docPr id="2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666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2"/>
        </w:numPr>
        <w:ind w:left="720" w:hanging="360"/>
        <w:rPr>
          <w:b w:val="1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32"/>
          <w:szCs w:val="32"/>
          <w:u w:val="single"/>
          <w:rtl w:val="0"/>
        </w:rPr>
        <w:t xml:space="preserve">Hàm F(A,B,C,D) = ∑(1,3,5,6,7,15) + d(4,9,11,12,14)</w:t>
      </w:r>
    </w:p>
    <w:p w:rsidR="00000000" w:rsidDel="00000000" w:rsidP="00000000" w:rsidRDefault="00000000" w:rsidRPr="00000000" w14:paraId="000000A9">
      <w:pPr>
        <w:ind w:left="0" w:firstLine="0"/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Câu a</w:t>
      </w:r>
    </w:p>
    <w:p w:rsidR="00000000" w:rsidDel="00000000" w:rsidP="00000000" w:rsidRDefault="00000000" w:rsidRPr="00000000" w14:paraId="000000AA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Hàm có 4 biến đầu vào: </w:t>
      </w:r>
      <w:r w:rsidDel="00000000" w:rsidR="00000000" w:rsidRPr="00000000">
        <w:rPr>
          <w:b w:val="1"/>
          <w:sz w:val="24"/>
          <w:szCs w:val="24"/>
          <w:rtl w:val="0"/>
        </w:rPr>
        <w:t xml:space="preserve">A, B, C, D</w:t>
      </w:r>
      <w:r w:rsidDel="00000000" w:rsidR="00000000" w:rsidRPr="00000000">
        <w:rPr>
          <w:sz w:val="24"/>
          <w:szCs w:val="24"/>
          <w:rtl w:val="0"/>
        </w:rPr>
        <w:t xml:space="preserve">. Số hàng trong bảng sự thật sẽ là 2</w:t>
      </w:r>
      <w:r w:rsidDel="00000000" w:rsidR="00000000" w:rsidRPr="00000000">
        <w:rPr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sz w:val="24"/>
          <w:szCs w:val="24"/>
          <w:rtl w:val="0"/>
        </w:rPr>
        <w:t xml:space="preserve"> = 16.</w:t>
      </w:r>
    </w:p>
    <w:p w:rsidR="00000000" w:rsidDel="00000000" w:rsidP="00000000" w:rsidRDefault="00000000" w:rsidRPr="00000000" w14:paraId="000000A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Minterm: 1, 3, 5, 6, 7, 15 → F = 1</w:t>
      </w:r>
    </w:p>
    <w:p w:rsidR="00000000" w:rsidDel="00000000" w:rsidP="00000000" w:rsidRDefault="00000000" w:rsidRPr="00000000" w14:paraId="000000A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(d): 4, 9, 11, 12, 14 → Giá trị "X" (có thể là 0 hoặc 1 tùy mục đích tối ưu)</w:t>
      </w:r>
    </w:p>
    <w:p w:rsidR="00000000" w:rsidDel="00000000" w:rsidP="00000000" w:rsidRDefault="00000000" w:rsidRPr="00000000" w14:paraId="000000AD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4.8333333333333"/>
        <w:gridCol w:w="1504.8333333333333"/>
        <w:gridCol w:w="1504.8333333333333"/>
        <w:gridCol w:w="1504.8333333333333"/>
        <w:gridCol w:w="1504.8333333333333"/>
        <w:gridCol w:w="1504.8333333333333"/>
        <w:tblGridChange w:id="0">
          <w:tblGrid>
            <w:gridCol w:w="1504.8333333333333"/>
            <w:gridCol w:w="1504.8333333333333"/>
            <w:gridCol w:w="1504.8333333333333"/>
            <w:gridCol w:w="1504.8333333333333"/>
            <w:gridCol w:w="1504.8333333333333"/>
            <w:gridCol w:w="1504.833333333333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Thập phân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F(A,B,C,D)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114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Câu b</w:t>
      </w:r>
    </w:p>
    <w:p w:rsidR="00000000" w:rsidDel="00000000" w:rsidP="00000000" w:rsidRDefault="00000000" w:rsidRPr="00000000" w14:paraId="000001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Hàm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F(A,B,C,D) = ∑(1,3,5,6,7,15) + d(4,9,11,12,14)</w:t>
      </w:r>
      <w:r w:rsidDel="00000000" w:rsidR="00000000" w:rsidRPr="00000000">
        <w:rPr>
          <w:sz w:val="24"/>
          <w:szCs w:val="24"/>
          <w:rtl w:val="0"/>
        </w:rPr>
        <w:t xml:space="preserve"> với </w:t>
      </w:r>
      <w:r w:rsidDel="00000000" w:rsidR="00000000" w:rsidRPr="00000000">
        <w:rPr>
          <w:b w:val="1"/>
          <w:sz w:val="24"/>
          <w:szCs w:val="24"/>
          <w:rtl w:val="0"/>
        </w:rPr>
        <w:t xml:space="preserve">A là MSB, D là LSB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18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 sử dụng </w:t>
      </w:r>
      <w:r w:rsidDel="00000000" w:rsidR="00000000" w:rsidRPr="00000000">
        <w:rPr>
          <w:b w:val="1"/>
          <w:sz w:val="24"/>
          <w:szCs w:val="24"/>
          <w:rtl w:val="0"/>
        </w:rPr>
        <w:t xml:space="preserve">K-map 4 biến</w:t>
      </w:r>
      <w:r w:rsidDel="00000000" w:rsidR="00000000" w:rsidRPr="00000000">
        <w:rPr>
          <w:sz w:val="24"/>
          <w:szCs w:val="24"/>
          <w:rtl w:val="0"/>
        </w:rPr>
        <w:t xml:space="preserve">, với A, B làm hàng và C, D làm cột:</w:t>
      </w:r>
    </w:p>
    <w:p w:rsidR="00000000" w:rsidDel="00000000" w:rsidP="00000000" w:rsidRDefault="00000000" w:rsidRPr="00000000" w14:paraId="00000119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5.8"/>
        <w:gridCol w:w="1805.8"/>
        <w:gridCol w:w="1805.8"/>
        <w:gridCol w:w="1805.8"/>
        <w:gridCol w:w="1805.8"/>
        <w:tblGridChange w:id="0">
          <w:tblGrid>
            <w:gridCol w:w="1805.8"/>
            <w:gridCol w:w="1805.8"/>
            <w:gridCol w:w="1805.8"/>
            <w:gridCol w:w="1805.8"/>
            <w:gridCol w:w="1805.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AB \ CD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133">
      <w:pPr>
        <w:pStyle w:val="Heading3"/>
        <w:keepNext w:val="0"/>
        <w:keepLines w:val="0"/>
        <w:spacing w:before="280" w:lineRule="auto"/>
        <w:rPr>
          <w:b w:val="1"/>
          <w:sz w:val="24"/>
          <w:szCs w:val="24"/>
        </w:rPr>
      </w:pPr>
      <w:bookmarkStart w:colFirst="0" w:colLast="0" w:name="_6que4cryjaro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Biểu thức rút gọn của F: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ind w:left="0" w:firstLine="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ab/>
      </w:r>
      <w:r w:rsidDel="00000000" w:rsidR="00000000" w:rsidRPr="00000000">
        <w:rPr>
          <w:sz w:val="34"/>
          <w:szCs w:val="34"/>
          <w:rtl w:val="0"/>
        </w:rPr>
        <w:t xml:space="preserve">F = </w:t>
      </w:r>
      <m:oMath>
        <m:bar>
          <m:barPr>
            <m:pos/>
            <m:ctrlPr>
              <w:rPr>
                <w:sz w:val="34"/>
                <w:szCs w:val="34"/>
              </w:rPr>
            </m:ctrlPr>
          </m:barPr>
          <m:e>
            <m:r>
              <w:rPr>
                <w:sz w:val="34"/>
                <w:szCs w:val="34"/>
              </w:rPr>
              <m:t xml:space="preserve">A</m:t>
            </m:r>
          </m:e>
        </m:bar>
      </m:oMath>
      <w:r w:rsidDel="00000000" w:rsidR="00000000" w:rsidRPr="00000000">
        <w:rPr>
          <w:sz w:val="34"/>
          <w:szCs w:val="34"/>
          <w:rtl w:val="0"/>
        </w:rPr>
        <w:t xml:space="preserve">.B + C.D + </w:t>
      </w:r>
      <m:oMath>
        <m:bar>
          <m:barPr>
            <m:pos/>
            <m:ctrlPr>
              <w:rPr>
                <w:sz w:val="34"/>
                <w:szCs w:val="34"/>
              </w:rPr>
            </m:ctrlPr>
          </m:barPr>
          <m:e>
            <m:r>
              <w:rPr>
                <w:sz w:val="34"/>
                <w:szCs w:val="34"/>
              </w:rPr>
              <m:t xml:space="preserve">A</m:t>
            </m:r>
          </m:e>
        </m:bar>
      </m:oMath>
      <w:r w:rsidDel="00000000" w:rsidR="00000000" w:rsidRPr="00000000">
        <w:rPr>
          <w:sz w:val="34"/>
          <w:szCs w:val="34"/>
          <w:rtl w:val="0"/>
        </w:rPr>
        <w:t xml:space="preserve">.D + B.C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ind w:left="0" w:firstLine="0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ind w:left="0" w:firstLine="0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ind w:left="0" w:firstLine="0"/>
        <w:rPr>
          <w:b w:val="1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Sơ đồ mạch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962400"/>
            <wp:effectExtent b="0" l="0" r="0" t="0"/>
            <wp:docPr id="1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Câu c</w:t>
      </w:r>
    </w:p>
    <w:p w:rsidR="00000000" w:rsidDel="00000000" w:rsidP="00000000" w:rsidRDefault="00000000" w:rsidRPr="00000000" w14:paraId="0000013C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Hàm NAND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ind w:left="0" w:firstLine="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ab/>
        <w:t xml:space="preserve">F =  </w:t>
      </w:r>
      <m:oMath>
        <m:bar>
          <m:barPr>
            <m:pos/>
            <m:ctrlPr>
              <w:rPr>
                <w:sz w:val="34"/>
                <w:szCs w:val="34"/>
              </w:rPr>
            </m:ctrlPr>
          </m:barPr>
          <m:e>
            <m:bar>
              <m:barPr>
                <m:pos/>
                <m:ctrlPr>
                  <w:rPr>
                    <w:sz w:val="34"/>
                    <w:szCs w:val="34"/>
                  </w:rPr>
                </m:ctrlPr>
              </m:barPr>
              <m:e>
                <m:bar>
                  <m:barPr>
                    <m:pos/>
                    <m:ctrlPr>
                      <w:rPr>
                        <w:sz w:val="34"/>
                        <w:szCs w:val="34"/>
                      </w:rPr>
                    </m:ctrlPr>
                  </m:barPr>
                  <m:e>
                    <m:r>
                      <w:rPr>
                        <w:sz w:val="34"/>
                        <w:szCs w:val="34"/>
                      </w:rPr>
                      <m:t xml:space="preserve">A</m:t>
                    </m:r>
                  </m:e>
                </m:bar>
                <m:r>
                  <w:rPr>
                    <w:sz w:val="34"/>
                    <w:szCs w:val="34"/>
                  </w:rPr>
                  <m:t xml:space="preserve">.</m:t>
                </m:r>
                <m:bar>
                  <m:barPr>
                    <m:pos/>
                    <m:ctrlPr>
                      <w:rPr>
                        <w:sz w:val="34"/>
                        <w:szCs w:val="34"/>
                      </w:rPr>
                    </m:ctrlPr>
                  </m:barPr>
                  <m:e>
                    <m:bar>
                      <m:barPr>
                        <m:pos/>
                        <m:ctrlPr>
                          <w:rPr>
                            <w:sz w:val="34"/>
                            <w:szCs w:val="34"/>
                          </w:rPr>
                        </m:ctrlPr>
                      </m:barPr>
                      <m:e>
                        <m:r>
                          <w:rPr>
                            <w:sz w:val="34"/>
                            <w:szCs w:val="34"/>
                          </w:rPr>
                          <m:t xml:space="preserve">B</m:t>
                        </m:r>
                      </m:e>
                    </m:bar>
                    <m:r>
                      <w:rPr>
                        <w:sz w:val="34"/>
                        <w:szCs w:val="34"/>
                      </w:rPr>
                      <m:t xml:space="preserve">.</m:t>
                    </m:r>
                    <m:bar>
                      <m:barPr>
                        <m:pos/>
                        <m:ctrlPr>
                          <w:rPr>
                            <w:sz w:val="34"/>
                            <w:szCs w:val="34"/>
                          </w:rPr>
                        </m:ctrlPr>
                      </m:barPr>
                      <m:e>
                        <m:r>
                          <w:rPr>
                            <w:sz w:val="34"/>
                            <w:szCs w:val="34"/>
                          </w:rPr>
                          <m:t xml:space="preserve">D</m:t>
                        </m:r>
                      </m:e>
                    </m:bar>
                  </m:e>
                </m:bar>
                <m:r>
                  <w:rPr>
                    <w:sz w:val="34"/>
                    <w:szCs w:val="34"/>
                  </w:rPr>
                  <m:t xml:space="preserve"> </m:t>
                </m:r>
              </m:e>
            </m:bar>
            <m:r>
              <w:rPr>
                <w:sz w:val="34"/>
                <w:szCs w:val="34"/>
              </w:rPr>
              <m:t xml:space="preserve">.</m:t>
            </m:r>
            <m:bar>
              <m:barPr>
                <m:pos/>
                <m:ctrlPr>
                  <w:rPr>
                    <w:sz w:val="34"/>
                    <w:szCs w:val="34"/>
                  </w:rPr>
                </m:ctrlPr>
              </m:barPr>
              <m:e>
                <m:r>
                  <w:rPr>
                    <w:sz w:val="34"/>
                    <w:szCs w:val="34"/>
                  </w:rPr>
                  <m:t xml:space="preserve">C.</m:t>
                </m:r>
                <m:bar>
                  <m:barPr>
                    <m:pos/>
                    <m:ctrlPr>
                      <w:rPr>
                        <w:sz w:val="34"/>
                        <w:szCs w:val="34"/>
                      </w:rPr>
                    </m:ctrlPr>
                  </m:barPr>
                  <m:e>
                    <m:bar>
                      <m:barPr>
                        <m:pos/>
                        <m:ctrlPr>
                          <w:rPr>
                            <w:sz w:val="34"/>
                            <w:szCs w:val="34"/>
                          </w:rPr>
                        </m:ctrlPr>
                      </m:barPr>
                      <m:e>
                        <m:r>
                          <w:rPr>
                            <w:sz w:val="34"/>
                            <w:szCs w:val="34"/>
                          </w:rPr>
                          <m:t xml:space="preserve">B</m:t>
                        </m:r>
                      </m:e>
                    </m:bar>
                    <m:r>
                      <w:rPr>
                        <w:sz w:val="34"/>
                        <w:szCs w:val="34"/>
                      </w:rPr>
                      <m:t xml:space="preserve">.</m:t>
                    </m:r>
                    <m:bar>
                      <m:barPr>
                        <m:pos/>
                        <m:ctrlPr>
                          <w:rPr>
                            <w:sz w:val="34"/>
                            <w:szCs w:val="34"/>
                          </w:rPr>
                        </m:ctrlPr>
                      </m:barPr>
                      <m:e>
                        <m:r>
                          <w:rPr>
                            <w:sz w:val="34"/>
                            <w:szCs w:val="34"/>
                          </w:rPr>
                          <m:t xml:space="preserve">D</m:t>
                        </m:r>
                      </m:e>
                    </m:bar>
                  </m:e>
                </m:bar>
                <m:r>
                  <w:rPr>
                    <w:sz w:val="34"/>
                    <w:szCs w:val="34"/>
                  </w:rPr>
                  <m:t xml:space="preserve"> </m:t>
                </m:r>
              </m:e>
            </m:bar>
            <m:r>
              <w:rPr>
                <w:sz w:val="34"/>
                <w:szCs w:val="34"/>
              </w:rPr>
              <m:t xml:space="preserve"> </m:t>
            </m:r>
          </m:e>
        </m:bar>
        <m:r>
          <w:rPr>
            <w:sz w:val="34"/>
            <w:szCs w:val="34"/>
          </w:rPr>
          <m:t xml:space="preserve"> </m:t>
        </m:r>
      </m:oMath>
      <w:r w:rsidDel="00000000" w:rsidR="00000000" w:rsidRPr="00000000">
        <w:rPr>
          <w:sz w:val="34"/>
          <w:szCs w:val="34"/>
          <w:rtl w:val="0"/>
        </w:rPr>
        <w:t xml:space="preserve"> </w:t>
      </w:r>
    </w:p>
    <w:p w:rsidR="00000000" w:rsidDel="00000000" w:rsidP="00000000" w:rsidRDefault="00000000" w:rsidRPr="00000000" w14:paraId="0000013E">
      <w:pPr>
        <w:rPr>
          <w:sz w:val="34"/>
          <w:szCs w:val="3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Hình ảnh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4050" cy="3071813"/>
            <wp:effectExtent b="0" l="0" r="0" t="0"/>
            <wp:docPr id="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0718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141">
      <w:pPr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Câu d</w:t>
      </w:r>
    </w:p>
    <w:p w:rsidR="00000000" w:rsidDel="00000000" w:rsidP="00000000" w:rsidRDefault="00000000" w:rsidRPr="00000000" w14:paraId="00000142">
      <w:pPr>
        <w:ind w:firstLine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Hàm NOR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sz w:val="24"/>
          <w:szCs w:val="24"/>
        </w:rPr>
      </w:pPr>
      <w:r w:rsidDel="00000000" w:rsidR="00000000" w:rsidRPr="00000000">
        <w:rPr>
          <w:sz w:val="34"/>
          <w:szCs w:val="34"/>
          <w:rtl w:val="0"/>
        </w:rPr>
        <w:tab/>
        <w:t xml:space="preserve">F =  </w:t>
      </w:r>
      <m:oMath>
        <m:bar>
          <m:barPr>
            <m:pos/>
            <m:ctrlPr>
              <w:rPr>
                <w:sz w:val="34"/>
                <w:szCs w:val="34"/>
              </w:rPr>
            </m:ctrlPr>
          </m:barPr>
          <m:e>
            <m:r>
              <w:rPr>
                <w:sz w:val="34"/>
                <w:szCs w:val="34"/>
              </w:rPr>
              <m:t xml:space="preserve"> </m:t>
            </m:r>
            <m:bar>
              <m:barPr>
                <m:pos/>
                <m:ctrlPr>
                  <w:rPr>
                    <w:sz w:val="34"/>
                    <w:szCs w:val="34"/>
                  </w:rPr>
                </m:ctrlPr>
              </m:barPr>
              <m:e>
                <m:bar>
                  <m:barPr>
                    <m:pos/>
                    <m:ctrlPr>
                      <w:rPr>
                        <w:sz w:val="34"/>
                        <w:szCs w:val="34"/>
                      </w:rPr>
                    </m:ctrlPr>
                  </m:barPr>
                  <m:e>
                    <m:r>
                      <w:rPr>
                        <w:sz w:val="34"/>
                        <w:szCs w:val="34"/>
                      </w:rPr>
                      <m:t xml:space="preserve">A+</m:t>
                    </m:r>
                    <m:bar>
                      <m:barPr>
                        <m:pos/>
                        <m:ctrlPr>
                          <w:rPr>
                            <w:sz w:val="34"/>
                            <w:szCs w:val="34"/>
                          </w:rPr>
                        </m:ctrlPr>
                      </m:barPr>
                      <m:e>
                        <m:r>
                          <w:rPr>
                            <w:sz w:val="34"/>
                            <w:szCs w:val="34"/>
                          </w:rPr>
                          <m:t xml:space="preserve">B +D</m:t>
                        </m:r>
                      </m:e>
                    </m:bar>
                    <m:r>
                      <w:rPr>
                        <w:sz w:val="34"/>
                        <w:szCs w:val="34"/>
                      </w:rPr>
                      <m:t xml:space="preserve"> </m:t>
                    </m:r>
                  </m:e>
                </m:bar>
                <m:r>
                  <w:rPr>
                    <w:sz w:val="34"/>
                    <w:szCs w:val="34"/>
                  </w:rPr>
                  <m:t xml:space="preserve">+</m:t>
                </m:r>
                <m:bar>
                  <m:barPr>
                    <m:pos/>
                    <m:ctrlPr>
                      <w:rPr>
                        <w:sz w:val="34"/>
                        <w:szCs w:val="34"/>
                      </w:rPr>
                    </m:ctrlPr>
                  </m:barPr>
                  <m:e>
                    <m:bar>
                      <m:barPr>
                        <m:pos/>
                        <m:ctrlPr>
                          <w:rPr>
                            <w:sz w:val="34"/>
                            <w:szCs w:val="34"/>
                          </w:rPr>
                        </m:ctrlPr>
                      </m:barPr>
                      <m:e>
                        <m:r>
                          <w:rPr>
                            <w:sz w:val="34"/>
                            <w:szCs w:val="34"/>
                          </w:rPr>
                          <m:t xml:space="preserve">C</m:t>
                        </m:r>
                      </m:e>
                    </m:bar>
                    <m:r>
                      <w:rPr>
                        <w:sz w:val="34"/>
                        <w:szCs w:val="34"/>
                      </w:rPr>
                      <m:t xml:space="preserve"> +</m:t>
                    </m:r>
                    <m:bar>
                      <m:barPr>
                        <m:pos/>
                        <m:ctrlPr>
                          <w:rPr>
                            <w:sz w:val="34"/>
                            <w:szCs w:val="34"/>
                          </w:rPr>
                        </m:ctrlPr>
                      </m:barPr>
                      <m:e>
                        <m:r>
                          <w:rPr>
                            <w:sz w:val="34"/>
                            <w:szCs w:val="34"/>
                          </w:rPr>
                          <m:t xml:space="preserve">B +D</m:t>
                        </m:r>
                      </m:e>
                    </m:bar>
                    <m:r>
                      <w:rPr>
                        <w:sz w:val="34"/>
                        <w:szCs w:val="34"/>
                      </w:rPr>
                      <m:t xml:space="preserve"> </m:t>
                    </m:r>
                  </m:e>
                </m:bar>
                <m:r>
                  <w:rPr>
                    <w:sz w:val="34"/>
                    <w:szCs w:val="34"/>
                  </w:rPr>
                  <m:t xml:space="preserve"> </m:t>
                </m:r>
              </m:e>
            </m:bar>
            <m:r>
              <w:rPr>
                <w:sz w:val="34"/>
                <w:szCs w:val="34"/>
              </w:rPr>
              <m:t xml:space="preserve"> </m:t>
            </m:r>
          </m:e>
        </m:bar>
        <m:r>
          <w:rPr>
            <w:sz w:val="34"/>
            <w:szCs w:val="34"/>
          </w:rPr>
          <m:t xml:space="preserve">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ind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Hình ảnh</w:t>
      </w:r>
    </w:p>
    <w:p w:rsidR="00000000" w:rsidDel="00000000" w:rsidP="00000000" w:rsidRDefault="00000000" w:rsidRPr="00000000" w14:paraId="00000145">
      <w:pPr>
        <w:ind w:left="720" w:firstLine="0"/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</w:rPr>
        <w:drawing>
          <wp:inline distB="114300" distT="114300" distL="114300" distR="114300">
            <wp:extent cx="5734050" cy="3531702"/>
            <wp:effectExtent b="0" l="0" r="0" t="0"/>
            <wp:docPr id="1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5317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ind w:left="720" w:firstLine="0"/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numPr>
          <w:ilvl w:val="0"/>
          <w:numId w:val="2"/>
        </w:numPr>
        <w:ind w:left="720" w:hanging="360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u w:val="single"/>
          <w:rtl w:val="0"/>
        </w:rPr>
        <w:t xml:space="preserve">Thiết kế mạch tổ hợp</w:t>
      </w:r>
    </w:p>
    <w:p w:rsidR="00000000" w:rsidDel="00000000" w:rsidP="00000000" w:rsidRDefault="00000000" w:rsidRPr="00000000" w14:paraId="00000148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Từ đề bài có hàm F chỉ bằng 1 khi tổ hợp số lượng giá trị 0 luôn nhiều hơn 1</w:t>
      </w:r>
    </w:p>
    <w:p w:rsidR="00000000" w:rsidDel="00000000" w:rsidP="00000000" w:rsidRDefault="00000000" w:rsidRPr="00000000" w14:paraId="00000149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=&gt; Các mã BCD của để F là 1 sẽ bao gồm 000, 001, 010, 100</w:t>
      </w:r>
    </w:p>
    <w:p w:rsidR="00000000" w:rsidDel="00000000" w:rsidP="00000000" w:rsidRDefault="00000000" w:rsidRPr="00000000" w14:paraId="0000014A">
      <w:pPr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Bảng trạng thái</w:t>
      </w:r>
    </w:p>
    <w:p w:rsidR="00000000" w:rsidDel="00000000" w:rsidP="00000000" w:rsidRDefault="00000000" w:rsidRPr="00000000" w14:paraId="0000014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170">
      <w:pPr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ind w:left="0" w:firstLine="0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Bảng giá trị</w:t>
      </w:r>
    </w:p>
    <w:p w:rsidR="00000000" w:rsidDel="00000000" w:rsidP="00000000" w:rsidRDefault="00000000" w:rsidRPr="00000000" w14:paraId="00000173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5.8"/>
        <w:gridCol w:w="1805.8"/>
        <w:gridCol w:w="1805.8"/>
        <w:gridCol w:w="1805.8"/>
        <w:gridCol w:w="1805.8"/>
        <w:tblGridChange w:id="0">
          <w:tblGrid>
            <w:gridCol w:w="1805.8"/>
            <w:gridCol w:w="1805.8"/>
            <w:gridCol w:w="1805.8"/>
            <w:gridCol w:w="1805.8"/>
            <w:gridCol w:w="1805.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A\ BC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183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ind w:left="0" w:firstLine="0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Hàm POS:</w:t>
      </w:r>
    </w:p>
    <w:p w:rsidR="00000000" w:rsidDel="00000000" w:rsidP="00000000" w:rsidRDefault="00000000" w:rsidRPr="00000000" w14:paraId="00000185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F = </w:t>
      </w:r>
      <m:oMath>
        <m:bar>
          <m:barPr>
            <m:pos/>
            <m:ctrlPr>
              <w:rPr>
                <w:sz w:val="34"/>
                <w:szCs w:val="34"/>
              </w:rPr>
            </m:ctrlPr>
          </m:barPr>
          <m:e>
            <m:r>
              <w:rPr>
                <w:sz w:val="34"/>
                <w:szCs w:val="34"/>
              </w:rPr>
              <m:t xml:space="preserve">A</m:t>
            </m:r>
          </m:e>
        </m:bar>
        <m:r>
          <w:rPr>
            <w:sz w:val="34"/>
            <w:szCs w:val="34"/>
          </w:rPr>
          <m:t xml:space="preserve"> </m:t>
        </m:r>
        <m:bar>
          <m:barPr>
            <m:pos/>
            <m:ctrlPr>
              <w:rPr>
                <w:sz w:val="34"/>
                <w:szCs w:val="34"/>
              </w:rPr>
            </m:ctrlPr>
          </m:barPr>
          <m:e>
            <m:r>
              <w:rPr>
                <w:sz w:val="34"/>
                <w:szCs w:val="34"/>
              </w:rPr>
              <m:t xml:space="preserve">B</m:t>
            </m:r>
          </m:e>
        </m:bar>
      </m:oMath>
      <w:r w:rsidDel="00000000" w:rsidR="00000000" w:rsidRPr="00000000">
        <w:rPr>
          <w:sz w:val="34"/>
          <w:szCs w:val="34"/>
          <w:rtl w:val="0"/>
        </w:rPr>
        <w:t xml:space="preserve"> + </w:t>
      </w:r>
      <m:oMath>
        <m:bar>
          <m:barPr>
            <m:pos/>
            <m:ctrlPr>
              <w:rPr>
                <w:sz w:val="34"/>
                <w:szCs w:val="34"/>
              </w:rPr>
            </m:ctrlPr>
          </m:barPr>
          <m:e>
            <m:r>
              <w:rPr>
                <w:sz w:val="34"/>
                <w:szCs w:val="34"/>
              </w:rPr>
              <m:t xml:space="preserve">A</m:t>
            </m:r>
          </m:e>
        </m:bar>
        <m:r>
          <w:rPr>
            <w:sz w:val="34"/>
            <w:szCs w:val="34"/>
          </w:rPr>
          <m:t xml:space="preserve"> </m:t>
        </m:r>
        <m:bar>
          <m:barPr>
            <m:pos/>
            <m:ctrlPr>
              <w:rPr>
                <w:sz w:val="34"/>
                <w:szCs w:val="34"/>
              </w:rPr>
            </m:ctrlPr>
          </m:barPr>
          <m:e>
            <m:r>
              <w:rPr>
                <w:sz w:val="34"/>
                <w:szCs w:val="34"/>
              </w:rPr>
              <m:t xml:space="preserve">C</m:t>
            </m:r>
          </m:e>
        </m:ba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ind w:left="0" w:firstLine="0"/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ind w:left="0" w:firstLine="0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Mạch</w:t>
      </w:r>
    </w:p>
    <w:p w:rsidR="00000000" w:rsidDel="00000000" w:rsidP="00000000" w:rsidRDefault="00000000" w:rsidRPr="00000000" w14:paraId="00000188">
      <w:pPr>
        <w:ind w:left="0" w:firstLine="0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</w:rPr>
        <w:drawing>
          <wp:inline distB="114300" distT="114300" distL="114300" distR="114300">
            <wp:extent cx="5731200" cy="3136900"/>
            <wp:effectExtent b="0" l="0" r="0" t="0"/>
            <wp:docPr id="1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ind w:left="0" w:firstLine="0"/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ind w:left="0" w:firstLine="0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Thực hiện tối ưu về dạng toàn NAND:</w:t>
      </w:r>
    </w:p>
    <w:p w:rsidR="00000000" w:rsidDel="00000000" w:rsidP="00000000" w:rsidRDefault="00000000" w:rsidRPr="00000000" w14:paraId="0000018B">
      <w:pPr>
        <w:rPr>
          <w:sz w:val="34"/>
          <w:szCs w:val="34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sz w:val="34"/>
          <w:szCs w:val="34"/>
          <w:rtl w:val="0"/>
        </w:rPr>
        <w:t xml:space="preserve">F =  </w:t>
      </w:r>
      <m:oMath>
        <m:bar>
          <m:barPr>
            <m:pos/>
            <m:ctrlPr>
              <w:rPr>
                <w:sz w:val="34"/>
                <w:szCs w:val="34"/>
              </w:rPr>
            </m:ctrlPr>
          </m:barPr>
          <m:e>
            <m:bar>
              <m:barPr>
                <m:pos/>
                <m:ctrlPr>
                  <w:rPr>
                    <w:sz w:val="34"/>
                    <w:szCs w:val="34"/>
                  </w:rPr>
                </m:ctrlPr>
              </m:barPr>
              <m:e>
                <m:bar>
                  <m:barPr>
                    <m:pos/>
                    <m:ctrlPr>
                      <w:rPr>
                        <w:sz w:val="34"/>
                        <w:szCs w:val="34"/>
                      </w:rPr>
                    </m:ctrlPr>
                  </m:barPr>
                  <m:e>
                    <m:r>
                      <w:rPr>
                        <w:sz w:val="34"/>
                        <w:szCs w:val="34"/>
                      </w:rPr>
                      <m:t xml:space="preserve">A</m:t>
                    </m:r>
                  </m:e>
                </m:bar>
                <m:r>
                  <w:rPr>
                    <w:sz w:val="34"/>
                    <w:szCs w:val="34"/>
                  </w:rPr>
                  <m:t xml:space="preserve"> .</m:t>
                </m:r>
                <m:bar>
                  <m:barPr>
                    <m:pos/>
                    <m:ctrlPr>
                      <w:rPr>
                        <w:sz w:val="34"/>
                        <w:szCs w:val="34"/>
                      </w:rPr>
                    </m:ctrlPr>
                  </m:barPr>
                  <m:e>
                    <m:r>
                      <w:rPr>
                        <w:sz w:val="34"/>
                        <w:szCs w:val="34"/>
                      </w:rPr>
                      <m:t xml:space="preserve">B. C</m:t>
                    </m:r>
                  </m:e>
                </m:bar>
              </m:e>
            </m:bar>
            <m:r>
              <w:rPr>
                <w:sz w:val="34"/>
                <w:szCs w:val="34"/>
              </w:rPr>
              <m:t xml:space="preserve"> </m:t>
            </m:r>
          </m:e>
        </m:bar>
      </m:oMath>
      <w:r w:rsidDel="00000000" w:rsidR="00000000" w:rsidRPr="00000000">
        <w:rPr>
          <w:sz w:val="34"/>
          <w:szCs w:val="34"/>
          <w:rtl w:val="0"/>
        </w:rPr>
        <w:t xml:space="preserve"> </w:t>
      </w:r>
    </w:p>
    <w:p w:rsidR="00000000" w:rsidDel="00000000" w:rsidP="00000000" w:rsidRDefault="00000000" w:rsidRPr="00000000" w14:paraId="0000018C">
      <w:pPr>
        <w:rPr>
          <w:sz w:val="24"/>
          <w:szCs w:val="24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Sơ đồ NAND:</w:t>
      </w:r>
    </w:p>
    <w:p w:rsidR="00000000" w:rsidDel="00000000" w:rsidP="00000000" w:rsidRDefault="00000000" w:rsidRPr="00000000" w14:paraId="0000018E">
      <w:pPr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</w:rPr>
        <w:drawing>
          <wp:inline distB="114300" distT="114300" distL="114300" distR="114300">
            <wp:extent cx="5731200" cy="3822700"/>
            <wp:effectExtent b="0" l="0" r="0" t="0"/>
            <wp:docPr id="1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numPr>
          <w:ilvl w:val="0"/>
          <w:numId w:val="2"/>
        </w:numPr>
        <w:ind w:left="720" w:hanging="360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u w:val="single"/>
          <w:rtl w:val="0"/>
        </w:rPr>
        <w:t xml:space="preserve">Thiết kế mạch tách kênh 1 sang 4.</w:t>
      </w:r>
    </w:p>
    <w:p w:rsidR="00000000" w:rsidDel="00000000" w:rsidP="00000000" w:rsidRDefault="00000000" w:rsidRPr="00000000" w14:paraId="00000191">
      <w:pPr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Bảng trạng thái</w:t>
      </w:r>
    </w:p>
    <w:p w:rsidR="00000000" w:rsidDel="00000000" w:rsidP="00000000" w:rsidRDefault="00000000" w:rsidRPr="00000000" w14:paraId="00000192">
      <w:pPr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4.8333333333333"/>
        <w:gridCol w:w="1504.8333333333333"/>
        <w:gridCol w:w="1504.8333333333333"/>
        <w:gridCol w:w="1504.8333333333333"/>
        <w:gridCol w:w="1504.8333333333333"/>
        <w:gridCol w:w="1504.8333333333333"/>
        <w:tblGridChange w:id="0">
          <w:tblGrid>
            <w:gridCol w:w="1504.8333333333333"/>
            <w:gridCol w:w="1504.8333333333333"/>
            <w:gridCol w:w="1504.8333333333333"/>
            <w:gridCol w:w="1504.8333333333333"/>
            <w:gridCol w:w="1504.8333333333333"/>
            <w:gridCol w:w="1504.833333333333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S1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S0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Y3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widowControl w:val="0"/>
              <w:spacing w:line="240" w:lineRule="auto"/>
              <w:rPr>
                <w:i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Y2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widowControl w:val="0"/>
              <w:spacing w:line="240" w:lineRule="auto"/>
              <w:rPr>
                <w:i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Y1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widowControl w:val="0"/>
              <w:spacing w:line="240" w:lineRule="auto"/>
              <w:rPr>
                <w:i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Y0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1B1">
      <w:pPr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Công thức dạng chuẩn</w:t>
      </w:r>
    </w:p>
    <w:p w:rsidR="00000000" w:rsidDel="00000000" w:rsidP="00000000" w:rsidRDefault="00000000" w:rsidRPr="00000000" w14:paraId="000001B3">
      <w:pPr>
        <w:rPr>
          <w:sz w:val="34"/>
          <w:szCs w:val="34"/>
        </w:rPr>
      </w:pPr>
      <w:r w:rsidDel="00000000" w:rsidR="00000000" w:rsidRPr="00000000">
        <w:rPr>
          <w:sz w:val="24"/>
          <w:szCs w:val="24"/>
          <w:rtl w:val="0"/>
        </w:rPr>
        <w:tab/>
      </w:r>
      <m:oMath>
        <m:r>
          <w:rPr>
            <w:sz w:val="34"/>
            <w:szCs w:val="34"/>
          </w:rPr>
          <m:t xml:space="preserve">Y0 </m:t>
        </m:r>
      </m:oMath>
      <w:r w:rsidDel="00000000" w:rsidR="00000000" w:rsidRPr="00000000">
        <w:rPr>
          <w:sz w:val="34"/>
          <w:szCs w:val="34"/>
          <w:rtl w:val="0"/>
        </w:rPr>
        <w:t xml:space="preserve"> = </w:t>
      </w:r>
      <m:oMath>
        <m:bar>
          <m:barPr>
            <m:pos/>
            <m:ctrlPr>
              <w:rPr>
                <w:sz w:val="34"/>
                <w:szCs w:val="34"/>
              </w:rPr>
            </m:ctrlPr>
          </m:barPr>
          <m:e>
            <m:r>
              <w:rPr>
                <w:sz w:val="34"/>
                <w:szCs w:val="34"/>
              </w:rPr>
              <m:t xml:space="preserve">S1</m:t>
            </m:r>
          </m:e>
        </m:bar>
        <m:r>
          <w:rPr>
            <w:sz w:val="34"/>
            <w:szCs w:val="34"/>
          </w:rPr>
          <m:t xml:space="preserve"> .</m:t>
        </m:r>
      </m:oMath>
      <m:oMath>
        <m:r>
          <w:rPr>
            <w:sz w:val="34"/>
            <w:szCs w:val="34"/>
          </w:rPr>
          <m:t xml:space="preserve"> </m:t>
        </m:r>
        <m:bar>
          <m:barPr>
            <m:pos/>
            <m:ctrlPr>
              <w:rPr>
                <w:sz w:val="34"/>
                <w:szCs w:val="34"/>
              </w:rPr>
            </m:ctrlPr>
          </m:barPr>
          <m:e>
            <m:r>
              <w:rPr>
                <w:sz w:val="34"/>
                <w:szCs w:val="34"/>
              </w:rPr>
              <m:t xml:space="preserve">S0</m:t>
            </m:r>
          </m:e>
        </m:bar>
        <m:r>
          <w:rPr>
            <w:sz w:val="34"/>
            <w:szCs w:val="34"/>
          </w:rPr>
          <m:t xml:space="preserve"> </m:t>
        </m:r>
      </m:oMath>
      <w:r w:rsidDel="00000000" w:rsidR="00000000" w:rsidRPr="00000000">
        <w:rPr>
          <w:sz w:val="34"/>
          <w:szCs w:val="34"/>
          <w:rtl w:val="0"/>
        </w:rPr>
        <w:t xml:space="preserve">.</w:t>
      </w:r>
      <m:oMath>
        <m:r>
          <w:rPr>
            <w:sz w:val="34"/>
            <w:szCs w:val="34"/>
          </w:rPr>
          <m:t xml:space="preserve"> D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ind w:left="720" w:firstLine="0"/>
        <w:rPr>
          <w:sz w:val="34"/>
          <w:szCs w:val="34"/>
        </w:rPr>
      </w:pPr>
      <m:oMath>
        <m:r>
          <w:rPr>
            <w:sz w:val="34"/>
            <w:szCs w:val="34"/>
          </w:rPr>
          <m:t xml:space="preserve">Y1 </m:t>
        </m:r>
      </m:oMath>
      <w:r w:rsidDel="00000000" w:rsidR="00000000" w:rsidRPr="00000000">
        <w:rPr>
          <w:sz w:val="34"/>
          <w:szCs w:val="34"/>
          <w:rtl w:val="0"/>
        </w:rPr>
        <w:t xml:space="preserve"> = </w:t>
      </w:r>
      <m:oMath>
        <m:bar>
          <m:barPr>
            <m:pos/>
            <m:ctrlPr>
              <w:rPr>
                <w:sz w:val="34"/>
                <w:szCs w:val="34"/>
              </w:rPr>
            </m:ctrlPr>
          </m:barPr>
          <m:e>
            <m:r>
              <w:rPr>
                <w:sz w:val="34"/>
                <w:szCs w:val="34"/>
              </w:rPr>
              <m:t xml:space="preserve">S1</m:t>
            </m:r>
          </m:e>
        </m:bar>
        <m:r>
          <w:rPr>
            <w:sz w:val="34"/>
            <w:szCs w:val="34"/>
          </w:rPr>
          <m:t xml:space="preserve"> .</m:t>
        </m:r>
      </m:oMath>
      <m:oMath>
        <m:r>
          <w:rPr>
            <w:sz w:val="34"/>
            <w:szCs w:val="34"/>
          </w:rPr>
          <m:t xml:space="preserve"> S0 </m:t>
        </m:r>
      </m:oMath>
      <w:r w:rsidDel="00000000" w:rsidR="00000000" w:rsidRPr="00000000">
        <w:rPr>
          <w:sz w:val="34"/>
          <w:szCs w:val="34"/>
          <w:rtl w:val="0"/>
        </w:rPr>
        <w:t xml:space="preserve">.</w:t>
      </w:r>
      <m:oMath>
        <m:r>
          <w:rPr>
            <w:sz w:val="34"/>
            <w:szCs w:val="34"/>
          </w:rPr>
          <m:t xml:space="preserve"> D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ind w:left="720" w:firstLine="0"/>
        <w:rPr>
          <w:sz w:val="34"/>
          <w:szCs w:val="34"/>
        </w:rPr>
      </w:pPr>
      <m:oMath>
        <m:r>
          <w:rPr>
            <w:sz w:val="34"/>
            <w:szCs w:val="34"/>
          </w:rPr>
          <m:t xml:space="preserve">Y2 </m:t>
        </m:r>
      </m:oMath>
      <w:r w:rsidDel="00000000" w:rsidR="00000000" w:rsidRPr="00000000">
        <w:rPr>
          <w:sz w:val="34"/>
          <w:szCs w:val="34"/>
          <w:rtl w:val="0"/>
        </w:rPr>
        <w:t xml:space="preserve"> = </w:t>
      </w:r>
      <m:oMath>
        <m:r>
          <w:rPr>
            <w:sz w:val="34"/>
            <w:szCs w:val="34"/>
          </w:rPr>
          <m:t xml:space="preserve">S1</m:t>
        </m:r>
      </m:oMath>
      <w:r w:rsidDel="00000000" w:rsidR="00000000" w:rsidRPr="00000000">
        <w:rPr>
          <w:sz w:val="34"/>
          <w:szCs w:val="34"/>
          <w:rtl w:val="0"/>
        </w:rPr>
        <w:t xml:space="preserve"> .</w:t>
      </w:r>
      <m:oMath>
        <m:r>
          <w:rPr>
            <w:sz w:val="34"/>
            <w:szCs w:val="34"/>
          </w:rPr>
          <m:t xml:space="preserve"> </m:t>
        </m:r>
        <m:bar>
          <m:barPr>
            <m:pos/>
            <m:ctrlPr>
              <w:rPr>
                <w:sz w:val="34"/>
                <w:szCs w:val="34"/>
              </w:rPr>
            </m:ctrlPr>
          </m:barPr>
          <m:e>
            <m:r>
              <w:rPr>
                <w:sz w:val="34"/>
                <w:szCs w:val="34"/>
              </w:rPr>
              <m:t xml:space="preserve">S0</m:t>
            </m:r>
          </m:e>
        </m:bar>
        <m:r>
          <w:rPr>
            <w:sz w:val="34"/>
            <w:szCs w:val="34"/>
          </w:rPr>
          <m:t xml:space="preserve"> </m:t>
        </m:r>
      </m:oMath>
      <w:r w:rsidDel="00000000" w:rsidR="00000000" w:rsidRPr="00000000">
        <w:rPr>
          <w:sz w:val="34"/>
          <w:szCs w:val="34"/>
          <w:rtl w:val="0"/>
        </w:rPr>
        <w:t xml:space="preserve">.</w:t>
      </w:r>
      <m:oMath>
        <m:r>
          <w:rPr>
            <w:sz w:val="34"/>
            <w:szCs w:val="34"/>
          </w:rPr>
          <m:t xml:space="preserve"> D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ind w:left="720" w:firstLine="0"/>
        <w:rPr>
          <w:sz w:val="34"/>
          <w:szCs w:val="34"/>
        </w:rPr>
      </w:pPr>
      <m:oMath>
        <m:r>
          <w:rPr>
            <w:sz w:val="34"/>
            <w:szCs w:val="34"/>
          </w:rPr>
          <m:t xml:space="preserve">Y3 </m:t>
        </m:r>
      </m:oMath>
      <w:r w:rsidDel="00000000" w:rsidR="00000000" w:rsidRPr="00000000">
        <w:rPr>
          <w:sz w:val="34"/>
          <w:szCs w:val="34"/>
          <w:rtl w:val="0"/>
        </w:rPr>
        <w:t xml:space="preserve"> = </w:t>
      </w:r>
      <m:oMath>
        <m:r>
          <w:rPr>
            <w:sz w:val="34"/>
            <w:szCs w:val="34"/>
          </w:rPr>
          <m:t xml:space="preserve">S1 </m:t>
        </m:r>
      </m:oMath>
      <w:r w:rsidDel="00000000" w:rsidR="00000000" w:rsidRPr="00000000">
        <w:rPr>
          <w:sz w:val="34"/>
          <w:szCs w:val="34"/>
          <w:rtl w:val="0"/>
        </w:rPr>
        <w:t xml:space="preserve">. </w:t>
      </w:r>
      <m:oMath>
        <m:r>
          <w:rPr>
            <w:sz w:val="34"/>
            <w:szCs w:val="34"/>
          </w:rPr>
          <m:t xml:space="preserve">S0</m:t>
        </m:r>
      </m:oMath>
      <w:r w:rsidDel="00000000" w:rsidR="00000000" w:rsidRPr="00000000">
        <w:rPr>
          <w:sz w:val="34"/>
          <w:szCs w:val="34"/>
          <w:rtl w:val="0"/>
        </w:rPr>
        <w:t xml:space="preserve">. </w:t>
      </w:r>
      <m:oMath>
        <m:r>
          <w:rPr>
            <w:sz w:val="34"/>
            <w:szCs w:val="34"/>
          </w:rPr>
          <m:t xml:space="preserve"> D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Sơ đồ:</w:t>
      </w:r>
      <w:r w:rsidDel="00000000" w:rsidR="00000000" w:rsidRPr="00000000">
        <w:rPr>
          <w:sz w:val="24"/>
          <w:szCs w:val="24"/>
          <w:u w:val="single"/>
        </w:rPr>
        <w:drawing>
          <wp:inline distB="114300" distT="114300" distL="114300" distR="114300">
            <wp:extent cx="5731200" cy="3073400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numPr>
          <w:ilvl w:val="0"/>
          <w:numId w:val="2"/>
        </w:numPr>
        <w:ind w:left="720" w:hanging="360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u w:val="single"/>
          <w:rtl w:val="0"/>
        </w:rPr>
        <w:t xml:space="preserve">Thiết kế mạch giải mã 2 sang 4.</w:t>
      </w:r>
    </w:p>
    <w:p w:rsidR="00000000" w:rsidDel="00000000" w:rsidP="00000000" w:rsidRDefault="00000000" w:rsidRPr="00000000" w14:paraId="000001BB">
      <w:pPr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Bảng trạng thái</w:t>
      </w:r>
    </w:p>
    <w:p w:rsidR="00000000" w:rsidDel="00000000" w:rsidP="00000000" w:rsidRDefault="00000000" w:rsidRPr="00000000" w14:paraId="000001BC">
      <w:pPr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4.8333333333333"/>
        <w:gridCol w:w="1504.8333333333333"/>
        <w:gridCol w:w="1504.8333333333333"/>
        <w:gridCol w:w="1504.8333333333333"/>
        <w:gridCol w:w="1504.8333333333333"/>
        <w:gridCol w:w="1504.8333333333333"/>
        <w:tblGridChange w:id="0">
          <w:tblGrid>
            <w:gridCol w:w="1504.8333333333333"/>
            <w:gridCol w:w="1504.8333333333333"/>
            <w:gridCol w:w="1504.8333333333333"/>
            <w:gridCol w:w="1504.8333333333333"/>
            <w:gridCol w:w="1504.8333333333333"/>
            <w:gridCol w:w="1504.833333333333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Y3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widowControl w:val="0"/>
              <w:spacing w:line="240" w:lineRule="auto"/>
              <w:rPr>
                <w:i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Y2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widowControl w:val="0"/>
              <w:spacing w:line="240" w:lineRule="auto"/>
              <w:rPr>
                <w:i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Y1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widowControl w:val="0"/>
              <w:spacing w:line="240" w:lineRule="auto"/>
              <w:rPr>
                <w:i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Y0</w:t>
            </w:r>
          </w:p>
        </w:tc>
      </w:tr>
      <w:tr>
        <w:trPr>
          <w:cantSplit w:val="0"/>
          <w:trHeight w:val="470.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1DB">
      <w:pPr>
        <w:ind w:left="0" w:firstLine="0"/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ind w:left="0" w:firstLine="0"/>
        <w:rPr>
          <w:sz w:val="34"/>
          <w:szCs w:val="3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Công thức</w:t>
        <w:br w:type="textWrapping"/>
      </w:r>
      <w:r w:rsidDel="00000000" w:rsidR="00000000" w:rsidRPr="00000000">
        <w:rPr>
          <w:sz w:val="24"/>
          <w:szCs w:val="24"/>
          <w:rtl w:val="0"/>
        </w:rPr>
        <w:tab/>
      </w:r>
      <m:oMath>
        <m:r>
          <w:rPr>
            <w:sz w:val="34"/>
            <w:szCs w:val="34"/>
          </w:rPr>
          <m:t xml:space="preserve">Y0 </m:t>
        </m:r>
      </m:oMath>
      <w:r w:rsidDel="00000000" w:rsidR="00000000" w:rsidRPr="00000000">
        <w:rPr>
          <w:sz w:val="34"/>
          <w:szCs w:val="34"/>
          <w:rtl w:val="0"/>
        </w:rPr>
        <w:t xml:space="preserve"> = </w:t>
      </w:r>
      <m:oMath>
        <m:bar>
          <m:barPr>
            <m:pos/>
            <m:ctrlPr>
              <w:rPr>
                <w:sz w:val="34"/>
                <w:szCs w:val="34"/>
              </w:rPr>
            </m:ctrlPr>
          </m:barPr>
          <m:e>
            <m:r>
              <w:rPr>
                <w:sz w:val="34"/>
                <w:szCs w:val="34"/>
              </w:rPr>
              <m:t xml:space="preserve">A</m:t>
            </m:r>
          </m:e>
        </m:bar>
        <m:r>
          <w:rPr>
            <w:sz w:val="34"/>
            <w:szCs w:val="34"/>
          </w:rPr>
          <m:t xml:space="preserve"> .</m:t>
        </m:r>
      </m:oMath>
      <m:oMath>
        <m:r>
          <w:rPr>
            <w:sz w:val="34"/>
            <w:szCs w:val="34"/>
          </w:rPr>
          <m:t xml:space="preserve"> </m:t>
        </m:r>
        <m:bar>
          <m:barPr>
            <m:pos/>
            <m:ctrlPr>
              <w:rPr>
                <w:sz w:val="34"/>
                <w:szCs w:val="34"/>
              </w:rPr>
            </m:ctrlPr>
          </m:barPr>
          <m:e>
            <m:r>
              <w:rPr>
                <w:sz w:val="34"/>
                <w:szCs w:val="34"/>
              </w:rPr>
              <m:t xml:space="preserve">B</m:t>
            </m:r>
          </m:e>
        </m:bar>
        <m:r>
          <w:rPr>
            <w:sz w:val="34"/>
            <w:szCs w:val="34"/>
          </w:rPr>
          <m:t xml:space="preserve">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ind w:left="720" w:firstLine="0"/>
        <w:rPr>
          <w:sz w:val="34"/>
          <w:szCs w:val="34"/>
        </w:rPr>
      </w:pPr>
      <m:oMath>
        <m:r>
          <w:rPr>
            <w:sz w:val="34"/>
            <w:szCs w:val="34"/>
          </w:rPr>
          <m:t xml:space="preserve">Y1 </m:t>
        </m:r>
      </m:oMath>
      <w:r w:rsidDel="00000000" w:rsidR="00000000" w:rsidRPr="00000000">
        <w:rPr>
          <w:sz w:val="34"/>
          <w:szCs w:val="34"/>
          <w:rtl w:val="0"/>
        </w:rPr>
        <w:t xml:space="preserve"> = </w:t>
      </w:r>
      <m:oMath>
        <m:bar>
          <m:barPr>
            <m:pos/>
            <m:ctrlPr>
              <w:rPr>
                <w:sz w:val="34"/>
                <w:szCs w:val="34"/>
              </w:rPr>
            </m:ctrlPr>
          </m:barPr>
          <m:e>
            <m:r>
              <w:rPr>
                <w:sz w:val="34"/>
                <w:szCs w:val="34"/>
              </w:rPr>
              <m:t xml:space="preserve">A</m:t>
            </m:r>
          </m:e>
        </m:bar>
        <m:r>
          <w:rPr>
            <w:sz w:val="34"/>
            <w:szCs w:val="34"/>
          </w:rPr>
          <m:t xml:space="preserve"> </m:t>
        </m:r>
      </m:oMath>
      <w:r w:rsidDel="00000000" w:rsidR="00000000" w:rsidRPr="00000000">
        <w:rPr>
          <w:sz w:val="34"/>
          <w:szCs w:val="34"/>
          <w:rtl w:val="0"/>
        </w:rPr>
        <w:t xml:space="preserve">. </w:t>
      </w:r>
      <m:oMath>
        <m:r>
          <w:rPr>
            <w:sz w:val="34"/>
            <w:szCs w:val="34"/>
          </w:rPr>
          <m:t xml:space="preserve">B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ind w:left="720" w:firstLine="0"/>
        <w:rPr>
          <w:sz w:val="34"/>
          <w:szCs w:val="34"/>
        </w:rPr>
      </w:pPr>
      <m:oMath>
        <m:r>
          <w:rPr>
            <w:sz w:val="34"/>
            <w:szCs w:val="34"/>
          </w:rPr>
          <m:t xml:space="preserve">Y2 </m:t>
        </m:r>
      </m:oMath>
      <w:r w:rsidDel="00000000" w:rsidR="00000000" w:rsidRPr="00000000">
        <w:rPr>
          <w:sz w:val="34"/>
          <w:szCs w:val="34"/>
          <w:rtl w:val="0"/>
        </w:rPr>
        <w:t xml:space="preserve"> = </w:t>
      </w:r>
      <m:oMath>
        <m:r>
          <w:rPr>
            <w:sz w:val="34"/>
            <w:szCs w:val="34"/>
          </w:rPr>
          <m:t xml:space="preserve">A </m:t>
        </m:r>
      </m:oMath>
      <w:r w:rsidDel="00000000" w:rsidR="00000000" w:rsidRPr="00000000">
        <w:rPr>
          <w:sz w:val="34"/>
          <w:szCs w:val="34"/>
          <w:rtl w:val="0"/>
        </w:rPr>
        <w:t xml:space="preserve">. </w:t>
      </w:r>
      <m:oMath>
        <m:bar>
          <m:barPr>
            <m:pos/>
            <m:ctrlPr>
              <w:rPr>
                <w:sz w:val="34"/>
                <w:szCs w:val="34"/>
              </w:rPr>
            </m:ctrlPr>
          </m:barPr>
          <m:e>
            <m:r>
              <w:rPr>
                <w:sz w:val="34"/>
                <w:szCs w:val="34"/>
              </w:rPr>
              <m:t xml:space="preserve">B</m:t>
            </m:r>
          </m:e>
        </m:bar>
        <m:r>
          <w:rPr>
            <w:sz w:val="34"/>
            <w:szCs w:val="34"/>
          </w:rPr>
          <m:t xml:space="preserve">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ind w:left="720" w:firstLine="0"/>
        <w:rPr>
          <w:sz w:val="34"/>
          <w:szCs w:val="34"/>
        </w:rPr>
      </w:pPr>
      <m:oMath>
        <m:r>
          <w:rPr>
            <w:sz w:val="34"/>
            <w:szCs w:val="34"/>
          </w:rPr>
          <m:t xml:space="preserve">Y3 </m:t>
        </m:r>
      </m:oMath>
      <w:r w:rsidDel="00000000" w:rsidR="00000000" w:rsidRPr="00000000">
        <w:rPr>
          <w:sz w:val="34"/>
          <w:szCs w:val="34"/>
          <w:rtl w:val="0"/>
        </w:rPr>
        <w:t xml:space="preserve"> = </w:t>
      </w:r>
      <m:oMath>
        <m:r>
          <w:rPr>
            <w:sz w:val="34"/>
            <w:szCs w:val="34"/>
          </w:rPr>
          <m:t xml:space="preserve">A</m:t>
        </m:r>
      </m:oMath>
      <w:r w:rsidDel="00000000" w:rsidR="00000000" w:rsidRPr="00000000">
        <w:rPr>
          <w:sz w:val="34"/>
          <w:szCs w:val="34"/>
          <w:rtl w:val="0"/>
        </w:rPr>
        <w:t xml:space="preserve">. </w:t>
      </w:r>
      <m:oMath>
        <m:r>
          <w:rPr>
            <w:sz w:val="34"/>
            <w:szCs w:val="34"/>
          </w:rPr>
          <m:t xml:space="preserve">B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ind w:left="0" w:firstLine="0"/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ind w:left="0" w:firstLine="0"/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ind w:left="0" w:firstLine="0"/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ind w:left="0" w:firstLine="0"/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ind w:left="0" w:firstLine="0"/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ind w:left="0" w:firstLine="0"/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ind w:left="0" w:firstLine="0"/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ind w:left="0" w:firstLine="0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Sơ đồ</w:t>
      </w:r>
    </w:p>
    <w:p w:rsidR="00000000" w:rsidDel="00000000" w:rsidP="00000000" w:rsidRDefault="00000000" w:rsidRPr="00000000" w14:paraId="000001E8">
      <w:pPr>
        <w:ind w:left="0" w:firstLine="0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</w:rPr>
        <w:drawing>
          <wp:inline distB="114300" distT="114300" distL="114300" distR="114300">
            <wp:extent cx="5731200" cy="4013200"/>
            <wp:effectExtent b="0" l="0" r="0" t="0"/>
            <wp:docPr id="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1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ind w:left="0" w:firstLine="0"/>
        <w:rPr>
          <w:b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ind w:left="720" w:firstLine="0"/>
        <w:rPr>
          <w:i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3.png"/><Relationship Id="rId22" Type="http://schemas.openxmlformats.org/officeDocument/2006/relationships/image" Target="media/image20.png"/><Relationship Id="rId21" Type="http://schemas.openxmlformats.org/officeDocument/2006/relationships/image" Target="media/image14.png"/><Relationship Id="rId24" Type="http://schemas.openxmlformats.org/officeDocument/2006/relationships/image" Target="media/image12.png"/><Relationship Id="rId23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26" Type="http://schemas.openxmlformats.org/officeDocument/2006/relationships/image" Target="media/image13.png"/><Relationship Id="rId25" Type="http://schemas.openxmlformats.org/officeDocument/2006/relationships/image" Target="media/image10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9.png"/><Relationship Id="rId8" Type="http://schemas.openxmlformats.org/officeDocument/2006/relationships/image" Target="media/image5.png"/><Relationship Id="rId11" Type="http://schemas.openxmlformats.org/officeDocument/2006/relationships/image" Target="media/image21.png"/><Relationship Id="rId10" Type="http://schemas.openxmlformats.org/officeDocument/2006/relationships/image" Target="media/image18.png"/><Relationship Id="rId13" Type="http://schemas.openxmlformats.org/officeDocument/2006/relationships/image" Target="media/image4.png"/><Relationship Id="rId12" Type="http://schemas.openxmlformats.org/officeDocument/2006/relationships/image" Target="media/image1.png"/><Relationship Id="rId15" Type="http://schemas.openxmlformats.org/officeDocument/2006/relationships/image" Target="media/image11.png"/><Relationship Id="rId14" Type="http://schemas.openxmlformats.org/officeDocument/2006/relationships/image" Target="media/image17.png"/><Relationship Id="rId17" Type="http://schemas.openxmlformats.org/officeDocument/2006/relationships/image" Target="media/image19.png"/><Relationship Id="rId16" Type="http://schemas.openxmlformats.org/officeDocument/2006/relationships/image" Target="media/image15.png"/><Relationship Id="rId19" Type="http://schemas.openxmlformats.org/officeDocument/2006/relationships/image" Target="media/image8.png"/><Relationship Id="rId18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