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00C4" w:rsidRPr="00A25D69" w:rsidRDefault="00FE00C4">
      <w:pPr>
        <w:spacing w:before="120"/>
        <w:jc w:val="center"/>
        <w:rPr>
          <w:rFonts w:ascii="Arial" w:hAnsi="Arial" w:cs="Arial"/>
          <w:b/>
          <w:sz w:val="20"/>
          <w:szCs w:val="20"/>
        </w:rPr>
      </w:pPr>
      <w:r w:rsidRPr="00A25D69">
        <w:rPr>
          <w:rFonts w:ascii="Arial" w:hAnsi="Arial" w:cs="Arial"/>
          <w:b/>
          <w:sz w:val="20"/>
          <w:szCs w:val="20"/>
        </w:rPr>
        <w:t xml:space="preserve">Cộng Hòa Xã Hội Chủ Nghĩa Việt </w:t>
      </w:r>
      <w:smartTag w:uri="urn:schemas-microsoft-com:office:smarttags" w:element="country-region">
        <w:smartTag w:uri="urn:schemas-microsoft-com:office:smarttags" w:element="place">
          <w:r w:rsidRPr="00A25D69">
            <w:rPr>
              <w:rFonts w:ascii="Arial" w:hAnsi="Arial" w:cs="Arial"/>
              <w:b/>
              <w:sz w:val="20"/>
              <w:szCs w:val="20"/>
            </w:rPr>
            <w:t>Nam</w:t>
          </w:r>
        </w:smartTag>
      </w:smartTag>
    </w:p>
    <w:p w:rsidR="00FE00C4" w:rsidRPr="00A25D69" w:rsidRDefault="00FE00C4">
      <w:pPr>
        <w:spacing w:before="120"/>
        <w:jc w:val="center"/>
        <w:rPr>
          <w:rFonts w:ascii="Arial" w:hAnsi="Arial" w:cs="Arial"/>
        </w:rPr>
      </w:pPr>
      <w:r w:rsidRPr="00A25D69">
        <w:rPr>
          <w:rFonts w:ascii="Arial" w:hAnsi="Arial" w:cs="Arial"/>
          <w:b/>
          <w:sz w:val="20"/>
          <w:szCs w:val="20"/>
        </w:rPr>
        <w:t>Độc Lập - Tự Do - Hạnh Phúc</w:t>
      </w:r>
    </w:p>
    <w:p w:rsidR="00FE00C4" w:rsidRPr="00A25D69" w:rsidRDefault="00FE00C4">
      <w:pPr>
        <w:spacing w:before="120"/>
        <w:jc w:val="center"/>
        <w:rPr>
          <w:rFonts w:ascii="Arial" w:hAnsi="Arial" w:cs="Arial"/>
          <w:sz w:val="20"/>
          <w:szCs w:val="20"/>
        </w:rPr>
      </w:pPr>
      <w:r w:rsidRPr="00A25D69">
        <w:rPr>
          <w:rFonts w:ascii="Arial" w:hAnsi="Arial" w:cs="Arial"/>
          <w:sz w:val="20"/>
          <w:szCs w:val="20"/>
        </w:rPr>
        <w:t>----------------</w:t>
      </w:r>
    </w:p>
    <w:p w:rsidR="00FE00C4" w:rsidRPr="00A25D69" w:rsidRDefault="00FE00C4">
      <w:pPr>
        <w:spacing w:before="120"/>
        <w:jc w:val="center"/>
        <w:rPr>
          <w:rFonts w:ascii="Arial" w:hAnsi="Arial" w:cs="Arial"/>
          <w:sz w:val="20"/>
          <w:szCs w:val="20"/>
        </w:rPr>
      </w:pPr>
    </w:p>
    <w:p w:rsidR="00FE00C4" w:rsidRPr="00A25D69" w:rsidRDefault="00FE00C4">
      <w:pPr>
        <w:spacing w:before="120"/>
        <w:jc w:val="center"/>
        <w:rPr>
          <w:rFonts w:ascii="Arial" w:hAnsi="Arial" w:cs="Arial"/>
          <w:b/>
          <w:sz w:val="28"/>
          <w:szCs w:val="20"/>
        </w:rPr>
      </w:pPr>
      <w:r w:rsidRPr="00A25D69">
        <w:rPr>
          <w:rFonts w:ascii="Arial" w:hAnsi="Arial" w:cs="Arial"/>
          <w:b/>
          <w:sz w:val="28"/>
          <w:szCs w:val="20"/>
        </w:rPr>
        <w:t xml:space="preserve">HỢP ĐỒNG </w:t>
      </w:r>
      <w:r w:rsidR="00F14EEF">
        <w:rPr>
          <w:rFonts w:ascii="Arial" w:hAnsi="Arial" w:cs="Arial"/>
          <w:b/>
          <w:sz w:val="28"/>
          <w:szCs w:val="20"/>
        </w:rPr>
        <w:t>NÂNG CẤP WEBSITE</w:t>
      </w:r>
    </w:p>
    <w:p w:rsidR="00FE00C4" w:rsidRPr="00A25D69" w:rsidRDefault="00EF796E">
      <w:pPr>
        <w:spacing w:before="120"/>
        <w:jc w:val="center"/>
        <w:rPr>
          <w:rFonts w:ascii="Arial" w:hAnsi="Arial" w:cs="Arial"/>
          <w:b/>
          <w:i/>
          <w:sz w:val="20"/>
          <w:szCs w:val="20"/>
        </w:rPr>
      </w:pPr>
      <w:r w:rsidRPr="00A25D69">
        <w:rPr>
          <w:rFonts w:ascii="Arial" w:hAnsi="Arial" w:cs="Arial"/>
          <w:b/>
          <w:i/>
          <w:sz w:val="20"/>
          <w:szCs w:val="20"/>
        </w:rPr>
        <w:t xml:space="preserve">Số: </w:t>
      </w:r>
      <w:r w:rsidR="00F14EEF">
        <w:rPr>
          <w:rFonts w:ascii="Arial" w:hAnsi="Arial" w:cs="Arial"/>
          <w:b/>
          <w:i/>
          <w:sz w:val="20"/>
          <w:szCs w:val="20"/>
        </w:rPr>
        <w:t>01/2014/NDQ</w:t>
      </w:r>
      <w:r w:rsidR="00FE00C4" w:rsidRPr="00A25D69">
        <w:rPr>
          <w:rFonts w:ascii="Arial" w:hAnsi="Arial" w:cs="Arial"/>
          <w:b/>
          <w:i/>
          <w:sz w:val="20"/>
          <w:szCs w:val="20"/>
        </w:rPr>
        <w:t>/HĐWEB</w:t>
      </w:r>
    </w:p>
    <w:p w:rsidR="00FE00C4" w:rsidRPr="00A25D69" w:rsidRDefault="00FE00C4">
      <w:pPr>
        <w:spacing w:before="120"/>
        <w:jc w:val="both"/>
        <w:rPr>
          <w:rFonts w:ascii="Arial" w:hAnsi="Arial" w:cs="Arial"/>
          <w:b/>
          <w:sz w:val="20"/>
          <w:szCs w:val="20"/>
        </w:rPr>
      </w:pPr>
    </w:p>
    <w:p w:rsidR="00FE00C4" w:rsidRPr="00A25D69" w:rsidRDefault="00FE00C4">
      <w:pPr>
        <w:numPr>
          <w:ilvl w:val="0"/>
          <w:numId w:val="10"/>
        </w:numPr>
        <w:spacing w:before="120"/>
        <w:jc w:val="both"/>
        <w:rPr>
          <w:rFonts w:ascii="Arial" w:hAnsi="Arial" w:cs="Arial"/>
          <w:sz w:val="20"/>
          <w:szCs w:val="20"/>
        </w:rPr>
      </w:pPr>
      <w:r w:rsidRPr="00A25D69">
        <w:rPr>
          <w:rFonts w:ascii="Arial" w:hAnsi="Arial" w:cs="Arial"/>
          <w:sz w:val="20"/>
          <w:szCs w:val="20"/>
        </w:rPr>
        <w:t>Căn cứ Pháp lệnh hợp đồng kinh tế ngày 25/09/1989 của Hội đồng Nhà nước.</w:t>
      </w:r>
    </w:p>
    <w:p w:rsidR="00FE00C4" w:rsidRPr="00A25D69" w:rsidRDefault="00FE00C4">
      <w:pPr>
        <w:numPr>
          <w:ilvl w:val="0"/>
          <w:numId w:val="10"/>
        </w:numPr>
        <w:spacing w:before="120"/>
        <w:jc w:val="both"/>
        <w:rPr>
          <w:rFonts w:ascii="Arial" w:hAnsi="Arial" w:cs="Arial"/>
          <w:sz w:val="20"/>
          <w:szCs w:val="20"/>
        </w:rPr>
      </w:pPr>
      <w:r w:rsidRPr="00A25D69">
        <w:rPr>
          <w:rFonts w:ascii="Arial" w:hAnsi="Arial" w:cs="Arial"/>
          <w:sz w:val="20"/>
          <w:szCs w:val="20"/>
        </w:rPr>
        <w:t>Căn cứ nghị định 55 về thể lệ và dịch vụ Internet của Tổng cục trưởng Tổng cục bưu điện.</w:t>
      </w:r>
    </w:p>
    <w:p w:rsidR="00FE00C4" w:rsidRPr="00A25D69" w:rsidRDefault="00FE00C4">
      <w:pPr>
        <w:numPr>
          <w:ilvl w:val="0"/>
          <w:numId w:val="10"/>
        </w:numPr>
        <w:spacing w:before="120"/>
        <w:jc w:val="both"/>
        <w:rPr>
          <w:rFonts w:ascii="Arial" w:hAnsi="Arial" w:cs="Arial"/>
          <w:sz w:val="20"/>
          <w:szCs w:val="20"/>
        </w:rPr>
      </w:pPr>
      <w:r w:rsidRPr="00A25D69">
        <w:rPr>
          <w:rFonts w:ascii="Arial" w:hAnsi="Arial" w:cs="Arial"/>
          <w:sz w:val="20"/>
          <w:szCs w:val="20"/>
        </w:rPr>
        <w:t>Căn cứ nghị định số 55/2001/NĐ-CP của chính phủ về quản lý, cung cấp và sử dụng dịch vụ Internet.</w:t>
      </w:r>
    </w:p>
    <w:p w:rsidR="00FE00C4" w:rsidRPr="00A25D69" w:rsidRDefault="00FE00C4">
      <w:pPr>
        <w:numPr>
          <w:ilvl w:val="0"/>
          <w:numId w:val="10"/>
        </w:numPr>
        <w:spacing w:before="120"/>
        <w:jc w:val="both"/>
        <w:rPr>
          <w:rFonts w:ascii="Arial" w:hAnsi="Arial" w:cs="Arial"/>
          <w:sz w:val="20"/>
          <w:szCs w:val="20"/>
        </w:rPr>
      </w:pPr>
      <w:r w:rsidRPr="00A25D69">
        <w:rPr>
          <w:rFonts w:ascii="Arial" w:hAnsi="Arial" w:cs="Arial"/>
          <w:sz w:val="20"/>
          <w:szCs w:val="20"/>
        </w:rPr>
        <w:t>Căn cứ vào nhu cầu thực tế của hai bên tham gia ký kết hợp đồng.</w:t>
      </w:r>
    </w:p>
    <w:p w:rsidR="00FE00C4" w:rsidRPr="00A25D69" w:rsidRDefault="00FE00C4">
      <w:pPr>
        <w:spacing w:before="120"/>
        <w:jc w:val="both"/>
        <w:rPr>
          <w:rFonts w:ascii="Arial" w:hAnsi="Arial" w:cs="Arial"/>
          <w:sz w:val="20"/>
          <w:szCs w:val="20"/>
        </w:rPr>
      </w:pPr>
    </w:p>
    <w:p w:rsidR="00FE00C4" w:rsidRPr="00A25D69" w:rsidRDefault="00D34786" w:rsidP="007A29B5">
      <w:pPr>
        <w:spacing w:before="120"/>
        <w:ind w:firstLine="567"/>
        <w:jc w:val="both"/>
        <w:rPr>
          <w:rFonts w:ascii="Arial" w:hAnsi="Arial" w:cs="Arial"/>
          <w:sz w:val="20"/>
          <w:szCs w:val="20"/>
        </w:rPr>
      </w:pPr>
      <w:r w:rsidRPr="00A25D69">
        <w:rPr>
          <w:rFonts w:ascii="Arial" w:hAnsi="Arial" w:cs="Arial"/>
          <w:sz w:val="20"/>
          <w:szCs w:val="20"/>
        </w:rPr>
        <w:t xml:space="preserve">Hôm nay, ngày </w:t>
      </w:r>
      <w:r w:rsidR="00B31DDF">
        <w:rPr>
          <w:rFonts w:ascii="Arial" w:hAnsi="Arial" w:cs="Arial"/>
          <w:sz w:val="20"/>
          <w:szCs w:val="20"/>
        </w:rPr>
        <w:t xml:space="preserve">  </w:t>
      </w:r>
      <w:r w:rsidR="00FE00C4" w:rsidRPr="00A25D69">
        <w:rPr>
          <w:rFonts w:ascii="Arial" w:hAnsi="Arial" w:cs="Arial"/>
          <w:sz w:val="20"/>
          <w:szCs w:val="20"/>
        </w:rPr>
        <w:t xml:space="preserve"> </w:t>
      </w:r>
      <w:r w:rsidR="00DF37BB" w:rsidRPr="00A25D69">
        <w:rPr>
          <w:rFonts w:ascii="Arial" w:hAnsi="Arial" w:cs="Arial"/>
          <w:sz w:val="20"/>
          <w:szCs w:val="20"/>
        </w:rPr>
        <w:t>t</w:t>
      </w:r>
      <w:r w:rsidR="00FE00C4" w:rsidRPr="00A25D69">
        <w:rPr>
          <w:rFonts w:ascii="Arial" w:hAnsi="Arial" w:cs="Arial"/>
          <w:sz w:val="20"/>
          <w:szCs w:val="20"/>
        </w:rPr>
        <w:t xml:space="preserve">háng </w:t>
      </w:r>
      <w:r w:rsidR="00C00A07">
        <w:rPr>
          <w:rFonts w:ascii="Arial" w:hAnsi="Arial" w:cs="Arial"/>
          <w:sz w:val="20"/>
          <w:szCs w:val="20"/>
        </w:rPr>
        <w:t xml:space="preserve">  </w:t>
      </w:r>
      <w:r w:rsidR="00FE00C4" w:rsidRPr="00A25D69">
        <w:rPr>
          <w:rFonts w:ascii="Arial" w:hAnsi="Arial" w:cs="Arial"/>
          <w:sz w:val="20"/>
          <w:szCs w:val="20"/>
        </w:rPr>
        <w:t xml:space="preserve"> năm 20</w:t>
      </w:r>
      <w:r w:rsidR="009E724B">
        <w:rPr>
          <w:rFonts w:ascii="Arial" w:hAnsi="Arial" w:cs="Arial"/>
          <w:sz w:val="20"/>
          <w:szCs w:val="20"/>
        </w:rPr>
        <w:t>14</w:t>
      </w:r>
      <w:r w:rsidR="007A29B5" w:rsidRPr="00A25D69">
        <w:rPr>
          <w:rFonts w:ascii="Arial" w:hAnsi="Arial" w:cs="Arial"/>
          <w:sz w:val="20"/>
          <w:szCs w:val="20"/>
        </w:rPr>
        <w:t>, chúng tôi</w:t>
      </w:r>
      <w:r w:rsidR="00FE00C4" w:rsidRPr="00A25D69">
        <w:rPr>
          <w:rFonts w:ascii="Arial" w:hAnsi="Arial" w:cs="Arial"/>
          <w:sz w:val="20"/>
          <w:szCs w:val="20"/>
        </w:rPr>
        <w:t xml:space="preserve"> gồm</w:t>
      </w:r>
      <w:r w:rsidR="00980B85" w:rsidRPr="00A25D69">
        <w:rPr>
          <w:rFonts w:ascii="Arial" w:hAnsi="Arial" w:cs="Arial"/>
          <w:sz w:val="20"/>
          <w:szCs w:val="20"/>
        </w:rPr>
        <w:t xml:space="preserve"> </w:t>
      </w:r>
      <w:r w:rsidR="00FE00C4" w:rsidRPr="00A25D69">
        <w:rPr>
          <w:rFonts w:ascii="Arial" w:hAnsi="Arial" w:cs="Arial"/>
          <w:sz w:val="20"/>
          <w:szCs w:val="20"/>
        </w:rPr>
        <w:t>:</w:t>
      </w:r>
    </w:p>
    <w:p w:rsidR="00C34980" w:rsidRPr="00A25D69" w:rsidRDefault="00C34980" w:rsidP="007A29B5">
      <w:pPr>
        <w:spacing w:before="120"/>
        <w:ind w:firstLine="567"/>
        <w:jc w:val="both"/>
        <w:rPr>
          <w:rFonts w:ascii="Arial" w:hAnsi="Arial" w:cs="Arial"/>
          <w:sz w:val="20"/>
          <w:szCs w:val="20"/>
        </w:rPr>
      </w:pPr>
    </w:p>
    <w:p w:rsidR="00996F27" w:rsidRPr="00996F27" w:rsidRDefault="00FE00C4" w:rsidP="00996F27">
      <w:pPr>
        <w:rPr>
          <w:b/>
        </w:rPr>
      </w:pPr>
      <w:r w:rsidRPr="00A25D69">
        <w:rPr>
          <w:rFonts w:ascii="Arial" w:hAnsi="Arial" w:cs="Arial"/>
          <w:sz w:val="20"/>
        </w:rPr>
        <w:t>Bên A</w:t>
      </w:r>
      <w:r w:rsidR="007A29B5" w:rsidRPr="00A25D69">
        <w:rPr>
          <w:rFonts w:ascii="Arial" w:hAnsi="Arial" w:cs="Arial"/>
          <w:sz w:val="20"/>
        </w:rPr>
        <w:t xml:space="preserve"> </w:t>
      </w:r>
      <w:r w:rsidR="007A29B5" w:rsidRPr="00A25D69">
        <w:rPr>
          <w:rStyle w:val="Strong"/>
          <w:rFonts w:ascii="Arial" w:hAnsi="Arial" w:cs="Arial"/>
          <w:b w:val="0"/>
          <w:sz w:val="20"/>
        </w:rPr>
        <w:t xml:space="preserve">(Bên sử dụng dịch vụ) </w:t>
      </w:r>
      <w:r w:rsidRPr="00A25D69">
        <w:rPr>
          <w:rFonts w:ascii="Arial" w:hAnsi="Arial" w:cs="Arial"/>
          <w:sz w:val="20"/>
        </w:rPr>
        <w:t xml:space="preserve">: </w:t>
      </w:r>
      <w:r w:rsidR="00996F27" w:rsidRPr="00996F27">
        <w:rPr>
          <w:b/>
        </w:rPr>
        <w:t>Trường Cao đẳng Công nghệ và Thương mại Hà Nội</w:t>
      </w:r>
    </w:p>
    <w:p w:rsidR="00F401B9" w:rsidRPr="00B31DDF" w:rsidRDefault="00FE00C4" w:rsidP="00B31DDF">
      <w:pPr>
        <w:pStyle w:val="StyleVnSouthernHBoldFirstline025Before6pt"/>
        <w:ind w:firstLine="0"/>
        <w:jc w:val="both"/>
        <w:rPr>
          <w:rFonts w:ascii="Arial" w:hAnsi="Arial" w:cs="Arial"/>
          <w:b w:val="0"/>
          <w:sz w:val="20"/>
        </w:rPr>
      </w:pPr>
      <w:r w:rsidRPr="00A25D69">
        <w:rPr>
          <w:rFonts w:ascii="Arial" w:hAnsi="Arial" w:cs="Arial"/>
          <w:b w:val="0"/>
          <w:sz w:val="20"/>
        </w:rPr>
        <w:t>Người đại diện</w:t>
      </w:r>
      <w:r w:rsidR="00980B85" w:rsidRPr="00A25D69">
        <w:rPr>
          <w:rFonts w:ascii="Arial" w:hAnsi="Arial" w:cs="Arial"/>
          <w:b w:val="0"/>
          <w:sz w:val="20"/>
        </w:rPr>
        <w:t xml:space="preserve"> </w:t>
      </w:r>
      <w:r w:rsidRPr="00A25D69">
        <w:rPr>
          <w:rFonts w:ascii="Arial" w:hAnsi="Arial" w:cs="Arial"/>
          <w:b w:val="0"/>
          <w:sz w:val="20"/>
        </w:rPr>
        <w:t xml:space="preserve">: </w:t>
      </w:r>
      <w:r w:rsidR="00B31DDF" w:rsidRPr="00B31DDF">
        <w:rPr>
          <w:rFonts w:ascii="Arial" w:hAnsi="Arial" w:cs="Arial"/>
          <w:sz w:val="20"/>
        </w:rPr>
        <w:t>Ông</w:t>
      </w:r>
      <w:r w:rsidR="00996F27">
        <w:rPr>
          <w:rFonts w:ascii="Arial" w:hAnsi="Arial" w:cs="Arial"/>
          <w:sz w:val="20"/>
        </w:rPr>
        <w:t xml:space="preserve"> Nguyễn Xuân Sang</w:t>
      </w:r>
      <w:r w:rsidR="00B31DDF" w:rsidRPr="00B31DDF">
        <w:rPr>
          <w:rFonts w:ascii="Arial" w:hAnsi="Arial" w:cs="Arial"/>
          <w:sz w:val="20"/>
        </w:rPr>
        <w:tab/>
      </w:r>
      <w:r w:rsidR="00996F27">
        <w:rPr>
          <w:rFonts w:ascii="Arial" w:hAnsi="Arial" w:cs="Arial"/>
          <w:b w:val="0"/>
          <w:sz w:val="20"/>
        </w:rPr>
        <w:tab/>
      </w:r>
      <w:r w:rsidR="00996F27">
        <w:rPr>
          <w:rFonts w:ascii="Arial" w:hAnsi="Arial" w:cs="Arial"/>
          <w:b w:val="0"/>
          <w:sz w:val="20"/>
        </w:rPr>
        <w:tab/>
      </w:r>
      <w:r w:rsidR="00980B85" w:rsidRPr="00A25D69">
        <w:rPr>
          <w:rFonts w:ascii="Arial" w:hAnsi="Arial" w:cs="Arial"/>
          <w:b w:val="0"/>
          <w:sz w:val="20"/>
        </w:rPr>
        <w:t xml:space="preserve">Chức vụ : </w:t>
      </w:r>
      <w:r w:rsidR="00996F27">
        <w:rPr>
          <w:rFonts w:ascii="Arial" w:hAnsi="Arial" w:cs="Arial"/>
          <w:b w:val="0"/>
          <w:sz w:val="20"/>
        </w:rPr>
        <w:t>Phó hiệu trưởng thường trực</w:t>
      </w:r>
    </w:p>
    <w:p w:rsidR="00DF37BB" w:rsidRPr="00B31DDF" w:rsidRDefault="00FF14DD" w:rsidP="00DF37BB">
      <w:pPr>
        <w:pStyle w:val="StyleVnSouthernHBoldFirstline025Before6pt"/>
        <w:tabs>
          <w:tab w:val="right" w:leader="dot" w:pos="9900"/>
        </w:tabs>
        <w:ind w:firstLine="0"/>
        <w:jc w:val="both"/>
        <w:rPr>
          <w:rFonts w:ascii="Arial" w:hAnsi="Arial" w:cs="Arial"/>
          <w:b w:val="0"/>
          <w:sz w:val="20"/>
          <w:szCs w:val="18"/>
        </w:rPr>
      </w:pPr>
      <w:r w:rsidRPr="00A25D69">
        <w:rPr>
          <w:rFonts w:ascii="Arial" w:hAnsi="Arial" w:cs="Arial"/>
          <w:b w:val="0"/>
          <w:sz w:val="20"/>
          <w:szCs w:val="18"/>
        </w:rPr>
        <w:t xml:space="preserve">Trụ sở chính </w:t>
      </w:r>
      <w:r w:rsidR="00980B85" w:rsidRPr="00A25D69">
        <w:rPr>
          <w:rFonts w:ascii="Arial" w:hAnsi="Arial" w:cs="Arial"/>
          <w:b w:val="0"/>
          <w:sz w:val="20"/>
          <w:szCs w:val="18"/>
        </w:rPr>
        <w:t xml:space="preserve">: </w:t>
      </w:r>
      <w:r w:rsidR="00996F27">
        <w:rPr>
          <w:rFonts w:ascii="Arial" w:hAnsi="Arial" w:cs="Arial"/>
          <w:b w:val="0"/>
          <w:sz w:val="20"/>
          <w:szCs w:val="18"/>
        </w:rPr>
        <w:t>Tân Lập – Đan Phượng – Hà Nội</w:t>
      </w:r>
    </w:p>
    <w:p w:rsidR="00996F27" w:rsidRDefault="00FE00C4" w:rsidP="00996F27">
      <w:r w:rsidRPr="00A25D69">
        <w:rPr>
          <w:rFonts w:ascii="Arial" w:hAnsi="Arial" w:cs="Arial"/>
          <w:b/>
          <w:sz w:val="20"/>
          <w:szCs w:val="18"/>
        </w:rPr>
        <w:t>Điện thoại</w:t>
      </w:r>
      <w:r w:rsidR="00FF14DD" w:rsidRPr="00A25D69">
        <w:rPr>
          <w:rFonts w:ascii="Arial" w:hAnsi="Arial" w:cs="Arial"/>
          <w:b/>
          <w:sz w:val="20"/>
          <w:szCs w:val="18"/>
        </w:rPr>
        <w:t xml:space="preserve"> </w:t>
      </w:r>
      <w:r w:rsidRPr="00A25D69">
        <w:rPr>
          <w:rFonts w:ascii="Arial" w:hAnsi="Arial" w:cs="Arial"/>
          <w:b/>
          <w:sz w:val="20"/>
          <w:szCs w:val="18"/>
        </w:rPr>
        <w:t xml:space="preserve">: </w:t>
      </w:r>
      <w:r w:rsidR="00996F27" w:rsidRPr="00996F27">
        <w:rPr>
          <w:rFonts w:ascii="Arial" w:hAnsi="Arial" w:cs="Arial"/>
          <w:sz w:val="20"/>
          <w:szCs w:val="20"/>
        </w:rPr>
        <w:t>04.3363.0245</w:t>
      </w:r>
    </w:p>
    <w:p w:rsidR="00996F27" w:rsidRDefault="00996F27">
      <w:pPr>
        <w:pStyle w:val="StyleVnSouthernHBoldFirstline025Before6pt"/>
        <w:tabs>
          <w:tab w:val="right" w:leader="dot" w:pos="9900"/>
        </w:tabs>
        <w:ind w:firstLine="0"/>
        <w:jc w:val="both"/>
        <w:rPr>
          <w:rFonts w:ascii="Arial" w:hAnsi="Arial" w:cs="Arial"/>
          <w:b w:val="0"/>
          <w:sz w:val="20"/>
          <w:szCs w:val="18"/>
        </w:rPr>
      </w:pPr>
      <w:r>
        <w:rPr>
          <w:rFonts w:ascii="Arial" w:hAnsi="Arial" w:cs="Arial"/>
          <w:b w:val="0"/>
          <w:sz w:val="20"/>
          <w:szCs w:val="18"/>
        </w:rPr>
        <w:t xml:space="preserve">Mã số </w:t>
      </w:r>
      <w:r w:rsidR="00FE00C4" w:rsidRPr="00A25D69">
        <w:rPr>
          <w:rFonts w:ascii="Arial" w:hAnsi="Arial" w:cs="Arial"/>
          <w:b w:val="0"/>
          <w:sz w:val="20"/>
          <w:szCs w:val="18"/>
        </w:rPr>
        <w:t>thuế</w:t>
      </w:r>
      <w:r>
        <w:rPr>
          <w:rFonts w:ascii="Arial" w:hAnsi="Arial" w:cs="Arial"/>
          <w:b w:val="0"/>
          <w:sz w:val="20"/>
          <w:szCs w:val="18"/>
        </w:rPr>
        <w:t>: 0500449964</w:t>
      </w:r>
    </w:p>
    <w:p w:rsidR="00FE00C4" w:rsidRPr="00996F27" w:rsidRDefault="00996F27" w:rsidP="00996F27">
      <w:pPr>
        <w:pStyle w:val="StyleVnSouthernHBoldFirstline025Before6pt"/>
        <w:tabs>
          <w:tab w:val="right" w:leader="dot" w:pos="9900"/>
        </w:tabs>
        <w:ind w:firstLine="0"/>
        <w:jc w:val="both"/>
        <w:rPr>
          <w:rStyle w:val="Strong"/>
          <w:rFonts w:ascii="Arial" w:hAnsi="Arial" w:cs="Arial"/>
          <w:bCs/>
          <w:sz w:val="20"/>
          <w:szCs w:val="18"/>
        </w:rPr>
      </w:pPr>
      <w:r>
        <w:br/>
      </w:r>
      <w:r w:rsidR="00FE00C4" w:rsidRPr="00996F27">
        <w:rPr>
          <w:rStyle w:val="Strong"/>
          <w:rFonts w:ascii="Arial" w:hAnsi="Arial" w:cs="Arial"/>
          <w:sz w:val="20"/>
        </w:rPr>
        <w:t>Bên B</w:t>
      </w:r>
      <w:r w:rsidR="007A29B5" w:rsidRPr="00996F27">
        <w:rPr>
          <w:rStyle w:val="Strong"/>
          <w:rFonts w:ascii="Arial" w:hAnsi="Arial" w:cs="Arial"/>
          <w:sz w:val="20"/>
        </w:rPr>
        <w:t xml:space="preserve"> </w:t>
      </w:r>
      <w:r w:rsidR="007A29B5" w:rsidRPr="003916FE">
        <w:rPr>
          <w:rFonts w:ascii="Arial" w:hAnsi="Arial" w:cs="Arial"/>
          <w:b w:val="0"/>
          <w:sz w:val="20"/>
        </w:rPr>
        <w:t xml:space="preserve">(Bên cung cấp dịch vụ) </w:t>
      </w:r>
      <w:r w:rsidR="00FE00C4" w:rsidRPr="00996F27">
        <w:rPr>
          <w:rStyle w:val="Strong"/>
          <w:rFonts w:ascii="Arial" w:hAnsi="Arial" w:cs="Arial"/>
          <w:sz w:val="20"/>
        </w:rPr>
        <w:t xml:space="preserve">: </w:t>
      </w:r>
      <w:r w:rsidR="00B31DDF" w:rsidRPr="00996F27">
        <w:rPr>
          <w:rFonts w:ascii="Arial" w:hAnsi="Arial" w:cs="Arial"/>
          <w:sz w:val="20"/>
        </w:rPr>
        <w:t xml:space="preserve">Công ty </w:t>
      </w:r>
      <w:r w:rsidR="000469DF" w:rsidRPr="00996F27">
        <w:rPr>
          <w:rFonts w:ascii="Arial" w:hAnsi="Arial" w:cs="Arial"/>
          <w:sz w:val="20"/>
        </w:rPr>
        <w:t>CP Công nghệ và Đầu Tư NDQ Việt Nam</w:t>
      </w:r>
    </w:p>
    <w:p w:rsidR="00FE00C4" w:rsidRPr="00C83073" w:rsidRDefault="00FE00C4">
      <w:pPr>
        <w:pStyle w:val="stylevnsouthernhboldfirstline025before6pt0"/>
        <w:tabs>
          <w:tab w:val="right" w:leader="dot" w:pos="9900"/>
        </w:tabs>
        <w:spacing w:before="120" w:beforeAutospacing="0" w:after="0" w:afterAutospacing="0"/>
        <w:jc w:val="both"/>
        <w:rPr>
          <w:rFonts w:ascii="Arial" w:hAnsi="Arial" w:cs="Arial"/>
          <w:b/>
          <w:sz w:val="20"/>
          <w:szCs w:val="20"/>
        </w:rPr>
      </w:pPr>
      <w:r w:rsidRPr="00A25D69">
        <w:rPr>
          <w:rFonts w:ascii="Arial" w:hAnsi="Arial" w:cs="Arial"/>
          <w:bCs/>
          <w:sz w:val="20"/>
          <w:szCs w:val="20"/>
        </w:rPr>
        <w:t>Người đại diện</w:t>
      </w:r>
      <w:r w:rsidR="00DF37BB" w:rsidRPr="00A25D69">
        <w:rPr>
          <w:rFonts w:ascii="Arial" w:hAnsi="Arial" w:cs="Arial"/>
          <w:bCs/>
          <w:sz w:val="20"/>
          <w:szCs w:val="20"/>
        </w:rPr>
        <w:t xml:space="preserve"> </w:t>
      </w:r>
      <w:r w:rsidRPr="00A25D69">
        <w:rPr>
          <w:rFonts w:ascii="Arial" w:hAnsi="Arial" w:cs="Arial"/>
          <w:bCs/>
          <w:sz w:val="20"/>
          <w:szCs w:val="20"/>
        </w:rPr>
        <w:t xml:space="preserve">: </w:t>
      </w:r>
      <w:r w:rsidRPr="00A25D69">
        <w:rPr>
          <w:rFonts w:ascii="Arial" w:hAnsi="Arial" w:cs="Arial"/>
          <w:b/>
          <w:sz w:val="20"/>
        </w:rPr>
        <w:t xml:space="preserve">Ông </w:t>
      </w:r>
      <w:r w:rsidR="00DF37BB" w:rsidRPr="00A25D69">
        <w:rPr>
          <w:rFonts w:ascii="Arial" w:hAnsi="Arial" w:cs="Arial"/>
          <w:b/>
          <w:sz w:val="20"/>
        </w:rPr>
        <w:t>Tô Quốc Điệp</w:t>
      </w:r>
      <w:r w:rsidR="00C83073">
        <w:rPr>
          <w:rStyle w:val="Strong"/>
          <w:rFonts w:ascii="Arial" w:hAnsi="Arial" w:cs="Arial"/>
          <w:bCs w:val="0"/>
          <w:sz w:val="20"/>
          <w:szCs w:val="20"/>
        </w:rPr>
        <w:t xml:space="preserve"> -                                           </w:t>
      </w:r>
      <w:r w:rsidRPr="00A25D69">
        <w:rPr>
          <w:rFonts w:ascii="Arial" w:hAnsi="Arial" w:cs="Arial"/>
          <w:bCs/>
          <w:sz w:val="20"/>
          <w:szCs w:val="20"/>
        </w:rPr>
        <w:t>Chức vụ</w:t>
      </w:r>
      <w:r w:rsidR="00DF37BB" w:rsidRPr="00A25D69">
        <w:rPr>
          <w:rFonts w:ascii="Arial" w:hAnsi="Arial" w:cs="Arial"/>
          <w:bCs/>
          <w:sz w:val="20"/>
          <w:szCs w:val="20"/>
        </w:rPr>
        <w:t xml:space="preserve"> </w:t>
      </w:r>
      <w:r w:rsidRPr="00A25D69">
        <w:rPr>
          <w:rFonts w:ascii="Arial" w:hAnsi="Arial" w:cs="Arial"/>
          <w:bCs/>
          <w:sz w:val="20"/>
          <w:szCs w:val="20"/>
        </w:rPr>
        <w:t xml:space="preserve">: </w:t>
      </w:r>
      <w:r w:rsidR="00980B85" w:rsidRPr="00A25D69">
        <w:rPr>
          <w:rFonts w:ascii="Arial" w:hAnsi="Arial" w:cs="Arial"/>
          <w:bCs/>
          <w:sz w:val="20"/>
          <w:szCs w:val="20"/>
        </w:rPr>
        <w:t>G</w:t>
      </w:r>
      <w:r w:rsidR="000C2C8A" w:rsidRPr="00A25D69">
        <w:rPr>
          <w:rFonts w:ascii="Arial" w:hAnsi="Arial" w:cs="Arial"/>
          <w:bCs/>
          <w:sz w:val="20"/>
          <w:szCs w:val="20"/>
        </w:rPr>
        <w:t>iám</w:t>
      </w:r>
      <w:r w:rsidRPr="00A25D69">
        <w:rPr>
          <w:rFonts w:ascii="Arial" w:hAnsi="Arial" w:cs="Arial"/>
          <w:bCs/>
          <w:sz w:val="20"/>
          <w:szCs w:val="20"/>
        </w:rPr>
        <w:t xml:space="preserve"> đốc</w:t>
      </w:r>
    </w:p>
    <w:p w:rsidR="00FE00C4" w:rsidRPr="00A25D69" w:rsidRDefault="00FE00C4">
      <w:pPr>
        <w:pStyle w:val="stylevnsouthernhboldfirstline025before6pt0"/>
        <w:tabs>
          <w:tab w:val="right" w:leader="dot" w:pos="9900"/>
        </w:tabs>
        <w:spacing w:before="120" w:beforeAutospacing="0" w:after="0" w:afterAutospacing="0"/>
        <w:jc w:val="both"/>
        <w:rPr>
          <w:rFonts w:ascii="Arial" w:hAnsi="Arial" w:cs="Arial"/>
          <w:bCs/>
          <w:sz w:val="20"/>
          <w:szCs w:val="18"/>
        </w:rPr>
      </w:pPr>
      <w:r w:rsidRPr="00A25D69">
        <w:rPr>
          <w:rFonts w:ascii="Arial" w:hAnsi="Arial" w:cs="Arial"/>
          <w:bCs/>
          <w:sz w:val="20"/>
          <w:szCs w:val="18"/>
        </w:rPr>
        <w:t>Địa chỉ</w:t>
      </w:r>
      <w:r w:rsidR="00DF37BB" w:rsidRPr="00A25D69">
        <w:rPr>
          <w:rFonts w:ascii="Arial" w:hAnsi="Arial" w:cs="Arial"/>
          <w:bCs/>
          <w:sz w:val="20"/>
          <w:szCs w:val="18"/>
        </w:rPr>
        <w:t xml:space="preserve"> </w:t>
      </w:r>
      <w:r w:rsidR="00C83073">
        <w:rPr>
          <w:rFonts w:ascii="Arial" w:hAnsi="Arial" w:cs="Arial"/>
          <w:bCs/>
          <w:sz w:val="20"/>
          <w:szCs w:val="18"/>
        </w:rPr>
        <w:t>v</w:t>
      </w:r>
      <w:r w:rsidR="00C83073" w:rsidRPr="00C83073">
        <w:rPr>
          <w:rFonts w:ascii="Arial" w:hAnsi="Arial" w:cs="Arial"/>
          <w:bCs/>
          <w:sz w:val="20"/>
          <w:szCs w:val="18"/>
        </w:rPr>
        <w:t>ă</w:t>
      </w:r>
      <w:r w:rsidR="00C83073">
        <w:rPr>
          <w:rFonts w:ascii="Arial" w:hAnsi="Arial" w:cs="Arial"/>
          <w:bCs/>
          <w:sz w:val="20"/>
          <w:szCs w:val="18"/>
        </w:rPr>
        <w:t>n ph</w:t>
      </w:r>
      <w:r w:rsidR="00C83073" w:rsidRPr="00C83073">
        <w:rPr>
          <w:rFonts w:ascii="Arial" w:hAnsi="Arial" w:cs="Arial"/>
          <w:bCs/>
          <w:sz w:val="20"/>
          <w:szCs w:val="18"/>
        </w:rPr>
        <w:t>òng</w:t>
      </w:r>
      <w:r w:rsidRPr="00A25D69">
        <w:rPr>
          <w:rFonts w:ascii="Arial" w:hAnsi="Arial" w:cs="Arial"/>
          <w:bCs/>
          <w:sz w:val="20"/>
          <w:szCs w:val="18"/>
        </w:rPr>
        <w:t xml:space="preserve">:  </w:t>
      </w:r>
      <w:r w:rsidR="000469DF">
        <w:rPr>
          <w:rFonts w:ascii="Arial" w:hAnsi="Arial" w:cs="Arial"/>
          <w:sz w:val="20"/>
          <w:szCs w:val="18"/>
        </w:rPr>
        <w:t>Số 12 ngách 33/15B Cát Linh- P.Cát Linh-Q.Đống Đa- Hà Nội</w:t>
      </w:r>
    </w:p>
    <w:p w:rsidR="00FE00C4" w:rsidRPr="00B81971" w:rsidRDefault="00FE00C4" w:rsidP="00B81971">
      <w:pPr>
        <w:tabs>
          <w:tab w:val="left" w:pos="1080"/>
        </w:tabs>
        <w:spacing w:before="30"/>
        <w:rPr>
          <w:rFonts w:ascii="Arial" w:hAnsi="Arial" w:cs="Arial"/>
        </w:rPr>
      </w:pPr>
      <w:r w:rsidRPr="00A25D69">
        <w:rPr>
          <w:rFonts w:ascii="Arial" w:hAnsi="Arial" w:cs="Arial"/>
          <w:bCs/>
          <w:sz w:val="20"/>
          <w:szCs w:val="18"/>
        </w:rPr>
        <w:t>Điện thoại</w:t>
      </w:r>
      <w:r w:rsidR="00DF37BB" w:rsidRPr="00A25D69">
        <w:rPr>
          <w:rFonts w:ascii="Arial" w:hAnsi="Arial" w:cs="Arial"/>
          <w:bCs/>
          <w:sz w:val="20"/>
          <w:szCs w:val="18"/>
        </w:rPr>
        <w:t xml:space="preserve"> </w:t>
      </w:r>
      <w:r w:rsidRPr="00A25D69">
        <w:rPr>
          <w:rFonts w:ascii="Arial" w:hAnsi="Arial" w:cs="Arial"/>
          <w:bCs/>
          <w:sz w:val="20"/>
          <w:szCs w:val="18"/>
        </w:rPr>
        <w:t xml:space="preserve">:   </w:t>
      </w:r>
      <w:r w:rsidR="00B81971" w:rsidRPr="00B81971">
        <w:rPr>
          <w:rFonts w:ascii="Arial" w:hAnsi="Arial" w:cs="Arial"/>
          <w:sz w:val="20"/>
          <w:szCs w:val="20"/>
        </w:rPr>
        <w:t>84-4-4500745</w:t>
      </w:r>
      <w:r w:rsidR="00B31DDF">
        <w:rPr>
          <w:rFonts w:ascii="Arial" w:hAnsi="Arial" w:cs="Arial"/>
          <w:sz w:val="20"/>
          <w:szCs w:val="18"/>
        </w:rPr>
        <w:t>–</w:t>
      </w:r>
      <w:r w:rsidR="00C83073">
        <w:rPr>
          <w:rFonts w:ascii="Arial" w:hAnsi="Arial" w:cs="Arial"/>
          <w:sz w:val="20"/>
          <w:szCs w:val="18"/>
        </w:rPr>
        <w:t xml:space="preserve">     </w:t>
      </w:r>
      <w:r w:rsidR="00B81971">
        <w:rPr>
          <w:rFonts w:ascii="Arial" w:hAnsi="Arial" w:cs="Arial"/>
          <w:sz w:val="20"/>
          <w:szCs w:val="18"/>
        </w:rPr>
        <w:t>hotline: 0903430900</w:t>
      </w:r>
      <w:r w:rsidR="00C83073">
        <w:rPr>
          <w:rFonts w:ascii="Arial" w:hAnsi="Arial" w:cs="Arial"/>
          <w:sz w:val="20"/>
          <w:szCs w:val="18"/>
        </w:rPr>
        <w:t xml:space="preserve">                                                    </w:t>
      </w:r>
      <w:r w:rsidR="00B31DDF">
        <w:rPr>
          <w:rFonts w:ascii="Arial" w:hAnsi="Arial" w:cs="Arial"/>
          <w:sz w:val="20"/>
          <w:szCs w:val="18"/>
        </w:rPr>
        <w:t xml:space="preserve"> </w:t>
      </w:r>
    </w:p>
    <w:p w:rsidR="00FE00C4" w:rsidRPr="00B31DDF" w:rsidRDefault="00FE00C4">
      <w:pPr>
        <w:pStyle w:val="stylevnsouthernhboldfirstline025before6pt0"/>
        <w:tabs>
          <w:tab w:val="right" w:leader="dot" w:pos="9900"/>
        </w:tabs>
        <w:spacing w:before="120" w:beforeAutospacing="0" w:after="0" w:afterAutospacing="0"/>
        <w:jc w:val="both"/>
        <w:rPr>
          <w:rFonts w:ascii="Arial" w:hAnsi="Arial" w:cs="Arial"/>
          <w:sz w:val="20"/>
          <w:szCs w:val="20"/>
        </w:rPr>
      </w:pPr>
      <w:r w:rsidRPr="00A25D69">
        <w:rPr>
          <w:rFonts w:ascii="Arial" w:hAnsi="Arial" w:cs="Arial"/>
          <w:bCs/>
          <w:sz w:val="20"/>
          <w:szCs w:val="18"/>
        </w:rPr>
        <w:t>Số tài khoản</w:t>
      </w:r>
      <w:r w:rsidR="00DF37BB" w:rsidRPr="00A25D69">
        <w:rPr>
          <w:rFonts w:ascii="Arial" w:hAnsi="Arial" w:cs="Arial"/>
          <w:bCs/>
          <w:sz w:val="20"/>
          <w:szCs w:val="18"/>
        </w:rPr>
        <w:t xml:space="preserve"> </w:t>
      </w:r>
      <w:r w:rsidRPr="00A25D69">
        <w:rPr>
          <w:rFonts w:ascii="Arial" w:hAnsi="Arial" w:cs="Arial"/>
          <w:bCs/>
          <w:sz w:val="20"/>
          <w:szCs w:val="18"/>
        </w:rPr>
        <w:t xml:space="preserve">: </w:t>
      </w:r>
      <w:r w:rsidR="00990A6D" w:rsidRPr="00990A6D">
        <w:rPr>
          <w:rFonts w:ascii="Arial" w:hAnsi="Arial" w:cs="Arial"/>
          <w:sz w:val="20"/>
          <w:szCs w:val="20"/>
        </w:rPr>
        <w:t>1261 0000 144 001</w:t>
      </w:r>
      <w:r w:rsidR="00B31DDF">
        <w:rPr>
          <w:rFonts w:ascii="Arial" w:hAnsi="Arial" w:cs="Arial"/>
          <w:sz w:val="20"/>
          <w:szCs w:val="18"/>
        </w:rPr>
        <w:t xml:space="preserve"> -</w:t>
      </w:r>
      <w:r w:rsidR="00C83073">
        <w:rPr>
          <w:rFonts w:ascii="Arial" w:hAnsi="Arial" w:cs="Arial"/>
          <w:sz w:val="20"/>
          <w:szCs w:val="18"/>
        </w:rPr>
        <w:t xml:space="preserve">         </w:t>
      </w:r>
      <w:r w:rsidRPr="00A25D69">
        <w:rPr>
          <w:rFonts w:ascii="Arial" w:hAnsi="Arial" w:cs="Arial"/>
          <w:bCs/>
          <w:sz w:val="20"/>
          <w:szCs w:val="20"/>
        </w:rPr>
        <w:t>Tại Ngân hàng</w:t>
      </w:r>
      <w:r w:rsidR="00DF37BB" w:rsidRPr="00A25D69">
        <w:rPr>
          <w:rFonts w:ascii="Arial" w:hAnsi="Arial" w:cs="Arial"/>
          <w:bCs/>
          <w:sz w:val="20"/>
          <w:szCs w:val="20"/>
        </w:rPr>
        <w:t xml:space="preserve"> </w:t>
      </w:r>
      <w:r w:rsidRPr="00A25D69">
        <w:rPr>
          <w:rFonts w:ascii="Arial" w:hAnsi="Arial" w:cs="Arial"/>
          <w:bCs/>
          <w:sz w:val="20"/>
          <w:szCs w:val="20"/>
        </w:rPr>
        <w:t xml:space="preserve">: </w:t>
      </w:r>
      <w:r w:rsidR="00B81971">
        <w:rPr>
          <w:rFonts w:ascii="Arial" w:hAnsi="Arial" w:cs="Arial"/>
          <w:sz w:val="20"/>
          <w:szCs w:val="20"/>
        </w:rPr>
        <w:t>BIDV</w:t>
      </w:r>
      <w:r w:rsidR="005B2510" w:rsidRPr="00A25D69">
        <w:rPr>
          <w:rFonts w:ascii="Arial" w:hAnsi="Arial" w:cs="Arial"/>
          <w:sz w:val="20"/>
          <w:szCs w:val="20"/>
        </w:rPr>
        <w:t xml:space="preserve"> </w:t>
      </w:r>
      <w:r w:rsidR="00B31DDF">
        <w:rPr>
          <w:rFonts w:ascii="Arial" w:hAnsi="Arial" w:cs="Arial"/>
          <w:sz w:val="20"/>
          <w:szCs w:val="20"/>
        </w:rPr>
        <w:t xml:space="preserve">– chi nhánh </w:t>
      </w:r>
      <w:r w:rsidR="00B81971">
        <w:rPr>
          <w:rFonts w:ascii="Arial" w:hAnsi="Arial" w:cs="Arial"/>
          <w:sz w:val="20"/>
          <w:szCs w:val="20"/>
        </w:rPr>
        <w:t>Ba Đình</w:t>
      </w:r>
    </w:p>
    <w:p w:rsidR="00FE00C4" w:rsidRPr="00A25D69" w:rsidRDefault="00FE00C4">
      <w:pPr>
        <w:pStyle w:val="stylevnsouthernhboldfirstline025before6pt0"/>
        <w:tabs>
          <w:tab w:val="right" w:leader="dot" w:pos="9900"/>
        </w:tabs>
        <w:spacing w:before="120" w:beforeAutospacing="0" w:after="0" w:afterAutospacing="0"/>
        <w:jc w:val="both"/>
        <w:rPr>
          <w:rFonts w:ascii="Arial" w:hAnsi="Arial" w:cs="Arial"/>
          <w:sz w:val="20"/>
          <w:szCs w:val="20"/>
        </w:rPr>
      </w:pPr>
      <w:r w:rsidRPr="00A25D69">
        <w:rPr>
          <w:rFonts w:ascii="Arial" w:hAnsi="Arial" w:cs="Arial"/>
          <w:sz w:val="20"/>
          <w:szCs w:val="20"/>
        </w:rPr>
        <w:t>Mã số thuế</w:t>
      </w:r>
      <w:r w:rsidR="00DF37BB" w:rsidRPr="00A25D69">
        <w:rPr>
          <w:rFonts w:ascii="Arial" w:hAnsi="Arial" w:cs="Arial"/>
          <w:sz w:val="20"/>
          <w:szCs w:val="20"/>
        </w:rPr>
        <w:t xml:space="preserve"> </w:t>
      </w:r>
      <w:r w:rsidRPr="00A25D69">
        <w:rPr>
          <w:rFonts w:ascii="Arial" w:hAnsi="Arial" w:cs="Arial"/>
          <w:sz w:val="20"/>
          <w:szCs w:val="20"/>
        </w:rPr>
        <w:t xml:space="preserve">: </w:t>
      </w:r>
      <w:r w:rsidR="00B81971">
        <w:rPr>
          <w:rFonts w:ascii="Arial" w:hAnsi="Arial" w:cs="Arial"/>
          <w:sz w:val="20"/>
          <w:szCs w:val="20"/>
        </w:rPr>
        <w:t>0105968380</w:t>
      </w:r>
    </w:p>
    <w:p w:rsidR="00EF796E" w:rsidRPr="00A25D69" w:rsidRDefault="00FE00C4" w:rsidP="00724803">
      <w:pPr>
        <w:pStyle w:val="stylevnsouthernhboldfirstline025before6pt0"/>
        <w:tabs>
          <w:tab w:val="right" w:leader="dot" w:pos="9900"/>
        </w:tabs>
        <w:spacing w:before="120" w:beforeAutospacing="0" w:after="0" w:afterAutospacing="0"/>
        <w:jc w:val="both"/>
        <w:rPr>
          <w:rFonts w:ascii="Arial" w:hAnsi="Arial" w:cs="Arial"/>
          <w:sz w:val="20"/>
          <w:szCs w:val="20"/>
        </w:rPr>
      </w:pPr>
      <w:r w:rsidRPr="00A25D69">
        <w:rPr>
          <w:rFonts w:ascii="Arial" w:hAnsi="Arial" w:cs="Arial"/>
          <w:b/>
        </w:rPr>
        <w:t xml:space="preserve"> </w:t>
      </w:r>
      <w:r w:rsidRPr="00A25D69">
        <w:rPr>
          <w:rFonts w:ascii="Arial" w:hAnsi="Arial" w:cs="Arial"/>
          <w:sz w:val="20"/>
          <w:szCs w:val="20"/>
        </w:rPr>
        <w:t>Sau khi bàn bạc, hai bên đi đến thống nhất việc ký kết hợp đồng này với các điều khoản sau</w:t>
      </w:r>
      <w:r w:rsidR="00DF37BB" w:rsidRPr="00A25D69">
        <w:rPr>
          <w:rFonts w:ascii="Arial" w:hAnsi="Arial" w:cs="Arial"/>
          <w:sz w:val="20"/>
          <w:szCs w:val="20"/>
        </w:rPr>
        <w:t xml:space="preserve"> </w:t>
      </w:r>
      <w:r w:rsidRPr="00A25D69">
        <w:rPr>
          <w:rFonts w:ascii="Arial" w:hAnsi="Arial" w:cs="Arial"/>
          <w:sz w:val="20"/>
          <w:szCs w:val="20"/>
        </w:rPr>
        <w:t>:</w:t>
      </w:r>
    </w:p>
    <w:p w:rsidR="00FE00C4" w:rsidRPr="00A25D69" w:rsidRDefault="00FE00C4">
      <w:pPr>
        <w:pStyle w:val="StyleVnSouthernHBoldFirstline025Before6pt"/>
        <w:ind w:firstLine="0"/>
        <w:jc w:val="both"/>
        <w:rPr>
          <w:rFonts w:ascii="Arial" w:hAnsi="Arial" w:cs="Arial"/>
          <w:sz w:val="20"/>
        </w:rPr>
      </w:pPr>
      <w:r w:rsidRPr="00A25D69">
        <w:rPr>
          <w:rFonts w:ascii="Arial" w:hAnsi="Arial" w:cs="Arial"/>
          <w:sz w:val="20"/>
        </w:rPr>
        <w:t>Điều 1</w:t>
      </w:r>
      <w:r w:rsidR="00DF37BB" w:rsidRPr="00A25D69">
        <w:rPr>
          <w:rFonts w:ascii="Arial" w:hAnsi="Arial" w:cs="Arial"/>
          <w:sz w:val="20"/>
        </w:rPr>
        <w:t xml:space="preserve"> </w:t>
      </w:r>
      <w:r w:rsidRPr="00A25D69">
        <w:rPr>
          <w:rFonts w:ascii="Arial" w:hAnsi="Arial" w:cs="Arial"/>
          <w:sz w:val="20"/>
        </w:rPr>
        <w:t xml:space="preserve">: </w:t>
      </w:r>
      <w:r w:rsidR="000469DF">
        <w:rPr>
          <w:rFonts w:ascii="Arial" w:hAnsi="Arial" w:cs="Arial"/>
          <w:sz w:val="20"/>
        </w:rPr>
        <w:t xml:space="preserve">NỘI DUNG </w:t>
      </w:r>
    </w:p>
    <w:p w:rsidR="00C00A07" w:rsidRPr="00C00A07" w:rsidRDefault="00C00A07" w:rsidP="00C00A07">
      <w:pPr>
        <w:pStyle w:val="NormalWeb"/>
        <w:spacing w:line="360" w:lineRule="auto"/>
        <w:jc w:val="both"/>
        <w:rPr>
          <w:rFonts w:ascii="Arial" w:eastAsia="Times New Roman" w:hAnsi="Arial" w:cs="Arial"/>
          <w:sz w:val="20"/>
          <w:szCs w:val="20"/>
        </w:rPr>
      </w:pPr>
      <w:r w:rsidRPr="00C00A07">
        <w:rPr>
          <w:rFonts w:ascii="Arial" w:eastAsia="Times New Roman" w:hAnsi="Arial" w:cs="Arial"/>
          <w:sz w:val="20"/>
          <w:szCs w:val="20"/>
        </w:rPr>
        <w:t>1. Hỗ trợ thay banner, logo, tên miền, đưa video, hoàn thiện quá trình đổi thông tin tên trường trên website.</w:t>
      </w:r>
    </w:p>
    <w:p w:rsidR="00C00A07" w:rsidRPr="00C00A07" w:rsidRDefault="00C00A07" w:rsidP="00C00A07">
      <w:pPr>
        <w:pStyle w:val="NormalWeb"/>
        <w:spacing w:line="360" w:lineRule="auto"/>
        <w:jc w:val="both"/>
        <w:rPr>
          <w:rFonts w:ascii="Arial" w:eastAsia="Times New Roman" w:hAnsi="Arial" w:cs="Arial"/>
          <w:sz w:val="20"/>
          <w:szCs w:val="20"/>
        </w:rPr>
      </w:pPr>
      <w:r w:rsidRPr="00C00A07">
        <w:rPr>
          <w:rFonts w:ascii="Arial" w:eastAsia="Times New Roman" w:hAnsi="Arial" w:cs="Arial"/>
          <w:sz w:val="20"/>
          <w:szCs w:val="20"/>
        </w:rPr>
        <w:t xml:space="preserve">2. Xử lý  những lỗi xuất hiện do phiên bản cũ của website: </w:t>
      </w:r>
    </w:p>
    <w:p w:rsidR="00C00A07" w:rsidRPr="00C00A07" w:rsidRDefault="00C00A07" w:rsidP="00C00A07">
      <w:pPr>
        <w:pStyle w:val="NormalWeb"/>
        <w:spacing w:line="360" w:lineRule="auto"/>
        <w:ind w:left="1440"/>
        <w:jc w:val="both"/>
        <w:rPr>
          <w:rFonts w:ascii="Arial" w:eastAsia="Times New Roman" w:hAnsi="Arial" w:cs="Arial"/>
          <w:sz w:val="20"/>
          <w:szCs w:val="20"/>
        </w:rPr>
      </w:pPr>
      <w:r w:rsidRPr="00C00A07">
        <w:rPr>
          <w:rFonts w:ascii="Arial" w:eastAsia="Times New Roman" w:hAnsi="Arial" w:cs="Arial"/>
          <w:sz w:val="20"/>
          <w:szCs w:val="20"/>
        </w:rPr>
        <w:t>a.      Lỗi không hiển thị được bài viết trong tab GIỚI THIỆU/Cơ cấu tổ chức.</w:t>
      </w:r>
    </w:p>
    <w:p w:rsidR="00C00A07" w:rsidRDefault="00C00A07" w:rsidP="00C00A07">
      <w:pPr>
        <w:pStyle w:val="NormalWeb"/>
        <w:spacing w:line="360" w:lineRule="auto"/>
        <w:ind w:left="1440"/>
        <w:jc w:val="both"/>
        <w:rPr>
          <w:rFonts w:ascii="Arial" w:eastAsia="Times New Roman" w:hAnsi="Arial" w:cs="Arial"/>
          <w:sz w:val="20"/>
          <w:szCs w:val="20"/>
        </w:rPr>
      </w:pPr>
      <w:r w:rsidRPr="00C00A07">
        <w:rPr>
          <w:rFonts w:ascii="Arial" w:eastAsia="Times New Roman" w:hAnsi="Arial" w:cs="Arial"/>
          <w:sz w:val="20"/>
          <w:szCs w:val="20"/>
        </w:rPr>
        <w:t xml:space="preserve">b.      Lỗi trong quản trị nội dung: mất chức năng sắp xếp, xóa các bài đã viết; Mất chức năng quản lý Main Menu;… </w:t>
      </w:r>
    </w:p>
    <w:p w:rsidR="001931A7" w:rsidRPr="00D73703" w:rsidRDefault="00C00A07" w:rsidP="001931A7">
      <w:pPr>
        <w:pStyle w:val="NormalWeb"/>
        <w:spacing w:line="360" w:lineRule="auto"/>
        <w:jc w:val="both"/>
        <w:rPr>
          <w:rFonts w:ascii="Arial" w:eastAsia="Times New Roman" w:hAnsi="Arial" w:cs="Arial"/>
          <w:b/>
          <w:sz w:val="20"/>
          <w:szCs w:val="20"/>
        </w:rPr>
      </w:pPr>
      <w:r w:rsidRPr="00C00A07">
        <w:rPr>
          <w:rFonts w:ascii="Arial" w:eastAsia="Times New Roman" w:hAnsi="Arial" w:cs="Arial"/>
          <w:sz w:val="20"/>
          <w:szCs w:val="20"/>
        </w:rPr>
        <w:t>3. Xây dựng thêm module quản lý biên tập viên theo chức năng và từ ngoài</w:t>
      </w:r>
      <w:r>
        <w:rPr>
          <w:rFonts w:eastAsia="Times New Roman"/>
        </w:rPr>
        <w:br/>
      </w:r>
      <w:r w:rsidR="001931A7">
        <w:rPr>
          <w:rFonts w:ascii="Arial" w:eastAsia="Times New Roman" w:hAnsi="Arial" w:cs="Arial"/>
          <w:b/>
          <w:sz w:val="20"/>
          <w:szCs w:val="20"/>
        </w:rPr>
        <w:t>ĐIỀU 2</w:t>
      </w:r>
      <w:r w:rsidR="00BA0079" w:rsidRPr="00BA0079">
        <w:rPr>
          <w:rFonts w:ascii="Arial" w:eastAsia="Times New Roman" w:hAnsi="Arial" w:cs="Arial"/>
          <w:b/>
          <w:sz w:val="20"/>
          <w:szCs w:val="20"/>
        </w:rPr>
        <w:t>:</w:t>
      </w:r>
      <w:r w:rsidR="00BA0079">
        <w:rPr>
          <w:rFonts w:ascii="Arial" w:eastAsia="Times New Roman" w:hAnsi="Arial" w:cs="Arial"/>
          <w:sz w:val="20"/>
          <w:szCs w:val="20"/>
        </w:rPr>
        <w:t xml:space="preserve"> </w:t>
      </w:r>
      <w:r w:rsidR="00BA0079" w:rsidRPr="00BA0079">
        <w:rPr>
          <w:rFonts w:ascii="Arial" w:eastAsia="Times New Roman" w:hAnsi="Arial" w:cs="Arial"/>
          <w:b/>
          <w:sz w:val="20"/>
          <w:szCs w:val="20"/>
        </w:rPr>
        <w:t>GIÁ TRỊ HỢP ĐỒNG</w:t>
      </w:r>
      <w:r w:rsidR="001931A7">
        <w:rPr>
          <w:rFonts w:ascii="Arial" w:eastAsia="Times New Roman" w:hAnsi="Arial" w:cs="Arial"/>
          <w:b/>
          <w:sz w:val="20"/>
          <w:szCs w:val="20"/>
        </w:rPr>
        <w:t>,</w:t>
      </w:r>
      <w:r w:rsidR="001931A7" w:rsidRPr="001931A7">
        <w:rPr>
          <w:rFonts w:ascii="Arial" w:hAnsi="Arial" w:cs="Arial"/>
          <w:b/>
          <w:sz w:val="20"/>
        </w:rPr>
        <w:t xml:space="preserve"> </w:t>
      </w:r>
      <w:r w:rsidR="001931A7" w:rsidRPr="00D73703">
        <w:rPr>
          <w:rFonts w:ascii="Arial" w:hAnsi="Arial" w:cs="Arial"/>
          <w:b/>
          <w:sz w:val="20"/>
        </w:rPr>
        <w:t>THỜI HẠN VÀ PH</w:t>
      </w:r>
      <w:r w:rsidR="001931A7" w:rsidRPr="00D73703">
        <w:rPr>
          <w:rFonts w:ascii="Arial" w:hAnsi="Arial" w:cs="Arial"/>
          <w:b/>
          <w:sz w:val="20"/>
          <w:lang w:val="vi-VN"/>
        </w:rPr>
        <w:t>ƯƠ</w:t>
      </w:r>
      <w:r w:rsidR="001931A7" w:rsidRPr="00D73703">
        <w:rPr>
          <w:rFonts w:ascii="Arial" w:hAnsi="Arial" w:cs="Arial"/>
          <w:b/>
          <w:sz w:val="20"/>
        </w:rPr>
        <w:t>NG THỨC THANH TOÁN</w:t>
      </w:r>
    </w:p>
    <w:p w:rsidR="00D73703" w:rsidRDefault="001931A7" w:rsidP="00D73703">
      <w:pPr>
        <w:pStyle w:val="NormalWeb"/>
        <w:spacing w:line="360" w:lineRule="auto"/>
        <w:jc w:val="both"/>
        <w:rPr>
          <w:rFonts w:ascii="Arial" w:eastAsia="Times New Roman" w:hAnsi="Arial" w:cs="Arial"/>
          <w:sz w:val="20"/>
          <w:szCs w:val="20"/>
        </w:rPr>
      </w:pPr>
      <w:r w:rsidRPr="001931A7">
        <w:rPr>
          <w:rFonts w:ascii="Arial" w:eastAsia="Times New Roman" w:hAnsi="Arial" w:cs="Arial"/>
          <w:b/>
          <w:sz w:val="20"/>
          <w:szCs w:val="20"/>
        </w:rPr>
        <w:lastRenderedPageBreak/>
        <w:t xml:space="preserve">1. </w:t>
      </w:r>
      <w:r w:rsidR="004C4ABD" w:rsidRPr="001931A7">
        <w:rPr>
          <w:rFonts w:ascii="Arial" w:eastAsia="Times New Roman" w:hAnsi="Arial" w:cs="Arial"/>
          <w:b/>
          <w:sz w:val="20"/>
          <w:szCs w:val="20"/>
        </w:rPr>
        <w:t>Giá trị hợp đồng</w:t>
      </w:r>
      <w:r w:rsidR="004C4ABD">
        <w:rPr>
          <w:rFonts w:ascii="Arial" w:eastAsia="Times New Roman" w:hAnsi="Arial" w:cs="Arial"/>
          <w:sz w:val="20"/>
          <w:szCs w:val="20"/>
        </w:rPr>
        <w:t>: 3.000.000đ ( Ba triệu đồng chẵn)</w:t>
      </w:r>
    </w:p>
    <w:p w:rsidR="00FE00C4" w:rsidRPr="00D73703" w:rsidRDefault="001931A7" w:rsidP="00D73703">
      <w:pPr>
        <w:pStyle w:val="NormalWeb"/>
        <w:spacing w:line="360" w:lineRule="auto"/>
        <w:jc w:val="both"/>
        <w:rPr>
          <w:rFonts w:ascii="Arial" w:eastAsia="Times New Roman" w:hAnsi="Arial" w:cs="Arial"/>
          <w:b/>
          <w:sz w:val="20"/>
          <w:szCs w:val="20"/>
        </w:rPr>
      </w:pPr>
      <w:r>
        <w:rPr>
          <w:rFonts w:ascii="Arial" w:hAnsi="Arial" w:cs="Arial"/>
          <w:b/>
          <w:sz w:val="20"/>
        </w:rPr>
        <w:t xml:space="preserve">2. </w:t>
      </w:r>
      <w:r w:rsidR="00FE00C4" w:rsidRPr="00D73703">
        <w:rPr>
          <w:rFonts w:ascii="Arial" w:hAnsi="Arial" w:cs="Arial"/>
          <w:b/>
          <w:sz w:val="20"/>
        </w:rPr>
        <w:t>THỜI HẠN VÀ PH</w:t>
      </w:r>
      <w:r w:rsidR="00FE00C4" w:rsidRPr="00D73703">
        <w:rPr>
          <w:rFonts w:ascii="Arial" w:hAnsi="Arial" w:cs="Arial"/>
          <w:b/>
          <w:sz w:val="20"/>
          <w:lang w:val="vi-VN"/>
        </w:rPr>
        <w:t>ƯƠ</w:t>
      </w:r>
      <w:r w:rsidR="00FE00C4" w:rsidRPr="00D73703">
        <w:rPr>
          <w:rFonts w:ascii="Arial" w:hAnsi="Arial" w:cs="Arial"/>
          <w:b/>
          <w:sz w:val="20"/>
        </w:rPr>
        <w:t>NG THỨC THANH TOÁN</w:t>
      </w:r>
    </w:p>
    <w:p w:rsidR="00E749FE" w:rsidRPr="001931A7" w:rsidRDefault="00FE00C4" w:rsidP="001931A7">
      <w:pPr>
        <w:pStyle w:val="ListParagraph"/>
        <w:numPr>
          <w:ilvl w:val="0"/>
          <w:numId w:val="6"/>
        </w:numPr>
        <w:tabs>
          <w:tab w:val="num" w:pos="840"/>
        </w:tabs>
        <w:spacing w:before="120"/>
        <w:jc w:val="both"/>
        <w:rPr>
          <w:rFonts w:ascii="Arial" w:hAnsi="Arial" w:cs="Arial"/>
          <w:sz w:val="20"/>
          <w:szCs w:val="20"/>
        </w:rPr>
      </w:pPr>
      <w:r w:rsidRPr="001931A7">
        <w:rPr>
          <w:rFonts w:ascii="Arial" w:hAnsi="Arial" w:cs="Arial"/>
          <w:sz w:val="20"/>
          <w:szCs w:val="20"/>
        </w:rPr>
        <w:t xml:space="preserve">Bên A thanh toán cho Bên B </w:t>
      </w:r>
      <w:r w:rsidR="00BA0079" w:rsidRPr="001931A7">
        <w:rPr>
          <w:rFonts w:ascii="Arial" w:hAnsi="Arial" w:cs="Arial"/>
          <w:sz w:val="20"/>
          <w:szCs w:val="20"/>
        </w:rPr>
        <w:t>10</w:t>
      </w:r>
      <w:r w:rsidRPr="001931A7">
        <w:rPr>
          <w:rFonts w:ascii="Arial" w:hAnsi="Arial" w:cs="Arial"/>
          <w:sz w:val="20"/>
          <w:szCs w:val="20"/>
        </w:rPr>
        <w:t>0% tổng giá trị hợp đồng sau khi ký hợp đồng, cụ thể là</w:t>
      </w:r>
      <w:r w:rsidR="00DD3746" w:rsidRPr="001931A7">
        <w:rPr>
          <w:rFonts w:ascii="Arial" w:hAnsi="Arial" w:cs="Arial"/>
          <w:sz w:val="20"/>
          <w:szCs w:val="20"/>
        </w:rPr>
        <w:t xml:space="preserve">: </w:t>
      </w:r>
      <w:r w:rsidR="00BA0079" w:rsidRPr="001931A7">
        <w:rPr>
          <w:rFonts w:ascii="Arial" w:hAnsi="Arial" w:cs="Arial"/>
          <w:b/>
          <w:sz w:val="20"/>
          <w:szCs w:val="20"/>
        </w:rPr>
        <w:t>3.0</w:t>
      </w:r>
      <w:r w:rsidR="00DD3746" w:rsidRPr="001931A7">
        <w:rPr>
          <w:rFonts w:ascii="Arial" w:hAnsi="Arial" w:cs="Arial"/>
          <w:b/>
          <w:sz w:val="20"/>
          <w:szCs w:val="20"/>
        </w:rPr>
        <w:t>00.000</w:t>
      </w:r>
      <w:r w:rsidR="00E749FE" w:rsidRPr="001931A7">
        <w:rPr>
          <w:rFonts w:ascii="Arial" w:hAnsi="Arial" w:cs="Arial"/>
          <w:b/>
          <w:sz w:val="20"/>
          <w:szCs w:val="20"/>
        </w:rPr>
        <w:t xml:space="preserve"> VND</w:t>
      </w:r>
      <w:r w:rsidRPr="001931A7">
        <w:rPr>
          <w:rFonts w:ascii="Arial" w:hAnsi="Arial" w:cs="Arial"/>
          <w:sz w:val="20"/>
          <w:szCs w:val="20"/>
        </w:rPr>
        <w:t xml:space="preserve">. </w:t>
      </w:r>
      <w:r w:rsidR="00100412" w:rsidRPr="001931A7">
        <w:rPr>
          <w:rFonts w:ascii="Arial" w:hAnsi="Arial" w:cs="Arial"/>
          <w:b/>
          <w:i/>
          <w:sz w:val="20"/>
          <w:szCs w:val="20"/>
        </w:rPr>
        <w:t>(Bằng chữ</w:t>
      </w:r>
      <w:r w:rsidR="00264DD7">
        <w:rPr>
          <w:rFonts w:ascii="Arial" w:hAnsi="Arial" w:cs="Arial"/>
          <w:b/>
          <w:i/>
          <w:sz w:val="20"/>
          <w:szCs w:val="20"/>
        </w:rPr>
        <w:t>:</w:t>
      </w:r>
      <w:r w:rsidR="00100412" w:rsidRPr="001931A7">
        <w:rPr>
          <w:rFonts w:ascii="Arial" w:hAnsi="Arial" w:cs="Arial"/>
          <w:b/>
          <w:i/>
          <w:sz w:val="20"/>
          <w:szCs w:val="20"/>
        </w:rPr>
        <w:t xml:space="preserve"> </w:t>
      </w:r>
      <w:r w:rsidR="00DD3746" w:rsidRPr="001931A7">
        <w:rPr>
          <w:rFonts w:ascii="Arial" w:hAnsi="Arial" w:cs="Arial"/>
          <w:b/>
          <w:i/>
          <w:sz w:val="20"/>
          <w:szCs w:val="20"/>
        </w:rPr>
        <w:t>B</w:t>
      </w:r>
      <w:r w:rsidR="00BA0079" w:rsidRPr="001931A7">
        <w:rPr>
          <w:rFonts w:ascii="Arial" w:hAnsi="Arial" w:cs="Arial"/>
          <w:b/>
          <w:i/>
          <w:sz w:val="20"/>
          <w:szCs w:val="20"/>
        </w:rPr>
        <w:t xml:space="preserve">a triệu </w:t>
      </w:r>
      <w:r w:rsidR="00E749FE" w:rsidRPr="001931A7">
        <w:rPr>
          <w:rFonts w:ascii="Arial" w:hAnsi="Arial" w:cs="Arial"/>
          <w:b/>
          <w:i/>
          <w:sz w:val="20"/>
          <w:szCs w:val="20"/>
        </w:rPr>
        <w:t>đồng./</w:t>
      </w:r>
      <w:r w:rsidR="00100412" w:rsidRPr="001931A7">
        <w:rPr>
          <w:rFonts w:ascii="Arial" w:hAnsi="Arial" w:cs="Arial"/>
          <w:b/>
          <w:i/>
          <w:sz w:val="20"/>
          <w:szCs w:val="20"/>
        </w:rPr>
        <w:t>.)</w:t>
      </w:r>
      <w:r w:rsidR="00100412" w:rsidRPr="001931A7">
        <w:rPr>
          <w:rFonts w:ascii="Arial" w:hAnsi="Arial" w:cs="Arial"/>
          <w:sz w:val="20"/>
          <w:szCs w:val="20"/>
        </w:rPr>
        <w:t xml:space="preserve">. </w:t>
      </w:r>
    </w:p>
    <w:p w:rsidR="00100412" w:rsidRPr="00A25D69" w:rsidRDefault="00100412" w:rsidP="00100412">
      <w:pPr>
        <w:numPr>
          <w:ilvl w:val="0"/>
          <w:numId w:val="6"/>
        </w:numPr>
        <w:tabs>
          <w:tab w:val="num" w:pos="840"/>
        </w:tabs>
        <w:spacing w:before="120"/>
        <w:jc w:val="both"/>
        <w:rPr>
          <w:rFonts w:ascii="Arial" w:hAnsi="Arial" w:cs="Arial"/>
          <w:sz w:val="20"/>
          <w:szCs w:val="20"/>
        </w:rPr>
      </w:pPr>
      <w:r w:rsidRPr="00A25D69">
        <w:rPr>
          <w:rFonts w:ascii="Arial" w:hAnsi="Arial" w:cs="Arial"/>
          <w:sz w:val="20"/>
          <w:szCs w:val="20"/>
        </w:rPr>
        <w:t>Bên A phải đảm bảo thanh toán cho Bên B đúng thời hạn ghi trong hợp đồng. Trường hợp bên A chậm thanh toán, bên A phải trả thêm lãi suất 0,05%/ngày/giá trị thanh toán bị chậm cho bên B.</w:t>
      </w:r>
    </w:p>
    <w:p w:rsidR="00FE00C4" w:rsidRPr="00A25D69" w:rsidRDefault="00FE00C4">
      <w:pPr>
        <w:numPr>
          <w:ilvl w:val="0"/>
          <w:numId w:val="6"/>
        </w:numPr>
        <w:tabs>
          <w:tab w:val="num" w:pos="840"/>
        </w:tabs>
        <w:spacing w:before="120"/>
        <w:jc w:val="both"/>
        <w:rPr>
          <w:rFonts w:ascii="Arial" w:hAnsi="Arial" w:cs="Arial"/>
          <w:sz w:val="20"/>
          <w:szCs w:val="20"/>
        </w:rPr>
      </w:pPr>
      <w:r w:rsidRPr="00A25D69">
        <w:rPr>
          <w:rFonts w:ascii="Arial" w:hAnsi="Arial" w:cs="Arial"/>
          <w:sz w:val="20"/>
          <w:szCs w:val="20"/>
        </w:rPr>
        <w:t>Phương thức thanh toán của bên A cho Bên B bằng tiền mặt hoặc chuyển khoản.</w:t>
      </w:r>
    </w:p>
    <w:p w:rsidR="000878EC" w:rsidRPr="00A25D69" w:rsidRDefault="000878EC" w:rsidP="000878EC">
      <w:pPr>
        <w:tabs>
          <w:tab w:val="num" w:pos="840"/>
        </w:tabs>
        <w:spacing w:before="120"/>
        <w:jc w:val="both"/>
        <w:rPr>
          <w:rFonts w:ascii="Arial" w:hAnsi="Arial" w:cs="Arial"/>
          <w:sz w:val="20"/>
          <w:szCs w:val="20"/>
        </w:rPr>
      </w:pPr>
    </w:p>
    <w:p w:rsidR="00FE00C4" w:rsidRPr="00A25D69" w:rsidRDefault="00FE00C4">
      <w:pPr>
        <w:pStyle w:val="StyleVnSouthernHBoldFirstline025Before6pt"/>
        <w:ind w:firstLine="0"/>
        <w:jc w:val="both"/>
        <w:rPr>
          <w:rFonts w:ascii="Arial" w:hAnsi="Arial" w:cs="Arial"/>
          <w:sz w:val="20"/>
        </w:rPr>
      </w:pPr>
      <w:r w:rsidRPr="00A25D69">
        <w:rPr>
          <w:rFonts w:ascii="Arial" w:hAnsi="Arial" w:cs="Arial"/>
          <w:sz w:val="20"/>
        </w:rPr>
        <w:t>Điều 3</w:t>
      </w:r>
      <w:r w:rsidR="00AC0D1B" w:rsidRPr="00A25D69">
        <w:rPr>
          <w:rFonts w:ascii="Arial" w:hAnsi="Arial" w:cs="Arial"/>
          <w:sz w:val="20"/>
        </w:rPr>
        <w:t xml:space="preserve"> </w:t>
      </w:r>
      <w:r w:rsidRPr="00A25D69">
        <w:rPr>
          <w:rFonts w:ascii="Arial" w:hAnsi="Arial" w:cs="Arial"/>
          <w:sz w:val="20"/>
        </w:rPr>
        <w:t>: TRÁCH NHIỆM CỦA BÊN A</w:t>
      </w:r>
    </w:p>
    <w:p w:rsidR="00FE00C4" w:rsidRPr="00A25D69" w:rsidRDefault="00FE00C4">
      <w:pPr>
        <w:pStyle w:val="BodyTextIndent"/>
        <w:numPr>
          <w:ilvl w:val="0"/>
          <w:numId w:val="16"/>
        </w:numPr>
        <w:spacing w:before="120"/>
        <w:jc w:val="both"/>
        <w:rPr>
          <w:rFonts w:ascii="Arial" w:hAnsi="Arial" w:cs="Arial"/>
          <w:sz w:val="20"/>
          <w:szCs w:val="20"/>
        </w:rPr>
      </w:pPr>
      <w:r w:rsidRPr="00A25D69">
        <w:rPr>
          <w:rFonts w:ascii="Arial" w:hAnsi="Arial" w:cs="Arial"/>
          <w:sz w:val="20"/>
          <w:szCs w:val="20"/>
        </w:rPr>
        <w:t>Cung cấp cho Bên B nội dung thông tin để xây dựng Website của bên A trong vòng 03 ngày kể từ ngày ký hợp đồng.</w:t>
      </w:r>
    </w:p>
    <w:p w:rsidR="00FE00C4" w:rsidRPr="00A25D69" w:rsidRDefault="00FE00C4">
      <w:pPr>
        <w:pStyle w:val="BodyTextIndent"/>
        <w:numPr>
          <w:ilvl w:val="0"/>
          <w:numId w:val="16"/>
        </w:numPr>
        <w:spacing w:before="120"/>
        <w:jc w:val="both"/>
        <w:rPr>
          <w:rFonts w:ascii="Arial" w:hAnsi="Arial" w:cs="Arial"/>
          <w:sz w:val="20"/>
          <w:szCs w:val="20"/>
        </w:rPr>
      </w:pPr>
      <w:r w:rsidRPr="00A25D69">
        <w:rPr>
          <w:rFonts w:ascii="Arial" w:hAnsi="Arial" w:cs="Arial"/>
          <w:sz w:val="20"/>
          <w:szCs w:val="20"/>
        </w:rPr>
        <w:t>Không được sử dụng các dịch vụ Internet vào mục đích gây rối trật tự xã hội, phá hoại an ninh quốc gia, làm tổn hại đến thuần phong mỹ tục hay kinh doanh bất hợp pháp.</w:t>
      </w:r>
    </w:p>
    <w:p w:rsidR="00FE00C4" w:rsidRPr="00A25D69" w:rsidRDefault="00FE00C4">
      <w:pPr>
        <w:pStyle w:val="BodyTextIndent"/>
        <w:numPr>
          <w:ilvl w:val="0"/>
          <w:numId w:val="16"/>
        </w:numPr>
        <w:spacing w:before="120"/>
        <w:jc w:val="both"/>
        <w:rPr>
          <w:rFonts w:ascii="Arial" w:hAnsi="Arial" w:cs="Arial"/>
          <w:sz w:val="20"/>
          <w:szCs w:val="20"/>
        </w:rPr>
      </w:pPr>
      <w:r w:rsidRPr="00A25D69">
        <w:rPr>
          <w:rFonts w:ascii="Arial" w:hAnsi="Arial" w:cs="Arial"/>
          <w:sz w:val="20"/>
          <w:szCs w:val="20"/>
        </w:rPr>
        <w:t>Chịu trách nhiệm về tính xác thực của thông tin quảng cáo trên Website của bên A.</w:t>
      </w:r>
    </w:p>
    <w:p w:rsidR="00FE00C4" w:rsidRPr="00A25D69" w:rsidRDefault="00FE00C4">
      <w:pPr>
        <w:pStyle w:val="BodyTextIndent"/>
        <w:numPr>
          <w:ilvl w:val="0"/>
          <w:numId w:val="16"/>
        </w:numPr>
        <w:spacing w:before="120"/>
        <w:jc w:val="both"/>
        <w:rPr>
          <w:rFonts w:ascii="Arial" w:hAnsi="Arial" w:cs="Arial"/>
          <w:sz w:val="20"/>
          <w:szCs w:val="20"/>
        </w:rPr>
      </w:pPr>
      <w:r w:rsidRPr="00A25D69">
        <w:rPr>
          <w:rFonts w:ascii="Arial" w:hAnsi="Arial" w:cs="Arial"/>
          <w:sz w:val="20"/>
          <w:szCs w:val="20"/>
        </w:rPr>
        <w:t>Tuân thủ quyền về sở hữu công nghiệp, bản quyền.</w:t>
      </w:r>
    </w:p>
    <w:p w:rsidR="00FE00C4" w:rsidRPr="00A25D69" w:rsidRDefault="00FE00C4">
      <w:pPr>
        <w:pStyle w:val="BodyTextIndent"/>
        <w:numPr>
          <w:ilvl w:val="0"/>
          <w:numId w:val="16"/>
        </w:numPr>
        <w:spacing w:before="120"/>
        <w:jc w:val="both"/>
        <w:rPr>
          <w:rFonts w:ascii="Arial" w:hAnsi="Arial" w:cs="Arial"/>
          <w:sz w:val="20"/>
          <w:szCs w:val="20"/>
        </w:rPr>
      </w:pPr>
      <w:r w:rsidRPr="00A25D69">
        <w:rPr>
          <w:rFonts w:ascii="Arial" w:hAnsi="Arial" w:cs="Arial"/>
          <w:sz w:val="20"/>
          <w:szCs w:val="20"/>
        </w:rPr>
        <w:t>Có trách nhiệm ký nhận các biên bản nghiệm thu hoặc ghi nhớ công việc khi Bên B thực hiện các công việc tại điều 1 của hợp đồng này phù hợp với yêu cầu của Bên A</w:t>
      </w:r>
      <w:r w:rsidR="00E5406F" w:rsidRPr="00A25D69">
        <w:rPr>
          <w:rFonts w:ascii="Arial" w:hAnsi="Arial" w:cs="Arial"/>
          <w:sz w:val="20"/>
          <w:szCs w:val="20"/>
        </w:rPr>
        <w:t>.</w:t>
      </w:r>
    </w:p>
    <w:p w:rsidR="00FE00C4" w:rsidRPr="00A25D69" w:rsidRDefault="00FE00C4">
      <w:pPr>
        <w:pStyle w:val="BodyTextIndent"/>
        <w:numPr>
          <w:ilvl w:val="0"/>
          <w:numId w:val="16"/>
        </w:numPr>
        <w:spacing w:before="120"/>
        <w:jc w:val="both"/>
        <w:rPr>
          <w:rFonts w:ascii="Arial" w:hAnsi="Arial" w:cs="Arial"/>
          <w:sz w:val="20"/>
          <w:szCs w:val="20"/>
        </w:rPr>
      </w:pPr>
      <w:r w:rsidRPr="00A25D69">
        <w:rPr>
          <w:rFonts w:ascii="Arial" w:hAnsi="Arial" w:cs="Arial"/>
          <w:sz w:val="20"/>
          <w:szCs w:val="20"/>
        </w:rPr>
        <w:t>Tuân thủ theo đúng các quy định của Nhà Nước về sử dụng dịch vụ Internet, quảng cáo và các điều khoản trong hợp đồng này.</w:t>
      </w:r>
    </w:p>
    <w:p w:rsidR="000878EC" w:rsidRPr="00A25D69" w:rsidRDefault="000878EC" w:rsidP="000878EC">
      <w:pPr>
        <w:pStyle w:val="BodyTextIndent"/>
        <w:spacing w:before="120"/>
        <w:ind w:left="0"/>
        <w:jc w:val="both"/>
        <w:rPr>
          <w:rFonts w:ascii="Arial" w:hAnsi="Arial" w:cs="Arial"/>
          <w:sz w:val="20"/>
          <w:szCs w:val="20"/>
        </w:rPr>
      </w:pPr>
    </w:p>
    <w:p w:rsidR="00FE00C4" w:rsidRPr="00A25D69" w:rsidRDefault="00FE00C4">
      <w:pPr>
        <w:pStyle w:val="StyleVnSouthernHBoldFirstline025Before6pt"/>
        <w:ind w:firstLine="0"/>
        <w:jc w:val="both"/>
        <w:rPr>
          <w:rFonts w:ascii="Arial" w:hAnsi="Arial" w:cs="Arial"/>
          <w:sz w:val="20"/>
        </w:rPr>
      </w:pPr>
      <w:r w:rsidRPr="00A25D69">
        <w:rPr>
          <w:rFonts w:ascii="Arial" w:hAnsi="Arial" w:cs="Arial"/>
          <w:sz w:val="20"/>
        </w:rPr>
        <w:t>Điều 4</w:t>
      </w:r>
      <w:r w:rsidR="00DA7845" w:rsidRPr="00A25D69">
        <w:rPr>
          <w:rFonts w:ascii="Arial" w:hAnsi="Arial" w:cs="Arial"/>
          <w:sz w:val="20"/>
        </w:rPr>
        <w:t xml:space="preserve"> </w:t>
      </w:r>
      <w:r w:rsidRPr="00A25D69">
        <w:rPr>
          <w:rFonts w:ascii="Arial" w:hAnsi="Arial" w:cs="Arial"/>
          <w:sz w:val="20"/>
        </w:rPr>
        <w:t>: TRÁCH NHIỆM CỦA BÊN B</w:t>
      </w:r>
    </w:p>
    <w:p w:rsidR="00FE00C4" w:rsidRPr="00A25D69" w:rsidRDefault="00DA7845" w:rsidP="00724803">
      <w:pPr>
        <w:numPr>
          <w:ilvl w:val="0"/>
          <w:numId w:val="20"/>
        </w:numPr>
        <w:tabs>
          <w:tab w:val="left" w:pos="840"/>
        </w:tabs>
        <w:spacing w:before="120"/>
        <w:jc w:val="both"/>
        <w:rPr>
          <w:rFonts w:ascii="Arial" w:hAnsi="Arial" w:cs="Arial"/>
          <w:sz w:val="20"/>
          <w:szCs w:val="20"/>
        </w:rPr>
      </w:pPr>
      <w:r w:rsidRPr="00A25D69">
        <w:rPr>
          <w:rFonts w:ascii="Arial" w:hAnsi="Arial" w:cs="Arial"/>
          <w:sz w:val="20"/>
          <w:szCs w:val="20"/>
        </w:rPr>
        <w:t>X</w:t>
      </w:r>
      <w:r w:rsidR="00FE00C4" w:rsidRPr="00A25D69">
        <w:rPr>
          <w:rFonts w:ascii="Arial" w:hAnsi="Arial" w:cs="Arial"/>
          <w:sz w:val="20"/>
          <w:szCs w:val="20"/>
        </w:rPr>
        <w:t>ử lý khi có lỗi xảy ra trên trang web mà lỗi đó do phía lập trình gây nên.</w:t>
      </w:r>
    </w:p>
    <w:p w:rsidR="0081147D" w:rsidRPr="00A25D69" w:rsidRDefault="00FE00C4" w:rsidP="00724803">
      <w:pPr>
        <w:numPr>
          <w:ilvl w:val="0"/>
          <w:numId w:val="20"/>
        </w:numPr>
        <w:tabs>
          <w:tab w:val="left" w:pos="840"/>
        </w:tabs>
        <w:spacing w:before="120"/>
        <w:jc w:val="both"/>
        <w:rPr>
          <w:rFonts w:ascii="Arial" w:hAnsi="Arial" w:cs="Arial"/>
          <w:sz w:val="20"/>
          <w:szCs w:val="20"/>
        </w:rPr>
      </w:pPr>
      <w:r w:rsidRPr="00A25D69">
        <w:rPr>
          <w:rFonts w:ascii="Arial" w:hAnsi="Arial" w:cs="Arial"/>
          <w:sz w:val="20"/>
          <w:szCs w:val="20"/>
        </w:rPr>
        <w:t>Bảo mật cũng như bảo vệ trang web chống lại những hacker xâm nhập trái phép</w:t>
      </w:r>
      <w:r w:rsidRPr="00A25D69">
        <w:rPr>
          <w:rFonts w:ascii="Arial" w:hAnsi="Arial" w:cs="Arial"/>
        </w:rPr>
        <w:t>.</w:t>
      </w:r>
    </w:p>
    <w:p w:rsidR="0081147D" w:rsidRPr="00A25D69" w:rsidRDefault="0081147D" w:rsidP="00724803">
      <w:pPr>
        <w:numPr>
          <w:ilvl w:val="0"/>
          <w:numId w:val="20"/>
        </w:numPr>
        <w:tabs>
          <w:tab w:val="left" w:pos="840"/>
        </w:tabs>
        <w:spacing w:before="120"/>
        <w:jc w:val="both"/>
        <w:rPr>
          <w:rFonts w:ascii="Arial" w:hAnsi="Arial" w:cs="Arial"/>
          <w:sz w:val="20"/>
          <w:szCs w:val="20"/>
        </w:rPr>
      </w:pPr>
      <w:r w:rsidRPr="00A25D69">
        <w:rPr>
          <w:rFonts w:ascii="Arial" w:hAnsi="Arial" w:cs="Arial"/>
          <w:sz w:val="20"/>
          <w:szCs w:val="20"/>
        </w:rPr>
        <w:t>Trách nhiệm</w:t>
      </w:r>
      <w:r w:rsidR="00747379" w:rsidRPr="00A25D69">
        <w:rPr>
          <w:rFonts w:ascii="Arial" w:hAnsi="Arial" w:cs="Arial"/>
          <w:sz w:val="20"/>
          <w:szCs w:val="20"/>
        </w:rPr>
        <w:t xml:space="preserve"> bảo hành 12</w:t>
      </w:r>
      <w:r w:rsidRPr="00A25D69">
        <w:rPr>
          <w:rFonts w:ascii="Arial" w:hAnsi="Arial" w:cs="Arial"/>
          <w:sz w:val="20"/>
          <w:szCs w:val="20"/>
        </w:rPr>
        <w:t xml:space="preserve"> tháng. (Trong đó có 0</w:t>
      </w:r>
      <w:r w:rsidR="00F17B23" w:rsidRPr="00A25D69">
        <w:rPr>
          <w:rFonts w:ascii="Arial" w:hAnsi="Arial" w:cs="Arial"/>
          <w:sz w:val="20"/>
          <w:szCs w:val="20"/>
        </w:rPr>
        <w:t>1</w:t>
      </w:r>
      <w:r w:rsidRPr="00A25D69">
        <w:rPr>
          <w:rFonts w:ascii="Arial" w:hAnsi="Arial" w:cs="Arial"/>
          <w:sz w:val="20"/>
          <w:szCs w:val="20"/>
        </w:rPr>
        <w:t xml:space="preserve"> tháng </w:t>
      </w:r>
      <w:r w:rsidR="00747379" w:rsidRPr="00A25D69">
        <w:rPr>
          <w:rFonts w:ascii="Arial" w:hAnsi="Arial" w:cs="Arial"/>
          <w:sz w:val="20"/>
          <w:szCs w:val="20"/>
        </w:rPr>
        <w:t xml:space="preserve">đầu </w:t>
      </w:r>
      <w:r w:rsidRPr="00A25D69">
        <w:rPr>
          <w:rFonts w:ascii="Arial" w:hAnsi="Arial" w:cs="Arial"/>
          <w:sz w:val="20"/>
          <w:szCs w:val="20"/>
        </w:rPr>
        <w:t xml:space="preserve">hỗ trợ nhập liệu và hướng dẫn sử </w:t>
      </w:r>
      <w:r w:rsidR="00724803" w:rsidRPr="00A25D69">
        <w:rPr>
          <w:rFonts w:ascii="Arial" w:hAnsi="Arial" w:cs="Arial"/>
          <w:sz w:val="20"/>
          <w:szCs w:val="20"/>
        </w:rPr>
        <w:t xml:space="preserve">  </w:t>
      </w:r>
      <w:r w:rsidRPr="00A25D69">
        <w:rPr>
          <w:rFonts w:ascii="Arial" w:hAnsi="Arial" w:cs="Arial"/>
          <w:sz w:val="20"/>
          <w:szCs w:val="20"/>
        </w:rPr>
        <w:t>dụng)</w:t>
      </w:r>
      <w:r w:rsidR="00F17B23" w:rsidRPr="00A25D69">
        <w:rPr>
          <w:rFonts w:ascii="Arial" w:hAnsi="Arial" w:cs="Arial"/>
          <w:sz w:val="20"/>
          <w:szCs w:val="20"/>
        </w:rPr>
        <w:t>.</w:t>
      </w:r>
    </w:p>
    <w:p w:rsidR="00FE00C4" w:rsidRPr="00A25D69" w:rsidRDefault="00FE00C4" w:rsidP="00724803">
      <w:pPr>
        <w:numPr>
          <w:ilvl w:val="0"/>
          <w:numId w:val="20"/>
        </w:numPr>
        <w:tabs>
          <w:tab w:val="left" w:pos="840"/>
        </w:tabs>
        <w:spacing w:before="120"/>
        <w:jc w:val="both"/>
        <w:rPr>
          <w:rFonts w:ascii="Arial" w:hAnsi="Arial" w:cs="Arial"/>
          <w:sz w:val="20"/>
          <w:szCs w:val="20"/>
        </w:rPr>
      </w:pPr>
      <w:r w:rsidRPr="00A25D69">
        <w:rPr>
          <w:rFonts w:ascii="Arial" w:hAnsi="Arial" w:cs="Arial"/>
          <w:sz w:val="20"/>
          <w:szCs w:val="20"/>
        </w:rPr>
        <w:t xml:space="preserve">Hoàn thành việc xây dựng và đưa hệ thống Website của bên A lên Internet trong vòng </w:t>
      </w:r>
      <w:r w:rsidR="00747379" w:rsidRPr="00A25D69">
        <w:rPr>
          <w:rFonts w:ascii="Arial" w:hAnsi="Arial" w:cs="Arial"/>
          <w:sz w:val="20"/>
          <w:szCs w:val="20"/>
        </w:rPr>
        <w:t>30</w:t>
      </w:r>
      <w:r w:rsidRPr="00A25D69">
        <w:rPr>
          <w:rFonts w:ascii="Arial" w:hAnsi="Arial" w:cs="Arial"/>
          <w:sz w:val="20"/>
          <w:szCs w:val="20"/>
        </w:rPr>
        <w:t xml:space="preserve"> ngày kể từ ngày nhận được đầy đủ nội dung thông tin bên A cung cấp.</w:t>
      </w:r>
    </w:p>
    <w:p w:rsidR="00FE00C4" w:rsidRPr="00A25D69" w:rsidRDefault="00FE00C4" w:rsidP="00724803">
      <w:pPr>
        <w:numPr>
          <w:ilvl w:val="0"/>
          <w:numId w:val="20"/>
        </w:numPr>
        <w:tabs>
          <w:tab w:val="left" w:pos="840"/>
        </w:tabs>
        <w:spacing w:before="120"/>
        <w:jc w:val="both"/>
        <w:rPr>
          <w:rFonts w:ascii="Arial" w:hAnsi="Arial" w:cs="Arial"/>
          <w:sz w:val="20"/>
          <w:szCs w:val="20"/>
        </w:rPr>
      </w:pPr>
      <w:r w:rsidRPr="00A25D69">
        <w:rPr>
          <w:rFonts w:ascii="Arial" w:hAnsi="Arial" w:cs="Arial"/>
          <w:sz w:val="20"/>
          <w:szCs w:val="20"/>
        </w:rPr>
        <w:t>Hướng dẫn Bên A thực hiện đúng quy trình khai thác dịch vụ và các quy định pháp luật hiện hành.</w:t>
      </w:r>
    </w:p>
    <w:p w:rsidR="00FE00C4" w:rsidRPr="00A25D69" w:rsidRDefault="00FE00C4" w:rsidP="00724803">
      <w:pPr>
        <w:numPr>
          <w:ilvl w:val="0"/>
          <w:numId w:val="20"/>
        </w:numPr>
        <w:tabs>
          <w:tab w:val="left" w:pos="840"/>
        </w:tabs>
        <w:spacing w:before="120"/>
        <w:jc w:val="both"/>
        <w:rPr>
          <w:rFonts w:ascii="Arial" w:hAnsi="Arial" w:cs="Arial"/>
          <w:sz w:val="20"/>
          <w:szCs w:val="20"/>
        </w:rPr>
      </w:pPr>
      <w:r w:rsidRPr="00A25D69">
        <w:rPr>
          <w:rFonts w:ascii="Arial" w:hAnsi="Arial" w:cs="Arial"/>
          <w:sz w:val="20"/>
          <w:szCs w:val="20"/>
        </w:rPr>
        <w:t xml:space="preserve">Có quyền đơn phương tạm ngưng hoặc chấm dứt thực hiện hợp đồng trong trường hợp Bên </w:t>
      </w:r>
      <w:r w:rsidR="00724803" w:rsidRPr="00A25D69">
        <w:rPr>
          <w:rFonts w:ascii="Arial" w:hAnsi="Arial" w:cs="Arial"/>
          <w:sz w:val="20"/>
          <w:szCs w:val="20"/>
        </w:rPr>
        <w:t xml:space="preserve">A sử dụng </w:t>
      </w:r>
      <w:r w:rsidRPr="00A25D69">
        <w:rPr>
          <w:rFonts w:ascii="Arial" w:hAnsi="Arial" w:cs="Arial"/>
          <w:sz w:val="20"/>
          <w:szCs w:val="20"/>
        </w:rPr>
        <w:t>dịch vụ không theo đúng cam kết trong hợp đồng này.</w:t>
      </w:r>
    </w:p>
    <w:p w:rsidR="00FE00C4" w:rsidRPr="00A25D69" w:rsidRDefault="00FE00C4" w:rsidP="00724803">
      <w:pPr>
        <w:numPr>
          <w:ilvl w:val="0"/>
          <w:numId w:val="20"/>
        </w:numPr>
        <w:tabs>
          <w:tab w:val="left" w:pos="840"/>
        </w:tabs>
        <w:spacing w:before="120"/>
        <w:jc w:val="both"/>
        <w:rPr>
          <w:rFonts w:ascii="Arial" w:hAnsi="Arial" w:cs="Arial"/>
          <w:sz w:val="20"/>
          <w:szCs w:val="20"/>
        </w:rPr>
      </w:pPr>
      <w:r w:rsidRPr="00A25D69">
        <w:rPr>
          <w:rFonts w:ascii="Arial" w:hAnsi="Arial" w:cs="Arial"/>
          <w:sz w:val="20"/>
          <w:szCs w:val="20"/>
        </w:rPr>
        <w:t>Trên Website được ghi rõ: Bản quyền thuộc thông tin thuộc về bên A và do bên B thiết kế, vận hành</w:t>
      </w:r>
      <w:r w:rsidR="000878EC" w:rsidRPr="00A25D69">
        <w:rPr>
          <w:rFonts w:ascii="Arial" w:hAnsi="Arial" w:cs="Arial"/>
          <w:sz w:val="20"/>
          <w:szCs w:val="20"/>
        </w:rPr>
        <w:t>.</w:t>
      </w:r>
    </w:p>
    <w:p w:rsidR="00D70E92" w:rsidRPr="00A25D69" w:rsidRDefault="00D70E92" w:rsidP="00724803">
      <w:pPr>
        <w:numPr>
          <w:ilvl w:val="0"/>
          <w:numId w:val="20"/>
        </w:numPr>
        <w:tabs>
          <w:tab w:val="left" w:pos="840"/>
        </w:tabs>
        <w:spacing w:before="120"/>
        <w:jc w:val="both"/>
        <w:rPr>
          <w:rFonts w:ascii="Arial" w:hAnsi="Arial" w:cs="Arial"/>
          <w:sz w:val="20"/>
          <w:szCs w:val="20"/>
        </w:rPr>
      </w:pPr>
      <w:r w:rsidRPr="00A25D69">
        <w:rPr>
          <w:rFonts w:ascii="Arial" w:hAnsi="Arial" w:cs="Arial"/>
          <w:sz w:val="20"/>
          <w:szCs w:val="20"/>
        </w:rPr>
        <w:t>Tuân thủ các điều khoản của hợp đồng này.</w:t>
      </w:r>
    </w:p>
    <w:p w:rsidR="00C34980" w:rsidRPr="00A25D69" w:rsidRDefault="00C34980" w:rsidP="00B450DE">
      <w:pPr>
        <w:spacing w:before="120"/>
        <w:jc w:val="both"/>
        <w:rPr>
          <w:rFonts w:ascii="Arial" w:hAnsi="Arial" w:cs="Arial"/>
          <w:sz w:val="20"/>
          <w:szCs w:val="20"/>
        </w:rPr>
      </w:pPr>
    </w:p>
    <w:p w:rsidR="00A25D69" w:rsidRDefault="00FE00C4">
      <w:pPr>
        <w:pStyle w:val="StyleVnSouthernHBoldFirstline025Before6pt"/>
        <w:ind w:firstLine="0"/>
        <w:jc w:val="both"/>
        <w:rPr>
          <w:rFonts w:ascii="Arial" w:hAnsi="Arial" w:cs="Arial"/>
          <w:sz w:val="20"/>
        </w:rPr>
      </w:pPr>
      <w:r w:rsidRPr="00A25D69">
        <w:rPr>
          <w:rFonts w:ascii="Arial" w:hAnsi="Arial" w:cs="Arial"/>
          <w:sz w:val="20"/>
        </w:rPr>
        <w:t>Điều 5</w:t>
      </w:r>
      <w:r w:rsidR="00DA7845" w:rsidRPr="00A25D69">
        <w:rPr>
          <w:rFonts w:ascii="Arial" w:hAnsi="Arial" w:cs="Arial"/>
          <w:sz w:val="20"/>
        </w:rPr>
        <w:t xml:space="preserve"> </w:t>
      </w:r>
      <w:r w:rsidRPr="00A25D69">
        <w:rPr>
          <w:rFonts w:ascii="Arial" w:hAnsi="Arial" w:cs="Arial"/>
          <w:sz w:val="20"/>
        </w:rPr>
        <w:t>: TẠM NG</w:t>
      </w:r>
      <w:r w:rsidRPr="00A25D69">
        <w:rPr>
          <w:rFonts w:ascii="Arial" w:hAnsi="Arial" w:cs="Arial"/>
          <w:sz w:val="20"/>
          <w:lang w:val="vi-VN"/>
        </w:rPr>
        <w:t>Ư</w:t>
      </w:r>
      <w:r w:rsidRPr="00A25D69">
        <w:rPr>
          <w:rFonts w:ascii="Arial" w:hAnsi="Arial" w:cs="Arial"/>
          <w:sz w:val="20"/>
        </w:rPr>
        <w:t>NG, TẠM CẮT, THAY ĐỔI NỘI DUNG CỦA HỢP ĐỒNG</w:t>
      </w:r>
    </w:p>
    <w:p w:rsidR="0061068D" w:rsidRDefault="00FE00C4" w:rsidP="0061068D">
      <w:pPr>
        <w:numPr>
          <w:ilvl w:val="0"/>
          <w:numId w:val="28"/>
        </w:numPr>
        <w:spacing w:before="120"/>
        <w:jc w:val="both"/>
        <w:rPr>
          <w:rFonts w:ascii="Arial" w:hAnsi="Arial" w:cs="Arial"/>
          <w:sz w:val="20"/>
          <w:szCs w:val="20"/>
        </w:rPr>
      </w:pPr>
      <w:r w:rsidRPr="00A25D69">
        <w:rPr>
          <w:rFonts w:ascii="Arial" w:hAnsi="Arial" w:cs="Arial"/>
          <w:sz w:val="20"/>
          <w:szCs w:val="20"/>
        </w:rPr>
        <w:t>Tạm ngưng</w:t>
      </w:r>
    </w:p>
    <w:p w:rsidR="0061068D" w:rsidRPr="00A25D69" w:rsidRDefault="0061068D" w:rsidP="0061068D">
      <w:pPr>
        <w:numPr>
          <w:ilvl w:val="1"/>
          <w:numId w:val="28"/>
        </w:numPr>
        <w:tabs>
          <w:tab w:val="left" w:pos="600"/>
          <w:tab w:val="left" w:pos="720"/>
        </w:tabs>
        <w:spacing w:before="120"/>
        <w:jc w:val="both"/>
        <w:rPr>
          <w:rFonts w:ascii="Arial" w:hAnsi="Arial" w:cs="Arial"/>
          <w:sz w:val="20"/>
          <w:szCs w:val="20"/>
        </w:rPr>
      </w:pPr>
      <w:r w:rsidRPr="00A25D69">
        <w:rPr>
          <w:rFonts w:ascii="Arial" w:hAnsi="Arial" w:cs="Arial"/>
          <w:sz w:val="20"/>
          <w:szCs w:val="20"/>
        </w:rPr>
        <w:t>Bên B sẽ tạm ngưng việc triển khai hợp đồng này nếu như bên A không thực hiện đúng các điều khoản thanh toán</w:t>
      </w:r>
    </w:p>
    <w:p w:rsidR="0061068D" w:rsidRPr="00A25D69" w:rsidRDefault="0061068D" w:rsidP="0061068D">
      <w:pPr>
        <w:numPr>
          <w:ilvl w:val="1"/>
          <w:numId w:val="28"/>
        </w:numPr>
        <w:tabs>
          <w:tab w:val="left" w:pos="600"/>
          <w:tab w:val="left" w:pos="720"/>
        </w:tabs>
        <w:spacing w:before="120"/>
        <w:jc w:val="both"/>
        <w:rPr>
          <w:rFonts w:ascii="Arial" w:hAnsi="Arial" w:cs="Arial"/>
          <w:sz w:val="20"/>
          <w:szCs w:val="20"/>
        </w:rPr>
      </w:pPr>
      <w:r w:rsidRPr="00A25D69">
        <w:rPr>
          <w:rFonts w:ascii="Arial" w:hAnsi="Arial" w:cs="Arial"/>
          <w:sz w:val="20"/>
          <w:szCs w:val="20"/>
        </w:rPr>
        <w:t>Bên B sẽ tạm ngưng một hoặc tất cả dịch vụ trong hợp đồng này sau khi nhận được yêu cầu bằng văn bản của Bên A.</w:t>
      </w:r>
    </w:p>
    <w:p w:rsidR="0061068D" w:rsidRDefault="0061068D" w:rsidP="0061068D">
      <w:pPr>
        <w:numPr>
          <w:ilvl w:val="1"/>
          <w:numId w:val="28"/>
        </w:numPr>
        <w:tabs>
          <w:tab w:val="left" w:pos="600"/>
          <w:tab w:val="left" w:pos="720"/>
        </w:tabs>
        <w:spacing w:before="120"/>
        <w:jc w:val="both"/>
        <w:rPr>
          <w:rFonts w:ascii="Arial" w:hAnsi="Arial" w:cs="Arial"/>
          <w:sz w:val="20"/>
          <w:szCs w:val="20"/>
        </w:rPr>
      </w:pPr>
      <w:r w:rsidRPr="00A25D69">
        <w:rPr>
          <w:rFonts w:ascii="Arial" w:hAnsi="Arial" w:cs="Arial"/>
          <w:sz w:val="20"/>
          <w:szCs w:val="20"/>
        </w:rPr>
        <w:t>Thời gian tạm ngưng các dịch vụ không quá 30 (ba mươi) ngày tính từ ngày B</w:t>
      </w:r>
      <w:r>
        <w:rPr>
          <w:rFonts w:ascii="Arial" w:hAnsi="Arial" w:cs="Arial"/>
          <w:sz w:val="20"/>
          <w:szCs w:val="20"/>
        </w:rPr>
        <w:t>ên B nhận được văn bản của Bên</w:t>
      </w:r>
    </w:p>
    <w:p w:rsidR="0061068D" w:rsidRDefault="00FE00C4" w:rsidP="0061068D">
      <w:pPr>
        <w:numPr>
          <w:ilvl w:val="0"/>
          <w:numId w:val="28"/>
        </w:numPr>
        <w:spacing w:before="120"/>
        <w:jc w:val="both"/>
        <w:rPr>
          <w:rFonts w:ascii="Arial" w:hAnsi="Arial" w:cs="Arial"/>
          <w:sz w:val="20"/>
          <w:szCs w:val="20"/>
        </w:rPr>
      </w:pPr>
      <w:r w:rsidRPr="00A25D69">
        <w:rPr>
          <w:rFonts w:ascii="Arial" w:hAnsi="Arial" w:cs="Arial"/>
          <w:sz w:val="20"/>
          <w:szCs w:val="20"/>
        </w:rPr>
        <w:t>Tạm cắt</w:t>
      </w:r>
    </w:p>
    <w:p w:rsidR="0000451C" w:rsidRPr="00A25D69" w:rsidRDefault="0000451C" w:rsidP="0000451C">
      <w:pPr>
        <w:numPr>
          <w:ilvl w:val="1"/>
          <w:numId w:val="28"/>
        </w:numPr>
        <w:tabs>
          <w:tab w:val="left" w:pos="600"/>
          <w:tab w:val="left" w:pos="720"/>
        </w:tabs>
        <w:spacing w:before="120"/>
        <w:jc w:val="both"/>
        <w:rPr>
          <w:rFonts w:ascii="Arial" w:hAnsi="Arial" w:cs="Arial"/>
          <w:sz w:val="20"/>
          <w:szCs w:val="20"/>
        </w:rPr>
      </w:pPr>
      <w:r w:rsidRPr="00A25D69">
        <w:rPr>
          <w:rFonts w:ascii="Arial" w:hAnsi="Arial" w:cs="Arial"/>
          <w:sz w:val="20"/>
          <w:szCs w:val="20"/>
        </w:rPr>
        <w:lastRenderedPageBreak/>
        <w:t>Bên B sẽ tạm cắt dịch vụ của bên A nếu Bên A vi phạm các điều khoản qui định trong hợp đồng này</w:t>
      </w:r>
    </w:p>
    <w:p w:rsidR="0000451C" w:rsidRDefault="0000451C" w:rsidP="0000451C">
      <w:pPr>
        <w:numPr>
          <w:ilvl w:val="1"/>
          <w:numId w:val="28"/>
        </w:numPr>
        <w:tabs>
          <w:tab w:val="left" w:pos="600"/>
          <w:tab w:val="left" w:pos="720"/>
        </w:tabs>
        <w:spacing w:before="120"/>
        <w:jc w:val="both"/>
        <w:rPr>
          <w:rFonts w:ascii="Arial" w:hAnsi="Arial" w:cs="Arial"/>
          <w:sz w:val="20"/>
          <w:szCs w:val="20"/>
        </w:rPr>
      </w:pPr>
      <w:r w:rsidRPr="00A25D69">
        <w:rPr>
          <w:rFonts w:ascii="Arial" w:hAnsi="Arial" w:cs="Arial"/>
          <w:sz w:val="20"/>
          <w:szCs w:val="20"/>
        </w:rPr>
        <w:t>Dịch vụ chỉ được bên B mở lại sau khi bên A chấm dứt việc vi phạm các điều khoản quy định trong hợp đồng này và nộp đầy đủ các khoản phí phát sinh do việc vi phạm (nếu có).</w:t>
      </w:r>
    </w:p>
    <w:p w:rsidR="00FE00C4" w:rsidRPr="00A25D69" w:rsidRDefault="00FE00C4" w:rsidP="0061068D">
      <w:pPr>
        <w:numPr>
          <w:ilvl w:val="0"/>
          <w:numId w:val="28"/>
        </w:numPr>
        <w:spacing w:before="120"/>
        <w:jc w:val="both"/>
        <w:rPr>
          <w:rFonts w:ascii="Arial" w:hAnsi="Arial" w:cs="Arial"/>
          <w:sz w:val="20"/>
          <w:szCs w:val="20"/>
        </w:rPr>
      </w:pPr>
      <w:r w:rsidRPr="00A25D69">
        <w:rPr>
          <w:rFonts w:ascii="Arial" w:hAnsi="Arial" w:cs="Arial"/>
          <w:sz w:val="20"/>
          <w:szCs w:val="20"/>
        </w:rPr>
        <w:t>Nếu bên B tự ý ngừng, cắt việc thực hiện dịch vụ mà không do lỗi của bên A thì bên B phải chịu trách nhiệm bồi thường cho bên A.</w:t>
      </w:r>
    </w:p>
    <w:p w:rsidR="00FE00C4" w:rsidRPr="00A25D69" w:rsidRDefault="00FE00C4">
      <w:pPr>
        <w:numPr>
          <w:ilvl w:val="0"/>
          <w:numId w:val="6"/>
        </w:numPr>
        <w:tabs>
          <w:tab w:val="left" w:pos="840"/>
        </w:tabs>
        <w:spacing w:before="120"/>
        <w:jc w:val="both"/>
        <w:rPr>
          <w:rFonts w:ascii="Arial" w:hAnsi="Arial" w:cs="Arial"/>
          <w:sz w:val="20"/>
          <w:szCs w:val="20"/>
        </w:rPr>
      </w:pPr>
      <w:r w:rsidRPr="00A25D69">
        <w:rPr>
          <w:rFonts w:ascii="Arial" w:hAnsi="Arial" w:cs="Arial"/>
          <w:sz w:val="20"/>
          <w:szCs w:val="20"/>
        </w:rPr>
        <w:t>Mọi thay đổi liên quan đến hợp đồng phải có văn bản đề nghị bên kia trước 5 ngày để giải quyết. Mọi chi phí phát sinh cho thay đổi hợp đồng do nguyên nhân từ bên nào thì bên đó có trách nhiệm thanh toán.</w:t>
      </w:r>
    </w:p>
    <w:p w:rsidR="000878EC" w:rsidRPr="00A25D69" w:rsidRDefault="000878EC" w:rsidP="000878EC">
      <w:pPr>
        <w:tabs>
          <w:tab w:val="left" w:pos="840"/>
        </w:tabs>
        <w:spacing w:before="120"/>
        <w:jc w:val="both"/>
        <w:rPr>
          <w:rFonts w:ascii="Arial" w:hAnsi="Arial" w:cs="Arial"/>
          <w:sz w:val="20"/>
          <w:szCs w:val="20"/>
        </w:rPr>
      </w:pPr>
    </w:p>
    <w:p w:rsidR="00FE00C4" w:rsidRPr="00A25D69" w:rsidRDefault="00FE00C4">
      <w:pPr>
        <w:spacing w:before="120"/>
        <w:jc w:val="both"/>
        <w:rPr>
          <w:rFonts w:ascii="Arial" w:hAnsi="Arial" w:cs="Arial"/>
          <w:b/>
          <w:sz w:val="20"/>
          <w:szCs w:val="20"/>
        </w:rPr>
      </w:pPr>
      <w:r w:rsidRPr="00A25D69">
        <w:rPr>
          <w:rFonts w:ascii="Arial" w:hAnsi="Arial" w:cs="Arial"/>
          <w:b/>
          <w:sz w:val="20"/>
          <w:szCs w:val="20"/>
        </w:rPr>
        <w:t>Điều 6</w:t>
      </w:r>
      <w:r w:rsidR="00DA7845" w:rsidRPr="00A25D69">
        <w:rPr>
          <w:rFonts w:ascii="Arial" w:hAnsi="Arial" w:cs="Arial"/>
          <w:b/>
          <w:sz w:val="20"/>
          <w:szCs w:val="20"/>
        </w:rPr>
        <w:t xml:space="preserve"> </w:t>
      </w:r>
      <w:r w:rsidRPr="00A25D69">
        <w:rPr>
          <w:rFonts w:ascii="Arial" w:hAnsi="Arial" w:cs="Arial"/>
          <w:b/>
          <w:sz w:val="20"/>
          <w:szCs w:val="20"/>
        </w:rPr>
        <w:t>: CÁC ĐIỀU KHOẢN KHÁC</w:t>
      </w:r>
    </w:p>
    <w:p w:rsidR="00FE00C4" w:rsidRPr="00A25D69" w:rsidRDefault="00FE00C4">
      <w:pPr>
        <w:numPr>
          <w:ilvl w:val="0"/>
          <w:numId w:val="26"/>
        </w:numPr>
        <w:tabs>
          <w:tab w:val="left" w:pos="840"/>
        </w:tabs>
        <w:spacing w:before="120"/>
        <w:jc w:val="both"/>
        <w:rPr>
          <w:rFonts w:ascii="Arial" w:hAnsi="Arial" w:cs="Arial"/>
          <w:sz w:val="20"/>
          <w:szCs w:val="20"/>
        </w:rPr>
      </w:pPr>
      <w:r w:rsidRPr="00A25D69">
        <w:rPr>
          <w:rFonts w:ascii="Arial" w:hAnsi="Arial" w:cs="Arial"/>
          <w:sz w:val="20"/>
          <w:szCs w:val="20"/>
        </w:rPr>
        <w:t>Nếu bên A bằng bất cứ lý do gì trong việc không cung cấp đầy đủ nội dung thông tin của mình cho bên B thực hiện công việc, Bên B sẽ không chịu mọi trách nhiệm liên quan đến tiến độ triển khai hợp đồng.</w:t>
      </w:r>
    </w:p>
    <w:p w:rsidR="00FE00C4" w:rsidRPr="00A25D69" w:rsidRDefault="00FE00C4">
      <w:pPr>
        <w:numPr>
          <w:ilvl w:val="0"/>
          <w:numId w:val="26"/>
        </w:numPr>
        <w:tabs>
          <w:tab w:val="left" w:pos="840"/>
        </w:tabs>
        <w:spacing w:before="120"/>
        <w:jc w:val="both"/>
        <w:rPr>
          <w:rFonts w:ascii="Arial" w:hAnsi="Arial" w:cs="Arial"/>
          <w:sz w:val="20"/>
          <w:szCs w:val="20"/>
        </w:rPr>
      </w:pPr>
      <w:r w:rsidRPr="00A25D69">
        <w:rPr>
          <w:rFonts w:ascii="Arial" w:hAnsi="Arial" w:cs="Arial"/>
          <w:sz w:val="20"/>
          <w:szCs w:val="20"/>
        </w:rPr>
        <w:t>Về việc cập nhật thông tin cho trang Web hoặc thay đổi thông tin trên trang Web của mình, bên B sẽ thực hiện thay đổi theo thỏa thuận của hai bên. Tiền có thể chuyển bằng tài khoản hoặc tiền mặt. Nội dung có thể chuyển bằng Email.</w:t>
      </w:r>
    </w:p>
    <w:p w:rsidR="00FE00C4" w:rsidRPr="00A25D69" w:rsidRDefault="00FE00C4" w:rsidP="000878EC">
      <w:pPr>
        <w:numPr>
          <w:ilvl w:val="0"/>
          <w:numId w:val="26"/>
        </w:numPr>
        <w:tabs>
          <w:tab w:val="left" w:pos="840"/>
        </w:tabs>
        <w:spacing w:before="120"/>
        <w:jc w:val="both"/>
        <w:rPr>
          <w:rFonts w:ascii="Arial" w:hAnsi="Arial" w:cs="Arial"/>
          <w:sz w:val="20"/>
          <w:szCs w:val="20"/>
        </w:rPr>
      </w:pPr>
      <w:r w:rsidRPr="00A25D69">
        <w:rPr>
          <w:rFonts w:ascii="Arial" w:hAnsi="Arial" w:cs="Arial"/>
          <w:sz w:val="20"/>
          <w:szCs w:val="20"/>
        </w:rPr>
        <w:t>Nếu bên A muốn mở rộng, tăng thêm số lượng trang Web, hợp đồng mới sẽ được lập chi tiết dựa theo yêu cầu của bên A</w:t>
      </w:r>
      <w:r w:rsidR="000878EC" w:rsidRPr="00A25D69">
        <w:rPr>
          <w:rFonts w:ascii="Arial" w:hAnsi="Arial" w:cs="Arial"/>
          <w:sz w:val="20"/>
          <w:szCs w:val="20"/>
        </w:rPr>
        <w:t>.</w:t>
      </w:r>
    </w:p>
    <w:p w:rsidR="00DB1806" w:rsidRPr="00A25D69" w:rsidRDefault="00DB1806" w:rsidP="000878EC">
      <w:pPr>
        <w:tabs>
          <w:tab w:val="left" w:pos="840"/>
        </w:tabs>
        <w:spacing w:before="120"/>
        <w:jc w:val="both"/>
        <w:rPr>
          <w:rFonts w:ascii="Arial" w:hAnsi="Arial" w:cs="Arial"/>
          <w:sz w:val="20"/>
          <w:szCs w:val="20"/>
        </w:rPr>
      </w:pPr>
    </w:p>
    <w:p w:rsidR="00A072DB" w:rsidRPr="00A25D69" w:rsidRDefault="00FE00C4">
      <w:pPr>
        <w:pStyle w:val="StyleVnSouthernHBoldFirstline025Before6pt"/>
        <w:ind w:firstLine="0"/>
        <w:jc w:val="both"/>
        <w:rPr>
          <w:rFonts w:ascii="Arial" w:hAnsi="Arial" w:cs="Arial"/>
          <w:sz w:val="20"/>
        </w:rPr>
      </w:pPr>
      <w:r w:rsidRPr="00A25D69">
        <w:rPr>
          <w:rFonts w:ascii="Arial" w:hAnsi="Arial" w:cs="Arial"/>
          <w:sz w:val="20"/>
        </w:rPr>
        <w:t>Điều 7</w:t>
      </w:r>
      <w:r w:rsidR="00DA7845" w:rsidRPr="00A25D69">
        <w:rPr>
          <w:rFonts w:ascii="Arial" w:hAnsi="Arial" w:cs="Arial"/>
          <w:sz w:val="20"/>
        </w:rPr>
        <w:t xml:space="preserve"> </w:t>
      </w:r>
      <w:r w:rsidRPr="00A25D69">
        <w:rPr>
          <w:rFonts w:ascii="Arial" w:hAnsi="Arial" w:cs="Arial"/>
          <w:sz w:val="20"/>
        </w:rPr>
        <w:t>: ĐIỀU KHOẢN THI HÀNH</w:t>
      </w:r>
    </w:p>
    <w:p w:rsidR="00FE00C4" w:rsidRPr="00A25D69" w:rsidRDefault="00FE00C4">
      <w:pPr>
        <w:numPr>
          <w:ilvl w:val="0"/>
          <w:numId w:val="28"/>
        </w:numPr>
        <w:spacing w:before="120"/>
        <w:jc w:val="both"/>
        <w:rPr>
          <w:rFonts w:ascii="Arial" w:hAnsi="Arial" w:cs="Arial"/>
          <w:sz w:val="20"/>
          <w:szCs w:val="20"/>
        </w:rPr>
      </w:pPr>
      <w:r w:rsidRPr="00A25D69">
        <w:rPr>
          <w:rFonts w:ascii="Arial" w:hAnsi="Arial" w:cs="Arial"/>
          <w:sz w:val="20"/>
          <w:szCs w:val="20"/>
        </w:rPr>
        <w:t>Hai bên cam kết thực hiện đúng các điều khoản của hợp đồng, bên nào vi phạm sẽ phải chịu trách nhiệm theo quy định của pháp luật</w:t>
      </w:r>
      <w:r w:rsidR="00BD3835" w:rsidRPr="00A25D69">
        <w:rPr>
          <w:rFonts w:ascii="Arial" w:hAnsi="Arial" w:cs="Arial"/>
          <w:sz w:val="20"/>
          <w:szCs w:val="20"/>
        </w:rPr>
        <w:t xml:space="preserve"> và bồi thường cho bên còn lại 100% giá trị hợp đồng</w:t>
      </w:r>
      <w:r w:rsidRPr="00A25D69">
        <w:rPr>
          <w:rFonts w:ascii="Arial" w:hAnsi="Arial" w:cs="Arial"/>
          <w:sz w:val="20"/>
          <w:szCs w:val="20"/>
        </w:rPr>
        <w:t>.</w:t>
      </w:r>
    </w:p>
    <w:p w:rsidR="00FE00C4" w:rsidRPr="00A25D69" w:rsidRDefault="00FE00C4">
      <w:pPr>
        <w:numPr>
          <w:ilvl w:val="0"/>
          <w:numId w:val="28"/>
        </w:numPr>
        <w:spacing w:before="120"/>
        <w:jc w:val="both"/>
        <w:rPr>
          <w:rFonts w:ascii="Arial" w:hAnsi="Arial" w:cs="Arial"/>
          <w:sz w:val="20"/>
          <w:szCs w:val="20"/>
        </w:rPr>
      </w:pPr>
      <w:r w:rsidRPr="00A25D69">
        <w:rPr>
          <w:rFonts w:ascii="Arial" w:hAnsi="Arial" w:cs="Arial"/>
          <w:sz w:val="20"/>
          <w:szCs w:val="20"/>
        </w:rPr>
        <w:t>Trong quá trình thực hiện,  nếu có vướng mắc gì thì hai bên chủ động thương lượng giải quyết trên tinh thần hợp tác, tôn trọng lẫn nhau. Nếu hai Bên không tự giải quyết được sẽ thống nhất chuyển vụ việc tới Tòa Kinh tế Tòa án nhân dân Thành Phố Hà Nội để giải quyết.</w:t>
      </w:r>
    </w:p>
    <w:p w:rsidR="00FE00C4" w:rsidRPr="00A25D69" w:rsidRDefault="00FE00C4">
      <w:pPr>
        <w:numPr>
          <w:ilvl w:val="0"/>
          <w:numId w:val="28"/>
        </w:numPr>
        <w:spacing w:before="120"/>
        <w:jc w:val="both"/>
        <w:rPr>
          <w:rFonts w:ascii="Arial" w:hAnsi="Arial" w:cs="Arial"/>
          <w:sz w:val="20"/>
          <w:szCs w:val="20"/>
        </w:rPr>
      </w:pPr>
      <w:r w:rsidRPr="00A25D69">
        <w:rPr>
          <w:rFonts w:ascii="Arial" w:hAnsi="Arial" w:cs="Arial"/>
          <w:sz w:val="20"/>
          <w:szCs w:val="20"/>
        </w:rPr>
        <w:t>Hợp đồng này có hiệu lực trong vòng 01 (một) năm kể từ ngày ký.</w:t>
      </w:r>
    </w:p>
    <w:p w:rsidR="00FE00C4" w:rsidRPr="00A25D69" w:rsidRDefault="00FE00C4">
      <w:pPr>
        <w:numPr>
          <w:ilvl w:val="0"/>
          <w:numId w:val="28"/>
        </w:numPr>
        <w:spacing w:before="120"/>
        <w:jc w:val="both"/>
        <w:rPr>
          <w:rFonts w:ascii="Arial" w:hAnsi="Arial" w:cs="Arial"/>
          <w:sz w:val="20"/>
          <w:szCs w:val="20"/>
        </w:rPr>
      </w:pPr>
      <w:r w:rsidRPr="00A25D69">
        <w:rPr>
          <w:rFonts w:ascii="Arial" w:hAnsi="Arial" w:cs="Arial"/>
          <w:sz w:val="20"/>
          <w:szCs w:val="20"/>
        </w:rPr>
        <w:t>Trong trường hợp bên A không tiếp tục sử dụng dịch vụ của bên B cho năm tiếp theo, bên A có trách nhiệm thông báo cho bên B bằng văn bản trong vòng 01 tuần kể từ ngày nhận được thông báo hết hạn của bên B</w:t>
      </w:r>
    </w:p>
    <w:p w:rsidR="00BD4D19" w:rsidRPr="00A25D69" w:rsidRDefault="00BD4D19">
      <w:pPr>
        <w:tabs>
          <w:tab w:val="left" w:pos="600"/>
          <w:tab w:val="left" w:pos="720"/>
        </w:tabs>
        <w:spacing w:before="120"/>
        <w:jc w:val="both"/>
        <w:rPr>
          <w:rFonts w:ascii="Arial" w:hAnsi="Arial" w:cs="Arial"/>
          <w:sz w:val="20"/>
          <w:szCs w:val="20"/>
        </w:rPr>
      </w:pPr>
    </w:p>
    <w:p w:rsidR="00FE00C4" w:rsidRPr="00A25D69" w:rsidRDefault="00BD4D19">
      <w:pPr>
        <w:tabs>
          <w:tab w:val="left" w:pos="600"/>
          <w:tab w:val="left" w:pos="720"/>
        </w:tabs>
        <w:spacing w:before="120"/>
        <w:jc w:val="both"/>
        <w:rPr>
          <w:rFonts w:ascii="Arial" w:hAnsi="Arial" w:cs="Arial"/>
          <w:sz w:val="20"/>
          <w:szCs w:val="20"/>
        </w:rPr>
      </w:pPr>
      <w:r w:rsidRPr="00A25D69">
        <w:rPr>
          <w:rFonts w:ascii="Arial" w:hAnsi="Arial" w:cs="Arial"/>
          <w:sz w:val="20"/>
          <w:szCs w:val="20"/>
        </w:rPr>
        <w:tab/>
      </w:r>
      <w:r w:rsidR="00FE00C4" w:rsidRPr="00A25D69">
        <w:rPr>
          <w:rFonts w:ascii="Arial" w:hAnsi="Arial" w:cs="Arial"/>
          <w:sz w:val="20"/>
          <w:szCs w:val="20"/>
        </w:rPr>
        <w:t>Hợp đồng này được lập thành 0</w:t>
      </w:r>
      <w:r w:rsidR="00DD3746">
        <w:rPr>
          <w:rFonts w:ascii="Arial" w:hAnsi="Arial" w:cs="Arial"/>
          <w:sz w:val="20"/>
          <w:szCs w:val="20"/>
        </w:rPr>
        <w:t>2</w:t>
      </w:r>
      <w:r w:rsidR="00FE00C4" w:rsidRPr="00A25D69">
        <w:rPr>
          <w:rFonts w:ascii="Arial" w:hAnsi="Arial" w:cs="Arial"/>
          <w:sz w:val="20"/>
          <w:szCs w:val="20"/>
        </w:rPr>
        <w:t xml:space="preserve"> (</w:t>
      </w:r>
      <w:r w:rsidR="00DD3746">
        <w:rPr>
          <w:rFonts w:ascii="Arial" w:hAnsi="Arial" w:cs="Arial"/>
          <w:sz w:val="20"/>
          <w:szCs w:val="20"/>
        </w:rPr>
        <w:t>hai</w:t>
      </w:r>
      <w:r w:rsidR="00FE00C4" w:rsidRPr="00A25D69">
        <w:rPr>
          <w:rFonts w:ascii="Arial" w:hAnsi="Arial" w:cs="Arial"/>
          <w:sz w:val="20"/>
          <w:szCs w:val="20"/>
        </w:rPr>
        <w:t xml:space="preserve">) bản có </w:t>
      </w:r>
      <w:r w:rsidR="00DD3746">
        <w:rPr>
          <w:rFonts w:ascii="Arial" w:hAnsi="Arial" w:cs="Arial"/>
          <w:sz w:val="20"/>
          <w:szCs w:val="20"/>
        </w:rPr>
        <w:t>giá trị như nhau, mỗi bên giữ 01</w:t>
      </w:r>
      <w:r w:rsidR="00FE00C4" w:rsidRPr="00A25D69">
        <w:rPr>
          <w:rFonts w:ascii="Arial" w:hAnsi="Arial" w:cs="Arial"/>
          <w:sz w:val="20"/>
          <w:szCs w:val="20"/>
        </w:rPr>
        <w:t xml:space="preserve"> bản.</w:t>
      </w:r>
    </w:p>
    <w:p w:rsidR="00FE00C4" w:rsidRPr="00A25D69" w:rsidRDefault="00FE00C4">
      <w:pPr>
        <w:tabs>
          <w:tab w:val="left" w:pos="600"/>
          <w:tab w:val="left" w:pos="720"/>
        </w:tabs>
        <w:spacing w:before="120"/>
        <w:jc w:val="both"/>
        <w:rPr>
          <w:rFonts w:ascii="Arial" w:hAnsi="Arial" w:cs="Arial"/>
          <w:sz w:val="20"/>
          <w:szCs w:val="20"/>
        </w:rPr>
      </w:pPr>
    </w:p>
    <w:tbl>
      <w:tblPr>
        <w:tblW w:w="0" w:type="auto"/>
        <w:tblLook w:val="01E0"/>
      </w:tblPr>
      <w:tblGrid>
        <w:gridCol w:w="4788"/>
        <w:gridCol w:w="4788"/>
      </w:tblGrid>
      <w:tr w:rsidR="00FE00C4" w:rsidRPr="00A25D69">
        <w:tc>
          <w:tcPr>
            <w:tcW w:w="5058" w:type="dxa"/>
          </w:tcPr>
          <w:p w:rsidR="00FE00C4" w:rsidRPr="00A25D69" w:rsidRDefault="00FE00C4">
            <w:pPr>
              <w:tabs>
                <w:tab w:val="left" w:pos="600"/>
                <w:tab w:val="left" w:pos="720"/>
              </w:tabs>
              <w:spacing w:before="120"/>
              <w:jc w:val="center"/>
              <w:rPr>
                <w:rFonts w:ascii="Arial" w:hAnsi="Arial" w:cs="Arial"/>
                <w:sz w:val="20"/>
                <w:szCs w:val="20"/>
              </w:rPr>
            </w:pPr>
            <w:r w:rsidRPr="00A25D69">
              <w:rPr>
                <w:rFonts w:ascii="Arial" w:hAnsi="Arial" w:cs="Arial"/>
                <w:b/>
                <w:sz w:val="20"/>
                <w:szCs w:val="20"/>
              </w:rPr>
              <w:t>ĐẠI DIỆN BÊN A</w:t>
            </w:r>
          </w:p>
        </w:tc>
        <w:tc>
          <w:tcPr>
            <w:tcW w:w="5058" w:type="dxa"/>
          </w:tcPr>
          <w:p w:rsidR="00FE00C4" w:rsidRPr="00A25D69" w:rsidRDefault="00FE00C4">
            <w:pPr>
              <w:tabs>
                <w:tab w:val="left" w:pos="600"/>
                <w:tab w:val="left" w:pos="720"/>
              </w:tabs>
              <w:spacing w:before="120"/>
              <w:jc w:val="center"/>
              <w:rPr>
                <w:rFonts w:ascii="Arial" w:hAnsi="Arial" w:cs="Arial"/>
                <w:sz w:val="20"/>
                <w:szCs w:val="20"/>
              </w:rPr>
            </w:pPr>
            <w:r w:rsidRPr="00A25D69">
              <w:rPr>
                <w:rFonts w:ascii="Arial" w:hAnsi="Arial" w:cs="Arial"/>
                <w:b/>
                <w:sz w:val="20"/>
                <w:szCs w:val="20"/>
              </w:rPr>
              <w:t>ĐẠI DIỆN BÊN B</w:t>
            </w:r>
          </w:p>
        </w:tc>
      </w:tr>
    </w:tbl>
    <w:p w:rsidR="00FE00C4" w:rsidRPr="00A25D69" w:rsidRDefault="00FE00C4">
      <w:pPr>
        <w:spacing w:before="120"/>
        <w:jc w:val="both"/>
        <w:rPr>
          <w:rFonts w:ascii="Arial" w:hAnsi="Arial" w:cs="Arial"/>
          <w:sz w:val="20"/>
          <w:szCs w:val="20"/>
        </w:rPr>
      </w:pPr>
    </w:p>
    <w:sectPr w:rsidR="00FE00C4" w:rsidRPr="00A25D69" w:rsidSect="00C8027E">
      <w:footerReference w:type="default" r:id="rId7"/>
      <w:pgSz w:w="12240" w:h="15840"/>
      <w:pgMar w:top="576" w:right="1440" w:bottom="576"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52983" w:rsidRDefault="00252983">
      <w:r>
        <w:separator/>
      </w:r>
    </w:p>
  </w:endnote>
  <w:endnote w:type="continuationSeparator" w:id="1">
    <w:p w:rsidR="00252983" w:rsidRDefault="0025298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nSouthern">
    <w:panose1 w:val="020B7200000000000000"/>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VnArialH">
    <w:panose1 w:val="020B72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7A0C" w:rsidRDefault="00927A0C">
    <w:pPr>
      <w:pStyle w:val="Footer"/>
      <w:jc w:val="center"/>
      <w:rPr>
        <w:rFonts w:ascii="Arial" w:hAnsi="Arial" w:cs="Arial"/>
        <w:sz w:val="20"/>
        <w:szCs w:val="20"/>
      </w:rPr>
    </w:pPr>
    <w:r>
      <w:rPr>
        <w:rStyle w:val="PageNumber"/>
        <w:rFonts w:ascii="Arial" w:hAnsi="Arial" w:cs="Arial"/>
        <w:sz w:val="20"/>
        <w:szCs w:val="20"/>
      </w:rPr>
      <w:t xml:space="preserve">- Trang </w:t>
    </w:r>
    <w:r>
      <w:rPr>
        <w:rStyle w:val="PageNumber"/>
        <w:rFonts w:ascii="Arial" w:hAnsi="Arial" w:cs="Arial"/>
        <w:sz w:val="20"/>
        <w:szCs w:val="20"/>
      </w:rPr>
      <w:fldChar w:fldCharType="begin"/>
    </w:r>
    <w:r>
      <w:rPr>
        <w:rStyle w:val="PageNumber"/>
        <w:rFonts w:ascii="Arial" w:hAnsi="Arial" w:cs="Arial"/>
        <w:sz w:val="20"/>
        <w:szCs w:val="20"/>
      </w:rPr>
      <w:instrText xml:space="preserve"> PAGE </w:instrText>
    </w:r>
    <w:r>
      <w:rPr>
        <w:rStyle w:val="PageNumber"/>
        <w:rFonts w:ascii="Arial" w:hAnsi="Arial" w:cs="Arial"/>
        <w:sz w:val="20"/>
        <w:szCs w:val="20"/>
      </w:rPr>
      <w:fldChar w:fldCharType="separate"/>
    </w:r>
    <w:r w:rsidR="003916FE">
      <w:rPr>
        <w:rStyle w:val="PageNumber"/>
        <w:rFonts w:ascii="Arial" w:hAnsi="Arial" w:cs="Arial"/>
        <w:noProof/>
        <w:sz w:val="20"/>
        <w:szCs w:val="20"/>
      </w:rPr>
      <w:t>2</w:t>
    </w:r>
    <w:r>
      <w:rPr>
        <w:rStyle w:val="PageNumber"/>
        <w:rFonts w:ascii="Arial" w:hAnsi="Arial" w:cs="Arial"/>
        <w:sz w:val="20"/>
        <w:szCs w:val="20"/>
      </w:rPr>
      <w:fldChar w:fldCharType="end"/>
    </w:r>
    <w:r>
      <w:rPr>
        <w:rStyle w:val="PageNumber"/>
        <w:rFonts w:ascii="Arial" w:hAnsi="Arial" w:cs="Arial"/>
        <w:sz w:val="20"/>
        <w:szCs w:val="20"/>
      </w:rPr>
      <w:t>/</w:t>
    </w:r>
    <w:r>
      <w:rPr>
        <w:rStyle w:val="PageNumber"/>
        <w:rFonts w:ascii="Arial" w:hAnsi="Arial" w:cs="Arial"/>
        <w:sz w:val="20"/>
        <w:szCs w:val="20"/>
      </w:rPr>
      <w:fldChar w:fldCharType="begin"/>
    </w:r>
    <w:r>
      <w:rPr>
        <w:rStyle w:val="PageNumber"/>
        <w:rFonts w:ascii="Arial" w:hAnsi="Arial" w:cs="Arial"/>
        <w:sz w:val="20"/>
        <w:szCs w:val="20"/>
      </w:rPr>
      <w:instrText xml:space="preserve"> NUMPAGES </w:instrText>
    </w:r>
    <w:r>
      <w:rPr>
        <w:rStyle w:val="PageNumber"/>
        <w:rFonts w:ascii="Arial" w:hAnsi="Arial" w:cs="Arial"/>
        <w:sz w:val="20"/>
        <w:szCs w:val="20"/>
      </w:rPr>
      <w:fldChar w:fldCharType="separate"/>
    </w:r>
    <w:r w:rsidR="003916FE">
      <w:rPr>
        <w:rStyle w:val="PageNumber"/>
        <w:rFonts w:ascii="Arial" w:hAnsi="Arial" w:cs="Arial"/>
        <w:noProof/>
        <w:sz w:val="20"/>
        <w:szCs w:val="20"/>
      </w:rPr>
      <w:t>3</w:t>
    </w:r>
    <w:r>
      <w:rPr>
        <w:rStyle w:val="PageNumber"/>
        <w:rFonts w:ascii="Arial" w:hAnsi="Arial" w:cs="Arial"/>
        <w:sz w:val="20"/>
        <w:szCs w:val="20"/>
      </w:rPr>
      <w:fldChar w:fldCharType="end"/>
    </w:r>
    <w:r>
      <w:rPr>
        <w:rStyle w:val="PageNumber"/>
        <w:rFonts w:ascii="Arial" w:hAnsi="Arial" w:cs="Arial"/>
        <w:sz w:val="20"/>
        <w:szCs w:val="20"/>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52983" w:rsidRDefault="00252983">
      <w:r>
        <w:separator/>
      </w:r>
    </w:p>
  </w:footnote>
  <w:footnote w:type="continuationSeparator" w:id="1">
    <w:p w:rsidR="00252983" w:rsidRDefault="0025298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B7089"/>
    <w:multiLevelType w:val="multilevel"/>
    <w:tmpl w:val="03005ED4"/>
    <w:lvl w:ilvl="0">
      <w:start w:val="1"/>
      <w:numFmt w:val="decimal"/>
      <w:lvlText w:val="%1."/>
      <w:lvlJc w:val="left"/>
      <w:pPr>
        <w:tabs>
          <w:tab w:val="num" w:pos="1440"/>
        </w:tabs>
        <w:ind w:left="1440" w:hanging="360"/>
      </w:pPr>
      <w:rPr>
        <w:rFonts w:hint="default"/>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
    <w:nsid w:val="05CE4E61"/>
    <w:multiLevelType w:val="hybridMultilevel"/>
    <w:tmpl w:val="3FB0C664"/>
    <w:lvl w:ilvl="0" w:tplc="92949E2C">
      <w:start w:val="1"/>
      <w:numFmt w:val="decimal"/>
      <w:lvlText w:val="%1."/>
      <w:lvlJc w:val="left"/>
      <w:pPr>
        <w:tabs>
          <w:tab w:val="num" w:pos="567"/>
        </w:tabs>
        <w:ind w:left="567" w:hanging="567"/>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89A3897"/>
    <w:multiLevelType w:val="hybridMultilevel"/>
    <w:tmpl w:val="58EA6B1C"/>
    <w:lvl w:ilvl="0" w:tplc="4BF68CBC">
      <w:start w:val="1"/>
      <w:numFmt w:val="decimal"/>
      <w:lvlText w:val="%1."/>
      <w:lvlJc w:val="left"/>
      <w:pPr>
        <w:tabs>
          <w:tab w:val="num" w:pos="567"/>
        </w:tabs>
        <w:ind w:left="567" w:hanging="567"/>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DE711E3"/>
    <w:multiLevelType w:val="hybridMultilevel"/>
    <w:tmpl w:val="BA04C272"/>
    <w:lvl w:ilvl="0" w:tplc="4BF68CBC">
      <w:start w:val="1"/>
      <w:numFmt w:val="decimal"/>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7B6630E"/>
    <w:multiLevelType w:val="hybridMultilevel"/>
    <w:tmpl w:val="A5122CF4"/>
    <w:lvl w:ilvl="0" w:tplc="0409000F">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8BC123A"/>
    <w:multiLevelType w:val="multilevel"/>
    <w:tmpl w:val="042A04A6"/>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07"/>
        </w:tabs>
        <w:ind w:left="1107" w:hanging="567"/>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1E9E5983"/>
    <w:multiLevelType w:val="hybridMultilevel"/>
    <w:tmpl w:val="A1C20212"/>
    <w:lvl w:ilvl="0" w:tplc="FFFFFFFF">
      <w:start w:val="1"/>
      <w:numFmt w:val="decimal"/>
      <w:lvlText w:val="%1."/>
      <w:lvlJc w:val="left"/>
      <w:pPr>
        <w:tabs>
          <w:tab w:val="num" w:pos="1080"/>
        </w:tabs>
        <w:ind w:left="1080" w:hanging="360"/>
      </w:pPr>
      <w:rPr>
        <w:rFonts w:hint="default"/>
      </w:rPr>
    </w:lvl>
    <w:lvl w:ilvl="1" w:tplc="FFFFFFFF"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7">
    <w:nsid w:val="24005715"/>
    <w:multiLevelType w:val="multilevel"/>
    <w:tmpl w:val="7C74F3E2"/>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8">
    <w:nsid w:val="247E3778"/>
    <w:multiLevelType w:val="hybridMultilevel"/>
    <w:tmpl w:val="CE46DC02"/>
    <w:lvl w:ilvl="0" w:tplc="D29AEE76">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274A0DB0"/>
    <w:multiLevelType w:val="hybridMultilevel"/>
    <w:tmpl w:val="7F183A56"/>
    <w:lvl w:ilvl="0" w:tplc="C04CBCE0">
      <w:start w:val="1"/>
      <w:numFmt w:val="upperRoman"/>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29AE2A3D"/>
    <w:multiLevelType w:val="hybridMultilevel"/>
    <w:tmpl w:val="69E4D3F4"/>
    <w:lvl w:ilvl="0" w:tplc="FFFFFFFF">
      <w:start w:val="1"/>
      <w:numFmt w:val="decimal"/>
      <w:lvlText w:val="%1."/>
      <w:lvlJc w:val="left"/>
      <w:pPr>
        <w:tabs>
          <w:tab w:val="num" w:pos="1080"/>
        </w:tabs>
        <w:ind w:left="1080" w:hanging="360"/>
      </w:pPr>
      <w:rPr>
        <w:rFonts w:hint="default"/>
      </w:rPr>
    </w:lvl>
    <w:lvl w:ilvl="1" w:tplc="FFFFFFFF"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1">
    <w:nsid w:val="2C8B112C"/>
    <w:multiLevelType w:val="multilevel"/>
    <w:tmpl w:val="F2A07FAE"/>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2">
    <w:nsid w:val="34E14F38"/>
    <w:multiLevelType w:val="hybridMultilevel"/>
    <w:tmpl w:val="9D429D44"/>
    <w:lvl w:ilvl="0" w:tplc="4BF68CBC">
      <w:start w:val="1"/>
      <w:numFmt w:val="decimal"/>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37DE0255"/>
    <w:multiLevelType w:val="hybridMultilevel"/>
    <w:tmpl w:val="2B5261BE"/>
    <w:lvl w:ilvl="0" w:tplc="2E3E8876">
      <w:numFmt w:val="bullet"/>
      <w:lvlText w:val="-"/>
      <w:lvlJc w:val="left"/>
      <w:pPr>
        <w:tabs>
          <w:tab w:val="num" w:pos="567"/>
        </w:tabs>
        <w:ind w:left="567" w:hanging="567"/>
      </w:pPr>
      <w:rPr>
        <w:rFonts w:ascii="Arial" w:eastAsia="Times New Roman" w:hAnsi="Aria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nsid w:val="3B0317DE"/>
    <w:multiLevelType w:val="hybridMultilevel"/>
    <w:tmpl w:val="C7E2AC5A"/>
    <w:lvl w:ilvl="0" w:tplc="4BF68CBC">
      <w:start w:val="1"/>
      <w:numFmt w:val="decimal"/>
      <w:lvlText w:val="%1."/>
      <w:lvlJc w:val="left"/>
      <w:pPr>
        <w:tabs>
          <w:tab w:val="num" w:pos="567"/>
        </w:tabs>
        <w:ind w:left="567" w:hanging="567"/>
      </w:pPr>
      <w:rPr>
        <w:rFonts w:hint="default"/>
      </w:rPr>
    </w:lvl>
    <w:lvl w:ilvl="1" w:tplc="49581FDA">
      <w:start w:val="1"/>
      <w:numFmt w:val="lowerLetter"/>
      <w:lvlText w:val="%2."/>
      <w:lvlJc w:val="left"/>
      <w:pPr>
        <w:tabs>
          <w:tab w:val="num" w:pos="1134"/>
        </w:tabs>
        <w:ind w:left="1134" w:hanging="567"/>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3ED376F0"/>
    <w:multiLevelType w:val="hybridMultilevel"/>
    <w:tmpl w:val="E0C0A1E2"/>
    <w:lvl w:ilvl="0" w:tplc="B6FC8C2C">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441F1B0A"/>
    <w:multiLevelType w:val="hybridMultilevel"/>
    <w:tmpl w:val="FDC61C90"/>
    <w:lvl w:ilvl="0" w:tplc="30A6C500">
      <w:start w:val="1"/>
      <w:numFmt w:val="lowerLetter"/>
      <w:lvlText w:val="%1."/>
      <w:lvlJc w:val="left"/>
      <w:pPr>
        <w:tabs>
          <w:tab w:val="num" w:pos="657"/>
        </w:tabs>
        <w:ind w:left="657" w:hanging="567"/>
      </w:pPr>
      <w:rPr>
        <w:rFonts w:ascii="Arial" w:eastAsia="Times New Roman" w:hAnsi="Arial" w:cs="Arial"/>
      </w:rPr>
    </w:lvl>
    <w:lvl w:ilvl="1" w:tplc="F6189630">
      <w:start w:val="3"/>
      <w:numFmt w:val="decimal"/>
      <w:lvlText w:val="%2"/>
      <w:lvlJc w:val="left"/>
      <w:pPr>
        <w:tabs>
          <w:tab w:val="num" w:pos="1170"/>
        </w:tabs>
        <w:ind w:left="1170" w:hanging="360"/>
      </w:pPr>
      <w:rPr>
        <w:rFonts w:hint="default"/>
      </w:rPr>
    </w:lvl>
    <w:lvl w:ilvl="2" w:tplc="FFFFFFFF" w:tentative="1">
      <w:start w:val="1"/>
      <w:numFmt w:val="lowerRoman"/>
      <w:lvlText w:val="%3."/>
      <w:lvlJc w:val="right"/>
      <w:pPr>
        <w:tabs>
          <w:tab w:val="num" w:pos="1890"/>
        </w:tabs>
        <w:ind w:left="1890" w:hanging="180"/>
      </w:pPr>
    </w:lvl>
    <w:lvl w:ilvl="3" w:tplc="FFFFFFFF" w:tentative="1">
      <w:start w:val="1"/>
      <w:numFmt w:val="decimal"/>
      <w:lvlText w:val="%4."/>
      <w:lvlJc w:val="left"/>
      <w:pPr>
        <w:tabs>
          <w:tab w:val="num" w:pos="2610"/>
        </w:tabs>
        <w:ind w:left="2610" w:hanging="360"/>
      </w:pPr>
    </w:lvl>
    <w:lvl w:ilvl="4" w:tplc="FFFFFFFF" w:tentative="1">
      <w:start w:val="1"/>
      <w:numFmt w:val="lowerLetter"/>
      <w:lvlText w:val="%5."/>
      <w:lvlJc w:val="left"/>
      <w:pPr>
        <w:tabs>
          <w:tab w:val="num" w:pos="3330"/>
        </w:tabs>
        <w:ind w:left="3330" w:hanging="360"/>
      </w:pPr>
    </w:lvl>
    <w:lvl w:ilvl="5" w:tplc="FFFFFFFF" w:tentative="1">
      <w:start w:val="1"/>
      <w:numFmt w:val="lowerRoman"/>
      <w:lvlText w:val="%6."/>
      <w:lvlJc w:val="right"/>
      <w:pPr>
        <w:tabs>
          <w:tab w:val="num" w:pos="4050"/>
        </w:tabs>
        <w:ind w:left="4050" w:hanging="180"/>
      </w:pPr>
    </w:lvl>
    <w:lvl w:ilvl="6" w:tplc="FFFFFFFF" w:tentative="1">
      <w:start w:val="1"/>
      <w:numFmt w:val="decimal"/>
      <w:lvlText w:val="%7."/>
      <w:lvlJc w:val="left"/>
      <w:pPr>
        <w:tabs>
          <w:tab w:val="num" w:pos="4770"/>
        </w:tabs>
        <w:ind w:left="4770" w:hanging="360"/>
      </w:pPr>
    </w:lvl>
    <w:lvl w:ilvl="7" w:tplc="FFFFFFFF" w:tentative="1">
      <w:start w:val="1"/>
      <w:numFmt w:val="lowerLetter"/>
      <w:lvlText w:val="%8."/>
      <w:lvlJc w:val="left"/>
      <w:pPr>
        <w:tabs>
          <w:tab w:val="num" w:pos="5490"/>
        </w:tabs>
        <w:ind w:left="5490" w:hanging="360"/>
      </w:pPr>
    </w:lvl>
    <w:lvl w:ilvl="8" w:tplc="FFFFFFFF" w:tentative="1">
      <w:start w:val="1"/>
      <w:numFmt w:val="lowerRoman"/>
      <w:lvlText w:val="%9."/>
      <w:lvlJc w:val="right"/>
      <w:pPr>
        <w:tabs>
          <w:tab w:val="num" w:pos="6210"/>
        </w:tabs>
        <w:ind w:left="6210" w:hanging="180"/>
      </w:pPr>
    </w:lvl>
  </w:abstractNum>
  <w:abstractNum w:abstractNumId="17">
    <w:nsid w:val="44506C39"/>
    <w:multiLevelType w:val="hybridMultilevel"/>
    <w:tmpl w:val="6E0EA742"/>
    <w:lvl w:ilvl="0" w:tplc="FFFFFFFF">
      <w:start w:val="1"/>
      <w:numFmt w:val="decimal"/>
      <w:lvlText w:val="%1."/>
      <w:lvlJc w:val="left"/>
      <w:pPr>
        <w:tabs>
          <w:tab w:val="num" w:pos="1080"/>
        </w:tabs>
        <w:ind w:left="1080" w:hanging="360"/>
      </w:pPr>
      <w:rPr>
        <w:rFonts w:hint="default"/>
      </w:rPr>
    </w:lvl>
    <w:lvl w:ilvl="1" w:tplc="17B8384C">
      <w:start w:val="1"/>
      <w:numFmt w:val="lowerLetter"/>
      <w:lvlText w:val="%2."/>
      <w:lvlJc w:val="left"/>
      <w:pPr>
        <w:tabs>
          <w:tab w:val="num" w:pos="1134"/>
        </w:tabs>
        <w:ind w:left="1134" w:hanging="567"/>
      </w:pPr>
      <w:rPr>
        <w:rFonts w:hint="default"/>
      </w:r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8">
    <w:nsid w:val="4D173BD3"/>
    <w:multiLevelType w:val="hybridMultilevel"/>
    <w:tmpl w:val="8758B800"/>
    <w:lvl w:ilvl="0" w:tplc="895641CC">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4D6C65CD"/>
    <w:multiLevelType w:val="multilevel"/>
    <w:tmpl w:val="7E448E3E"/>
    <w:lvl w:ilvl="0">
      <w:numFmt w:val="bullet"/>
      <w:lvlText w:val="-"/>
      <w:lvlJc w:val="left"/>
      <w:pPr>
        <w:tabs>
          <w:tab w:val="num" w:pos="360"/>
        </w:tabs>
        <w:ind w:left="360" w:hanging="360"/>
      </w:pPr>
      <w:rPr>
        <w:rFonts w:ascii="Arial" w:eastAsia="Times New Roman" w:hAnsi="Arial" w:cs="Aria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0">
    <w:nsid w:val="524B4BF6"/>
    <w:multiLevelType w:val="multilevel"/>
    <w:tmpl w:val="69E4D3F4"/>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21">
    <w:nsid w:val="55FF71B1"/>
    <w:multiLevelType w:val="multilevel"/>
    <w:tmpl w:val="E40E75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22">
    <w:nsid w:val="591D7D8C"/>
    <w:multiLevelType w:val="hybridMultilevel"/>
    <w:tmpl w:val="57888312"/>
    <w:lvl w:ilvl="0" w:tplc="4BF68CBC">
      <w:start w:val="1"/>
      <w:numFmt w:val="decimal"/>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5ABD5666"/>
    <w:multiLevelType w:val="multilevel"/>
    <w:tmpl w:val="D5862D8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24">
    <w:nsid w:val="5CB97F8B"/>
    <w:multiLevelType w:val="hybridMultilevel"/>
    <w:tmpl w:val="F2A07FAE"/>
    <w:lvl w:ilvl="0" w:tplc="FFFFFFFF">
      <w:start w:val="1"/>
      <w:numFmt w:val="decimal"/>
      <w:lvlText w:val="%1."/>
      <w:lvlJc w:val="left"/>
      <w:pPr>
        <w:tabs>
          <w:tab w:val="num" w:pos="1080"/>
        </w:tabs>
        <w:ind w:left="1080" w:hanging="360"/>
      </w:pPr>
      <w:rPr>
        <w:rFonts w:hint="default"/>
      </w:rPr>
    </w:lvl>
    <w:lvl w:ilvl="1" w:tplc="FFFFFFFF"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25">
    <w:nsid w:val="5DED1B5D"/>
    <w:multiLevelType w:val="hybridMultilevel"/>
    <w:tmpl w:val="FE7A2684"/>
    <w:lvl w:ilvl="0" w:tplc="FFFFFFFF">
      <w:start w:val="1"/>
      <w:numFmt w:val="decimal"/>
      <w:lvlText w:val="%1."/>
      <w:lvlJc w:val="left"/>
      <w:pPr>
        <w:tabs>
          <w:tab w:val="num" w:pos="1080"/>
        </w:tabs>
        <w:ind w:left="1080" w:hanging="360"/>
      </w:pPr>
      <w:rPr>
        <w:rFonts w:hint="default"/>
      </w:rPr>
    </w:lvl>
    <w:lvl w:ilvl="1" w:tplc="FFFFFFFF"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26">
    <w:nsid w:val="65A834F0"/>
    <w:multiLevelType w:val="hybridMultilevel"/>
    <w:tmpl w:val="15D4D98E"/>
    <w:lvl w:ilvl="0" w:tplc="A6F8207A">
      <w:start w:val="1"/>
      <w:numFmt w:val="decimal"/>
      <w:lvlText w:val="%1."/>
      <w:lvlJc w:val="left"/>
      <w:pPr>
        <w:tabs>
          <w:tab w:val="num" w:pos="567"/>
        </w:tabs>
        <w:ind w:left="567" w:hanging="567"/>
      </w:pPr>
      <w:rPr>
        <w:rFonts w:hint="default"/>
        <w:b w:val="0"/>
      </w:rPr>
    </w:lvl>
    <w:lvl w:ilvl="1" w:tplc="FFFFFFFF" w:tentative="1">
      <w:start w:val="1"/>
      <w:numFmt w:val="lowerLetter"/>
      <w:lvlText w:val="%2."/>
      <w:lvlJc w:val="left"/>
      <w:pPr>
        <w:tabs>
          <w:tab w:val="num" w:pos="720"/>
        </w:tabs>
        <w:ind w:left="720" w:hanging="360"/>
      </w:pPr>
    </w:lvl>
    <w:lvl w:ilvl="2" w:tplc="FFFFFFFF" w:tentative="1">
      <w:start w:val="1"/>
      <w:numFmt w:val="lowerRoman"/>
      <w:lvlText w:val="%3."/>
      <w:lvlJc w:val="right"/>
      <w:pPr>
        <w:tabs>
          <w:tab w:val="num" w:pos="1440"/>
        </w:tabs>
        <w:ind w:left="1440" w:hanging="180"/>
      </w:pPr>
    </w:lvl>
    <w:lvl w:ilvl="3" w:tplc="FFFFFFFF" w:tentative="1">
      <w:start w:val="1"/>
      <w:numFmt w:val="decimal"/>
      <w:lvlText w:val="%4."/>
      <w:lvlJc w:val="left"/>
      <w:pPr>
        <w:tabs>
          <w:tab w:val="num" w:pos="2160"/>
        </w:tabs>
        <w:ind w:left="2160" w:hanging="360"/>
      </w:pPr>
    </w:lvl>
    <w:lvl w:ilvl="4" w:tplc="FFFFFFFF" w:tentative="1">
      <w:start w:val="1"/>
      <w:numFmt w:val="lowerLetter"/>
      <w:lvlText w:val="%5."/>
      <w:lvlJc w:val="left"/>
      <w:pPr>
        <w:tabs>
          <w:tab w:val="num" w:pos="2880"/>
        </w:tabs>
        <w:ind w:left="2880" w:hanging="360"/>
      </w:pPr>
    </w:lvl>
    <w:lvl w:ilvl="5" w:tplc="FFFFFFFF" w:tentative="1">
      <w:start w:val="1"/>
      <w:numFmt w:val="lowerRoman"/>
      <w:lvlText w:val="%6."/>
      <w:lvlJc w:val="right"/>
      <w:pPr>
        <w:tabs>
          <w:tab w:val="num" w:pos="3600"/>
        </w:tabs>
        <w:ind w:left="3600" w:hanging="180"/>
      </w:pPr>
    </w:lvl>
    <w:lvl w:ilvl="6" w:tplc="FFFFFFFF" w:tentative="1">
      <w:start w:val="1"/>
      <w:numFmt w:val="decimal"/>
      <w:lvlText w:val="%7."/>
      <w:lvlJc w:val="left"/>
      <w:pPr>
        <w:tabs>
          <w:tab w:val="num" w:pos="4320"/>
        </w:tabs>
        <w:ind w:left="4320" w:hanging="360"/>
      </w:pPr>
    </w:lvl>
    <w:lvl w:ilvl="7" w:tplc="FFFFFFFF" w:tentative="1">
      <w:start w:val="1"/>
      <w:numFmt w:val="lowerLetter"/>
      <w:lvlText w:val="%8."/>
      <w:lvlJc w:val="left"/>
      <w:pPr>
        <w:tabs>
          <w:tab w:val="num" w:pos="5040"/>
        </w:tabs>
        <w:ind w:left="5040" w:hanging="360"/>
      </w:pPr>
    </w:lvl>
    <w:lvl w:ilvl="8" w:tplc="FFFFFFFF" w:tentative="1">
      <w:start w:val="1"/>
      <w:numFmt w:val="lowerRoman"/>
      <w:lvlText w:val="%9."/>
      <w:lvlJc w:val="right"/>
      <w:pPr>
        <w:tabs>
          <w:tab w:val="num" w:pos="5760"/>
        </w:tabs>
        <w:ind w:left="5760" w:hanging="180"/>
      </w:pPr>
    </w:lvl>
  </w:abstractNum>
  <w:abstractNum w:abstractNumId="27">
    <w:nsid w:val="65C46F10"/>
    <w:multiLevelType w:val="multilevel"/>
    <w:tmpl w:val="23F61176"/>
    <w:lvl w:ilvl="0">
      <w:start w:val="1"/>
      <w:numFmt w:val="decimal"/>
      <w:lvlText w:val="%1."/>
      <w:lvlJc w:val="left"/>
      <w:pPr>
        <w:tabs>
          <w:tab w:val="num" w:pos="1095"/>
        </w:tabs>
        <w:ind w:left="1095" w:hanging="360"/>
      </w:pPr>
      <w:rPr>
        <w:rFonts w:hint="default"/>
      </w:rPr>
    </w:lvl>
    <w:lvl w:ilvl="1">
      <w:start w:val="1"/>
      <w:numFmt w:val="lowerLetter"/>
      <w:lvlText w:val="%2."/>
      <w:lvlJc w:val="left"/>
      <w:pPr>
        <w:tabs>
          <w:tab w:val="num" w:pos="1815"/>
        </w:tabs>
        <w:ind w:left="1815" w:hanging="360"/>
      </w:pPr>
    </w:lvl>
    <w:lvl w:ilvl="2">
      <w:start w:val="1"/>
      <w:numFmt w:val="lowerRoman"/>
      <w:lvlText w:val="%3."/>
      <w:lvlJc w:val="right"/>
      <w:pPr>
        <w:tabs>
          <w:tab w:val="num" w:pos="2535"/>
        </w:tabs>
        <w:ind w:left="2535" w:hanging="180"/>
      </w:pPr>
    </w:lvl>
    <w:lvl w:ilvl="3">
      <w:start w:val="1"/>
      <w:numFmt w:val="decimal"/>
      <w:lvlText w:val="%4."/>
      <w:lvlJc w:val="left"/>
      <w:pPr>
        <w:tabs>
          <w:tab w:val="num" w:pos="3255"/>
        </w:tabs>
        <w:ind w:left="3255" w:hanging="360"/>
      </w:pPr>
    </w:lvl>
    <w:lvl w:ilvl="4">
      <w:start w:val="1"/>
      <w:numFmt w:val="lowerLetter"/>
      <w:lvlText w:val="%5."/>
      <w:lvlJc w:val="left"/>
      <w:pPr>
        <w:tabs>
          <w:tab w:val="num" w:pos="3975"/>
        </w:tabs>
        <w:ind w:left="3975" w:hanging="360"/>
      </w:pPr>
    </w:lvl>
    <w:lvl w:ilvl="5">
      <w:start w:val="1"/>
      <w:numFmt w:val="lowerRoman"/>
      <w:lvlText w:val="%6."/>
      <w:lvlJc w:val="right"/>
      <w:pPr>
        <w:tabs>
          <w:tab w:val="num" w:pos="4695"/>
        </w:tabs>
        <w:ind w:left="4695" w:hanging="180"/>
      </w:pPr>
    </w:lvl>
    <w:lvl w:ilvl="6">
      <w:start w:val="1"/>
      <w:numFmt w:val="decimal"/>
      <w:lvlText w:val="%7."/>
      <w:lvlJc w:val="left"/>
      <w:pPr>
        <w:tabs>
          <w:tab w:val="num" w:pos="5415"/>
        </w:tabs>
        <w:ind w:left="5415" w:hanging="360"/>
      </w:pPr>
    </w:lvl>
    <w:lvl w:ilvl="7">
      <w:start w:val="1"/>
      <w:numFmt w:val="lowerLetter"/>
      <w:lvlText w:val="%8."/>
      <w:lvlJc w:val="left"/>
      <w:pPr>
        <w:tabs>
          <w:tab w:val="num" w:pos="6135"/>
        </w:tabs>
        <w:ind w:left="6135" w:hanging="360"/>
      </w:pPr>
    </w:lvl>
    <w:lvl w:ilvl="8">
      <w:start w:val="1"/>
      <w:numFmt w:val="lowerRoman"/>
      <w:lvlText w:val="%9."/>
      <w:lvlJc w:val="right"/>
      <w:pPr>
        <w:tabs>
          <w:tab w:val="num" w:pos="6855"/>
        </w:tabs>
        <w:ind w:left="6855" w:hanging="180"/>
      </w:pPr>
    </w:lvl>
  </w:abstractNum>
  <w:abstractNum w:abstractNumId="28">
    <w:nsid w:val="691E6D58"/>
    <w:multiLevelType w:val="multilevel"/>
    <w:tmpl w:val="A1C20212"/>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29">
    <w:nsid w:val="69A22987"/>
    <w:multiLevelType w:val="hybridMultilevel"/>
    <w:tmpl w:val="7E448E3E"/>
    <w:lvl w:ilvl="0" w:tplc="67D4CDE6">
      <w:numFmt w:val="bullet"/>
      <w:lvlText w:val="-"/>
      <w:lvlJc w:val="left"/>
      <w:pPr>
        <w:tabs>
          <w:tab w:val="num" w:pos="360"/>
        </w:tabs>
        <w:ind w:left="360" w:hanging="360"/>
      </w:pPr>
      <w:rPr>
        <w:rFonts w:ascii="Arial" w:eastAsia="Times New Roman" w:hAnsi="Arial" w:cs="Aria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nsid w:val="7143632E"/>
    <w:multiLevelType w:val="multilevel"/>
    <w:tmpl w:val="FE7A2684"/>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31">
    <w:nsid w:val="7C8834A1"/>
    <w:multiLevelType w:val="multilevel"/>
    <w:tmpl w:val="E40E75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num w:numId="1">
    <w:abstractNumId w:val="29"/>
  </w:num>
  <w:num w:numId="2">
    <w:abstractNumId w:val="6"/>
  </w:num>
  <w:num w:numId="3">
    <w:abstractNumId w:val="10"/>
  </w:num>
  <w:num w:numId="4">
    <w:abstractNumId w:val="17"/>
  </w:num>
  <w:num w:numId="5">
    <w:abstractNumId w:val="26"/>
  </w:num>
  <w:num w:numId="6">
    <w:abstractNumId w:val="16"/>
  </w:num>
  <w:num w:numId="7">
    <w:abstractNumId w:val="25"/>
  </w:num>
  <w:num w:numId="8">
    <w:abstractNumId w:val="24"/>
  </w:num>
  <w:num w:numId="9">
    <w:abstractNumId w:val="19"/>
  </w:num>
  <w:num w:numId="10">
    <w:abstractNumId w:val="13"/>
  </w:num>
  <w:num w:numId="11">
    <w:abstractNumId w:val="9"/>
  </w:num>
  <w:num w:numId="12">
    <w:abstractNumId w:val="8"/>
  </w:num>
  <w:num w:numId="13">
    <w:abstractNumId w:val="0"/>
  </w:num>
  <w:num w:numId="14">
    <w:abstractNumId w:val="27"/>
  </w:num>
  <w:num w:numId="15">
    <w:abstractNumId w:val="28"/>
  </w:num>
  <w:num w:numId="16">
    <w:abstractNumId w:val="3"/>
  </w:num>
  <w:num w:numId="17">
    <w:abstractNumId w:val="20"/>
  </w:num>
  <w:num w:numId="18">
    <w:abstractNumId w:val="22"/>
  </w:num>
  <w:num w:numId="19">
    <w:abstractNumId w:val="31"/>
  </w:num>
  <w:num w:numId="20">
    <w:abstractNumId w:val="14"/>
  </w:num>
  <w:num w:numId="21">
    <w:abstractNumId w:val="21"/>
  </w:num>
  <w:num w:numId="22">
    <w:abstractNumId w:val="23"/>
  </w:num>
  <w:num w:numId="23">
    <w:abstractNumId w:val="7"/>
  </w:num>
  <w:num w:numId="24">
    <w:abstractNumId w:val="5"/>
  </w:num>
  <w:num w:numId="25">
    <w:abstractNumId w:val="30"/>
  </w:num>
  <w:num w:numId="26">
    <w:abstractNumId w:val="12"/>
  </w:num>
  <w:num w:numId="27">
    <w:abstractNumId w:val="11"/>
  </w:num>
  <w:num w:numId="28">
    <w:abstractNumId w:val="2"/>
  </w:num>
  <w:num w:numId="29">
    <w:abstractNumId w:val="18"/>
  </w:num>
  <w:num w:numId="30">
    <w:abstractNumId w:val="15"/>
  </w:num>
  <w:num w:numId="31">
    <w:abstractNumId w:val="1"/>
  </w:num>
  <w:num w:numId="3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ctiveWritingStyle w:appName="MSWord" w:lang="en-US" w:vendorID="64" w:dllVersion="131078" w:nlCheck="1" w:checkStyle="1"/>
  <w:activeWritingStyle w:appName="MSWord" w:lang="fr-FR" w:vendorID="64" w:dllVersion="131078" w:nlCheck="1" w:checkStyle="1"/>
  <w:stylePaneFormatFilter w:val="3F01"/>
  <w:defaultTabStop w:val="720"/>
  <w:noPunctuationKerning/>
  <w:characterSpacingControl w:val="doNotCompress"/>
  <w:footnotePr>
    <w:footnote w:id="0"/>
    <w:footnote w:id="1"/>
  </w:footnotePr>
  <w:endnotePr>
    <w:endnote w:id="0"/>
    <w:endnote w:id="1"/>
  </w:endnotePr>
  <w:compat/>
  <w:rsids>
    <w:rsidRoot w:val="00A0250D"/>
    <w:rsid w:val="0000451C"/>
    <w:rsid w:val="000469DF"/>
    <w:rsid w:val="000878EC"/>
    <w:rsid w:val="000C2C8A"/>
    <w:rsid w:val="000F2A48"/>
    <w:rsid w:val="00100412"/>
    <w:rsid w:val="001127D0"/>
    <w:rsid w:val="00117DDC"/>
    <w:rsid w:val="001301AF"/>
    <w:rsid w:val="0014354F"/>
    <w:rsid w:val="00167BD6"/>
    <w:rsid w:val="001715DB"/>
    <w:rsid w:val="0018223B"/>
    <w:rsid w:val="001931A7"/>
    <w:rsid w:val="001C2B5B"/>
    <w:rsid w:val="001D41EF"/>
    <w:rsid w:val="001E5A1E"/>
    <w:rsid w:val="00231040"/>
    <w:rsid w:val="0025107C"/>
    <w:rsid w:val="00252983"/>
    <w:rsid w:val="00256C6B"/>
    <w:rsid w:val="002572A0"/>
    <w:rsid w:val="00264DD7"/>
    <w:rsid w:val="00286C45"/>
    <w:rsid w:val="002F0C61"/>
    <w:rsid w:val="00301572"/>
    <w:rsid w:val="00311D92"/>
    <w:rsid w:val="00315668"/>
    <w:rsid w:val="0034126B"/>
    <w:rsid w:val="00351023"/>
    <w:rsid w:val="00362CB3"/>
    <w:rsid w:val="003916FE"/>
    <w:rsid w:val="0039690E"/>
    <w:rsid w:val="003F668B"/>
    <w:rsid w:val="004024A0"/>
    <w:rsid w:val="0041631B"/>
    <w:rsid w:val="00446091"/>
    <w:rsid w:val="004769DE"/>
    <w:rsid w:val="00480B00"/>
    <w:rsid w:val="00486B1D"/>
    <w:rsid w:val="004A033F"/>
    <w:rsid w:val="004C036E"/>
    <w:rsid w:val="004C30D1"/>
    <w:rsid w:val="004C4ABD"/>
    <w:rsid w:val="004E3727"/>
    <w:rsid w:val="00500ECA"/>
    <w:rsid w:val="00513611"/>
    <w:rsid w:val="00530D4E"/>
    <w:rsid w:val="00533F94"/>
    <w:rsid w:val="00561A1C"/>
    <w:rsid w:val="00581522"/>
    <w:rsid w:val="005B2510"/>
    <w:rsid w:val="005E49DE"/>
    <w:rsid w:val="0061068D"/>
    <w:rsid w:val="00644832"/>
    <w:rsid w:val="0064764C"/>
    <w:rsid w:val="00656F7E"/>
    <w:rsid w:val="006A4797"/>
    <w:rsid w:val="006D6D97"/>
    <w:rsid w:val="0070389E"/>
    <w:rsid w:val="007076C5"/>
    <w:rsid w:val="00724803"/>
    <w:rsid w:val="0073579D"/>
    <w:rsid w:val="00747379"/>
    <w:rsid w:val="0078531D"/>
    <w:rsid w:val="007A29B5"/>
    <w:rsid w:val="007A55A3"/>
    <w:rsid w:val="0081147D"/>
    <w:rsid w:val="0083361B"/>
    <w:rsid w:val="00876C0C"/>
    <w:rsid w:val="008B78B7"/>
    <w:rsid w:val="008E01F3"/>
    <w:rsid w:val="00903FEE"/>
    <w:rsid w:val="009107C1"/>
    <w:rsid w:val="00914BD9"/>
    <w:rsid w:val="00927A0C"/>
    <w:rsid w:val="009328AB"/>
    <w:rsid w:val="00941A58"/>
    <w:rsid w:val="00943542"/>
    <w:rsid w:val="009572E9"/>
    <w:rsid w:val="00980B85"/>
    <w:rsid w:val="00990A6D"/>
    <w:rsid w:val="00996F27"/>
    <w:rsid w:val="009C3A40"/>
    <w:rsid w:val="009E724B"/>
    <w:rsid w:val="009F7617"/>
    <w:rsid w:val="00A0250D"/>
    <w:rsid w:val="00A072DB"/>
    <w:rsid w:val="00A25D69"/>
    <w:rsid w:val="00A4049A"/>
    <w:rsid w:val="00A44302"/>
    <w:rsid w:val="00A622CA"/>
    <w:rsid w:val="00AC0D1B"/>
    <w:rsid w:val="00AC292B"/>
    <w:rsid w:val="00B07EA8"/>
    <w:rsid w:val="00B1324C"/>
    <w:rsid w:val="00B16B2F"/>
    <w:rsid w:val="00B31DDF"/>
    <w:rsid w:val="00B32D98"/>
    <w:rsid w:val="00B450DE"/>
    <w:rsid w:val="00B56916"/>
    <w:rsid w:val="00B81971"/>
    <w:rsid w:val="00B84088"/>
    <w:rsid w:val="00BA0079"/>
    <w:rsid w:val="00BC1488"/>
    <w:rsid w:val="00BC4DD8"/>
    <w:rsid w:val="00BC5589"/>
    <w:rsid w:val="00BD3835"/>
    <w:rsid w:val="00BD4D19"/>
    <w:rsid w:val="00BE64A1"/>
    <w:rsid w:val="00BF6EB6"/>
    <w:rsid w:val="00C00A07"/>
    <w:rsid w:val="00C11506"/>
    <w:rsid w:val="00C34980"/>
    <w:rsid w:val="00C8027E"/>
    <w:rsid w:val="00C82A02"/>
    <w:rsid w:val="00C83073"/>
    <w:rsid w:val="00C85E38"/>
    <w:rsid w:val="00C87B0B"/>
    <w:rsid w:val="00C92AA0"/>
    <w:rsid w:val="00CA70C3"/>
    <w:rsid w:val="00CD20F8"/>
    <w:rsid w:val="00CF6343"/>
    <w:rsid w:val="00D22B7C"/>
    <w:rsid w:val="00D306A8"/>
    <w:rsid w:val="00D34786"/>
    <w:rsid w:val="00D70E57"/>
    <w:rsid w:val="00D70E92"/>
    <w:rsid w:val="00D73703"/>
    <w:rsid w:val="00DA7845"/>
    <w:rsid w:val="00DB1806"/>
    <w:rsid w:val="00DB3967"/>
    <w:rsid w:val="00DD3746"/>
    <w:rsid w:val="00DD7C04"/>
    <w:rsid w:val="00DF37BB"/>
    <w:rsid w:val="00E5406F"/>
    <w:rsid w:val="00E55832"/>
    <w:rsid w:val="00E749FE"/>
    <w:rsid w:val="00E91361"/>
    <w:rsid w:val="00EF4BCD"/>
    <w:rsid w:val="00EF796E"/>
    <w:rsid w:val="00EF7AC5"/>
    <w:rsid w:val="00F00C48"/>
    <w:rsid w:val="00F10C85"/>
    <w:rsid w:val="00F14EEF"/>
    <w:rsid w:val="00F15CE3"/>
    <w:rsid w:val="00F17226"/>
    <w:rsid w:val="00F17B23"/>
    <w:rsid w:val="00F401B9"/>
    <w:rsid w:val="00F7719A"/>
    <w:rsid w:val="00F77E5C"/>
    <w:rsid w:val="00F974D4"/>
    <w:rsid w:val="00FA21BE"/>
    <w:rsid w:val="00FB2E72"/>
    <w:rsid w:val="00FE00C4"/>
    <w:rsid w:val="00FF0F6F"/>
    <w:rsid w:val="00FF14D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NormalWeb">
    <w:name w:val="Normal (Web)"/>
    <w:basedOn w:val="Normal"/>
    <w:uiPriority w:val="99"/>
    <w:unhideWhenUsed/>
    <w:rsid w:val="00C00A07"/>
    <w:pPr>
      <w:spacing w:before="100" w:beforeAutospacing="1" w:after="100" w:afterAutospacing="1"/>
    </w:pPr>
    <w:rPr>
      <w:rFonts w:eastAsiaTheme="minorHAnsi"/>
    </w:rPr>
  </w:style>
  <w:style w:type="paragraph" w:styleId="BodyTextIndent">
    <w:name w:val="Body Text Indent"/>
    <w:basedOn w:val="Normal"/>
    <w:pPr>
      <w:ind w:left="720"/>
    </w:pPr>
    <w:rPr>
      <w:rFonts w:ascii=".VnSouthern" w:hAnsi=".VnSouthern"/>
      <w:sz w:val="22"/>
      <w:szCs w:val="22"/>
    </w:rPr>
  </w:style>
  <w:style w:type="paragraph" w:styleId="Footer">
    <w:name w:val="footer"/>
    <w:basedOn w:val="Normal"/>
    <w:pPr>
      <w:tabs>
        <w:tab w:val="center" w:pos="4320"/>
        <w:tab w:val="right" w:pos="8640"/>
      </w:tabs>
    </w:pPr>
    <w:rPr>
      <w:rFonts w:ascii="Verdana" w:hAnsi="Verdana"/>
      <w:sz w:val="22"/>
      <w:szCs w:val="22"/>
    </w:rPr>
  </w:style>
  <w:style w:type="paragraph" w:customStyle="1" w:styleId="StyleVnSouthernHBoldFirstline025Before6pt">
    <w:name w:val="Style .VnSouthernH Bold First line:  0.25&quot; Before:  6 pt"/>
    <w:basedOn w:val="Normal"/>
    <w:pPr>
      <w:spacing w:before="120"/>
      <w:ind w:firstLine="360"/>
    </w:pPr>
    <w:rPr>
      <w:rFonts w:ascii=".VnArialH" w:hAnsi=".VnArialH"/>
      <w:b/>
      <w:bCs/>
      <w:sz w:val="22"/>
      <w:szCs w:val="20"/>
    </w:rPr>
  </w:style>
  <w:style w:type="character" w:styleId="Hyperlink">
    <w:name w:val="Hyperlink"/>
    <w:basedOn w:val="DefaultParagraphFont"/>
    <w:rPr>
      <w:color w:val="0000FF"/>
      <w:u w:val="single"/>
    </w:rPr>
  </w:style>
  <w:style w:type="paragraph" w:styleId="Header">
    <w:name w:val="header"/>
    <w:basedOn w:val="Normal"/>
    <w:pPr>
      <w:tabs>
        <w:tab w:val="center" w:pos="4320"/>
        <w:tab w:val="right" w:pos="8640"/>
      </w:tabs>
    </w:pPr>
  </w:style>
  <w:style w:type="character" w:styleId="PageNumber">
    <w:name w:val="page number"/>
    <w:basedOn w:val="DefaultParagraphFont"/>
  </w:style>
  <w:style w:type="paragraph" w:customStyle="1" w:styleId="stylevnsouthernhboldfirstline025before6pt0">
    <w:name w:val="stylevnsouthernhboldfirstline025before6pt"/>
    <w:basedOn w:val="Normal"/>
    <w:pPr>
      <w:spacing w:before="100" w:beforeAutospacing="1" w:after="100" w:afterAutospacing="1"/>
    </w:pPr>
  </w:style>
  <w:style w:type="character" w:styleId="Strong">
    <w:name w:val="Strong"/>
    <w:basedOn w:val="DefaultParagraphFont"/>
    <w:qFormat/>
    <w:rPr>
      <w:b/>
      <w:bCs/>
    </w:rPr>
  </w:style>
  <w:style w:type="paragraph" w:styleId="ListParagraph">
    <w:name w:val="List Paragraph"/>
    <w:basedOn w:val="Normal"/>
    <w:uiPriority w:val="34"/>
    <w:qFormat/>
    <w:rsid w:val="001931A7"/>
    <w:pPr>
      <w:ind w:left="720"/>
      <w:contextualSpacing/>
    </w:pPr>
  </w:style>
</w:styles>
</file>

<file path=word/webSettings.xml><?xml version="1.0" encoding="utf-8"?>
<w:webSettings xmlns:r="http://schemas.openxmlformats.org/officeDocument/2006/relationships" xmlns:w="http://schemas.openxmlformats.org/wordprocessingml/2006/main">
  <w:divs>
    <w:div w:id="737216739">
      <w:bodyDiv w:val="1"/>
      <w:marLeft w:val="0"/>
      <w:marRight w:val="0"/>
      <w:marTop w:val="0"/>
      <w:marBottom w:val="0"/>
      <w:divBdr>
        <w:top w:val="none" w:sz="0" w:space="0" w:color="auto"/>
        <w:left w:val="none" w:sz="0" w:space="0" w:color="auto"/>
        <w:bottom w:val="none" w:sz="0" w:space="0" w:color="auto"/>
        <w:right w:val="none" w:sz="0" w:space="0" w:color="auto"/>
      </w:divBdr>
    </w:div>
    <w:div w:id="1151559465">
      <w:bodyDiv w:val="1"/>
      <w:marLeft w:val="0"/>
      <w:marRight w:val="0"/>
      <w:marTop w:val="0"/>
      <w:marBottom w:val="0"/>
      <w:divBdr>
        <w:top w:val="none" w:sz="0" w:space="0" w:color="auto"/>
        <w:left w:val="none" w:sz="0" w:space="0" w:color="auto"/>
        <w:bottom w:val="none" w:sz="0" w:space="0" w:color="auto"/>
        <w:right w:val="none" w:sz="0" w:space="0" w:color="auto"/>
      </w:divBdr>
    </w:div>
    <w:div w:id="1752389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3</Pages>
  <Words>943</Words>
  <Characters>5376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Công Ty TNHH Thương Mại, Dịch Vụ Chất Lượng Cao Và Hợp Tác Quốc Tế Minh Nguyên</vt:lpstr>
    </vt:vector>
  </TitlesOfParts>
  <Company>CONG TY TNHH MINH NGUYEN</Company>
  <LinksUpToDate>false</LinksUpToDate>
  <CharactersWithSpaces>6307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Công Ty TNHH Thương Mại, Dịch Vụ Chất Lượng Cao Và Hợp Tác Quốc Tế Minh Nguyên</dc:title>
  <dc:subject/>
  <dc:creator>Administrator</dc:creator>
  <cp:keywords/>
  <dc:description/>
  <cp:lastModifiedBy>maithichuyen</cp:lastModifiedBy>
  <cp:revision>14</cp:revision>
  <cp:lastPrinted>2009-03-12T08:40:00Z</cp:lastPrinted>
  <dcterms:created xsi:type="dcterms:W3CDTF">2014-04-15T01:36:00Z</dcterms:created>
  <dcterms:modified xsi:type="dcterms:W3CDTF">2014-04-15T01:51:00Z</dcterms:modified>
</cp:coreProperties>
</file>