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C5D97" w14:textId="77777777" w:rsidR="008500FC" w:rsidRPr="005D4DC7" w:rsidRDefault="008500FC" w:rsidP="005D4DC7">
      <w:pPr>
        <w:jc w:val="center"/>
        <w:rPr>
          <w:rFonts w:ascii="Times New Roman" w:hAnsi="Times New Roman"/>
          <w:b/>
          <w:sz w:val="26"/>
          <w:szCs w:val="24"/>
          <w:lang w:val="it-IT"/>
        </w:rPr>
      </w:pPr>
      <w:r w:rsidRPr="005D4DC7">
        <w:rPr>
          <w:rFonts w:ascii="Times New Roman" w:hAnsi="Times New Roman"/>
          <w:b/>
          <w:sz w:val="26"/>
          <w:szCs w:val="24"/>
          <w:lang w:val="it-IT"/>
        </w:rPr>
        <w:t>CỘNG HÒA XÃ HỘI CHỦ NGHĨA VIỆT NAM</w:t>
      </w:r>
    </w:p>
    <w:p w14:paraId="379F3589" w14:textId="77777777" w:rsidR="008500FC" w:rsidRPr="005D4DC7" w:rsidRDefault="008500FC" w:rsidP="005D4DC7">
      <w:pPr>
        <w:jc w:val="center"/>
        <w:rPr>
          <w:rFonts w:ascii="Times New Roman" w:hAnsi="Times New Roman"/>
          <w:b/>
          <w:sz w:val="26"/>
          <w:szCs w:val="24"/>
          <w:lang w:val="it-IT"/>
        </w:rPr>
      </w:pPr>
      <w:r w:rsidRPr="005D4DC7">
        <w:rPr>
          <w:rFonts w:ascii="Times New Roman" w:hAnsi="Times New Roman"/>
          <w:b/>
          <w:sz w:val="26"/>
          <w:szCs w:val="24"/>
          <w:lang w:val="it-IT"/>
        </w:rPr>
        <w:t>Độc lập – Tự do – hạnh phúc</w:t>
      </w:r>
    </w:p>
    <w:p w14:paraId="71D58DC7" w14:textId="77777777" w:rsidR="008500FC" w:rsidRPr="005D4DC7" w:rsidRDefault="008500FC" w:rsidP="005D4DC7">
      <w:pPr>
        <w:jc w:val="center"/>
        <w:rPr>
          <w:rFonts w:ascii="Times New Roman" w:hAnsi="Times New Roman"/>
          <w:b/>
          <w:sz w:val="26"/>
          <w:szCs w:val="24"/>
          <w:lang w:val="it-IT"/>
        </w:rPr>
      </w:pPr>
      <w:r w:rsidRPr="005D4DC7">
        <w:rPr>
          <w:rFonts w:ascii="Times New Roman" w:hAnsi="Times New Roman"/>
          <w:b/>
          <w:sz w:val="26"/>
          <w:szCs w:val="24"/>
          <w:lang w:val="it-IT"/>
        </w:rPr>
        <w:t>____________</w:t>
      </w:r>
    </w:p>
    <w:p w14:paraId="28ACF04C" w14:textId="77777777" w:rsidR="008500FC" w:rsidRPr="005D4DC7" w:rsidRDefault="008500FC" w:rsidP="005D4DC7">
      <w:pPr>
        <w:jc w:val="center"/>
        <w:rPr>
          <w:rFonts w:ascii="Times New Roman" w:hAnsi="Times New Roman"/>
          <w:b/>
          <w:sz w:val="26"/>
          <w:szCs w:val="24"/>
          <w:lang w:val="it-IT"/>
        </w:rPr>
      </w:pPr>
    </w:p>
    <w:p w14:paraId="0D8B67C2" w14:textId="77777777" w:rsidR="0094462F" w:rsidRDefault="00AE3EB9" w:rsidP="00BE1F13">
      <w:pPr>
        <w:spacing w:before="120"/>
        <w:jc w:val="center"/>
        <w:rPr>
          <w:rFonts w:ascii="Times New Roman" w:hAnsi="Times New Roman"/>
          <w:b/>
          <w:sz w:val="32"/>
          <w:szCs w:val="32"/>
          <w:lang w:val="it-IT"/>
        </w:rPr>
      </w:pPr>
      <w:r w:rsidRPr="0085032F">
        <w:rPr>
          <w:rFonts w:ascii="Times New Roman" w:hAnsi="Times New Roman"/>
          <w:b/>
          <w:sz w:val="32"/>
          <w:szCs w:val="32"/>
          <w:lang w:val="it-IT"/>
        </w:rPr>
        <w:t>HỢP ĐỒNG</w:t>
      </w:r>
      <w:r w:rsidR="00A459B0">
        <w:rPr>
          <w:rFonts w:ascii="Times New Roman" w:hAnsi="Times New Roman"/>
          <w:b/>
          <w:sz w:val="32"/>
          <w:szCs w:val="32"/>
          <w:lang w:val="it-IT"/>
        </w:rPr>
        <w:t xml:space="preserve"> KINH TẾ</w:t>
      </w:r>
      <w:r w:rsidR="00D534A0">
        <w:rPr>
          <w:rFonts w:ascii="Times New Roman" w:hAnsi="Times New Roman"/>
          <w:b/>
          <w:sz w:val="32"/>
          <w:szCs w:val="32"/>
          <w:lang w:val="it-IT"/>
        </w:rPr>
        <w:t xml:space="preserve"> </w:t>
      </w:r>
    </w:p>
    <w:p w14:paraId="38183047" w14:textId="77777777" w:rsidR="00BB06C0" w:rsidRPr="00214915" w:rsidRDefault="004B6EA3" w:rsidP="00975C6B">
      <w:pPr>
        <w:pStyle w:val="BodyText"/>
        <w:jc w:val="center"/>
        <w:rPr>
          <w:rFonts w:ascii="Times New Roman" w:hAnsi="Times New Roman"/>
          <w:b/>
          <w:i/>
          <w:sz w:val="26"/>
          <w:szCs w:val="24"/>
          <w:lang w:val="it-IT"/>
        </w:rPr>
      </w:pPr>
      <w:r w:rsidRPr="00214915">
        <w:rPr>
          <w:rFonts w:ascii="Times New Roman" w:hAnsi="Times New Roman" w:cs="Times New Roman"/>
          <w:bCs/>
          <w:i/>
          <w:color w:val="auto"/>
          <w:sz w:val="26"/>
          <w:szCs w:val="24"/>
          <w:lang w:val="it-IT"/>
        </w:rPr>
        <w:t xml:space="preserve">Số: </w:t>
      </w:r>
      <w:r w:rsidR="00A761AD">
        <w:rPr>
          <w:rFonts w:ascii="Times New Roman" w:hAnsi="Times New Roman" w:cs="Times New Roman"/>
          <w:bCs/>
          <w:i/>
          <w:color w:val="auto"/>
          <w:sz w:val="26"/>
          <w:szCs w:val="24"/>
          <w:lang w:val="it-IT"/>
        </w:rPr>
        <w:t>...................................</w:t>
      </w:r>
      <w:r w:rsidR="00EC5919" w:rsidRPr="00214915">
        <w:rPr>
          <w:rFonts w:ascii="Times New Roman" w:hAnsi="Times New Roman" w:cs="Times New Roman"/>
          <w:bCs/>
          <w:i/>
          <w:color w:val="auto"/>
          <w:sz w:val="26"/>
          <w:szCs w:val="24"/>
          <w:lang w:val="it-IT"/>
        </w:rPr>
        <w:t>.</w:t>
      </w:r>
      <w:r w:rsidR="00D534A0">
        <w:rPr>
          <w:rFonts w:ascii="Times New Roman" w:hAnsi="Times New Roman" w:cs="Times New Roman"/>
          <w:bCs/>
          <w:i/>
          <w:color w:val="auto"/>
          <w:sz w:val="26"/>
          <w:szCs w:val="24"/>
          <w:lang w:val="it-IT"/>
        </w:rPr>
        <w:t xml:space="preserve"> </w:t>
      </w:r>
    </w:p>
    <w:p w14:paraId="1300F37B" w14:textId="77777777" w:rsidR="00DA6A4D" w:rsidRDefault="00356759" w:rsidP="005D4DC7">
      <w:pPr>
        <w:widowControl w:val="0"/>
        <w:tabs>
          <w:tab w:val="left" w:pos="540"/>
        </w:tabs>
        <w:jc w:val="center"/>
        <w:rPr>
          <w:rFonts w:ascii="Times New Roman" w:hAnsi="Times New Roman"/>
          <w:b/>
          <w:sz w:val="26"/>
          <w:szCs w:val="24"/>
          <w:lang w:val="it-IT"/>
        </w:rPr>
      </w:pPr>
      <w:r>
        <w:rPr>
          <w:rFonts w:ascii="Times New Roman" w:hAnsi="Times New Roman"/>
          <w:b/>
          <w:sz w:val="26"/>
          <w:szCs w:val="24"/>
          <w:lang w:val="it-IT"/>
        </w:rPr>
        <w:t>V/v</w:t>
      </w:r>
      <w:r w:rsidRPr="00081738">
        <w:rPr>
          <w:rFonts w:ascii="Times New Roman" w:hAnsi="Times New Roman"/>
          <w:b/>
          <w:sz w:val="26"/>
          <w:szCs w:val="24"/>
          <w:lang w:val="it-IT"/>
        </w:rPr>
        <w:t>:</w:t>
      </w:r>
      <w:r w:rsidR="00A22876" w:rsidRPr="00081738">
        <w:rPr>
          <w:rFonts w:ascii="Times New Roman" w:hAnsi="Times New Roman"/>
          <w:b/>
          <w:sz w:val="26"/>
          <w:szCs w:val="24"/>
          <w:lang w:val="it-IT"/>
        </w:rPr>
        <w:t xml:space="preserve"> </w:t>
      </w:r>
      <w:r w:rsidR="00F519B9" w:rsidRPr="00F519B9">
        <w:rPr>
          <w:rFonts w:ascii="Times New Roman" w:hAnsi="Times New Roman"/>
          <w:b/>
          <w:sz w:val="26"/>
          <w:szCs w:val="24"/>
          <w:lang w:val="it-IT"/>
        </w:rPr>
        <w:t xml:space="preserve">Xây dựng Trang thông tin điện tử PVN.VN của </w:t>
      </w:r>
    </w:p>
    <w:p w14:paraId="26896770" w14:textId="77777777" w:rsidR="0017519E" w:rsidRPr="00877814" w:rsidRDefault="00F519B9" w:rsidP="005D4DC7">
      <w:pPr>
        <w:widowControl w:val="0"/>
        <w:tabs>
          <w:tab w:val="left" w:pos="540"/>
        </w:tabs>
        <w:jc w:val="center"/>
        <w:rPr>
          <w:rFonts w:ascii="Times New Roman" w:hAnsi="Times New Roman"/>
          <w:b/>
          <w:sz w:val="26"/>
          <w:szCs w:val="24"/>
          <w:lang w:val="it-IT"/>
        </w:rPr>
      </w:pPr>
      <w:r w:rsidRPr="00F519B9">
        <w:rPr>
          <w:rFonts w:ascii="Times New Roman" w:hAnsi="Times New Roman"/>
          <w:b/>
          <w:sz w:val="26"/>
          <w:szCs w:val="24"/>
          <w:lang w:val="it-IT"/>
        </w:rPr>
        <w:t>Tập đoàn Dầu khí Quốc gia Việt Nam</w:t>
      </w:r>
    </w:p>
    <w:p w14:paraId="0051FE8C" w14:textId="77777777" w:rsidR="007041E1" w:rsidRPr="005D4DC7" w:rsidRDefault="007041E1" w:rsidP="00416E35">
      <w:pPr>
        <w:pStyle w:val="BodyText"/>
        <w:spacing w:line="300" w:lineRule="exact"/>
        <w:ind w:firstLine="567"/>
        <w:jc w:val="center"/>
        <w:rPr>
          <w:rFonts w:ascii="Times New Roman" w:hAnsi="Times New Roman" w:cs="Times New Roman"/>
          <w:bCs/>
          <w:i/>
          <w:iCs/>
          <w:color w:val="auto"/>
          <w:sz w:val="26"/>
          <w:szCs w:val="24"/>
          <w:lang w:val="it-IT"/>
        </w:rPr>
      </w:pPr>
    </w:p>
    <w:p w14:paraId="649EDF94" w14:textId="77777777" w:rsidR="00D90F62" w:rsidRDefault="00D90F62" w:rsidP="00DD0909">
      <w:pPr>
        <w:numPr>
          <w:ilvl w:val="0"/>
          <w:numId w:val="6"/>
        </w:numPr>
        <w:tabs>
          <w:tab w:val="clear" w:pos="720"/>
          <w:tab w:val="num" w:pos="284"/>
          <w:tab w:val="num" w:pos="1635"/>
        </w:tabs>
        <w:spacing w:before="120"/>
        <w:ind w:left="284" w:hanging="284"/>
        <w:jc w:val="both"/>
        <w:rPr>
          <w:rFonts w:ascii="Times New Roman" w:hAnsi="Times New Roman"/>
          <w:i/>
          <w:iCs/>
          <w:sz w:val="26"/>
          <w:szCs w:val="26"/>
          <w:lang w:val="it-IT"/>
        </w:rPr>
      </w:pPr>
      <w:r w:rsidRPr="00B5442B">
        <w:rPr>
          <w:rFonts w:ascii="Times New Roman" w:hAnsi="Times New Roman"/>
          <w:i/>
          <w:iCs/>
          <w:sz w:val="26"/>
          <w:szCs w:val="26"/>
          <w:lang w:val="it-IT"/>
        </w:rPr>
        <w:t xml:space="preserve">Căn cứ vào Luật Thương Mại số </w:t>
      </w:r>
      <w:r w:rsidRPr="00B5442B">
        <w:rPr>
          <w:rFonts w:ascii="Times New Roman" w:hAnsi="Times New Roman"/>
          <w:i/>
          <w:sz w:val="26"/>
          <w:szCs w:val="26"/>
          <w:lang w:val="it-IT"/>
        </w:rPr>
        <w:t xml:space="preserve">36/2005/QH11 </w:t>
      </w:r>
      <w:r w:rsidR="00B5442B">
        <w:rPr>
          <w:rFonts w:ascii="Times New Roman" w:hAnsi="Times New Roman"/>
          <w:i/>
          <w:sz w:val="26"/>
          <w:szCs w:val="26"/>
          <w:lang w:val="it-IT"/>
        </w:rPr>
        <w:t xml:space="preserve">được </w:t>
      </w:r>
      <w:r w:rsidRPr="00B5442B">
        <w:rPr>
          <w:rFonts w:ascii="Times New Roman" w:hAnsi="Times New Roman"/>
          <w:i/>
          <w:iCs/>
          <w:sz w:val="26"/>
          <w:szCs w:val="26"/>
          <w:lang w:val="it-IT"/>
        </w:rPr>
        <w:t>Quốc Hội Nước Cộng Hòa Xã Hội Chủ Nghĩa Việt Nam</w:t>
      </w:r>
      <w:r w:rsidR="00B5442B">
        <w:rPr>
          <w:rFonts w:ascii="Times New Roman" w:hAnsi="Times New Roman"/>
          <w:i/>
          <w:iCs/>
          <w:sz w:val="26"/>
          <w:szCs w:val="26"/>
          <w:lang w:val="it-IT"/>
        </w:rPr>
        <w:t xml:space="preserve"> thông qua;</w:t>
      </w:r>
      <w:r w:rsidRPr="00B5442B">
        <w:rPr>
          <w:rFonts w:ascii="Times New Roman" w:hAnsi="Times New Roman"/>
          <w:i/>
          <w:iCs/>
          <w:sz w:val="26"/>
          <w:szCs w:val="26"/>
          <w:lang w:val="it-IT"/>
        </w:rPr>
        <w:t xml:space="preserve"> </w:t>
      </w:r>
    </w:p>
    <w:p w14:paraId="3DF41CBD" w14:textId="77777777" w:rsidR="00D90F62" w:rsidRDefault="00D90F62" w:rsidP="008D4CB2">
      <w:pPr>
        <w:numPr>
          <w:ilvl w:val="0"/>
          <w:numId w:val="4"/>
        </w:numPr>
        <w:tabs>
          <w:tab w:val="clear" w:pos="1260"/>
          <w:tab w:val="num" w:pos="270"/>
          <w:tab w:val="num" w:pos="1635"/>
        </w:tabs>
        <w:spacing w:before="120"/>
        <w:ind w:left="274" w:hanging="274"/>
        <w:jc w:val="both"/>
        <w:rPr>
          <w:rFonts w:ascii="Times New Roman" w:hAnsi="Times New Roman"/>
          <w:i/>
          <w:iCs/>
          <w:sz w:val="26"/>
          <w:szCs w:val="26"/>
          <w:lang w:val="it-IT"/>
        </w:rPr>
      </w:pPr>
      <w:r w:rsidRPr="001E13DA">
        <w:rPr>
          <w:rFonts w:ascii="Times New Roman" w:hAnsi="Times New Roman"/>
          <w:i/>
          <w:iCs/>
          <w:sz w:val="26"/>
          <w:szCs w:val="26"/>
          <w:lang w:val="it-IT"/>
        </w:rPr>
        <w:t>Căn cứ</w:t>
      </w:r>
      <w:r w:rsidR="00D534A0">
        <w:rPr>
          <w:rFonts w:ascii="Times New Roman" w:hAnsi="Times New Roman"/>
          <w:i/>
          <w:iCs/>
          <w:sz w:val="26"/>
          <w:szCs w:val="26"/>
          <w:lang w:val="it-IT"/>
        </w:rPr>
        <w:t xml:space="preserve"> </w:t>
      </w:r>
      <w:r w:rsidR="00B5442B">
        <w:rPr>
          <w:rFonts w:ascii="Times New Roman" w:hAnsi="Times New Roman"/>
          <w:i/>
          <w:iCs/>
          <w:sz w:val="26"/>
          <w:szCs w:val="26"/>
          <w:lang w:val="it-IT"/>
        </w:rPr>
        <w:t>Bộ luật Dân sự số 33/2005/QH11 được</w:t>
      </w:r>
      <w:r w:rsidRPr="001E13DA">
        <w:rPr>
          <w:rFonts w:ascii="Times New Roman" w:hAnsi="Times New Roman"/>
          <w:i/>
          <w:iCs/>
          <w:sz w:val="26"/>
          <w:szCs w:val="26"/>
          <w:lang w:val="it-IT"/>
        </w:rPr>
        <w:t xml:space="preserve"> Quốc Hội Nước Cộng Hòa Xã Hội Chủ Nghĩa Việt Nam</w:t>
      </w:r>
      <w:r w:rsidR="00B5442B">
        <w:rPr>
          <w:rFonts w:ascii="Times New Roman" w:hAnsi="Times New Roman"/>
          <w:i/>
          <w:iCs/>
          <w:sz w:val="26"/>
          <w:szCs w:val="26"/>
          <w:lang w:val="it-IT"/>
        </w:rPr>
        <w:t xml:space="preserve"> thông qua</w:t>
      </w:r>
      <w:r w:rsidRPr="001E13DA">
        <w:rPr>
          <w:rFonts w:ascii="Times New Roman" w:hAnsi="Times New Roman"/>
          <w:i/>
          <w:iCs/>
          <w:sz w:val="26"/>
          <w:szCs w:val="26"/>
          <w:lang w:val="it-IT"/>
        </w:rPr>
        <w:t>;</w:t>
      </w:r>
    </w:p>
    <w:p w14:paraId="58FF5D12" w14:textId="77777777" w:rsidR="008D4CB2" w:rsidRPr="001E13DA" w:rsidRDefault="008D4CB2" w:rsidP="008D4CB2">
      <w:pPr>
        <w:numPr>
          <w:ilvl w:val="0"/>
          <w:numId w:val="4"/>
        </w:numPr>
        <w:tabs>
          <w:tab w:val="clear" w:pos="1260"/>
          <w:tab w:val="num" w:pos="270"/>
          <w:tab w:val="num" w:pos="1635"/>
        </w:tabs>
        <w:spacing w:before="120"/>
        <w:ind w:left="274" w:hanging="274"/>
        <w:jc w:val="both"/>
        <w:rPr>
          <w:rFonts w:ascii="Times New Roman" w:hAnsi="Times New Roman"/>
          <w:i/>
          <w:iCs/>
          <w:sz w:val="26"/>
          <w:szCs w:val="26"/>
          <w:lang w:val="it-IT"/>
        </w:rPr>
      </w:pPr>
      <w:r>
        <w:rPr>
          <w:rFonts w:ascii="Times New Roman" w:hAnsi="Times New Roman"/>
          <w:i/>
          <w:iCs/>
          <w:sz w:val="26"/>
          <w:szCs w:val="26"/>
          <w:lang w:val="it-IT"/>
        </w:rPr>
        <w:t>Căn cứ</w:t>
      </w:r>
      <w:r w:rsidR="007275D3">
        <w:rPr>
          <w:rFonts w:ascii="Times New Roman" w:hAnsi="Times New Roman"/>
          <w:i/>
          <w:iCs/>
          <w:sz w:val="26"/>
          <w:szCs w:val="26"/>
          <w:lang w:val="it-IT"/>
        </w:rPr>
        <w:t xml:space="preserve"> vào chức năng, </w:t>
      </w:r>
      <w:r>
        <w:rPr>
          <w:rFonts w:ascii="Times New Roman" w:hAnsi="Times New Roman"/>
          <w:i/>
          <w:iCs/>
          <w:sz w:val="26"/>
          <w:szCs w:val="26"/>
          <w:lang w:val="it-IT"/>
        </w:rPr>
        <w:t>nhu cầu</w:t>
      </w:r>
      <w:r w:rsidR="007275D3">
        <w:rPr>
          <w:rFonts w:ascii="Times New Roman" w:hAnsi="Times New Roman"/>
          <w:i/>
          <w:iCs/>
          <w:sz w:val="26"/>
          <w:szCs w:val="26"/>
          <w:lang w:val="it-IT"/>
        </w:rPr>
        <w:t>, quyền hạn và năng lực</w:t>
      </w:r>
      <w:r>
        <w:rPr>
          <w:rFonts w:ascii="Times New Roman" w:hAnsi="Times New Roman"/>
          <w:i/>
          <w:iCs/>
          <w:sz w:val="26"/>
          <w:szCs w:val="26"/>
          <w:lang w:val="it-IT"/>
        </w:rPr>
        <w:t xml:space="preserve"> hai bên:</w:t>
      </w:r>
    </w:p>
    <w:p w14:paraId="57A25048" w14:textId="77777777" w:rsidR="007016A7" w:rsidRDefault="007016A7" w:rsidP="00B5442B">
      <w:pPr>
        <w:jc w:val="both"/>
        <w:rPr>
          <w:rFonts w:ascii="Times New Roman" w:hAnsi="Times New Roman"/>
          <w:sz w:val="26"/>
          <w:szCs w:val="24"/>
          <w:lang w:val="it-IT"/>
        </w:rPr>
      </w:pPr>
    </w:p>
    <w:p w14:paraId="08EEC4B5" w14:textId="77777777" w:rsidR="004B6EA3" w:rsidRDefault="007275D3" w:rsidP="00B5442B">
      <w:pPr>
        <w:jc w:val="both"/>
        <w:rPr>
          <w:rFonts w:ascii="Times New Roman" w:hAnsi="Times New Roman"/>
          <w:sz w:val="26"/>
          <w:szCs w:val="24"/>
          <w:lang w:val="it-IT"/>
        </w:rPr>
      </w:pPr>
      <w:r>
        <w:rPr>
          <w:rFonts w:ascii="Times New Roman" w:hAnsi="Times New Roman"/>
          <w:sz w:val="26"/>
          <w:szCs w:val="24"/>
          <w:lang w:val="it-IT"/>
        </w:rPr>
        <w:t xml:space="preserve">Hôm </w:t>
      </w:r>
      <w:r w:rsidR="00975C6B">
        <w:rPr>
          <w:rFonts w:ascii="Times New Roman" w:hAnsi="Times New Roman"/>
          <w:sz w:val="26"/>
          <w:szCs w:val="24"/>
          <w:lang w:val="it-IT"/>
        </w:rPr>
        <w:t>nay,</w:t>
      </w:r>
      <w:r w:rsidR="00D534A0">
        <w:rPr>
          <w:rFonts w:ascii="Times New Roman" w:hAnsi="Times New Roman"/>
          <w:sz w:val="26"/>
          <w:szCs w:val="24"/>
          <w:lang w:val="it-IT"/>
        </w:rPr>
        <w:t xml:space="preserve"> </w:t>
      </w:r>
      <w:r w:rsidR="0078316B">
        <w:rPr>
          <w:rFonts w:ascii="Times New Roman" w:hAnsi="Times New Roman"/>
          <w:sz w:val="26"/>
          <w:szCs w:val="24"/>
          <w:lang w:val="it-IT"/>
        </w:rPr>
        <w:t>ngày</w:t>
      </w:r>
      <w:r w:rsidR="00D534A0">
        <w:rPr>
          <w:rFonts w:ascii="Times New Roman" w:hAnsi="Times New Roman"/>
          <w:sz w:val="26"/>
          <w:szCs w:val="24"/>
          <w:lang w:val="it-IT"/>
        </w:rPr>
        <w:t xml:space="preserve"> </w:t>
      </w:r>
      <w:r w:rsidR="002F403D">
        <w:rPr>
          <w:rFonts w:ascii="Times New Roman" w:hAnsi="Times New Roman"/>
          <w:sz w:val="26"/>
          <w:szCs w:val="24"/>
          <w:lang w:val="it-IT"/>
        </w:rPr>
        <w:t xml:space="preserve">  </w:t>
      </w:r>
      <w:r w:rsidR="00D534A0">
        <w:rPr>
          <w:rFonts w:ascii="Times New Roman" w:hAnsi="Times New Roman"/>
          <w:sz w:val="26"/>
          <w:szCs w:val="24"/>
          <w:lang w:val="it-IT"/>
        </w:rPr>
        <w:t xml:space="preserve"> </w:t>
      </w:r>
      <w:r w:rsidR="00975C6B">
        <w:rPr>
          <w:rFonts w:ascii="Times New Roman" w:hAnsi="Times New Roman"/>
          <w:sz w:val="26"/>
          <w:szCs w:val="24"/>
          <w:lang w:val="it-IT"/>
        </w:rPr>
        <w:t>tháng</w:t>
      </w:r>
      <w:r w:rsidR="00D534A0">
        <w:rPr>
          <w:rFonts w:ascii="Times New Roman" w:hAnsi="Times New Roman"/>
          <w:sz w:val="26"/>
          <w:szCs w:val="24"/>
          <w:lang w:val="it-IT"/>
        </w:rPr>
        <w:t xml:space="preserve"> </w:t>
      </w:r>
      <w:r w:rsidR="00527CBD">
        <w:rPr>
          <w:rFonts w:ascii="Times New Roman" w:hAnsi="Times New Roman"/>
          <w:sz w:val="26"/>
          <w:szCs w:val="24"/>
          <w:lang w:val="it-IT"/>
        </w:rPr>
        <w:t>1</w:t>
      </w:r>
      <w:r w:rsidR="0078316B">
        <w:rPr>
          <w:rFonts w:ascii="Times New Roman" w:hAnsi="Times New Roman"/>
          <w:sz w:val="26"/>
          <w:szCs w:val="24"/>
          <w:lang w:val="it-IT"/>
        </w:rPr>
        <w:t>0</w:t>
      </w:r>
      <w:r w:rsidR="00D534A0">
        <w:rPr>
          <w:rFonts w:ascii="Times New Roman" w:hAnsi="Times New Roman"/>
          <w:sz w:val="26"/>
          <w:szCs w:val="24"/>
          <w:lang w:val="it-IT"/>
        </w:rPr>
        <w:t xml:space="preserve"> </w:t>
      </w:r>
      <w:r w:rsidR="00D84B84">
        <w:rPr>
          <w:rFonts w:ascii="Times New Roman" w:hAnsi="Times New Roman"/>
          <w:sz w:val="26"/>
          <w:szCs w:val="24"/>
          <w:lang w:val="it-IT"/>
        </w:rPr>
        <w:t>năm 201</w:t>
      </w:r>
      <w:r w:rsidR="0078316B">
        <w:rPr>
          <w:rFonts w:ascii="Times New Roman" w:hAnsi="Times New Roman"/>
          <w:sz w:val="26"/>
          <w:szCs w:val="24"/>
          <w:lang w:val="it-IT"/>
        </w:rPr>
        <w:t>4</w:t>
      </w:r>
      <w:r>
        <w:rPr>
          <w:rFonts w:ascii="Times New Roman" w:hAnsi="Times New Roman"/>
          <w:sz w:val="26"/>
          <w:szCs w:val="24"/>
          <w:lang w:val="it-IT"/>
        </w:rPr>
        <w:t>, chúng tôi, đại diện cho các bên ký kết hợp đồng kinh tế gồm có:</w:t>
      </w:r>
    </w:p>
    <w:p w14:paraId="4AFD1278" w14:textId="77777777" w:rsidR="007275D3" w:rsidRDefault="007275D3" w:rsidP="00B5442B">
      <w:pPr>
        <w:jc w:val="both"/>
        <w:rPr>
          <w:rFonts w:ascii="Times New Roman" w:hAnsi="Times New Roman"/>
          <w:sz w:val="26"/>
          <w:szCs w:val="24"/>
          <w:lang w:val="it-IT"/>
        </w:rPr>
      </w:pPr>
    </w:p>
    <w:tbl>
      <w:tblPr>
        <w:tblW w:w="9464" w:type="dxa"/>
        <w:tblLook w:val="01E0" w:firstRow="1" w:lastRow="1" w:firstColumn="1" w:lastColumn="1" w:noHBand="0" w:noVBand="0"/>
      </w:tblPr>
      <w:tblGrid>
        <w:gridCol w:w="2268"/>
        <w:gridCol w:w="7196"/>
      </w:tblGrid>
      <w:tr w:rsidR="004B6EA3" w:rsidRPr="00F610B8" w14:paraId="2E1CD4CD" w14:textId="77777777" w:rsidTr="004B6EA3">
        <w:tc>
          <w:tcPr>
            <w:tcW w:w="9464" w:type="dxa"/>
            <w:gridSpan w:val="2"/>
          </w:tcPr>
          <w:p w14:paraId="69BA60B4" w14:textId="77777777" w:rsidR="004B6EA3" w:rsidRPr="004B6EA3" w:rsidRDefault="00CE6A2A" w:rsidP="00CE6A2A">
            <w:pPr>
              <w:tabs>
                <w:tab w:val="left" w:pos="9630"/>
              </w:tabs>
              <w:spacing w:line="300" w:lineRule="exact"/>
              <w:rPr>
                <w:rFonts w:ascii="Times New Roman" w:hAnsi="Times New Roman"/>
                <w:b/>
                <w:sz w:val="26"/>
                <w:szCs w:val="24"/>
                <w:lang w:val="it-IT"/>
              </w:rPr>
            </w:pPr>
            <w:r w:rsidRPr="00DB18AE">
              <w:rPr>
                <w:rFonts w:ascii="Times New Roman" w:hAnsi="Times New Roman"/>
                <w:b/>
                <w:color w:val="000000"/>
              </w:rPr>
              <w:t>CÔNG TY CP CÔNG NGHỆ THÔNG TIN, VIỄN THÔNG VÀ TỰ ĐỘNG HÓA DẦU KHÍ</w:t>
            </w:r>
            <w:r w:rsidR="00D534A0">
              <w:rPr>
                <w:rFonts w:ascii="Times New Roman" w:hAnsi="Times New Roman"/>
                <w:b/>
                <w:color w:val="000000"/>
              </w:rPr>
              <w:t xml:space="preserve"> (</w:t>
            </w:r>
            <w:r>
              <w:rPr>
                <w:rFonts w:ascii="Times New Roman" w:hAnsi="Times New Roman"/>
                <w:b/>
                <w:color w:val="000000"/>
              </w:rPr>
              <w:t>PAIC</w:t>
            </w:r>
            <w:r w:rsidR="00D534A0">
              <w:rPr>
                <w:rFonts w:ascii="Times New Roman" w:hAnsi="Times New Roman"/>
                <w:b/>
                <w:color w:val="000000"/>
              </w:rPr>
              <w:t>)</w:t>
            </w:r>
          </w:p>
        </w:tc>
      </w:tr>
      <w:tr w:rsidR="004B6EA3" w:rsidRPr="00D534A0" w14:paraId="6BF02E97" w14:textId="77777777" w:rsidTr="007D2C6A">
        <w:tc>
          <w:tcPr>
            <w:tcW w:w="2268" w:type="dxa"/>
          </w:tcPr>
          <w:p w14:paraId="231C762B" w14:textId="77777777" w:rsidR="004B6EA3" w:rsidRPr="00D534A0" w:rsidRDefault="004B6EA3" w:rsidP="007D2C6A">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6"/>
                <w:lang w:val="fr-FR"/>
              </w:rPr>
            </w:pPr>
            <w:r w:rsidRPr="00D534A0">
              <w:rPr>
                <w:rFonts w:ascii="Times New Roman" w:hAnsi="Times New Roman"/>
                <w:bCs/>
                <w:sz w:val="26"/>
                <w:szCs w:val="26"/>
              </w:rPr>
              <w:t xml:space="preserve">Địa chỉ: </w:t>
            </w:r>
            <w:r w:rsidRPr="00D534A0">
              <w:rPr>
                <w:rFonts w:ascii="Times New Roman" w:hAnsi="Times New Roman"/>
                <w:bCs/>
                <w:sz w:val="26"/>
                <w:szCs w:val="26"/>
              </w:rPr>
              <w:tab/>
            </w:r>
          </w:p>
        </w:tc>
        <w:tc>
          <w:tcPr>
            <w:tcW w:w="7196" w:type="dxa"/>
          </w:tcPr>
          <w:p w14:paraId="15EE2438" w14:textId="77777777" w:rsidR="004B6EA3" w:rsidRPr="00D534A0" w:rsidRDefault="00F2378F" w:rsidP="008F050C">
            <w:pPr>
              <w:tabs>
                <w:tab w:val="num" w:pos="0"/>
                <w:tab w:val="num" w:pos="720"/>
              </w:tabs>
              <w:spacing w:before="60" w:line="300" w:lineRule="exact"/>
              <w:ind w:left="357"/>
              <w:rPr>
                <w:rFonts w:ascii="Times New Roman" w:hAnsi="Times New Roman"/>
                <w:b/>
                <w:sz w:val="26"/>
                <w:szCs w:val="26"/>
                <w:lang w:val="fr-FR"/>
              </w:rPr>
            </w:pPr>
            <w:r w:rsidRPr="00D534A0">
              <w:rPr>
                <w:rFonts w:ascii="Times New Roman" w:hAnsi="Times New Roman"/>
                <w:sz w:val="26"/>
                <w:szCs w:val="26"/>
                <w:lang w:val="nl-NL"/>
              </w:rPr>
              <w:t>Tầng 17, tòa nhà ICON4 – 243A Đê La Thành, P.Láng Thượng, Q.Đống Đa, Hà Nội</w:t>
            </w:r>
          </w:p>
        </w:tc>
      </w:tr>
      <w:tr w:rsidR="00C8183F" w:rsidRPr="00D534A0" w14:paraId="043A9E27" w14:textId="77777777" w:rsidTr="007D2C6A">
        <w:tc>
          <w:tcPr>
            <w:tcW w:w="2268" w:type="dxa"/>
          </w:tcPr>
          <w:p w14:paraId="7838442C" w14:textId="77777777" w:rsidR="00C8183F" w:rsidRPr="00D534A0" w:rsidRDefault="00C8183F" w:rsidP="007D2C6A">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6"/>
                <w:lang w:val="fr-FR"/>
              </w:rPr>
            </w:pPr>
            <w:r w:rsidRPr="00D534A0">
              <w:rPr>
                <w:rFonts w:ascii="Times New Roman" w:hAnsi="Times New Roman"/>
                <w:bCs/>
                <w:sz w:val="26"/>
                <w:szCs w:val="26"/>
              </w:rPr>
              <w:t xml:space="preserve">Điện thoại: </w:t>
            </w:r>
            <w:r w:rsidRPr="00D534A0">
              <w:rPr>
                <w:rFonts w:ascii="Times New Roman" w:hAnsi="Times New Roman"/>
                <w:bCs/>
                <w:sz w:val="26"/>
                <w:szCs w:val="26"/>
              </w:rPr>
              <w:tab/>
            </w:r>
          </w:p>
        </w:tc>
        <w:tc>
          <w:tcPr>
            <w:tcW w:w="7196" w:type="dxa"/>
          </w:tcPr>
          <w:p w14:paraId="219C4CCA" w14:textId="77777777" w:rsidR="00C8183F" w:rsidRPr="00D534A0" w:rsidRDefault="00C8183F" w:rsidP="00C8183F">
            <w:pPr>
              <w:jc w:val="both"/>
              <w:rPr>
                <w:rFonts w:ascii="Times New Roman" w:hAnsi="Times New Roman"/>
                <w:b/>
                <w:sz w:val="26"/>
                <w:szCs w:val="26"/>
              </w:rPr>
            </w:pPr>
            <w:r w:rsidRPr="00D534A0">
              <w:rPr>
                <w:rFonts w:ascii="Times New Roman" w:hAnsi="Times New Roman"/>
                <w:bCs/>
                <w:sz w:val="26"/>
                <w:szCs w:val="26"/>
                <w:lang w:val="nl-NL"/>
              </w:rPr>
              <w:t xml:space="preserve">      04.37722722</w:t>
            </w:r>
            <w:r w:rsidRPr="00D534A0">
              <w:rPr>
                <w:rFonts w:ascii="Times New Roman" w:hAnsi="Times New Roman"/>
                <w:sz w:val="26"/>
                <w:szCs w:val="26"/>
              </w:rPr>
              <w:t xml:space="preserve">; </w:t>
            </w:r>
            <w:r w:rsidR="00D534A0">
              <w:rPr>
                <w:rFonts w:ascii="Times New Roman" w:hAnsi="Times New Roman"/>
                <w:sz w:val="26"/>
                <w:szCs w:val="26"/>
              </w:rPr>
              <w:t xml:space="preserve">                              </w:t>
            </w:r>
            <w:r w:rsidRPr="00D534A0">
              <w:rPr>
                <w:rFonts w:ascii="Times New Roman" w:hAnsi="Times New Roman"/>
                <w:sz w:val="26"/>
                <w:szCs w:val="26"/>
              </w:rPr>
              <w:t>Fax: 04.</w:t>
            </w:r>
            <w:r w:rsidRPr="00D534A0">
              <w:rPr>
                <w:rFonts w:ascii="Times New Roman" w:hAnsi="Times New Roman"/>
                <w:sz w:val="26"/>
                <w:szCs w:val="26"/>
                <w:lang w:val="nl-NL"/>
              </w:rPr>
              <w:t xml:space="preserve"> 37725942</w:t>
            </w:r>
          </w:p>
        </w:tc>
      </w:tr>
      <w:tr w:rsidR="004B6EA3" w:rsidRPr="00D534A0" w14:paraId="0574AC11" w14:textId="77777777" w:rsidTr="007D2C6A">
        <w:tc>
          <w:tcPr>
            <w:tcW w:w="2268" w:type="dxa"/>
          </w:tcPr>
          <w:p w14:paraId="57D1FD8E" w14:textId="77777777" w:rsidR="004B6EA3" w:rsidRPr="00D534A0" w:rsidRDefault="004B6EA3" w:rsidP="007D2C6A">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6"/>
                <w:lang w:val="fr-FR"/>
              </w:rPr>
            </w:pPr>
            <w:r w:rsidRPr="00D534A0">
              <w:rPr>
                <w:rFonts w:ascii="Times New Roman" w:hAnsi="Times New Roman"/>
                <w:bCs/>
                <w:sz w:val="26"/>
                <w:szCs w:val="26"/>
                <w:lang w:val="fr-FR"/>
              </w:rPr>
              <w:t xml:space="preserve">Tài khoản: </w:t>
            </w:r>
            <w:r w:rsidRPr="00D534A0">
              <w:rPr>
                <w:rFonts w:ascii="Times New Roman" w:hAnsi="Times New Roman"/>
                <w:bCs/>
                <w:sz w:val="26"/>
                <w:szCs w:val="26"/>
                <w:lang w:val="fr-FR"/>
              </w:rPr>
              <w:tab/>
            </w:r>
          </w:p>
        </w:tc>
        <w:tc>
          <w:tcPr>
            <w:tcW w:w="7196" w:type="dxa"/>
          </w:tcPr>
          <w:p w14:paraId="2DF9240D" w14:textId="77777777" w:rsidR="002305B9" w:rsidRPr="00D534A0" w:rsidRDefault="002305B9" w:rsidP="002305B9">
            <w:pPr>
              <w:tabs>
                <w:tab w:val="num" w:pos="0"/>
                <w:tab w:val="num" w:pos="720"/>
              </w:tabs>
              <w:spacing w:before="60" w:line="300" w:lineRule="exact"/>
              <w:ind w:left="357"/>
              <w:jc w:val="both"/>
              <w:rPr>
                <w:rFonts w:ascii="Times New Roman" w:hAnsi="Times New Roman"/>
                <w:sz w:val="26"/>
                <w:szCs w:val="26"/>
                <w:lang w:val="nl-NL"/>
              </w:rPr>
            </w:pPr>
            <w:r w:rsidRPr="00D534A0">
              <w:rPr>
                <w:rFonts w:ascii="Times New Roman" w:hAnsi="Times New Roman"/>
                <w:sz w:val="26"/>
                <w:szCs w:val="26"/>
                <w:lang w:val="nl-NL"/>
              </w:rPr>
              <w:t>0137.0407.0015.003</w:t>
            </w:r>
          </w:p>
          <w:p w14:paraId="49E8DD0A" w14:textId="77777777" w:rsidR="004B6EA3" w:rsidRPr="00D534A0" w:rsidRDefault="002305B9" w:rsidP="002305B9">
            <w:pPr>
              <w:tabs>
                <w:tab w:val="num" w:pos="0"/>
                <w:tab w:val="num" w:pos="720"/>
              </w:tabs>
              <w:spacing w:before="60" w:line="300" w:lineRule="exact"/>
              <w:ind w:left="357"/>
              <w:jc w:val="both"/>
              <w:rPr>
                <w:rFonts w:ascii="Times New Roman" w:hAnsi="Times New Roman"/>
                <w:b/>
                <w:sz w:val="26"/>
                <w:szCs w:val="26"/>
                <w:lang w:val="fr-FR"/>
              </w:rPr>
            </w:pPr>
            <w:r w:rsidRPr="00D534A0">
              <w:rPr>
                <w:rFonts w:ascii="Times New Roman" w:hAnsi="Times New Roman"/>
                <w:sz w:val="26"/>
                <w:szCs w:val="26"/>
                <w:lang w:val="nl-NL"/>
              </w:rPr>
              <w:t>Tại Ngân hàng HDBank - Chi nhánh Ba Đình</w:t>
            </w:r>
          </w:p>
        </w:tc>
      </w:tr>
      <w:tr w:rsidR="004B6EA3" w:rsidRPr="00D534A0" w14:paraId="4C4609EB" w14:textId="77777777" w:rsidTr="007D2C6A">
        <w:tc>
          <w:tcPr>
            <w:tcW w:w="2268" w:type="dxa"/>
          </w:tcPr>
          <w:p w14:paraId="67F9BD13" w14:textId="77777777" w:rsidR="004B6EA3" w:rsidRPr="00D534A0" w:rsidRDefault="004B6EA3" w:rsidP="007D2C6A">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6"/>
                <w:lang w:val="fr-FR"/>
              </w:rPr>
            </w:pPr>
            <w:r w:rsidRPr="00D534A0">
              <w:rPr>
                <w:rFonts w:ascii="Times New Roman" w:hAnsi="Times New Roman"/>
                <w:bCs/>
                <w:sz w:val="26"/>
                <w:szCs w:val="26"/>
                <w:lang w:val="fr-FR"/>
              </w:rPr>
              <w:t xml:space="preserve">Mã số thuế: </w:t>
            </w:r>
          </w:p>
        </w:tc>
        <w:tc>
          <w:tcPr>
            <w:tcW w:w="7196" w:type="dxa"/>
          </w:tcPr>
          <w:p w14:paraId="72D764E1" w14:textId="77777777" w:rsidR="004B6EA3" w:rsidRPr="00D534A0" w:rsidRDefault="0009745C" w:rsidP="007D2C6A">
            <w:pPr>
              <w:tabs>
                <w:tab w:val="num" w:pos="0"/>
                <w:tab w:val="num" w:pos="720"/>
              </w:tabs>
              <w:spacing w:before="60" w:line="300" w:lineRule="exact"/>
              <w:ind w:left="357"/>
              <w:jc w:val="both"/>
              <w:rPr>
                <w:rFonts w:ascii="Times New Roman" w:hAnsi="Times New Roman"/>
                <w:b/>
                <w:sz w:val="26"/>
                <w:szCs w:val="26"/>
                <w:lang w:val="fr-FR"/>
              </w:rPr>
            </w:pPr>
            <w:r w:rsidRPr="00D534A0">
              <w:rPr>
                <w:rFonts w:ascii="Times New Roman" w:hAnsi="Times New Roman"/>
                <w:sz w:val="26"/>
                <w:szCs w:val="26"/>
                <w:lang w:val="nl-NL"/>
              </w:rPr>
              <w:t>0103349508</w:t>
            </w:r>
          </w:p>
        </w:tc>
      </w:tr>
      <w:tr w:rsidR="004B6EA3" w:rsidRPr="00D534A0" w14:paraId="577649D5" w14:textId="77777777" w:rsidTr="007D2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68" w:type="dxa"/>
            <w:tcBorders>
              <w:top w:val="nil"/>
              <w:left w:val="nil"/>
              <w:bottom w:val="nil"/>
              <w:right w:val="nil"/>
            </w:tcBorders>
          </w:tcPr>
          <w:p w14:paraId="35F751B7" w14:textId="77777777" w:rsidR="004B6EA3" w:rsidRPr="00D534A0" w:rsidRDefault="004B6EA3" w:rsidP="007D2C6A">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4"/>
                <w:lang w:val="fr-FR"/>
              </w:rPr>
            </w:pPr>
            <w:r w:rsidRPr="00D534A0">
              <w:rPr>
                <w:rFonts w:ascii="Times New Roman" w:hAnsi="Times New Roman"/>
                <w:bCs/>
                <w:sz w:val="26"/>
                <w:szCs w:val="24"/>
                <w:lang w:val="sv-SE"/>
              </w:rPr>
              <w:t xml:space="preserve">Đại diện là : </w:t>
            </w:r>
          </w:p>
        </w:tc>
        <w:tc>
          <w:tcPr>
            <w:tcW w:w="7196" w:type="dxa"/>
            <w:tcBorders>
              <w:top w:val="nil"/>
              <w:left w:val="nil"/>
              <w:bottom w:val="nil"/>
              <w:right w:val="nil"/>
            </w:tcBorders>
          </w:tcPr>
          <w:p w14:paraId="6C06AF0C" w14:textId="77777777" w:rsidR="004B6EA3" w:rsidRPr="00D534A0" w:rsidRDefault="004B6EA3" w:rsidP="002305B9">
            <w:pPr>
              <w:tabs>
                <w:tab w:val="num" w:pos="0"/>
                <w:tab w:val="num" w:pos="720"/>
              </w:tabs>
              <w:spacing w:before="60" w:line="300" w:lineRule="exact"/>
              <w:ind w:left="357"/>
              <w:jc w:val="both"/>
              <w:rPr>
                <w:rFonts w:ascii="Times New Roman" w:hAnsi="Times New Roman"/>
                <w:b/>
                <w:sz w:val="26"/>
                <w:szCs w:val="26"/>
                <w:lang w:val="fr-FR"/>
              </w:rPr>
            </w:pPr>
            <w:r w:rsidRPr="00D534A0">
              <w:rPr>
                <w:rFonts w:ascii="Times New Roman" w:hAnsi="Times New Roman"/>
                <w:sz w:val="26"/>
                <w:szCs w:val="26"/>
              </w:rPr>
              <w:t>Ông</w:t>
            </w:r>
            <w:r w:rsidR="00D534A0">
              <w:rPr>
                <w:rFonts w:ascii="Times New Roman" w:hAnsi="Times New Roman"/>
                <w:sz w:val="26"/>
                <w:szCs w:val="26"/>
              </w:rPr>
              <w:t xml:space="preserve"> </w:t>
            </w:r>
            <w:r w:rsidRPr="00D534A0">
              <w:rPr>
                <w:rFonts w:ascii="Times New Roman" w:hAnsi="Times New Roman"/>
                <w:b/>
                <w:sz w:val="26"/>
                <w:szCs w:val="26"/>
              </w:rPr>
              <w:t xml:space="preserve">Nguyễn Việt </w:t>
            </w:r>
            <w:r w:rsidR="002305B9" w:rsidRPr="00D534A0">
              <w:rPr>
                <w:rFonts w:ascii="Times New Roman" w:hAnsi="Times New Roman"/>
                <w:b/>
                <w:sz w:val="26"/>
                <w:szCs w:val="26"/>
              </w:rPr>
              <w:t>Anh</w:t>
            </w:r>
          </w:p>
        </w:tc>
      </w:tr>
      <w:tr w:rsidR="004B6EA3" w:rsidRPr="00D534A0" w14:paraId="3BA92880" w14:textId="77777777" w:rsidTr="007D2C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68" w:type="dxa"/>
            <w:tcBorders>
              <w:top w:val="nil"/>
              <w:left w:val="nil"/>
              <w:bottom w:val="nil"/>
              <w:right w:val="nil"/>
            </w:tcBorders>
          </w:tcPr>
          <w:p w14:paraId="6FFB4E90" w14:textId="77777777" w:rsidR="004B6EA3" w:rsidRPr="00D534A0" w:rsidRDefault="004B6EA3" w:rsidP="007D2C6A">
            <w:pPr>
              <w:numPr>
                <w:ilvl w:val="0"/>
                <w:numId w:val="5"/>
              </w:numPr>
              <w:tabs>
                <w:tab w:val="clear" w:pos="920"/>
                <w:tab w:val="num" w:pos="720"/>
                <w:tab w:val="left" w:pos="2520"/>
                <w:tab w:val="left" w:pos="9630"/>
              </w:tabs>
              <w:spacing w:before="60" w:line="300" w:lineRule="exact"/>
              <w:ind w:left="357" w:right="-108" w:firstLine="0"/>
              <w:jc w:val="both"/>
              <w:rPr>
                <w:rFonts w:ascii="Times New Roman" w:hAnsi="Times New Roman"/>
                <w:b/>
                <w:sz w:val="26"/>
                <w:szCs w:val="24"/>
                <w:lang w:val="fr-FR"/>
              </w:rPr>
            </w:pPr>
            <w:r w:rsidRPr="00D534A0">
              <w:rPr>
                <w:rFonts w:ascii="Times New Roman" w:hAnsi="Times New Roman"/>
                <w:bCs/>
                <w:sz w:val="26"/>
                <w:szCs w:val="24"/>
              </w:rPr>
              <w:t xml:space="preserve">Chức vụ: </w:t>
            </w:r>
          </w:p>
        </w:tc>
        <w:tc>
          <w:tcPr>
            <w:tcW w:w="7196" w:type="dxa"/>
            <w:tcBorders>
              <w:top w:val="nil"/>
              <w:left w:val="nil"/>
              <w:bottom w:val="nil"/>
              <w:right w:val="nil"/>
            </w:tcBorders>
          </w:tcPr>
          <w:p w14:paraId="1701D084" w14:textId="77777777" w:rsidR="004B6EA3" w:rsidRPr="00D534A0" w:rsidRDefault="002305B9" w:rsidP="00E5661A">
            <w:pPr>
              <w:tabs>
                <w:tab w:val="num" w:pos="0"/>
                <w:tab w:val="num" w:pos="720"/>
                <w:tab w:val="left" w:pos="9630"/>
              </w:tabs>
              <w:spacing w:before="60" w:line="300" w:lineRule="exact"/>
              <w:ind w:left="357"/>
              <w:jc w:val="both"/>
              <w:rPr>
                <w:rFonts w:ascii="Times New Roman" w:hAnsi="Times New Roman"/>
                <w:sz w:val="26"/>
                <w:szCs w:val="26"/>
              </w:rPr>
            </w:pPr>
            <w:r w:rsidRPr="00D534A0">
              <w:rPr>
                <w:rFonts w:ascii="Times New Roman" w:hAnsi="Times New Roman"/>
                <w:sz w:val="26"/>
                <w:szCs w:val="26"/>
              </w:rPr>
              <w:t>Giám đ</w:t>
            </w:r>
            <w:r w:rsidR="004B6EA3" w:rsidRPr="00D534A0">
              <w:rPr>
                <w:rFonts w:ascii="Times New Roman" w:hAnsi="Times New Roman"/>
                <w:sz w:val="26"/>
                <w:szCs w:val="26"/>
              </w:rPr>
              <w:t>ốc</w:t>
            </w:r>
          </w:p>
        </w:tc>
      </w:tr>
      <w:tr w:rsidR="00B5442B" w:rsidRPr="00F610B8" w14:paraId="4AC939D1" w14:textId="77777777" w:rsidTr="00126AC7">
        <w:tc>
          <w:tcPr>
            <w:tcW w:w="9464" w:type="dxa"/>
            <w:gridSpan w:val="2"/>
          </w:tcPr>
          <w:p w14:paraId="63839A74" w14:textId="77777777" w:rsidR="00B5442B" w:rsidRPr="00F610B8" w:rsidRDefault="004B6EA3" w:rsidP="00402C7E">
            <w:pPr>
              <w:tabs>
                <w:tab w:val="left" w:pos="3420"/>
              </w:tabs>
              <w:spacing w:line="300" w:lineRule="exact"/>
              <w:jc w:val="both"/>
              <w:rPr>
                <w:rFonts w:ascii="Times New Roman" w:hAnsi="Times New Roman"/>
                <w:b/>
                <w:i/>
                <w:sz w:val="26"/>
                <w:szCs w:val="24"/>
                <w:lang w:val="it-IT"/>
              </w:rPr>
            </w:pPr>
            <w:r w:rsidRPr="00F610B8">
              <w:rPr>
                <w:rFonts w:ascii="Times New Roman" w:hAnsi="Times New Roman"/>
                <w:b/>
                <w:i/>
                <w:sz w:val="26"/>
                <w:szCs w:val="24"/>
                <w:lang w:val="fr-FR"/>
              </w:rPr>
              <w:t>(sau đây gọi tắt là “</w:t>
            </w:r>
            <w:r>
              <w:rPr>
                <w:rFonts w:ascii="Times New Roman" w:hAnsi="Times New Roman"/>
                <w:b/>
                <w:i/>
                <w:sz w:val="26"/>
                <w:szCs w:val="24"/>
                <w:lang w:val="fr-FR"/>
              </w:rPr>
              <w:t>Bên A</w:t>
            </w:r>
            <w:r w:rsidRPr="00F610B8">
              <w:rPr>
                <w:rFonts w:ascii="Times New Roman" w:hAnsi="Times New Roman"/>
                <w:b/>
                <w:i/>
                <w:sz w:val="26"/>
                <w:szCs w:val="24"/>
                <w:lang w:val="fr-FR"/>
              </w:rPr>
              <w:t>”)</w:t>
            </w:r>
            <w:r>
              <w:rPr>
                <w:rFonts w:ascii="Times New Roman" w:hAnsi="Times New Roman"/>
                <w:b/>
                <w:i/>
                <w:sz w:val="26"/>
                <w:szCs w:val="24"/>
                <w:lang w:val="fr-FR"/>
              </w:rPr>
              <w:tab/>
            </w:r>
          </w:p>
        </w:tc>
      </w:tr>
    </w:tbl>
    <w:p w14:paraId="24BBF36D" w14:textId="77777777" w:rsidR="00CD41A6" w:rsidRPr="005D4DC7" w:rsidRDefault="00CD41A6" w:rsidP="00CD41A6">
      <w:pPr>
        <w:jc w:val="both"/>
        <w:rPr>
          <w:rFonts w:ascii="Times New Roman" w:hAnsi="Times New Roman"/>
          <w:bCs/>
          <w:sz w:val="26"/>
          <w:szCs w:val="24"/>
          <w:lang w:val="sv-SE"/>
        </w:rPr>
      </w:pPr>
      <w:r>
        <w:rPr>
          <w:rFonts w:ascii="Times New Roman" w:hAnsi="Times New Roman"/>
          <w:bCs/>
          <w:sz w:val="26"/>
          <w:szCs w:val="24"/>
          <w:lang w:val="sv-SE"/>
        </w:rPr>
        <w:t>Và</w:t>
      </w:r>
    </w:p>
    <w:tbl>
      <w:tblPr>
        <w:tblW w:w="9464" w:type="dxa"/>
        <w:tblLook w:val="01E0" w:firstRow="1" w:lastRow="1" w:firstColumn="1" w:lastColumn="1" w:noHBand="0" w:noVBand="0"/>
      </w:tblPr>
      <w:tblGrid>
        <w:gridCol w:w="2268"/>
        <w:gridCol w:w="7196"/>
      </w:tblGrid>
      <w:tr w:rsidR="00CD41A6" w:rsidRPr="00EC1756" w14:paraId="7C37C1EA" w14:textId="77777777" w:rsidTr="00EC1756">
        <w:tc>
          <w:tcPr>
            <w:tcW w:w="9464" w:type="dxa"/>
            <w:gridSpan w:val="2"/>
          </w:tcPr>
          <w:p w14:paraId="597650AC" w14:textId="77777777" w:rsidR="00402C7E" w:rsidRPr="00591155" w:rsidRDefault="00402C7E" w:rsidP="00CA03F4">
            <w:pPr>
              <w:tabs>
                <w:tab w:val="right" w:leader="dot" w:pos="8472"/>
              </w:tabs>
              <w:spacing w:line="360" w:lineRule="auto"/>
              <w:rPr>
                <w:b/>
                <w:szCs w:val="24"/>
                <w:lang w:val="nl-NL"/>
              </w:rPr>
            </w:pPr>
          </w:p>
          <w:p w14:paraId="2B01B98B" w14:textId="77777777" w:rsidR="00CD41A6" w:rsidRPr="00591155" w:rsidRDefault="00527CBD" w:rsidP="00527CBD">
            <w:pPr>
              <w:tabs>
                <w:tab w:val="right" w:leader="dot" w:pos="8472"/>
              </w:tabs>
              <w:spacing w:line="360" w:lineRule="auto"/>
              <w:rPr>
                <w:rFonts w:ascii="Times New Roman" w:hAnsi="Times New Roman"/>
                <w:b/>
                <w:i/>
                <w:sz w:val="26"/>
                <w:szCs w:val="24"/>
                <w:lang w:val="it-IT"/>
              </w:rPr>
            </w:pPr>
            <w:r w:rsidRPr="00591155">
              <w:rPr>
                <w:b/>
                <w:szCs w:val="24"/>
                <w:lang w:val="nl-NL"/>
              </w:rPr>
              <w:t>CÔNG TY</w:t>
            </w:r>
            <w:r w:rsidR="00636BE5" w:rsidRPr="00591155">
              <w:rPr>
                <w:b/>
                <w:szCs w:val="24"/>
                <w:lang w:val="nl-NL"/>
              </w:rPr>
              <w:t xml:space="preserve"> CP CÔNG NGHỆ VÀ ĐẦU TƯ NDQ</w:t>
            </w:r>
            <w:r w:rsidR="00AE40DC" w:rsidRPr="00591155">
              <w:rPr>
                <w:b/>
                <w:szCs w:val="24"/>
                <w:lang w:val="nl-NL"/>
              </w:rPr>
              <w:t xml:space="preserve"> VIỆT </w:t>
            </w:r>
            <w:r w:rsidR="00AE40DC" w:rsidRPr="00591155">
              <w:rPr>
                <w:rFonts w:ascii="Times New Roman" w:hAnsi="Times New Roman"/>
                <w:b/>
                <w:szCs w:val="24"/>
                <w:lang w:val="nl-NL"/>
              </w:rPr>
              <w:t xml:space="preserve">NAM </w:t>
            </w:r>
            <w:r w:rsidRPr="00591155">
              <w:rPr>
                <w:b/>
                <w:szCs w:val="24"/>
                <w:lang w:val="nl-NL"/>
              </w:rPr>
              <w:t xml:space="preserve"> </w:t>
            </w:r>
          </w:p>
        </w:tc>
      </w:tr>
      <w:tr w:rsidR="00CD41A6" w:rsidRPr="0014567C" w14:paraId="15CE21DA" w14:textId="77777777" w:rsidTr="00EC1756">
        <w:tc>
          <w:tcPr>
            <w:tcW w:w="2268" w:type="dxa"/>
          </w:tcPr>
          <w:p w14:paraId="02172599" w14:textId="77777777" w:rsidR="00CD41A6" w:rsidRPr="00591155" w:rsidRDefault="00CD41A6" w:rsidP="00E50476">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6"/>
                <w:lang w:val="fr-FR"/>
              </w:rPr>
            </w:pPr>
            <w:r w:rsidRPr="00591155">
              <w:rPr>
                <w:rFonts w:ascii="Times New Roman" w:hAnsi="Times New Roman"/>
                <w:bCs/>
                <w:sz w:val="26"/>
                <w:szCs w:val="26"/>
              </w:rPr>
              <w:t xml:space="preserve">Địa chỉ: </w:t>
            </w:r>
          </w:p>
        </w:tc>
        <w:tc>
          <w:tcPr>
            <w:tcW w:w="7196" w:type="dxa"/>
          </w:tcPr>
          <w:p w14:paraId="4D0A0E29" w14:textId="77777777" w:rsidR="00CD41A6" w:rsidRPr="00591155" w:rsidRDefault="00527CBD" w:rsidP="00527CBD">
            <w:pPr>
              <w:tabs>
                <w:tab w:val="num" w:pos="0"/>
                <w:tab w:val="num" w:pos="720"/>
              </w:tabs>
              <w:spacing w:before="60" w:line="300" w:lineRule="exact"/>
              <w:ind w:left="357"/>
              <w:jc w:val="both"/>
              <w:rPr>
                <w:rFonts w:ascii="Times New Roman" w:hAnsi="Times New Roman"/>
                <w:b/>
                <w:sz w:val="26"/>
                <w:szCs w:val="26"/>
              </w:rPr>
            </w:pPr>
            <w:r w:rsidRPr="00591155">
              <w:rPr>
                <w:color w:val="000000"/>
                <w:sz w:val="26"/>
                <w:szCs w:val="26"/>
              </w:rPr>
              <w:t>Số 12, ngách 33/15B Cát Linh – Đống Đa – Hà Nội.</w:t>
            </w:r>
            <w:r w:rsidR="00E50476" w:rsidRPr="00591155">
              <w:rPr>
                <w:rFonts w:ascii="Times New Roman" w:hAnsi="Times New Roman"/>
                <w:bCs/>
                <w:sz w:val="26"/>
                <w:szCs w:val="26"/>
              </w:rPr>
              <w:tab/>
            </w:r>
          </w:p>
        </w:tc>
      </w:tr>
      <w:tr w:rsidR="00CD41A6" w:rsidRPr="0014567C" w14:paraId="29F65331" w14:textId="77777777" w:rsidTr="00EC1756">
        <w:tc>
          <w:tcPr>
            <w:tcW w:w="2268" w:type="dxa"/>
          </w:tcPr>
          <w:p w14:paraId="1FF56258" w14:textId="77777777" w:rsidR="00CD41A6" w:rsidRPr="00591155" w:rsidRDefault="00CD41A6" w:rsidP="000A5B1B">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6"/>
                <w:lang w:val="fr-FR"/>
              </w:rPr>
            </w:pPr>
            <w:r w:rsidRPr="00591155">
              <w:rPr>
                <w:rFonts w:ascii="Times New Roman" w:hAnsi="Times New Roman"/>
                <w:bCs/>
                <w:sz w:val="26"/>
                <w:szCs w:val="26"/>
              </w:rPr>
              <w:t xml:space="preserve">Điện thoại: </w:t>
            </w:r>
            <w:r w:rsidRPr="00591155">
              <w:rPr>
                <w:rFonts w:ascii="Times New Roman" w:hAnsi="Times New Roman"/>
                <w:bCs/>
                <w:sz w:val="26"/>
                <w:szCs w:val="26"/>
              </w:rPr>
              <w:tab/>
            </w:r>
          </w:p>
        </w:tc>
        <w:tc>
          <w:tcPr>
            <w:tcW w:w="7196" w:type="dxa"/>
          </w:tcPr>
          <w:p w14:paraId="23CA7BA6" w14:textId="77777777" w:rsidR="00CD41A6" w:rsidRPr="00591155" w:rsidRDefault="00591155" w:rsidP="00527CBD">
            <w:pPr>
              <w:tabs>
                <w:tab w:val="num" w:pos="0"/>
                <w:tab w:val="num" w:pos="720"/>
              </w:tabs>
              <w:spacing w:before="60" w:line="300" w:lineRule="exact"/>
              <w:ind w:left="357"/>
              <w:jc w:val="both"/>
              <w:rPr>
                <w:rFonts w:ascii="Times New Roman" w:hAnsi="Times New Roman"/>
                <w:sz w:val="26"/>
                <w:szCs w:val="26"/>
              </w:rPr>
            </w:pPr>
            <w:hyperlink r:id="rId9" w:history="1">
              <w:r w:rsidR="00527CBD" w:rsidRPr="00591155">
                <w:rPr>
                  <w:rFonts w:ascii="Times New Roman" w:hAnsi="Times New Roman"/>
                  <w:bCs/>
                  <w:sz w:val="26"/>
                  <w:szCs w:val="26"/>
                </w:rPr>
                <w:t>844</w:t>
              </w:r>
              <w:r w:rsidR="00527CBD" w:rsidRPr="00591155">
                <w:rPr>
                  <w:rFonts w:ascii="Times New Roman" w:hAnsi="Times New Roman"/>
                  <w:bCs/>
                  <w:sz w:val="26"/>
                  <w:szCs w:val="26"/>
                </w:rPr>
                <w:t>-</w:t>
              </w:r>
              <w:r w:rsidR="00527CBD" w:rsidRPr="00591155">
                <w:rPr>
                  <w:rFonts w:ascii="Times New Roman" w:hAnsi="Times New Roman"/>
                  <w:bCs/>
                  <w:sz w:val="26"/>
                  <w:szCs w:val="26"/>
                </w:rPr>
                <w:t>445 0074</w:t>
              </w:r>
            </w:hyperlink>
            <w:r w:rsidR="00527CBD" w:rsidRPr="00591155">
              <w:rPr>
                <w:rFonts w:ascii="Times New Roman" w:hAnsi="Times New Roman"/>
                <w:bCs/>
                <w:sz w:val="26"/>
                <w:szCs w:val="26"/>
              </w:rPr>
              <w:t>5</w:t>
            </w:r>
          </w:p>
        </w:tc>
      </w:tr>
      <w:tr w:rsidR="00CD41A6" w:rsidRPr="0014567C" w14:paraId="494965E9" w14:textId="77777777" w:rsidTr="00EC1756">
        <w:tc>
          <w:tcPr>
            <w:tcW w:w="2268" w:type="dxa"/>
          </w:tcPr>
          <w:p w14:paraId="69E24801" w14:textId="77777777" w:rsidR="00CD41A6" w:rsidRPr="00591155" w:rsidRDefault="00CD41A6" w:rsidP="000A5B1B">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6"/>
                <w:lang w:val="fr-FR"/>
              </w:rPr>
            </w:pPr>
            <w:r w:rsidRPr="00591155">
              <w:rPr>
                <w:rFonts w:ascii="Times New Roman" w:hAnsi="Times New Roman"/>
                <w:bCs/>
                <w:sz w:val="26"/>
                <w:szCs w:val="26"/>
                <w:lang w:val="fr-FR"/>
              </w:rPr>
              <w:t xml:space="preserve">Tài khoản: </w:t>
            </w:r>
            <w:r w:rsidRPr="00591155">
              <w:rPr>
                <w:rFonts w:ascii="Times New Roman" w:hAnsi="Times New Roman"/>
                <w:bCs/>
                <w:sz w:val="26"/>
                <w:szCs w:val="26"/>
                <w:lang w:val="fr-FR"/>
              </w:rPr>
              <w:tab/>
            </w:r>
          </w:p>
        </w:tc>
        <w:tc>
          <w:tcPr>
            <w:tcW w:w="7196" w:type="dxa"/>
          </w:tcPr>
          <w:p w14:paraId="28F139F6" w14:textId="3CF7AA73" w:rsidR="00CD41A6" w:rsidRPr="00591155" w:rsidRDefault="00591155" w:rsidP="00591155">
            <w:pPr>
              <w:tabs>
                <w:tab w:val="num" w:pos="0"/>
                <w:tab w:val="num" w:pos="720"/>
              </w:tabs>
              <w:spacing w:before="60" w:line="300" w:lineRule="exact"/>
              <w:ind w:left="357"/>
              <w:rPr>
                <w:rFonts w:ascii="Times New Roman" w:hAnsi="Times New Roman"/>
                <w:b/>
                <w:sz w:val="26"/>
                <w:szCs w:val="26"/>
                <w:lang w:val="fr-FR"/>
              </w:rPr>
            </w:pPr>
            <w:r w:rsidRPr="00591155">
              <w:rPr>
                <w:color w:val="000000"/>
                <w:sz w:val="26"/>
                <w:szCs w:val="26"/>
              </w:rPr>
              <w:t>5090000010999</w:t>
            </w:r>
            <w:r w:rsidRPr="00591155">
              <w:rPr>
                <w:color w:val="000000"/>
                <w:sz w:val="26"/>
                <w:szCs w:val="26"/>
              </w:rPr>
              <w:t>000</w:t>
            </w:r>
            <w:r>
              <w:rPr>
                <w:color w:val="000000"/>
                <w:sz w:val="26"/>
                <w:szCs w:val="26"/>
              </w:rPr>
              <w:t xml:space="preserve"> </w:t>
            </w:r>
            <w:r w:rsidRPr="00591155">
              <w:rPr>
                <w:color w:val="000000"/>
                <w:sz w:val="26"/>
                <w:szCs w:val="26"/>
              </w:rPr>
              <w:t>Tạ</w:t>
            </w:r>
            <w:r>
              <w:rPr>
                <w:color w:val="000000"/>
                <w:sz w:val="26"/>
                <w:szCs w:val="26"/>
              </w:rPr>
              <w:t xml:space="preserve">i </w:t>
            </w:r>
            <w:r w:rsidRPr="00591155">
              <w:rPr>
                <w:color w:val="000000"/>
                <w:sz w:val="26"/>
                <w:szCs w:val="26"/>
              </w:rPr>
              <w:t>Ngân hàng TMCP Việ</w:t>
            </w:r>
            <w:r>
              <w:rPr>
                <w:color w:val="000000"/>
                <w:sz w:val="26"/>
                <w:szCs w:val="26"/>
              </w:rPr>
              <w:t xml:space="preserve">t Á – Chi nhánh </w:t>
            </w:r>
            <w:r w:rsidRPr="00591155">
              <w:rPr>
                <w:color w:val="000000"/>
                <w:sz w:val="26"/>
                <w:szCs w:val="26"/>
              </w:rPr>
              <w:t xml:space="preserve"> Hà Nội - PGD Trung Tâm</w:t>
            </w:r>
          </w:p>
        </w:tc>
      </w:tr>
      <w:tr w:rsidR="00CD41A6" w:rsidRPr="0014567C" w14:paraId="37CA6F9B" w14:textId="77777777" w:rsidTr="00EC1756">
        <w:tblPrEx>
          <w:tblLook w:val="04A0" w:firstRow="1" w:lastRow="0" w:firstColumn="1" w:lastColumn="0" w:noHBand="0" w:noVBand="1"/>
        </w:tblPrEx>
        <w:tc>
          <w:tcPr>
            <w:tcW w:w="2268" w:type="dxa"/>
          </w:tcPr>
          <w:p w14:paraId="1FD789CB" w14:textId="77777777" w:rsidR="00CD41A6" w:rsidRPr="00591155" w:rsidRDefault="00CD41A6" w:rsidP="000A5B1B">
            <w:pPr>
              <w:numPr>
                <w:ilvl w:val="0"/>
                <w:numId w:val="5"/>
              </w:numPr>
              <w:tabs>
                <w:tab w:val="clear" w:pos="920"/>
                <w:tab w:val="num" w:pos="720"/>
                <w:tab w:val="left" w:pos="2520"/>
              </w:tabs>
              <w:spacing w:before="60" w:line="300" w:lineRule="exact"/>
              <w:ind w:left="357" w:right="-108" w:firstLine="0"/>
              <w:jc w:val="both"/>
              <w:rPr>
                <w:rFonts w:ascii="Times New Roman" w:hAnsi="Times New Roman"/>
                <w:b/>
                <w:sz w:val="26"/>
                <w:szCs w:val="26"/>
                <w:lang w:val="fr-FR"/>
              </w:rPr>
            </w:pPr>
            <w:r w:rsidRPr="00591155">
              <w:rPr>
                <w:rFonts w:ascii="Times New Roman" w:hAnsi="Times New Roman"/>
                <w:bCs/>
                <w:sz w:val="26"/>
                <w:szCs w:val="26"/>
                <w:lang w:val="sv-SE"/>
              </w:rPr>
              <w:t xml:space="preserve">Đại diện là : </w:t>
            </w:r>
          </w:p>
        </w:tc>
        <w:tc>
          <w:tcPr>
            <w:tcW w:w="7196" w:type="dxa"/>
          </w:tcPr>
          <w:p w14:paraId="2ACDE4AC" w14:textId="77777777" w:rsidR="00CD41A6" w:rsidRPr="00591155" w:rsidRDefault="00D84B84" w:rsidP="00527CBD">
            <w:pPr>
              <w:tabs>
                <w:tab w:val="num" w:pos="0"/>
                <w:tab w:val="num" w:pos="720"/>
              </w:tabs>
              <w:spacing w:before="60" w:line="300" w:lineRule="exact"/>
              <w:ind w:left="357"/>
              <w:jc w:val="both"/>
              <w:rPr>
                <w:rFonts w:ascii="Times New Roman" w:hAnsi="Times New Roman"/>
                <w:b/>
                <w:sz w:val="26"/>
                <w:szCs w:val="26"/>
                <w:lang w:val="fr-FR"/>
              </w:rPr>
            </w:pPr>
            <w:r w:rsidRPr="00591155">
              <w:rPr>
                <w:rFonts w:ascii="Times New Roman" w:hAnsi="Times New Roman"/>
                <w:sz w:val="26"/>
                <w:szCs w:val="26"/>
                <w:lang w:val="fr-FR"/>
              </w:rPr>
              <w:t>Ông</w:t>
            </w:r>
            <w:r w:rsidR="00D534A0" w:rsidRPr="00591155">
              <w:rPr>
                <w:rFonts w:ascii="Times New Roman" w:hAnsi="Times New Roman"/>
                <w:b/>
                <w:sz w:val="26"/>
                <w:szCs w:val="26"/>
                <w:lang w:val="fr-FR"/>
              </w:rPr>
              <w:t xml:space="preserve"> </w:t>
            </w:r>
            <w:r w:rsidR="00527CBD" w:rsidRPr="00591155">
              <w:rPr>
                <w:b/>
                <w:sz w:val="26"/>
                <w:szCs w:val="26"/>
                <w:lang w:val="pt-BR"/>
              </w:rPr>
              <w:t>Tô Quốc Điệp</w:t>
            </w:r>
          </w:p>
        </w:tc>
      </w:tr>
      <w:tr w:rsidR="007D5B22" w:rsidRPr="0014567C" w14:paraId="0CA39C9A" w14:textId="77777777" w:rsidTr="00EC1756">
        <w:tblPrEx>
          <w:tblLook w:val="04A0" w:firstRow="1" w:lastRow="0" w:firstColumn="1" w:lastColumn="0" w:noHBand="0" w:noVBand="1"/>
        </w:tblPrEx>
        <w:tc>
          <w:tcPr>
            <w:tcW w:w="2268" w:type="dxa"/>
          </w:tcPr>
          <w:p w14:paraId="6C284DF8" w14:textId="77777777" w:rsidR="007D5B22" w:rsidRPr="00591155" w:rsidRDefault="007D5B22" w:rsidP="007D5B22">
            <w:pPr>
              <w:numPr>
                <w:ilvl w:val="0"/>
                <w:numId w:val="5"/>
              </w:numPr>
              <w:tabs>
                <w:tab w:val="clear" w:pos="920"/>
                <w:tab w:val="num" w:pos="720"/>
                <w:tab w:val="left" w:pos="2520"/>
                <w:tab w:val="left" w:pos="9630"/>
              </w:tabs>
              <w:spacing w:before="60" w:line="300" w:lineRule="exact"/>
              <w:ind w:left="357" w:right="-108" w:firstLine="0"/>
              <w:jc w:val="both"/>
              <w:rPr>
                <w:rFonts w:ascii="Times New Roman" w:hAnsi="Times New Roman"/>
                <w:bCs/>
                <w:sz w:val="26"/>
                <w:szCs w:val="26"/>
                <w:lang w:val="sv-SE"/>
              </w:rPr>
            </w:pPr>
            <w:r w:rsidRPr="00591155">
              <w:rPr>
                <w:rFonts w:ascii="Times New Roman" w:hAnsi="Times New Roman"/>
                <w:bCs/>
                <w:sz w:val="26"/>
                <w:szCs w:val="26"/>
              </w:rPr>
              <w:t xml:space="preserve">Chức vụ: </w:t>
            </w:r>
          </w:p>
        </w:tc>
        <w:tc>
          <w:tcPr>
            <w:tcW w:w="7196" w:type="dxa"/>
          </w:tcPr>
          <w:p w14:paraId="614419EE" w14:textId="77777777" w:rsidR="007D5B22" w:rsidRPr="00591155" w:rsidRDefault="007D5B22" w:rsidP="007D5B22">
            <w:pPr>
              <w:tabs>
                <w:tab w:val="num" w:pos="0"/>
                <w:tab w:val="num" w:pos="720"/>
                <w:tab w:val="left" w:pos="9630"/>
              </w:tabs>
              <w:spacing w:before="60" w:line="300" w:lineRule="exact"/>
              <w:ind w:left="357"/>
              <w:jc w:val="both"/>
              <w:rPr>
                <w:rFonts w:ascii="Times New Roman" w:hAnsi="Times New Roman"/>
                <w:sz w:val="26"/>
                <w:szCs w:val="26"/>
                <w:lang w:val="fr-FR"/>
              </w:rPr>
            </w:pPr>
            <w:r w:rsidRPr="00591155">
              <w:rPr>
                <w:rFonts w:ascii="Times New Roman" w:hAnsi="Times New Roman"/>
                <w:sz w:val="26"/>
                <w:szCs w:val="26"/>
                <w:lang w:val="fr-FR"/>
              </w:rPr>
              <w:t>Giám đốc</w:t>
            </w:r>
          </w:p>
        </w:tc>
      </w:tr>
      <w:tr w:rsidR="00CD41A6" w:rsidRPr="0014567C" w14:paraId="6CB82B19" w14:textId="77777777" w:rsidTr="00EC1756">
        <w:tblPrEx>
          <w:tblLook w:val="04A0" w:firstRow="1" w:lastRow="0" w:firstColumn="1" w:lastColumn="0" w:noHBand="0" w:noVBand="1"/>
        </w:tblPrEx>
        <w:trPr>
          <w:trHeight w:val="80"/>
        </w:trPr>
        <w:tc>
          <w:tcPr>
            <w:tcW w:w="2268" w:type="dxa"/>
          </w:tcPr>
          <w:p w14:paraId="7BBB6AF3" w14:textId="77777777" w:rsidR="00841D21" w:rsidRPr="00591155" w:rsidRDefault="00841D21" w:rsidP="000A5B1B">
            <w:pPr>
              <w:numPr>
                <w:ilvl w:val="0"/>
                <w:numId w:val="5"/>
              </w:numPr>
              <w:tabs>
                <w:tab w:val="clear" w:pos="920"/>
                <w:tab w:val="num" w:pos="720"/>
                <w:tab w:val="left" w:pos="2520"/>
                <w:tab w:val="left" w:pos="9630"/>
              </w:tabs>
              <w:spacing w:before="60" w:line="300" w:lineRule="exact"/>
              <w:ind w:left="357" w:right="-108" w:firstLine="0"/>
              <w:jc w:val="both"/>
              <w:rPr>
                <w:rFonts w:ascii="Times New Roman" w:hAnsi="Times New Roman"/>
                <w:b/>
                <w:sz w:val="26"/>
                <w:szCs w:val="26"/>
                <w:lang w:val="fr-FR"/>
              </w:rPr>
            </w:pPr>
            <w:r w:rsidRPr="00591155">
              <w:rPr>
                <w:rFonts w:ascii="Times New Roman" w:hAnsi="Times New Roman"/>
                <w:bCs/>
                <w:sz w:val="26"/>
                <w:szCs w:val="26"/>
              </w:rPr>
              <w:t>Mã số thuế</w:t>
            </w:r>
          </w:p>
        </w:tc>
        <w:tc>
          <w:tcPr>
            <w:tcW w:w="7196" w:type="dxa"/>
          </w:tcPr>
          <w:p w14:paraId="6002F685" w14:textId="0452CA48" w:rsidR="007D5B22" w:rsidRPr="00591155" w:rsidRDefault="00591155" w:rsidP="007D5B22">
            <w:pPr>
              <w:tabs>
                <w:tab w:val="num" w:pos="0"/>
                <w:tab w:val="num" w:pos="720"/>
                <w:tab w:val="left" w:pos="9630"/>
              </w:tabs>
              <w:spacing w:before="60" w:line="300" w:lineRule="exact"/>
              <w:ind w:left="357"/>
              <w:jc w:val="both"/>
              <w:rPr>
                <w:rFonts w:ascii="Times New Roman" w:hAnsi="Times New Roman"/>
                <w:sz w:val="26"/>
                <w:szCs w:val="26"/>
                <w:lang w:val="fr-FR"/>
              </w:rPr>
            </w:pPr>
            <w:r>
              <w:rPr>
                <w:rFonts w:ascii="Times New Roman" w:hAnsi="Times New Roman"/>
                <w:sz w:val="26"/>
                <w:szCs w:val="26"/>
                <w:lang w:val="fr-FR"/>
              </w:rPr>
              <w:t>0105968380</w:t>
            </w:r>
            <w:bookmarkStart w:id="0" w:name="_GoBack"/>
            <w:bookmarkEnd w:id="0"/>
          </w:p>
        </w:tc>
      </w:tr>
    </w:tbl>
    <w:p w14:paraId="705A55AA" w14:textId="77777777" w:rsidR="004B6EA3" w:rsidRDefault="004B6EA3" w:rsidP="004B6EA3">
      <w:pPr>
        <w:tabs>
          <w:tab w:val="left" w:pos="3420"/>
        </w:tabs>
        <w:spacing w:line="300" w:lineRule="exact"/>
        <w:jc w:val="both"/>
        <w:rPr>
          <w:rFonts w:ascii="Times New Roman" w:hAnsi="Times New Roman"/>
          <w:b/>
          <w:i/>
          <w:sz w:val="26"/>
          <w:szCs w:val="24"/>
          <w:lang w:val="fr-FR"/>
        </w:rPr>
      </w:pPr>
      <w:r w:rsidRPr="00F610B8">
        <w:rPr>
          <w:rFonts w:ascii="Times New Roman" w:hAnsi="Times New Roman"/>
          <w:b/>
          <w:i/>
          <w:sz w:val="26"/>
          <w:szCs w:val="24"/>
          <w:lang w:val="fr-FR"/>
        </w:rPr>
        <w:t>(sau đây gọi tắt là “</w:t>
      </w:r>
      <w:r>
        <w:rPr>
          <w:rFonts w:ascii="Times New Roman" w:hAnsi="Times New Roman"/>
          <w:b/>
          <w:i/>
          <w:sz w:val="26"/>
          <w:szCs w:val="24"/>
          <w:lang w:val="fr-FR"/>
        </w:rPr>
        <w:t>Bên B</w:t>
      </w:r>
      <w:r w:rsidRPr="00F610B8">
        <w:rPr>
          <w:rFonts w:ascii="Times New Roman" w:hAnsi="Times New Roman"/>
          <w:b/>
          <w:i/>
          <w:sz w:val="26"/>
          <w:szCs w:val="24"/>
          <w:lang w:val="fr-FR"/>
        </w:rPr>
        <w:t>”)</w:t>
      </w:r>
      <w:r>
        <w:rPr>
          <w:rFonts w:ascii="Times New Roman" w:hAnsi="Times New Roman"/>
          <w:b/>
          <w:i/>
          <w:sz w:val="26"/>
          <w:szCs w:val="24"/>
          <w:lang w:val="fr-FR"/>
        </w:rPr>
        <w:tab/>
      </w:r>
    </w:p>
    <w:p w14:paraId="54955710" w14:textId="77777777" w:rsidR="00CD41A6" w:rsidRPr="0093702E" w:rsidRDefault="00CD41A6" w:rsidP="00CD41A6">
      <w:pPr>
        <w:tabs>
          <w:tab w:val="left" w:pos="9630"/>
        </w:tabs>
        <w:spacing w:line="300" w:lineRule="exact"/>
        <w:jc w:val="both"/>
        <w:rPr>
          <w:rFonts w:ascii="Times New Roman" w:hAnsi="Times New Roman"/>
          <w:b/>
          <w:sz w:val="26"/>
          <w:szCs w:val="24"/>
          <w:lang w:val="fr-FR"/>
        </w:rPr>
      </w:pPr>
    </w:p>
    <w:p w14:paraId="0039E7D8" w14:textId="77777777" w:rsidR="0093702E" w:rsidRPr="00F610B8" w:rsidRDefault="00C66E4F" w:rsidP="00F6016E">
      <w:pPr>
        <w:jc w:val="both"/>
        <w:rPr>
          <w:rFonts w:ascii="Times New Roman" w:hAnsi="Times New Roman"/>
          <w:sz w:val="26"/>
          <w:lang w:val="fr-FR"/>
        </w:rPr>
      </w:pPr>
      <w:r>
        <w:rPr>
          <w:rFonts w:ascii="Times New Roman" w:hAnsi="Times New Roman"/>
          <w:sz w:val="26"/>
          <w:lang w:val="fr-FR"/>
        </w:rPr>
        <w:t xml:space="preserve">Các Bên </w:t>
      </w:r>
      <w:r w:rsidR="0093702E" w:rsidRPr="00F610B8">
        <w:rPr>
          <w:rFonts w:ascii="Times New Roman" w:hAnsi="Times New Roman"/>
          <w:sz w:val="26"/>
          <w:lang w:val="fr-FR"/>
        </w:rPr>
        <w:t>đồng ý ký kết Hợp Đồn</w:t>
      </w:r>
      <w:r w:rsidR="00B554CA" w:rsidRPr="00F610B8">
        <w:rPr>
          <w:rFonts w:ascii="Times New Roman" w:hAnsi="Times New Roman"/>
          <w:sz w:val="26"/>
          <w:lang w:val="fr-FR"/>
        </w:rPr>
        <w:t>g</w:t>
      </w:r>
      <w:r w:rsidR="0093702E" w:rsidRPr="00F610B8">
        <w:rPr>
          <w:rFonts w:ascii="Times New Roman" w:hAnsi="Times New Roman"/>
          <w:sz w:val="26"/>
          <w:lang w:val="fr-FR"/>
        </w:rPr>
        <w:t xml:space="preserve"> này </w:t>
      </w:r>
      <w:r w:rsidR="00CF0FDA">
        <w:rPr>
          <w:rFonts w:ascii="Times New Roman" w:hAnsi="Times New Roman"/>
          <w:sz w:val="26"/>
          <w:lang w:val="fr-FR"/>
        </w:rPr>
        <w:t>với các điều khoản như sau :</w:t>
      </w:r>
      <w:r w:rsidR="0093702E" w:rsidRPr="00F610B8">
        <w:rPr>
          <w:rFonts w:ascii="Times New Roman" w:hAnsi="Times New Roman"/>
          <w:sz w:val="26"/>
          <w:lang w:val="fr-FR"/>
        </w:rPr>
        <w:t xml:space="preserve"> </w:t>
      </w:r>
    </w:p>
    <w:p w14:paraId="487FF394" w14:textId="77777777" w:rsidR="00797CF0" w:rsidRPr="005D4DC7" w:rsidRDefault="00CF0FDA" w:rsidP="00F6016E">
      <w:pPr>
        <w:pStyle w:val="BodyText"/>
        <w:contextualSpacing/>
        <w:jc w:val="both"/>
        <w:rPr>
          <w:rFonts w:ascii="Times New Roman" w:hAnsi="Times New Roman" w:cs="Times New Roman"/>
          <w:b/>
          <w:bCs/>
          <w:color w:val="auto"/>
          <w:sz w:val="26"/>
          <w:szCs w:val="24"/>
          <w:lang w:val="fr-FR"/>
        </w:rPr>
      </w:pPr>
      <w:r>
        <w:rPr>
          <w:rFonts w:ascii="Times New Roman" w:hAnsi="Times New Roman" w:cs="Times New Roman"/>
          <w:b/>
          <w:color w:val="auto"/>
          <w:sz w:val="26"/>
          <w:szCs w:val="24"/>
          <w:lang w:val="it-IT"/>
        </w:rPr>
        <w:t xml:space="preserve">Điều 1. </w:t>
      </w:r>
      <w:r w:rsidR="00C25E23">
        <w:rPr>
          <w:rFonts w:ascii="Times New Roman" w:hAnsi="Times New Roman" w:cs="Times New Roman"/>
          <w:b/>
          <w:color w:val="auto"/>
          <w:sz w:val="26"/>
          <w:szCs w:val="24"/>
          <w:lang w:val="it-IT"/>
        </w:rPr>
        <w:t>Định nghĩa và g</w:t>
      </w:r>
      <w:r w:rsidR="00797CF0" w:rsidRPr="005D4DC7">
        <w:rPr>
          <w:rFonts w:ascii="Times New Roman" w:hAnsi="Times New Roman" w:cs="Times New Roman"/>
          <w:b/>
          <w:color w:val="auto"/>
          <w:sz w:val="26"/>
          <w:szCs w:val="24"/>
          <w:lang w:val="it-IT"/>
        </w:rPr>
        <w:t>iải thích</w:t>
      </w:r>
      <w:r w:rsidR="00D534A0">
        <w:rPr>
          <w:rFonts w:ascii="Times New Roman" w:hAnsi="Times New Roman" w:cs="Times New Roman"/>
          <w:b/>
          <w:color w:val="auto"/>
          <w:sz w:val="26"/>
          <w:szCs w:val="24"/>
          <w:lang w:val="it-IT"/>
        </w:rPr>
        <w:t xml:space="preserve"> </w:t>
      </w:r>
    </w:p>
    <w:p w14:paraId="6FB051C0" w14:textId="77777777" w:rsidR="00B554CA" w:rsidRDefault="00B554CA" w:rsidP="00F6016E">
      <w:pPr>
        <w:contextualSpacing/>
        <w:rPr>
          <w:rFonts w:ascii="Times New Roman" w:hAnsi="Times New Roman"/>
          <w:sz w:val="26"/>
          <w:szCs w:val="24"/>
          <w:lang w:val="fr-FR"/>
        </w:rPr>
      </w:pPr>
    </w:p>
    <w:p w14:paraId="5A3D2AEF" w14:textId="77777777" w:rsidR="00797CF0" w:rsidRDefault="00797CF0" w:rsidP="00F6016E">
      <w:pPr>
        <w:ind w:left="450"/>
        <w:contextualSpacing/>
        <w:rPr>
          <w:rFonts w:ascii="Times New Roman" w:hAnsi="Times New Roman"/>
          <w:sz w:val="26"/>
          <w:szCs w:val="24"/>
          <w:lang w:val="fr-FR"/>
        </w:rPr>
      </w:pPr>
      <w:r w:rsidRPr="005D4DC7">
        <w:rPr>
          <w:rFonts w:ascii="Times New Roman" w:hAnsi="Times New Roman"/>
          <w:sz w:val="26"/>
          <w:szCs w:val="24"/>
          <w:lang w:val="fr-FR"/>
        </w:rPr>
        <w:t xml:space="preserve">Trong </w:t>
      </w:r>
      <w:r w:rsidR="00B554CA">
        <w:rPr>
          <w:rFonts w:ascii="Times New Roman" w:hAnsi="Times New Roman"/>
          <w:sz w:val="26"/>
          <w:szCs w:val="24"/>
          <w:lang w:val="fr-FR"/>
        </w:rPr>
        <w:t>H</w:t>
      </w:r>
      <w:r w:rsidR="00B554CA" w:rsidRPr="005D4DC7">
        <w:rPr>
          <w:rFonts w:ascii="Times New Roman" w:hAnsi="Times New Roman"/>
          <w:sz w:val="26"/>
          <w:szCs w:val="24"/>
          <w:lang w:val="fr-FR"/>
        </w:rPr>
        <w:t xml:space="preserve">ợp </w:t>
      </w:r>
      <w:r w:rsidR="00B554CA">
        <w:rPr>
          <w:rFonts w:ascii="Times New Roman" w:hAnsi="Times New Roman"/>
          <w:sz w:val="26"/>
          <w:szCs w:val="24"/>
          <w:lang w:val="fr-FR"/>
        </w:rPr>
        <w:t>Đ</w:t>
      </w:r>
      <w:r w:rsidR="00B554CA" w:rsidRPr="005D4DC7">
        <w:rPr>
          <w:rFonts w:ascii="Times New Roman" w:hAnsi="Times New Roman"/>
          <w:sz w:val="26"/>
          <w:szCs w:val="24"/>
          <w:lang w:val="fr-FR"/>
        </w:rPr>
        <w:t xml:space="preserve">ồng </w:t>
      </w:r>
      <w:r w:rsidRPr="005D4DC7">
        <w:rPr>
          <w:rFonts w:ascii="Times New Roman" w:hAnsi="Times New Roman"/>
          <w:sz w:val="26"/>
          <w:szCs w:val="24"/>
          <w:lang w:val="fr-FR"/>
        </w:rPr>
        <w:t xml:space="preserve">này, </w:t>
      </w:r>
      <w:r w:rsidR="00C25E23">
        <w:rPr>
          <w:rFonts w:ascii="Times New Roman" w:hAnsi="Times New Roman"/>
          <w:sz w:val="26"/>
          <w:szCs w:val="24"/>
          <w:lang w:val="fr-FR"/>
        </w:rPr>
        <w:t xml:space="preserve">những từ và </w:t>
      </w:r>
      <w:r w:rsidRPr="005D4DC7">
        <w:rPr>
          <w:rFonts w:ascii="Times New Roman" w:hAnsi="Times New Roman"/>
          <w:sz w:val="26"/>
          <w:szCs w:val="24"/>
          <w:lang w:val="fr-FR"/>
        </w:rPr>
        <w:t>từ ngữ dưới đây được hiểu như sau:</w:t>
      </w:r>
    </w:p>
    <w:p w14:paraId="77A4FA26" w14:textId="77777777" w:rsidR="00B554CA" w:rsidRPr="005D4DC7" w:rsidRDefault="00B554CA" w:rsidP="00F6016E">
      <w:pPr>
        <w:contextualSpacing/>
        <w:rPr>
          <w:rFonts w:ascii="Times New Roman" w:hAnsi="Times New Roman"/>
          <w:sz w:val="26"/>
          <w:szCs w:val="24"/>
          <w:lang w:val="fr-FR"/>
        </w:rPr>
      </w:pPr>
    </w:p>
    <w:p w14:paraId="0F1D7028" w14:textId="77777777" w:rsidR="00C25E23" w:rsidRPr="00236580" w:rsidRDefault="00C25E23" w:rsidP="00DD0909">
      <w:pPr>
        <w:pStyle w:val="Heading2"/>
        <w:numPr>
          <w:ilvl w:val="1"/>
          <w:numId w:val="7"/>
        </w:numPr>
        <w:tabs>
          <w:tab w:val="left" w:pos="1080"/>
        </w:tabs>
        <w:ind w:left="1080" w:hanging="630"/>
        <w:contextualSpacing/>
        <w:jc w:val="both"/>
        <w:rPr>
          <w:rFonts w:ascii="Times New Roman" w:hAnsi="Times New Roman"/>
          <w:b w:val="0"/>
          <w:sz w:val="26"/>
          <w:szCs w:val="24"/>
          <w:lang w:val="nl-NL"/>
        </w:rPr>
      </w:pPr>
      <w:r w:rsidRPr="00236580">
        <w:rPr>
          <w:rFonts w:ascii="Times New Roman" w:hAnsi="Times New Roman"/>
          <w:i/>
          <w:sz w:val="26"/>
          <w:szCs w:val="24"/>
          <w:lang w:val="nl-NL"/>
        </w:rPr>
        <w:t>“Hợp Đồng”</w:t>
      </w:r>
      <w:r w:rsidRPr="00236580">
        <w:rPr>
          <w:rFonts w:ascii="Times New Roman" w:hAnsi="Times New Roman"/>
          <w:b w:val="0"/>
          <w:sz w:val="26"/>
          <w:szCs w:val="24"/>
          <w:lang w:val="nl-NL"/>
        </w:rPr>
        <w:t xml:space="preserve"> </w:t>
      </w:r>
      <w:r w:rsidR="00327A34">
        <w:rPr>
          <w:rFonts w:ascii="Times New Roman" w:hAnsi="Times New Roman"/>
          <w:b w:val="0"/>
          <w:sz w:val="26"/>
          <w:szCs w:val="24"/>
          <w:lang w:val="nl-NL"/>
        </w:rPr>
        <w:t xml:space="preserve">có </w:t>
      </w:r>
      <w:r w:rsidRPr="00236580">
        <w:rPr>
          <w:rFonts w:ascii="Times New Roman" w:hAnsi="Times New Roman"/>
          <w:b w:val="0"/>
          <w:sz w:val="26"/>
          <w:szCs w:val="24"/>
          <w:lang w:val="nl-NL"/>
        </w:rPr>
        <w:t>nghĩa là Hợp Đồng này, gồm cả phần viện dẫn và các Phụ lục đính kèm Hợp Đồng này như</w:t>
      </w:r>
      <w:r>
        <w:rPr>
          <w:rFonts w:ascii="Times New Roman" w:hAnsi="Times New Roman"/>
          <w:b w:val="0"/>
          <w:sz w:val="26"/>
          <w:szCs w:val="24"/>
          <w:lang w:val="nl-NL"/>
        </w:rPr>
        <w:t>ng</w:t>
      </w:r>
      <w:r w:rsidRPr="00236580">
        <w:rPr>
          <w:rFonts w:ascii="Times New Roman" w:hAnsi="Times New Roman"/>
          <w:b w:val="0"/>
          <w:sz w:val="26"/>
          <w:szCs w:val="24"/>
          <w:lang w:val="nl-NL"/>
        </w:rPr>
        <w:t xml:space="preserve"> có thể được sửa đổi vào từng thời điểm</w:t>
      </w:r>
      <w:r>
        <w:rPr>
          <w:rFonts w:ascii="Times New Roman" w:hAnsi="Times New Roman"/>
          <w:b w:val="0"/>
          <w:sz w:val="26"/>
          <w:szCs w:val="24"/>
          <w:lang w:val="nl-NL"/>
        </w:rPr>
        <w:t>;</w:t>
      </w:r>
    </w:p>
    <w:p w14:paraId="776454D1" w14:textId="77777777" w:rsidR="00C25E23" w:rsidRPr="009B71F4" w:rsidRDefault="00C25E23" w:rsidP="00F6016E">
      <w:pPr>
        <w:tabs>
          <w:tab w:val="left" w:pos="1080"/>
        </w:tabs>
        <w:ind w:left="1080" w:hanging="630"/>
        <w:contextualSpacing/>
        <w:jc w:val="both"/>
        <w:rPr>
          <w:rFonts w:ascii="Times New Roman" w:hAnsi="Times New Roman"/>
          <w:sz w:val="26"/>
          <w:szCs w:val="24"/>
          <w:lang w:val="nl-NL"/>
        </w:rPr>
      </w:pPr>
    </w:p>
    <w:p w14:paraId="5F16CF28" w14:textId="77777777" w:rsidR="00327A34" w:rsidRPr="00327A34" w:rsidRDefault="00327A34" w:rsidP="00DD0909">
      <w:pPr>
        <w:pStyle w:val="Heading2"/>
        <w:numPr>
          <w:ilvl w:val="1"/>
          <w:numId w:val="7"/>
        </w:numPr>
        <w:tabs>
          <w:tab w:val="left" w:pos="1080"/>
        </w:tabs>
        <w:ind w:left="1080" w:hanging="630"/>
        <w:contextualSpacing/>
        <w:jc w:val="both"/>
        <w:rPr>
          <w:rFonts w:ascii="Times New Roman" w:hAnsi="Times New Roman"/>
          <w:b w:val="0"/>
          <w:sz w:val="26"/>
          <w:szCs w:val="24"/>
          <w:lang w:val="nl-NL"/>
        </w:rPr>
      </w:pPr>
      <w:r w:rsidRPr="00AB2C62">
        <w:rPr>
          <w:rFonts w:ascii="Times New Roman" w:hAnsi="Times New Roman"/>
          <w:sz w:val="26"/>
          <w:szCs w:val="24"/>
          <w:lang w:val="nl-NL"/>
        </w:rPr>
        <w:t>“VND”</w:t>
      </w:r>
      <w:r>
        <w:rPr>
          <w:rFonts w:ascii="Times New Roman" w:hAnsi="Times New Roman"/>
          <w:b w:val="0"/>
          <w:sz w:val="26"/>
          <w:szCs w:val="24"/>
          <w:lang w:val="nl-NL"/>
        </w:rPr>
        <w:t xml:space="preserve"> có</w:t>
      </w:r>
      <w:r w:rsidRPr="00236580">
        <w:rPr>
          <w:rFonts w:ascii="Times New Roman" w:hAnsi="Times New Roman"/>
          <w:b w:val="0"/>
          <w:sz w:val="26"/>
          <w:szCs w:val="24"/>
          <w:lang w:val="nl-NL"/>
        </w:rPr>
        <w:t xml:space="preserve"> nghĩa là</w:t>
      </w:r>
      <w:r>
        <w:rPr>
          <w:rFonts w:ascii="Times New Roman" w:hAnsi="Times New Roman"/>
          <w:b w:val="0"/>
          <w:sz w:val="26"/>
          <w:szCs w:val="24"/>
          <w:lang w:val="nl-NL"/>
        </w:rPr>
        <w:t xml:space="preserve"> Đồng Việt Nam;</w:t>
      </w:r>
    </w:p>
    <w:p w14:paraId="09162DD7" w14:textId="77777777" w:rsidR="00327A34" w:rsidRPr="00327A34" w:rsidRDefault="00327A34" w:rsidP="00F6016E">
      <w:pPr>
        <w:pStyle w:val="Heading2"/>
        <w:tabs>
          <w:tab w:val="left" w:pos="1080"/>
        </w:tabs>
        <w:ind w:left="1080" w:hanging="630"/>
        <w:contextualSpacing/>
        <w:jc w:val="both"/>
        <w:rPr>
          <w:rFonts w:ascii="Times New Roman" w:hAnsi="Times New Roman"/>
          <w:b w:val="0"/>
          <w:sz w:val="26"/>
          <w:szCs w:val="24"/>
          <w:lang w:val="nl-NL"/>
        </w:rPr>
      </w:pPr>
    </w:p>
    <w:p w14:paraId="32E951B2" w14:textId="77777777" w:rsidR="00C25E23" w:rsidRPr="009B71F4" w:rsidRDefault="00C25E23" w:rsidP="00DD0909">
      <w:pPr>
        <w:pStyle w:val="Heading2"/>
        <w:numPr>
          <w:ilvl w:val="1"/>
          <w:numId w:val="7"/>
        </w:numPr>
        <w:tabs>
          <w:tab w:val="left" w:pos="1080"/>
        </w:tabs>
        <w:ind w:left="1080" w:hanging="630"/>
        <w:contextualSpacing/>
        <w:jc w:val="both"/>
        <w:rPr>
          <w:rFonts w:ascii="Times New Roman" w:hAnsi="Times New Roman"/>
          <w:b w:val="0"/>
          <w:sz w:val="26"/>
          <w:szCs w:val="24"/>
          <w:lang w:val="nl-NL"/>
        </w:rPr>
      </w:pPr>
      <w:r w:rsidRPr="00A22D9B">
        <w:rPr>
          <w:rFonts w:ascii="Times New Roman" w:hAnsi="Times New Roman"/>
          <w:i/>
          <w:sz w:val="26"/>
          <w:szCs w:val="24"/>
          <w:lang w:val="nl-NL"/>
        </w:rPr>
        <w:t>“Bên”</w:t>
      </w:r>
      <w:r>
        <w:rPr>
          <w:rFonts w:ascii="Times New Roman" w:hAnsi="Times New Roman"/>
          <w:b w:val="0"/>
          <w:sz w:val="26"/>
          <w:szCs w:val="24"/>
          <w:lang w:val="nl-NL"/>
        </w:rPr>
        <w:t xml:space="preserve"> </w:t>
      </w:r>
      <w:r w:rsidR="001D6211">
        <w:rPr>
          <w:rFonts w:ascii="Times New Roman" w:hAnsi="Times New Roman"/>
          <w:b w:val="0"/>
          <w:sz w:val="26"/>
          <w:szCs w:val="24"/>
          <w:lang w:val="nl-NL"/>
        </w:rPr>
        <w:t xml:space="preserve">có </w:t>
      </w:r>
      <w:r w:rsidRPr="00740AA4">
        <w:rPr>
          <w:rFonts w:ascii="Times New Roman" w:hAnsi="Times New Roman"/>
          <w:b w:val="0"/>
          <w:sz w:val="26"/>
          <w:lang w:val="nl-NL"/>
        </w:rPr>
        <w:t xml:space="preserve">nghĩa là Bên </w:t>
      </w:r>
      <w:r w:rsidR="00CF0FDA">
        <w:rPr>
          <w:rFonts w:ascii="Times New Roman" w:hAnsi="Times New Roman"/>
          <w:b w:val="0"/>
          <w:sz w:val="26"/>
          <w:lang w:val="nl-NL"/>
        </w:rPr>
        <w:t>A hoặc Bên B</w:t>
      </w:r>
      <w:r w:rsidRPr="00740AA4">
        <w:rPr>
          <w:rFonts w:ascii="Times New Roman" w:hAnsi="Times New Roman"/>
          <w:b w:val="0"/>
          <w:sz w:val="26"/>
          <w:lang w:val="nl-NL"/>
        </w:rPr>
        <w:t xml:space="preserve"> và </w:t>
      </w:r>
      <w:r w:rsidRPr="00740AA4">
        <w:rPr>
          <w:rFonts w:ascii="Times New Roman" w:hAnsi="Times New Roman"/>
          <w:i/>
          <w:sz w:val="26"/>
          <w:lang w:val="nl-NL"/>
        </w:rPr>
        <w:t>“Các Bên”</w:t>
      </w:r>
      <w:r>
        <w:rPr>
          <w:rFonts w:ascii="Times New Roman" w:hAnsi="Times New Roman"/>
          <w:b w:val="0"/>
          <w:sz w:val="26"/>
          <w:lang w:val="nl-NL"/>
        </w:rPr>
        <w:t xml:space="preserve"> có nghĩa là cả hai Bên;</w:t>
      </w:r>
    </w:p>
    <w:p w14:paraId="3BEFE32B" w14:textId="77777777" w:rsidR="002B1B23" w:rsidRPr="002B1B23" w:rsidRDefault="002B1B23" w:rsidP="00F6016E">
      <w:pPr>
        <w:rPr>
          <w:lang w:val="nl-NL"/>
        </w:rPr>
      </w:pPr>
    </w:p>
    <w:p w14:paraId="7CEAC9BA" w14:textId="77777777" w:rsidR="00326569" w:rsidRPr="00326569" w:rsidRDefault="00CF0FDA" w:rsidP="00F6016E">
      <w:pPr>
        <w:jc w:val="both"/>
        <w:rPr>
          <w:rFonts w:ascii="Times New Roman" w:hAnsi="Times New Roman"/>
          <w:b/>
          <w:sz w:val="26"/>
          <w:szCs w:val="24"/>
          <w:lang w:val="it-IT"/>
        </w:rPr>
      </w:pPr>
      <w:r>
        <w:rPr>
          <w:rFonts w:ascii="Times New Roman" w:hAnsi="Times New Roman"/>
          <w:b/>
          <w:sz w:val="26"/>
          <w:szCs w:val="24"/>
          <w:lang w:val="it-IT"/>
        </w:rPr>
        <w:t xml:space="preserve">Điều 2. </w:t>
      </w:r>
      <w:r w:rsidR="00326569" w:rsidRPr="00326569">
        <w:rPr>
          <w:rFonts w:ascii="Times New Roman" w:hAnsi="Times New Roman"/>
          <w:b/>
          <w:sz w:val="26"/>
          <w:szCs w:val="24"/>
          <w:lang w:val="it-IT"/>
        </w:rPr>
        <w:t xml:space="preserve">Đối tượng </w:t>
      </w:r>
      <w:r w:rsidR="00326569">
        <w:rPr>
          <w:rFonts w:ascii="Times New Roman" w:hAnsi="Times New Roman"/>
          <w:b/>
          <w:sz w:val="26"/>
          <w:szCs w:val="24"/>
          <w:lang w:val="it-IT"/>
        </w:rPr>
        <w:t xml:space="preserve">và phạm vi của </w:t>
      </w:r>
      <w:r w:rsidR="00326569" w:rsidRPr="00326569">
        <w:rPr>
          <w:rFonts w:ascii="Times New Roman" w:hAnsi="Times New Roman"/>
          <w:b/>
          <w:sz w:val="26"/>
          <w:szCs w:val="24"/>
          <w:lang w:val="it-IT"/>
        </w:rPr>
        <w:t xml:space="preserve">Hợp Đồng </w:t>
      </w:r>
    </w:p>
    <w:p w14:paraId="5649CDFE" w14:textId="77777777" w:rsidR="00326569" w:rsidRPr="004E47A9" w:rsidRDefault="00326569" w:rsidP="00F6016E">
      <w:pPr>
        <w:jc w:val="both"/>
        <w:rPr>
          <w:rFonts w:ascii="Times New Roman" w:hAnsi="Times New Roman"/>
          <w:sz w:val="26"/>
          <w:szCs w:val="24"/>
          <w:lang w:val="it-IT"/>
        </w:rPr>
      </w:pPr>
    </w:p>
    <w:p w14:paraId="687078FD" w14:textId="77777777" w:rsidR="007F4E79" w:rsidRPr="007F4E79" w:rsidRDefault="005046E6" w:rsidP="00BA0EB6">
      <w:pPr>
        <w:numPr>
          <w:ilvl w:val="0"/>
          <w:numId w:val="16"/>
        </w:numPr>
        <w:ind w:left="900" w:hanging="432"/>
        <w:jc w:val="both"/>
        <w:rPr>
          <w:rFonts w:ascii="Times New Roman" w:hAnsi="Times New Roman"/>
          <w:sz w:val="26"/>
          <w:szCs w:val="24"/>
          <w:lang w:val="it-IT"/>
        </w:rPr>
      </w:pPr>
      <w:r w:rsidRPr="007F4E79">
        <w:rPr>
          <w:rFonts w:ascii="Times New Roman" w:hAnsi="Times New Roman"/>
          <w:sz w:val="26"/>
          <w:szCs w:val="22"/>
          <w:lang w:val="nl-NL"/>
        </w:rPr>
        <w:t xml:space="preserve">Căn cứ </w:t>
      </w:r>
      <w:r w:rsidR="006735FF" w:rsidRPr="007F4E79">
        <w:rPr>
          <w:rFonts w:ascii="Times New Roman" w:hAnsi="Times New Roman"/>
          <w:sz w:val="26"/>
          <w:szCs w:val="22"/>
          <w:lang w:val="nl-NL"/>
        </w:rPr>
        <w:t xml:space="preserve">vào nhu cầu và yêu cầu của Bên A, </w:t>
      </w:r>
      <w:r w:rsidRPr="007F4E79">
        <w:rPr>
          <w:rFonts w:ascii="Times New Roman" w:hAnsi="Times New Roman"/>
          <w:sz w:val="26"/>
          <w:szCs w:val="22"/>
          <w:lang w:val="nl-NL"/>
        </w:rPr>
        <w:t xml:space="preserve">các điều khoản và điều kiện của Hợp Đồng này, Bên B đồng </w:t>
      </w:r>
      <w:r w:rsidR="00C51480">
        <w:rPr>
          <w:rFonts w:ascii="Times New Roman" w:hAnsi="Times New Roman"/>
          <w:sz w:val="26"/>
          <w:szCs w:val="22"/>
          <w:lang w:val="nl-NL"/>
        </w:rPr>
        <w:t xml:space="preserve">ý </w:t>
      </w:r>
      <w:r w:rsidR="00F519B9" w:rsidRPr="00F519B9">
        <w:rPr>
          <w:rFonts w:ascii="Times New Roman" w:hAnsi="Times New Roman"/>
          <w:sz w:val="26"/>
          <w:szCs w:val="22"/>
          <w:lang w:val="nl-NL"/>
        </w:rPr>
        <w:t>Xây dựng Trang thông tin điện tử PVN.VN của Tập đoàn Dầu khí Quốc gia Việt Nam</w:t>
      </w:r>
      <w:r w:rsidR="003C6CCF" w:rsidRPr="00F519B9">
        <w:rPr>
          <w:rFonts w:ascii="Times New Roman" w:hAnsi="Times New Roman"/>
          <w:sz w:val="26"/>
          <w:szCs w:val="22"/>
          <w:lang w:val="nl-NL"/>
        </w:rPr>
        <w:t>.</w:t>
      </w:r>
      <w:r w:rsidR="003C6CCF">
        <w:rPr>
          <w:rFonts w:ascii="Times New Roman" w:hAnsi="Times New Roman"/>
          <w:sz w:val="26"/>
          <w:szCs w:val="26"/>
        </w:rPr>
        <w:t xml:space="preserve"> </w:t>
      </w:r>
    </w:p>
    <w:p w14:paraId="3DDE7B72" w14:textId="77777777" w:rsidR="00326569" w:rsidRPr="007F4E79" w:rsidRDefault="00326569" w:rsidP="00BA0EB6">
      <w:pPr>
        <w:numPr>
          <w:ilvl w:val="0"/>
          <w:numId w:val="16"/>
        </w:numPr>
        <w:ind w:left="900" w:hanging="432"/>
        <w:jc w:val="both"/>
        <w:rPr>
          <w:rFonts w:ascii="Times New Roman" w:hAnsi="Times New Roman"/>
          <w:sz w:val="26"/>
          <w:szCs w:val="24"/>
          <w:lang w:val="it-IT"/>
        </w:rPr>
      </w:pPr>
      <w:r w:rsidRPr="007F4E79">
        <w:rPr>
          <w:rFonts w:ascii="Times New Roman" w:hAnsi="Times New Roman"/>
          <w:sz w:val="26"/>
          <w:szCs w:val="22"/>
          <w:lang w:val="nl-NL"/>
        </w:rPr>
        <w:t>Nội</w:t>
      </w:r>
      <w:r w:rsidRPr="007F4E79">
        <w:rPr>
          <w:rFonts w:ascii="Times New Roman" w:hAnsi="Times New Roman"/>
          <w:sz w:val="26"/>
          <w:szCs w:val="24"/>
          <w:lang w:val="it-IT"/>
        </w:rPr>
        <w:t xml:space="preserve"> dung chi tiết về phạm vi</w:t>
      </w:r>
      <w:r w:rsidR="00565903" w:rsidRPr="007F4E79">
        <w:rPr>
          <w:rFonts w:ascii="Times New Roman" w:hAnsi="Times New Roman"/>
          <w:sz w:val="26"/>
          <w:szCs w:val="24"/>
          <w:lang w:val="it-IT"/>
        </w:rPr>
        <w:t xml:space="preserve"> </w:t>
      </w:r>
      <w:r w:rsidR="000D6FF9" w:rsidRPr="007F4E79">
        <w:rPr>
          <w:rFonts w:ascii="Times New Roman" w:hAnsi="Times New Roman"/>
          <w:sz w:val="26"/>
          <w:szCs w:val="24"/>
          <w:lang w:val="it-IT"/>
        </w:rPr>
        <w:t xml:space="preserve">công việc </w:t>
      </w:r>
      <w:r w:rsidRPr="007F4E79">
        <w:rPr>
          <w:rFonts w:ascii="Times New Roman" w:hAnsi="Times New Roman"/>
          <w:sz w:val="26"/>
          <w:szCs w:val="24"/>
          <w:lang w:val="it-IT"/>
        </w:rPr>
        <w:t xml:space="preserve">của </w:t>
      </w:r>
      <w:r w:rsidR="00565903" w:rsidRPr="007F4E79">
        <w:rPr>
          <w:rFonts w:ascii="Times New Roman" w:hAnsi="Times New Roman"/>
          <w:sz w:val="26"/>
          <w:szCs w:val="24"/>
          <w:lang w:val="it-IT"/>
        </w:rPr>
        <w:t>Hợp Đồng</w:t>
      </w:r>
      <w:r w:rsidR="002E4AEB" w:rsidRPr="007F4E79">
        <w:rPr>
          <w:rFonts w:ascii="Times New Roman" w:hAnsi="Times New Roman"/>
          <w:sz w:val="26"/>
          <w:szCs w:val="24"/>
          <w:lang w:val="it-IT"/>
        </w:rPr>
        <w:t xml:space="preserve"> </w:t>
      </w:r>
      <w:r w:rsidRPr="007F4E79">
        <w:rPr>
          <w:rFonts w:ascii="Times New Roman" w:hAnsi="Times New Roman"/>
          <w:sz w:val="26"/>
          <w:szCs w:val="24"/>
          <w:lang w:val="it-IT"/>
        </w:rPr>
        <w:t xml:space="preserve">được nêu </w:t>
      </w:r>
      <w:r w:rsidR="00AF6ECD" w:rsidRPr="007F4E79">
        <w:rPr>
          <w:rFonts w:ascii="Times New Roman" w:hAnsi="Times New Roman"/>
          <w:sz w:val="26"/>
          <w:szCs w:val="24"/>
          <w:lang w:val="it-IT"/>
        </w:rPr>
        <w:t xml:space="preserve">tại Phụ lục </w:t>
      </w:r>
      <w:r w:rsidR="00A86146" w:rsidRPr="007F4E79">
        <w:rPr>
          <w:rFonts w:ascii="Times New Roman" w:hAnsi="Times New Roman"/>
          <w:sz w:val="26"/>
          <w:szCs w:val="24"/>
          <w:lang w:val="it-IT"/>
        </w:rPr>
        <w:t xml:space="preserve">1 </w:t>
      </w:r>
      <w:r w:rsidR="00AF6ECD" w:rsidRPr="007F4E79">
        <w:rPr>
          <w:rFonts w:ascii="Times New Roman" w:hAnsi="Times New Roman"/>
          <w:sz w:val="26"/>
          <w:szCs w:val="24"/>
          <w:lang w:val="it-IT"/>
        </w:rPr>
        <w:t xml:space="preserve">của </w:t>
      </w:r>
      <w:r w:rsidRPr="007F4E79">
        <w:rPr>
          <w:rFonts w:ascii="Times New Roman" w:hAnsi="Times New Roman"/>
          <w:sz w:val="26"/>
          <w:szCs w:val="24"/>
          <w:lang w:val="it-IT"/>
        </w:rPr>
        <w:t>Hợp Đồng và là một phần không thể tách rời Hợp Đồng này.</w:t>
      </w:r>
    </w:p>
    <w:p w14:paraId="1B328FB8" w14:textId="77777777" w:rsidR="00AF6ECD" w:rsidRPr="00EF45ED" w:rsidRDefault="00AF6ECD" w:rsidP="00F6016E">
      <w:pPr>
        <w:pStyle w:val="Heading4"/>
        <w:keepNext/>
        <w:ind w:left="0"/>
        <w:jc w:val="both"/>
        <w:rPr>
          <w:rFonts w:ascii="Times New Roman" w:hAnsi="Times New Roman"/>
          <w:sz w:val="26"/>
          <w:szCs w:val="24"/>
          <w:u w:val="none"/>
          <w:lang w:val="it-IT"/>
        </w:rPr>
      </w:pPr>
    </w:p>
    <w:p w14:paraId="7DC04E5F" w14:textId="77777777" w:rsidR="00641745" w:rsidRPr="00641745" w:rsidRDefault="00CF0FDA" w:rsidP="00F6016E">
      <w:pPr>
        <w:pStyle w:val="BodyText"/>
        <w:tabs>
          <w:tab w:val="left" w:pos="450"/>
        </w:tabs>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3. </w:t>
      </w:r>
      <w:r w:rsidR="00641745">
        <w:rPr>
          <w:rFonts w:ascii="Times New Roman" w:hAnsi="Times New Roman" w:cs="Times New Roman"/>
          <w:b/>
          <w:color w:val="auto"/>
          <w:sz w:val="26"/>
          <w:szCs w:val="24"/>
          <w:lang w:val="it-IT"/>
        </w:rPr>
        <w:t>Thời hạn và hiệu lực của</w:t>
      </w:r>
      <w:r w:rsidR="00641745" w:rsidRPr="00641745">
        <w:rPr>
          <w:rFonts w:ascii="Times New Roman" w:hAnsi="Times New Roman" w:cs="Times New Roman"/>
          <w:b/>
          <w:color w:val="auto"/>
          <w:sz w:val="26"/>
          <w:szCs w:val="24"/>
          <w:lang w:val="it-IT"/>
        </w:rPr>
        <w:t xml:space="preserve"> Hợp Đồng</w:t>
      </w:r>
    </w:p>
    <w:p w14:paraId="558B8C1F" w14:textId="77777777" w:rsidR="00641745" w:rsidRDefault="00641745" w:rsidP="00F6016E">
      <w:pPr>
        <w:pStyle w:val="Footer"/>
        <w:widowControl w:val="0"/>
        <w:jc w:val="both"/>
        <w:rPr>
          <w:rFonts w:ascii="Times New Roman" w:hAnsi="Times New Roman"/>
          <w:bCs/>
          <w:sz w:val="26"/>
          <w:szCs w:val="24"/>
          <w:lang w:val="it-IT"/>
        </w:rPr>
      </w:pPr>
    </w:p>
    <w:p w14:paraId="658B539B" w14:textId="77777777" w:rsidR="0006341A" w:rsidRPr="0006341A" w:rsidRDefault="0006341A" w:rsidP="00F6016E">
      <w:pPr>
        <w:pStyle w:val="Footer"/>
        <w:widowControl w:val="0"/>
        <w:ind w:left="450"/>
        <w:jc w:val="both"/>
        <w:rPr>
          <w:rFonts w:ascii="Times New Roman" w:hAnsi="Times New Roman"/>
          <w:bCs/>
          <w:sz w:val="26"/>
          <w:szCs w:val="24"/>
          <w:lang w:val="it-IT"/>
        </w:rPr>
      </w:pPr>
      <w:r w:rsidRPr="0006341A">
        <w:rPr>
          <w:rFonts w:ascii="Times New Roman" w:hAnsi="Times New Roman"/>
          <w:bCs/>
          <w:sz w:val="26"/>
          <w:szCs w:val="24"/>
          <w:lang w:val="it-IT"/>
        </w:rPr>
        <w:t xml:space="preserve">Hợp Đồng này có hiệu lực </w:t>
      </w:r>
      <w:r w:rsidRPr="00AC11F6">
        <w:rPr>
          <w:rFonts w:ascii="Times New Roman" w:hAnsi="Times New Roman"/>
          <w:bCs/>
          <w:sz w:val="26"/>
          <w:szCs w:val="24"/>
          <w:lang w:val="it-IT"/>
        </w:rPr>
        <w:t>kể từ ngày</w:t>
      </w:r>
      <w:r w:rsidR="00AA469A" w:rsidRPr="00AC11F6">
        <w:rPr>
          <w:rFonts w:ascii="Times New Roman" w:hAnsi="Times New Roman"/>
          <w:bCs/>
          <w:sz w:val="26"/>
          <w:szCs w:val="24"/>
          <w:lang w:val="it-IT"/>
        </w:rPr>
        <w:t xml:space="preserve"> </w:t>
      </w:r>
      <w:r w:rsidR="00AC11F6" w:rsidRPr="00AC11F6">
        <w:rPr>
          <w:rFonts w:ascii="Times New Roman" w:hAnsi="Times New Roman"/>
          <w:bCs/>
          <w:sz w:val="26"/>
          <w:szCs w:val="24"/>
          <w:lang w:val="it-IT"/>
        </w:rPr>
        <w:t xml:space="preserve">ký </w:t>
      </w:r>
      <w:r w:rsidRPr="0006341A">
        <w:rPr>
          <w:rFonts w:ascii="Times New Roman" w:hAnsi="Times New Roman"/>
          <w:bCs/>
          <w:sz w:val="26"/>
          <w:szCs w:val="24"/>
          <w:lang w:val="it-IT"/>
        </w:rPr>
        <w:t xml:space="preserve">và </w:t>
      </w:r>
      <w:r w:rsidRPr="00F610B8">
        <w:rPr>
          <w:rFonts w:ascii="Times New Roman" w:hAnsi="Times New Roman"/>
          <w:sz w:val="26"/>
          <w:szCs w:val="24"/>
          <w:lang w:val="it-IT"/>
        </w:rPr>
        <w:t xml:space="preserve">sẽ duy trì hiệu lực cho </w:t>
      </w:r>
      <w:r w:rsidRPr="00F610B8">
        <w:rPr>
          <w:rFonts w:ascii="Times New Roman" w:hAnsi="Times New Roman" w:hint="eastAsia"/>
          <w:sz w:val="26"/>
          <w:szCs w:val="24"/>
          <w:lang w:val="it-IT"/>
        </w:rPr>
        <w:t>đ</w:t>
      </w:r>
      <w:r w:rsidRPr="00F610B8">
        <w:rPr>
          <w:rFonts w:ascii="Times New Roman" w:hAnsi="Times New Roman"/>
          <w:sz w:val="26"/>
          <w:szCs w:val="24"/>
          <w:lang w:val="it-IT"/>
        </w:rPr>
        <w:t xml:space="preserve">ến ngày </w:t>
      </w:r>
      <w:r w:rsidR="005046E6">
        <w:rPr>
          <w:rFonts w:ascii="Times New Roman" w:hAnsi="Times New Roman"/>
          <w:sz w:val="26"/>
          <w:szCs w:val="24"/>
          <w:lang w:val="it-IT"/>
        </w:rPr>
        <w:t xml:space="preserve">Bên </w:t>
      </w:r>
      <w:r w:rsidR="002E4AEB">
        <w:rPr>
          <w:rFonts w:ascii="Times New Roman" w:hAnsi="Times New Roman"/>
          <w:sz w:val="26"/>
          <w:szCs w:val="24"/>
          <w:lang w:val="it-IT"/>
        </w:rPr>
        <w:t xml:space="preserve">B hoàn tất các công việc như được qui định trong Hợp Đồng này và Các Bên ký kết </w:t>
      </w:r>
      <w:r w:rsidR="00B0133E">
        <w:rPr>
          <w:rFonts w:ascii="Times New Roman" w:hAnsi="Times New Roman"/>
          <w:sz w:val="26"/>
          <w:szCs w:val="24"/>
          <w:lang w:val="it-IT"/>
        </w:rPr>
        <w:t xml:space="preserve">Biên </w:t>
      </w:r>
      <w:r w:rsidR="002E4AEB">
        <w:rPr>
          <w:rFonts w:ascii="Times New Roman" w:hAnsi="Times New Roman"/>
          <w:sz w:val="26"/>
          <w:szCs w:val="24"/>
          <w:lang w:val="it-IT"/>
        </w:rPr>
        <w:t xml:space="preserve">bản </w:t>
      </w:r>
      <w:r w:rsidR="00CC2D74">
        <w:rPr>
          <w:rFonts w:ascii="Times New Roman" w:hAnsi="Times New Roman"/>
          <w:sz w:val="26"/>
          <w:szCs w:val="24"/>
          <w:lang w:val="it-IT"/>
        </w:rPr>
        <w:t xml:space="preserve">nghiệm thu và </w:t>
      </w:r>
      <w:r w:rsidR="002E4AEB">
        <w:rPr>
          <w:rFonts w:ascii="Times New Roman" w:hAnsi="Times New Roman"/>
          <w:sz w:val="26"/>
          <w:szCs w:val="24"/>
          <w:lang w:val="it-IT"/>
        </w:rPr>
        <w:t xml:space="preserve">thanh lý </w:t>
      </w:r>
      <w:r w:rsidR="00B0133E">
        <w:rPr>
          <w:rFonts w:ascii="Times New Roman" w:hAnsi="Times New Roman"/>
          <w:sz w:val="26"/>
          <w:szCs w:val="24"/>
          <w:lang w:val="it-IT"/>
        </w:rPr>
        <w:t>Hợp Đồng</w:t>
      </w:r>
      <w:r w:rsidR="002E4AEB">
        <w:rPr>
          <w:rFonts w:ascii="Times New Roman" w:hAnsi="Times New Roman"/>
          <w:sz w:val="26"/>
          <w:szCs w:val="24"/>
          <w:lang w:val="it-IT"/>
        </w:rPr>
        <w:t>.</w:t>
      </w:r>
      <w:r w:rsidR="00D534A0">
        <w:rPr>
          <w:rFonts w:ascii="Times New Roman" w:hAnsi="Times New Roman"/>
          <w:sz w:val="26"/>
          <w:szCs w:val="24"/>
          <w:lang w:val="it-IT"/>
        </w:rPr>
        <w:t xml:space="preserve"> </w:t>
      </w:r>
    </w:p>
    <w:p w14:paraId="2D13530D" w14:textId="77777777" w:rsidR="0006341A" w:rsidRDefault="0006341A" w:rsidP="00F6016E">
      <w:pPr>
        <w:pStyle w:val="Footer"/>
        <w:widowControl w:val="0"/>
        <w:jc w:val="both"/>
        <w:rPr>
          <w:rFonts w:ascii="Times New Roman" w:hAnsi="Times New Roman"/>
          <w:bCs/>
          <w:sz w:val="26"/>
          <w:szCs w:val="24"/>
          <w:lang w:val="it-IT"/>
        </w:rPr>
      </w:pPr>
    </w:p>
    <w:p w14:paraId="5965E938" w14:textId="77777777" w:rsidR="0006341A" w:rsidRDefault="00CF0FDA" w:rsidP="00F6016E">
      <w:pPr>
        <w:pStyle w:val="BodyText"/>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4. </w:t>
      </w:r>
      <w:r w:rsidR="0006341A" w:rsidRPr="0006341A">
        <w:rPr>
          <w:rFonts w:ascii="Times New Roman" w:hAnsi="Times New Roman" w:cs="Times New Roman"/>
          <w:b/>
          <w:color w:val="auto"/>
          <w:sz w:val="26"/>
          <w:szCs w:val="24"/>
          <w:lang w:val="it-IT"/>
        </w:rPr>
        <w:t xml:space="preserve">Trách nhiệm của </w:t>
      </w:r>
      <w:r w:rsidR="005046E6">
        <w:rPr>
          <w:rFonts w:ascii="Times New Roman" w:hAnsi="Times New Roman" w:cs="Times New Roman"/>
          <w:b/>
          <w:color w:val="auto"/>
          <w:sz w:val="26"/>
          <w:szCs w:val="24"/>
          <w:lang w:val="it-IT"/>
        </w:rPr>
        <w:t>Bên A</w:t>
      </w:r>
    </w:p>
    <w:p w14:paraId="35B0FED5" w14:textId="77777777" w:rsidR="00CF0FDA" w:rsidRDefault="00CF0FDA" w:rsidP="00F6016E">
      <w:pPr>
        <w:pStyle w:val="BodyText"/>
        <w:jc w:val="both"/>
        <w:rPr>
          <w:rFonts w:ascii="Times New Roman" w:hAnsi="Times New Roman" w:cs="Times New Roman"/>
          <w:b/>
          <w:color w:val="auto"/>
          <w:sz w:val="26"/>
          <w:szCs w:val="24"/>
          <w:lang w:val="it-IT"/>
        </w:rPr>
      </w:pPr>
    </w:p>
    <w:p w14:paraId="622D0406" w14:textId="77777777" w:rsidR="00C310E4" w:rsidRDefault="0006341A" w:rsidP="00DD0909">
      <w:pPr>
        <w:pStyle w:val="BodyText"/>
        <w:numPr>
          <w:ilvl w:val="1"/>
          <w:numId w:val="8"/>
        </w:numPr>
        <w:tabs>
          <w:tab w:val="left" w:pos="1080"/>
        </w:tabs>
        <w:ind w:hanging="634"/>
        <w:jc w:val="both"/>
        <w:rPr>
          <w:rFonts w:ascii="Times New Roman" w:hAnsi="Times New Roman" w:cs="Times New Roman"/>
          <w:color w:val="auto"/>
          <w:sz w:val="26"/>
          <w:szCs w:val="24"/>
          <w:lang w:val="de-DE"/>
        </w:rPr>
      </w:pPr>
      <w:r w:rsidRPr="005D4DC7">
        <w:rPr>
          <w:rFonts w:ascii="Times New Roman" w:hAnsi="Times New Roman" w:cs="Times New Roman"/>
          <w:color w:val="auto"/>
          <w:sz w:val="26"/>
          <w:szCs w:val="24"/>
          <w:lang w:val="de-DE"/>
        </w:rPr>
        <w:t xml:space="preserve">Cung cấp cho </w:t>
      </w:r>
      <w:r w:rsidR="005046E6">
        <w:rPr>
          <w:rFonts w:ascii="Times New Roman" w:hAnsi="Times New Roman" w:cs="Times New Roman"/>
          <w:color w:val="auto"/>
          <w:sz w:val="26"/>
          <w:szCs w:val="24"/>
          <w:lang w:val="de-DE"/>
        </w:rPr>
        <w:t>Bên B</w:t>
      </w:r>
      <w:r w:rsidRPr="005D4DC7">
        <w:rPr>
          <w:rFonts w:ascii="Times New Roman" w:hAnsi="Times New Roman" w:cs="Times New Roman"/>
          <w:color w:val="auto"/>
          <w:sz w:val="26"/>
          <w:szCs w:val="24"/>
          <w:lang w:val="de-DE"/>
        </w:rPr>
        <w:t xml:space="preserve"> các thông tin </w:t>
      </w:r>
      <w:r w:rsidR="00565903" w:rsidRPr="005D4DC7">
        <w:rPr>
          <w:rFonts w:ascii="Times New Roman" w:hAnsi="Times New Roman" w:cs="Times New Roman"/>
          <w:color w:val="auto"/>
          <w:sz w:val="26"/>
          <w:szCs w:val="24"/>
          <w:lang w:val="de-DE"/>
        </w:rPr>
        <w:t xml:space="preserve">liên quan </w:t>
      </w:r>
      <w:r w:rsidRPr="005D4DC7">
        <w:rPr>
          <w:rFonts w:ascii="Times New Roman" w:hAnsi="Times New Roman" w:cs="Times New Roman"/>
          <w:color w:val="auto"/>
          <w:sz w:val="26"/>
          <w:szCs w:val="24"/>
          <w:lang w:val="de-DE"/>
        </w:rPr>
        <w:t xml:space="preserve">cần thiết </w:t>
      </w:r>
      <w:r w:rsidR="00A60436">
        <w:rPr>
          <w:rFonts w:ascii="Times New Roman" w:hAnsi="Times New Roman" w:cs="Times New Roman"/>
          <w:color w:val="auto"/>
          <w:sz w:val="26"/>
          <w:szCs w:val="24"/>
          <w:lang w:val="de-DE"/>
        </w:rPr>
        <w:t>để Bên B</w:t>
      </w:r>
      <w:r w:rsidR="00565903">
        <w:rPr>
          <w:rFonts w:ascii="Times New Roman" w:hAnsi="Times New Roman" w:cs="Times New Roman"/>
          <w:color w:val="auto"/>
          <w:sz w:val="26"/>
          <w:szCs w:val="24"/>
          <w:lang w:val="de-DE"/>
        </w:rPr>
        <w:t xml:space="preserve"> triển khai công việc được thuận lợi;</w:t>
      </w:r>
    </w:p>
    <w:p w14:paraId="7400416E" w14:textId="77777777" w:rsidR="00C310E4" w:rsidRDefault="0006341A" w:rsidP="00DD0909">
      <w:pPr>
        <w:pStyle w:val="BodyText"/>
        <w:numPr>
          <w:ilvl w:val="1"/>
          <w:numId w:val="8"/>
        </w:numPr>
        <w:tabs>
          <w:tab w:val="left" w:pos="1080"/>
        </w:tabs>
        <w:ind w:hanging="634"/>
        <w:jc w:val="both"/>
        <w:rPr>
          <w:rFonts w:ascii="Times New Roman" w:hAnsi="Times New Roman" w:cs="Times New Roman"/>
          <w:color w:val="auto"/>
          <w:sz w:val="26"/>
          <w:szCs w:val="24"/>
          <w:lang w:val="de-DE"/>
        </w:rPr>
      </w:pPr>
      <w:r w:rsidRPr="00C310E4">
        <w:rPr>
          <w:rFonts w:ascii="Times New Roman" w:hAnsi="Times New Roman" w:cs="Times New Roman"/>
          <w:color w:val="auto"/>
          <w:sz w:val="26"/>
          <w:szCs w:val="24"/>
          <w:lang w:val="de-DE"/>
        </w:rPr>
        <w:t xml:space="preserve">Cử </w:t>
      </w:r>
      <w:r w:rsidR="00C310E4">
        <w:rPr>
          <w:rFonts w:ascii="Times New Roman" w:hAnsi="Times New Roman" w:cs="Times New Roman"/>
          <w:color w:val="auto"/>
          <w:sz w:val="26"/>
          <w:szCs w:val="24"/>
          <w:lang w:val="de-DE"/>
        </w:rPr>
        <w:t>đ</w:t>
      </w:r>
      <w:r w:rsidRPr="00C310E4">
        <w:rPr>
          <w:rFonts w:ascii="Times New Roman" w:hAnsi="Times New Roman" w:cs="Times New Roman"/>
          <w:color w:val="auto"/>
          <w:sz w:val="26"/>
          <w:szCs w:val="24"/>
          <w:lang w:val="de-DE"/>
        </w:rPr>
        <w:t xml:space="preserve">ại diện của mình </w:t>
      </w:r>
      <w:r w:rsidR="00C310E4">
        <w:rPr>
          <w:rFonts w:ascii="Times New Roman" w:hAnsi="Times New Roman" w:cs="Times New Roman"/>
          <w:color w:val="auto"/>
          <w:sz w:val="26"/>
          <w:szCs w:val="24"/>
          <w:lang w:val="de-DE"/>
        </w:rPr>
        <w:t xml:space="preserve">phối hợp và theo dõi </w:t>
      </w:r>
      <w:r w:rsidR="005046E6">
        <w:rPr>
          <w:rFonts w:ascii="Times New Roman" w:hAnsi="Times New Roman" w:cs="Times New Roman"/>
          <w:color w:val="auto"/>
          <w:sz w:val="26"/>
          <w:szCs w:val="24"/>
          <w:lang w:val="de-DE"/>
        </w:rPr>
        <w:t>Bên B</w:t>
      </w:r>
      <w:r w:rsidR="00C310E4">
        <w:rPr>
          <w:rFonts w:ascii="Times New Roman" w:hAnsi="Times New Roman" w:cs="Times New Roman"/>
          <w:color w:val="auto"/>
          <w:sz w:val="26"/>
          <w:szCs w:val="24"/>
          <w:lang w:val="de-DE"/>
        </w:rPr>
        <w:t xml:space="preserve"> triển khai các công việc phù hợp với các quy định của Hợp Đồng này</w:t>
      </w:r>
      <w:r w:rsidR="00565903">
        <w:rPr>
          <w:rFonts w:ascii="Times New Roman" w:hAnsi="Times New Roman" w:cs="Times New Roman"/>
          <w:color w:val="auto"/>
          <w:sz w:val="26"/>
          <w:szCs w:val="24"/>
          <w:lang w:val="de-DE"/>
        </w:rPr>
        <w:t>;</w:t>
      </w:r>
    </w:p>
    <w:p w14:paraId="48DAFE57" w14:textId="77777777" w:rsidR="0006341A" w:rsidRPr="00C310E4" w:rsidRDefault="00C310E4" w:rsidP="00DD0909">
      <w:pPr>
        <w:pStyle w:val="BodyText"/>
        <w:numPr>
          <w:ilvl w:val="1"/>
          <w:numId w:val="8"/>
        </w:numPr>
        <w:tabs>
          <w:tab w:val="left" w:pos="1080"/>
        </w:tabs>
        <w:ind w:hanging="634"/>
        <w:jc w:val="both"/>
        <w:rPr>
          <w:rFonts w:ascii="Times New Roman" w:hAnsi="Times New Roman" w:cs="Times New Roman"/>
          <w:color w:val="auto"/>
          <w:sz w:val="26"/>
          <w:szCs w:val="24"/>
          <w:lang w:val="de-DE"/>
        </w:rPr>
      </w:pPr>
      <w:r>
        <w:rPr>
          <w:rFonts w:ascii="Times New Roman" w:hAnsi="Times New Roman" w:cs="Times New Roman"/>
          <w:bCs/>
          <w:color w:val="auto"/>
          <w:spacing w:val="-2"/>
          <w:sz w:val="26"/>
          <w:szCs w:val="24"/>
          <w:lang w:val="de-DE"/>
        </w:rPr>
        <w:t>T</w:t>
      </w:r>
      <w:r w:rsidR="0006341A" w:rsidRPr="00C310E4">
        <w:rPr>
          <w:rFonts w:ascii="Times New Roman" w:hAnsi="Times New Roman" w:cs="Times New Roman"/>
          <w:bCs/>
          <w:color w:val="auto"/>
          <w:spacing w:val="-2"/>
          <w:sz w:val="26"/>
          <w:szCs w:val="24"/>
          <w:lang w:val="de-DE"/>
        </w:rPr>
        <w:t xml:space="preserve">hanh toán cho </w:t>
      </w:r>
      <w:r w:rsidR="005046E6">
        <w:rPr>
          <w:rFonts w:ascii="Times New Roman" w:hAnsi="Times New Roman" w:cs="Times New Roman"/>
          <w:bCs/>
          <w:color w:val="auto"/>
          <w:spacing w:val="-2"/>
          <w:sz w:val="26"/>
          <w:szCs w:val="24"/>
          <w:lang w:val="de-DE"/>
        </w:rPr>
        <w:t>Bên B</w:t>
      </w:r>
      <w:r w:rsidR="0006341A" w:rsidRPr="00C310E4">
        <w:rPr>
          <w:rFonts w:ascii="Times New Roman" w:hAnsi="Times New Roman" w:cs="Times New Roman"/>
          <w:bCs/>
          <w:color w:val="auto"/>
          <w:spacing w:val="-2"/>
          <w:sz w:val="26"/>
          <w:szCs w:val="24"/>
          <w:lang w:val="de-DE"/>
        </w:rPr>
        <w:t xml:space="preserve"> </w:t>
      </w:r>
      <w:r>
        <w:rPr>
          <w:rFonts w:ascii="Times New Roman" w:hAnsi="Times New Roman" w:cs="Times New Roman"/>
          <w:bCs/>
          <w:color w:val="auto"/>
          <w:spacing w:val="-2"/>
          <w:sz w:val="26"/>
          <w:szCs w:val="24"/>
          <w:lang w:val="de-DE"/>
        </w:rPr>
        <w:t xml:space="preserve">phù hợp với các quy định của </w:t>
      </w:r>
      <w:r w:rsidR="0006341A" w:rsidRPr="00C310E4">
        <w:rPr>
          <w:rFonts w:ascii="Times New Roman" w:hAnsi="Times New Roman" w:cs="Times New Roman"/>
          <w:bCs/>
          <w:color w:val="auto"/>
          <w:sz w:val="26"/>
          <w:szCs w:val="24"/>
          <w:lang w:val="de-DE"/>
        </w:rPr>
        <w:t>Hợp Đồng này.</w:t>
      </w:r>
      <w:r w:rsidR="00D534A0">
        <w:rPr>
          <w:rFonts w:ascii="Times New Roman" w:hAnsi="Times New Roman" w:cs="Times New Roman"/>
          <w:bCs/>
          <w:color w:val="auto"/>
          <w:sz w:val="26"/>
          <w:szCs w:val="24"/>
          <w:lang w:val="de-DE"/>
        </w:rPr>
        <w:t xml:space="preserve"> </w:t>
      </w:r>
    </w:p>
    <w:p w14:paraId="145C204E" w14:textId="77777777" w:rsidR="00565903" w:rsidRPr="00C310E4" w:rsidRDefault="00565903" w:rsidP="00F6016E">
      <w:pPr>
        <w:pStyle w:val="BodyText"/>
        <w:tabs>
          <w:tab w:val="num" w:pos="993"/>
        </w:tabs>
        <w:ind w:left="993"/>
        <w:jc w:val="both"/>
        <w:rPr>
          <w:rFonts w:ascii="Times New Roman" w:hAnsi="Times New Roman" w:cs="Times New Roman"/>
          <w:b/>
          <w:bCs/>
          <w:color w:val="auto"/>
          <w:sz w:val="26"/>
          <w:szCs w:val="24"/>
          <w:lang w:val="de-DE"/>
        </w:rPr>
      </w:pPr>
    </w:p>
    <w:p w14:paraId="2D501BDD" w14:textId="77777777" w:rsidR="0006341A" w:rsidRPr="00C310E4" w:rsidRDefault="00CF0FDA" w:rsidP="00F6016E">
      <w:pPr>
        <w:pStyle w:val="BodyText"/>
        <w:tabs>
          <w:tab w:val="left" w:pos="450"/>
        </w:tabs>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5. </w:t>
      </w:r>
      <w:r w:rsidR="0006341A" w:rsidRPr="00C310E4">
        <w:rPr>
          <w:rFonts w:ascii="Times New Roman" w:hAnsi="Times New Roman" w:cs="Times New Roman"/>
          <w:b/>
          <w:color w:val="auto"/>
          <w:sz w:val="26"/>
          <w:szCs w:val="24"/>
          <w:lang w:val="it-IT"/>
        </w:rPr>
        <w:t xml:space="preserve">Trách nhiệm của </w:t>
      </w:r>
      <w:r w:rsidR="005046E6">
        <w:rPr>
          <w:rFonts w:ascii="Times New Roman" w:hAnsi="Times New Roman" w:cs="Times New Roman"/>
          <w:b/>
          <w:color w:val="auto"/>
          <w:sz w:val="26"/>
          <w:szCs w:val="24"/>
          <w:lang w:val="it-IT"/>
        </w:rPr>
        <w:t>Bên B</w:t>
      </w:r>
    </w:p>
    <w:p w14:paraId="7549CAB8" w14:textId="77777777" w:rsidR="00C310E4" w:rsidRDefault="00C310E4" w:rsidP="00F6016E">
      <w:pPr>
        <w:pStyle w:val="BodyText"/>
        <w:jc w:val="both"/>
        <w:rPr>
          <w:rFonts w:ascii="Times New Roman" w:hAnsi="Times New Roman" w:cs="Times New Roman"/>
          <w:bCs/>
          <w:color w:val="auto"/>
          <w:sz w:val="26"/>
          <w:szCs w:val="24"/>
          <w:lang w:val="de-DE"/>
        </w:rPr>
      </w:pPr>
    </w:p>
    <w:p w14:paraId="2AF2E217" w14:textId="77777777" w:rsidR="00C310E4" w:rsidRDefault="0006341A" w:rsidP="00DD0909">
      <w:pPr>
        <w:pStyle w:val="BodyText"/>
        <w:numPr>
          <w:ilvl w:val="1"/>
          <w:numId w:val="9"/>
        </w:numPr>
        <w:tabs>
          <w:tab w:val="left" w:pos="1080"/>
        </w:tabs>
        <w:ind w:hanging="634"/>
        <w:jc w:val="both"/>
        <w:rPr>
          <w:rFonts w:ascii="Times New Roman" w:hAnsi="Times New Roman" w:cs="Times New Roman"/>
          <w:bCs/>
          <w:color w:val="auto"/>
          <w:sz w:val="26"/>
          <w:szCs w:val="24"/>
          <w:lang w:val="de-DE"/>
        </w:rPr>
      </w:pPr>
      <w:r w:rsidRPr="005D4DC7">
        <w:rPr>
          <w:rFonts w:ascii="Times New Roman" w:hAnsi="Times New Roman" w:cs="Times New Roman"/>
          <w:bCs/>
          <w:color w:val="auto"/>
          <w:sz w:val="26"/>
          <w:szCs w:val="24"/>
          <w:lang w:val="de-DE"/>
        </w:rPr>
        <w:t xml:space="preserve">Thực hiện các nghĩa vụ </w:t>
      </w:r>
      <w:r w:rsidR="00C310E4">
        <w:rPr>
          <w:rFonts w:ascii="Times New Roman" w:hAnsi="Times New Roman" w:cs="Times New Roman"/>
          <w:bCs/>
          <w:color w:val="auto"/>
          <w:sz w:val="26"/>
          <w:szCs w:val="24"/>
          <w:lang w:val="de-DE"/>
        </w:rPr>
        <w:t xml:space="preserve">của </w:t>
      </w:r>
      <w:r w:rsidR="00565903">
        <w:rPr>
          <w:rFonts w:ascii="Times New Roman" w:hAnsi="Times New Roman" w:cs="Times New Roman"/>
          <w:bCs/>
          <w:color w:val="auto"/>
          <w:sz w:val="26"/>
          <w:szCs w:val="24"/>
          <w:lang w:val="de-DE"/>
        </w:rPr>
        <w:t>mình</w:t>
      </w:r>
      <w:r w:rsidR="00C310E4">
        <w:rPr>
          <w:rFonts w:ascii="Times New Roman" w:hAnsi="Times New Roman" w:cs="Times New Roman"/>
          <w:bCs/>
          <w:color w:val="auto"/>
          <w:sz w:val="26"/>
          <w:szCs w:val="24"/>
          <w:lang w:val="de-DE"/>
        </w:rPr>
        <w:t xml:space="preserve"> </w:t>
      </w:r>
      <w:r w:rsidRPr="005D4DC7">
        <w:rPr>
          <w:rFonts w:ascii="Times New Roman" w:hAnsi="Times New Roman" w:cs="Times New Roman"/>
          <w:bCs/>
          <w:color w:val="auto"/>
          <w:sz w:val="26"/>
          <w:szCs w:val="24"/>
          <w:lang w:val="de-DE"/>
        </w:rPr>
        <w:t xml:space="preserve">được </w:t>
      </w:r>
      <w:r w:rsidR="00C310E4">
        <w:rPr>
          <w:rFonts w:ascii="Times New Roman" w:hAnsi="Times New Roman" w:cs="Times New Roman"/>
          <w:bCs/>
          <w:color w:val="auto"/>
          <w:sz w:val="26"/>
          <w:szCs w:val="24"/>
          <w:lang w:val="de-DE"/>
        </w:rPr>
        <w:t>quy định trong</w:t>
      </w:r>
      <w:r w:rsidRPr="005D4DC7">
        <w:rPr>
          <w:rFonts w:ascii="Times New Roman" w:hAnsi="Times New Roman" w:cs="Times New Roman"/>
          <w:bCs/>
          <w:color w:val="auto"/>
          <w:sz w:val="26"/>
          <w:szCs w:val="24"/>
          <w:lang w:val="de-DE"/>
        </w:rPr>
        <w:t xml:space="preserve"> </w:t>
      </w:r>
      <w:r>
        <w:rPr>
          <w:rFonts w:ascii="Times New Roman" w:hAnsi="Times New Roman" w:cs="Times New Roman"/>
          <w:bCs/>
          <w:color w:val="auto"/>
          <w:sz w:val="26"/>
          <w:szCs w:val="24"/>
          <w:lang w:val="de-DE"/>
        </w:rPr>
        <w:t>Hợp Đồng</w:t>
      </w:r>
      <w:r w:rsidRPr="005D4DC7">
        <w:rPr>
          <w:rFonts w:ascii="Times New Roman" w:hAnsi="Times New Roman" w:cs="Times New Roman"/>
          <w:bCs/>
          <w:color w:val="auto"/>
          <w:sz w:val="26"/>
          <w:szCs w:val="24"/>
          <w:lang w:val="de-DE"/>
        </w:rPr>
        <w:t xml:space="preserve"> này;</w:t>
      </w:r>
    </w:p>
    <w:p w14:paraId="42D85FE7" w14:textId="77777777" w:rsidR="00C310E4" w:rsidRDefault="0006341A" w:rsidP="00DD0909">
      <w:pPr>
        <w:pStyle w:val="BodyText"/>
        <w:numPr>
          <w:ilvl w:val="1"/>
          <w:numId w:val="9"/>
        </w:numPr>
        <w:tabs>
          <w:tab w:val="left" w:pos="1080"/>
        </w:tabs>
        <w:ind w:hanging="634"/>
        <w:jc w:val="both"/>
        <w:rPr>
          <w:rFonts w:ascii="Times New Roman" w:hAnsi="Times New Roman" w:cs="Times New Roman"/>
          <w:bCs/>
          <w:color w:val="auto"/>
          <w:sz w:val="26"/>
          <w:szCs w:val="24"/>
          <w:lang w:val="de-DE"/>
        </w:rPr>
      </w:pPr>
      <w:r w:rsidRPr="00C310E4">
        <w:rPr>
          <w:rFonts w:ascii="Times New Roman" w:hAnsi="Times New Roman" w:cs="Times New Roman"/>
          <w:bCs/>
          <w:color w:val="auto"/>
          <w:sz w:val="26"/>
          <w:szCs w:val="24"/>
          <w:lang w:val="de-DE"/>
        </w:rPr>
        <w:t xml:space="preserve">Đảm bảo huy động và bố trí nhân sự để </w:t>
      </w:r>
      <w:r w:rsidR="00C310E4">
        <w:rPr>
          <w:rFonts w:ascii="Times New Roman" w:hAnsi="Times New Roman" w:cs="Times New Roman"/>
          <w:bCs/>
          <w:color w:val="auto"/>
          <w:sz w:val="26"/>
          <w:szCs w:val="24"/>
          <w:lang w:val="de-DE"/>
        </w:rPr>
        <w:t>triển khai các công việc theo quy định của Hợp Đồng này</w:t>
      </w:r>
      <w:r w:rsidRPr="00C310E4">
        <w:rPr>
          <w:rFonts w:ascii="Times New Roman" w:hAnsi="Times New Roman" w:cs="Times New Roman"/>
          <w:bCs/>
          <w:color w:val="auto"/>
          <w:sz w:val="26"/>
          <w:szCs w:val="24"/>
          <w:lang w:val="de-DE"/>
        </w:rPr>
        <w:t>.</w:t>
      </w:r>
      <w:r w:rsidR="004768B7">
        <w:rPr>
          <w:rFonts w:ascii="Times New Roman" w:hAnsi="Times New Roman" w:cs="Times New Roman"/>
          <w:bCs/>
          <w:color w:val="auto"/>
          <w:sz w:val="26"/>
          <w:szCs w:val="24"/>
          <w:lang w:val="de-DE"/>
        </w:rPr>
        <w:t xml:space="preserve"> </w:t>
      </w:r>
    </w:p>
    <w:p w14:paraId="01E3E8B4" w14:textId="77777777" w:rsidR="00C310E4" w:rsidRDefault="002745A7" w:rsidP="00DD0909">
      <w:pPr>
        <w:pStyle w:val="BodyText"/>
        <w:numPr>
          <w:ilvl w:val="1"/>
          <w:numId w:val="9"/>
        </w:numPr>
        <w:tabs>
          <w:tab w:val="left" w:pos="1080"/>
        </w:tabs>
        <w:ind w:hanging="634"/>
        <w:jc w:val="both"/>
        <w:rPr>
          <w:rFonts w:ascii="Times New Roman" w:hAnsi="Times New Roman" w:cs="Times New Roman"/>
          <w:bCs/>
          <w:color w:val="auto"/>
          <w:sz w:val="26"/>
          <w:szCs w:val="24"/>
          <w:lang w:val="de-DE"/>
        </w:rPr>
      </w:pPr>
      <w:r>
        <w:rPr>
          <w:rFonts w:ascii="Times New Roman" w:hAnsi="Times New Roman" w:cs="Times New Roman"/>
          <w:bCs/>
          <w:color w:val="auto"/>
          <w:sz w:val="26"/>
          <w:szCs w:val="24"/>
          <w:lang w:val="de-DE"/>
        </w:rPr>
        <w:t>Đảm</w:t>
      </w:r>
      <w:r w:rsidR="00D534A0">
        <w:rPr>
          <w:rFonts w:ascii="Times New Roman" w:hAnsi="Times New Roman" w:cs="Times New Roman"/>
          <w:bCs/>
          <w:color w:val="auto"/>
          <w:sz w:val="26"/>
          <w:szCs w:val="24"/>
          <w:lang w:val="de-DE"/>
        </w:rPr>
        <w:t xml:space="preserve"> </w:t>
      </w:r>
      <w:r>
        <w:rPr>
          <w:rFonts w:ascii="Times New Roman" w:hAnsi="Times New Roman" w:cs="Times New Roman"/>
          <w:bCs/>
          <w:color w:val="auto"/>
          <w:sz w:val="26"/>
          <w:szCs w:val="24"/>
          <w:lang w:val="de-DE"/>
        </w:rPr>
        <w:t>bảo</w:t>
      </w:r>
      <w:r w:rsidR="00D534A0">
        <w:rPr>
          <w:rFonts w:ascii="Times New Roman" w:hAnsi="Times New Roman" w:cs="Times New Roman"/>
          <w:bCs/>
          <w:color w:val="auto"/>
          <w:sz w:val="26"/>
          <w:szCs w:val="24"/>
          <w:lang w:val="de-DE"/>
        </w:rPr>
        <w:t xml:space="preserve"> </w:t>
      </w:r>
      <w:r w:rsidRPr="000E0890">
        <w:rPr>
          <w:rFonts w:ascii="Times New Roman" w:hAnsi="Times New Roman" w:cs="Times New Roman"/>
          <w:bCs/>
          <w:color w:val="auto"/>
          <w:sz w:val="26"/>
          <w:lang w:val="de-DE"/>
        </w:rPr>
        <w:t>triển</w:t>
      </w:r>
      <w:r w:rsidR="00D534A0">
        <w:rPr>
          <w:rFonts w:ascii="Times New Roman" w:hAnsi="Times New Roman" w:cs="Times New Roman"/>
          <w:bCs/>
          <w:color w:val="auto"/>
          <w:sz w:val="26"/>
          <w:lang w:val="de-DE"/>
        </w:rPr>
        <w:t xml:space="preserve"> </w:t>
      </w:r>
      <w:r w:rsidRPr="000E0890">
        <w:rPr>
          <w:rFonts w:ascii="Times New Roman" w:hAnsi="Times New Roman" w:cs="Times New Roman"/>
          <w:bCs/>
          <w:color w:val="auto"/>
          <w:sz w:val="26"/>
          <w:lang w:val="de-DE"/>
        </w:rPr>
        <w:t>khai</w:t>
      </w:r>
      <w:r w:rsidR="00D534A0">
        <w:rPr>
          <w:rFonts w:ascii="Times New Roman" w:hAnsi="Times New Roman" w:cs="Times New Roman"/>
          <w:bCs/>
          <w:color w:val="auto"/>
          <w:sz w:val="26"/>
          <w:lang w:val="de-DE"/>
        </w:rPr>
        <w:t xml:space="preserve"> </w:t>
      </w:r>
      <w:r w:rsidRPr="000E0890">
        <w:rPr>
          <w:rFonts w:ascii="Times New Roman" w:hAnsi="Times New Roman" w:cs="Times New Roman"/>
          <w:bCs/>
          <w:color w:val="auto"/>
          <w:sz w:val="26"/>
          <w:lang w:val="de-DE"/>
        </w:rPr>
        <w:t>các công</w:t>
      </w:r>
      <w:r w:rsidR="00D534A0">
        <w:rPr>
          <w:rFonts w:ascii="Times New Roman" w:hAnsi="Times New Roman" w:cs="Times New Roman"/>
          <w:bCs/>
          <w:color w:val="auto"/>
          <w:sz w:val="26"/>
          <w:lang w:val="de-DE"/>
        </w:rPr>
        <w:t xml:space="preserve"> </w:t>
      </w:r>
      <w:r w:rsidRPr="000E0890">
        <w:rPr>
          <w:rFonts w:ascii="Times New Roman" w:hAnsi="Times New Roman" w:cs="Times New Roman"/>
          <w:bCs/>
          <w:color w:val="auto"/>
          <w:sz w:val="26"/>
          <w:lang w:val="de-DE"/>
        </w:rPr>
        <w:t>việc đúng với</w:t>
      </w:r>
      <w:r w:rsidR="00D534A0">
        <w:rPr>
          <w:rFonts w:ascii="Times New Roman" w:hAnsi="Times New Roman" w:cs="Times New Roman"/>
          <w:bCs/>
          <w:color w:val="auto"/>
          <w:sz w:val="26"/>
          <w:lang w:val="de-DE"/>
        </w:rPr>
        <w:t xml:space="preserve"> </w:t>
      </w:r>
      <w:r w:rsidRPr="000E0890">
        <w:rPr>
          <w:rFonts w:ascii="Times New Roman" w:hAnsi="Times New Roman" w:cs="Times New Roman"/>
          <w:bCs/>
          <w:color w:val="auto"/>
          <w:sz w:val="26"/>
          <w:lang w:val="de-DE"/>
        </w:rPr>
        <w:t>các tiến</w:t>
      </w:r>
      <w:r w:rsidR="00D534A0">
        <w:rPr>
          <w:rFonts w:ascii="Times New Roman" w:hAnsi="Times New Roman" w:cs="Times New Roman"/>
          <w:bCs/>
          <w:color w:val="auto"/>
          <w:sz w:val="26"/>
          <w:lang w:val="de-DE"/>
        </w:rPr>
        <w:t xml:space="preserve"> </w:t>
      </w:r>
      <w:r w:rsidRPr="000E0890">
        <w:rPr>
          <w:rFonts w:ascii="Times New Roman" w:hAnsi="Times New Roman" w:cs="Times New Roman"/>
          <w:bCs/>
          <w:color w:val="auto"/>
          <w:sz w:val="26"/>
          <w:lang w:val="de-DE"/>
        </w:rPr>
        <w:t xml:space="preserve">độ được nêu tại Điều </w:t>
      </w:r>
      <w:r w:rsidR="00565903">
        <w:rPr>
          <w:rFonts w:ascii="Times New Roman" w:hAnsi="Times New Roman" w:cs="Times New Roman"/>
          <w:bCs/>
          <w:color w:val="auto"/>
          <w:sz w:val="26"/>
          <w:lang w:val="de-DE"/>
        </w:rPr>
        <w:t>2</w:t>
      </w:r>
      <w:r w:rsidR="00EA2936">
        <w:rPr>
          <w:rFonts w:ascii="Times New Roman" w:hAnsi="Times New Roman" w:cs="Times New Roman"/>
          <w:bCs/>
          <w:color w:val="auto"/>
          <w:sz w:val="26"/>
          <w:lang w:val="de-DE"/>
        </w:rPr>
        <w:t>, Điều 9</w:t>
      </w:r>
      <w:r w:rsidR="00565903">
        <w:rPr>
          <w:rFonts w:ascii="Times New Roman" w:hAnsi="Times New Roman" w:cs="Times New Roman"/>
          <w:bCs/>
          <w:color w:val="auto"/>
          <w:sz w:val="26"/>
          <w:lang w:val="de-DE"/>
        </w:rPr>
        <w:t xml:space="preserve"> </w:t>
      </w:r>
      <w:r>
        <w:rPr>
          <w:rFonts w:ascii="Times New Roman" w:hAnsi="Times New Roman" w:cs="Times New Roman"/>
          <w:bCs/>
          <w:color w:val="auto"/>
          <w:sz w:val="26"/>
          <w:lang w:val="de-DE"/>
        </w:rPr>
        <w:t xml:space="preserve">và </w:t>
      </w:r>
      <w:r w:rsidR="004768B7" w:rsidRPr="000E0890">
        <w:rPr>
          <w:rFonts w:ascii="Times New Roman" w:hAnsi="Times New Roman" w:cs="Times New Roman"/>
          <w:bCs/>
          <w:color w:val="auto"/>
          <w:sz w:val="26"/>
          <w:lang w:val="de-DE"/>
        </w:rPr>
        <w:t xml:space="preserve">Phụ </w:t>
      </w:r>
      <w:r w:rsidR="00707689" w:rsidRPr="000E0890">
        <w:rPr>
          <w:rFonts w:ascii="Times New Roman" w:hAnsi="Times New Roman" w:cs="Times New Roman"/>
          <w:bCs/>
          <w:color w:val="auto"/>
          <w:sz w:val="26"/>
          <w:szCs w:val="24"/>
          <w:lang w:val="de-DE"/>
        </w:rPr>
        <w:t>lục</w:t>
      </w:r>
      <w:r w:rsidR="00707689">
        <w:rPr>
          <w:rFonts w:ascii="Times New Roman" w:hAnsi="Times New Roman" w:cs="Times New Roman"/>
          <w:bCs/>
          <w:color w:val="auto"/>
          <w:sz w:val="26"/>
          <w:szCs w:val="24"/>
          <w:lang w:val="de-DE"/>
        </w:rPr>
        <w:t xml:space="preserve"> </w:t>
      </w:r>
      <w:r w:rsidR="009B553E">
        <w:rPr>
          <w:rFonts w:ascii="Times New Roman" w:hAnsi="Times New Roman" w:cs="Times New Roman"/>
          <w:bCs/>
          <w:color w:val="auto"/>
          <w:sz w:val="26"/>
          <w:szCs w:val="24"/>
          <w:lang w:val="de-DE"/>
        </w:rPr>
        <w:t>3</w:t>
      </w:r>
      <w:r w:rsidR="00A86146">
        <w:rPr>
          <w:rFonts w:ascii="Times New Roman" w:hAnsi="Times New Roman" w:cs="Times New Roman"/>
          <w:bCs/>
          <w:color w:val="auto"/>
          <w:sz w:val="26"/>
          <w:szCs w:val="24"/>
          <w:lang w:val="de-DE"/>
        </w:rPr>
        <w:t xml:space="preserve"> </w:t>
      </w:r>
      <w:r w:rsidR="00C310E4">
        <w:rPr>
          <w:rFonts w:ascii="Times New Roman" w:hAnsi="Times New Roman" w:cs="Times New Roman"/>
          <w:bCs/>
          <w:color w:val="auto"/>
          <w:sz w:val="26"/>
          <w:szCs w:val="24"/>
          <w:lang w:val="de-DE"/>
        </w:rPr>
        <w:t>của Hợp Đồng này.</w:t>
      </w:r>
    </w:p>
    <w:p w14:paraId="1F62F551" w14:textId="77777777" w:rsidR="0006341A" w:rsidRPr="008270F2" w:rsidRDefault="0006341A" w:rsidP="00DD0909">
      <w:pPr>
        <w:pStyle w:val="BodyText"/>
        <w:numPr>
          <w:ilvl w:val="1"/>
          <w:numId w:val="9"/>
        </w:numPr>
        <w:tabs>
          <w:tab w:val="left" w:pos="1080"/>
        </w:tabs>
        <w:ind w:hanging="634"/>
        <w:jc w:val="both"/>
        <w:rPr>
          <w:rFonts w:ascii="Times New Roman" w:hAnsi="Times New Roman" w:cs="Times New Roman"/>
          <w:bCs/>
          <w:color w:val="auto"/>
          <w:sz w:val="26"/>
          <w:szCs w:val="24"/>
          <w:lang w:val="de-DE"/>
        </w:rPr>
      </w:pPr>
      <w:r w:rsidRPr="008270F2">
        <w:rPr>
          <w:rFonts w:ascii="Times New Roman" w:hAnsi="Times New Roman" w:cs="Times New Roman"/>
          <w:bCs/>
          <w:color w:val="auto"/>
          <w:sz w:val="26"/>
          <w:szCs w:val="24"/>
          <w:lang w:val="de-DE"/>
        </w:rPr>
        <w:t xml:space="preserve">Bảo mật các thông tin, dữ liệu, số liệu do </w:t>
      </w:r>
      <w:r w:rsidR="005046E6" w:rsidRPr="008270F2">
        <w:rPr>
          <w:rFonts w:ascii="Times New Roman" w:hAnsi="Times New Roman" w:cs="Times New Roman"/>
          <w:bCs/>
          <w:color w:val="auto"/>
          <w:sz w:val="26"/>
          <w:szCs w:val="24"/>
          <w:lang w:val="de-DE"/>
        </w:rPr>
        <w:t>Bên A</w:t>
      </w:r>
      <w:r w:rsidRPr="008270F2">
        <w:rPr>
          <w:rFonts w:ascii="Times New Roman" w:hAnsi="Times New Roman" w:cs="Times New Roman"/>
          <w:bCs/>
          <w:color w:val="auto"/>
          <w:sz w:val="26"/>
          <w:szCs w:val="24"/>
          <w:lang w:val="de-DE"/>
        </w:rPr>
        <w:t xml:space="preserve"> cung cấp</w:t>
      </w:r>
      <w:r w:rsidR="00C310E4" w:rsidRPr="008270F2">
        <w:rPr>
          <w:rFonts w:ascii="Times New Roman" w:hAnsi="Times New Roman" w:cs="Times New Roman"/>
          <w:bCs/>
          <w:color w:val="auto"/>
          <w:sz w:val="26"/>
          <w:szCs w:val="24"/>
          <w:lang w:val="de-DE"/>
        </w:rPr>
        <w:t>,</w:t>
      </w:r>
      <w:r w:rsidRPr="008270F2">
        <w:rPr>
          <w:rFonts w:ascii="Times New Roman" w:hAnsi="Times New Roman" w:cs="Times New Roman"/>
          <w:bCs/>
          <w:color w:val="auto"/>
          <w:sz w:val="26"/>
          <w:szCs w:val="24"/>
          <w:lang w:val="de-DE"/>
        </w:rPr>
        <w:t xml:space="preserve"> cũng như các dữ liệu </w:t>
      </w:r>
      <w:r w:rsidR="00C310E4" w:rsidRPr="008270F2">
        <w:rPr>
          <w:rFonts w:ascii="Times New Roman" w:hAnsi="Times New Roman" w:cs="Times New Roman"/>
          <w:bCs/>
          <w:color w:val="auto"/>
          <w:sz w:val="26"/>
          <w:szCs w:val="24"/>
          <w:lang w:val="de-DE"/>
        </w:rPr>
        <w:t>mà</w:t>
      </w:r>
      <w:r w:rsidRPr="008270F2">
        <w:rPr>
          <w:rFonts w:ascii="Times New Roman" w:hAnsi="Times New Roman" w:cs="Times New Roman"/>
          <w:bCs/>
          <w:color w:val="auto"/>
          <w:sz w:val="26"/>
          <w:szCs w:val="24"/>
          <w:lang w:val="de-DE"/>
        </w:rPr>
        <w:t xml:space="preserve"> </w:t>
      </w:r>
      <w:r w:rsidR="005046E6" w:rsidRPr="008270F2">
        <w:rPr>
          <w:rFonts w:ascii="Times New Roman" w:hAnsi="Times New Roman" w:cs="Times New Roman"/>
          <w:bCs/>
          <w:color w:val="auto"/>
          <w:sz w:val="26"/>
          <w:szCs w:val="24"/>
          <w:lang w:val="de-DE"/>
        </w:rPr>
        <w:t xml:space="preserve">Bên </w:t>
      </w:r>
      <w:r w:rsidR="00540573">
        <w:rPr>
          <w:rFonts w:ascii="Times New Roman" w:hAnsi="Times New Roman" w:cs="Times New Roman"/>
          <w:bCs/>
          <w:color w:val="auto"/>
          <w:sz w:val="26"/>
          <w:szCs w:val="24"/>
          <w:lang w:val="de-DE"/>
        </w:rPr>
        <w:t>B</w:t>
      </w:r>
      <w:r w:rsidR="00540573" w:rsidRPr="008270F2">
        <w:rPr>
          <w:rFonts w:ascii="Times New Roman" w:hAnsi="Times New Roman" w:cs="Times New Roman"/>
          <w:bCs/>
          <w:color w:val="auto"/>
          <w:sz w:val="26"/>
          <w:szCs w:val="24"/>
          <w:lang w:val="de-DE"/>
        </w:rPr>
        <w:t xml:space="preserve"> </w:t>
      </w:r>
      <w:r w:rsidRPr="008270F2">
        <w:rPr>
          <w:rFonts w:ascii="Times New Roman" w:hAnsi="Times New Roman" w:cs="Times New Roman"/>
          <w:bCs/>
          <w:color w:val="auto"/>
          <w:sz w:val="26"/>
          <w:szCs w:val="24"/>
          <w:lang w:val="de-DE"/>
        </w:rPr>
        <w:t xml:space="preserve">yêu </w:t>
      </w:r>
      <w:r w:rsidR="00A44B98">
        <w:rPr>
          <w:rFonts w:ascii="Times New Roman" w:hAnsi="Times New Roman" w:cs="Times New Roman"/>
          <w:bCs/>
          <w:color w:val="auto"/>
          <w:sz w:val="26"/>
          <w:szCs w:val="24"/>
          <w:lang w:val="de-DE"/>
        </w:rPr>
        <w:t xml:space="preserve">cầu </w:t>
      </w:r>
      <w:r w:rsidR="00540573">
        <w:rPr>
          <w:rFonts w:ascii="Times New Roman" w:hAnsi="Times New Roman" w:cs="Times New Roman"/>
          <w:bCs/>
          <w:color w:val="auto"/>
          <w:sz w:val="26"/>
          <w:szCs w:val="24"/>
          <w:lang w:val="de-DE"/>
        </w:rPr>
        <w:t>cung cấp</w:t>
      </w:r>
      <w:r w:rsidRPr="008270F2">
        <w:rPr>
          <w:rFonts w:ascii="Times New Roman" w:hAnsi="Times New Roman" w:cs="Times New Roman"/>
          <w:bCs/>
          <w:color w:val="auto"/>
          <w:sz w:val="26"/>
          <w:szCs w:val="24"/>
          <w:lang w:val="de-DE"/>
        </w:rPr>
        <w:t>.</w:t>
      </w:r>
    </w:p>
    <w:p w14:paraId="3269F98C" w14:textId="77777777" w:rsidR="0006341A" w:rsidRPr="008270F2" w:rsidRDefault="0006341A" w:rsidP="00F6016E">
      <w:pPr>
        <w:pStyle w:val="BodyText"/>
        <w:tabs>
          <w:tab w:val="left" w:pos="540"/>
        </w:tabs>
        <w:jc w:val="both"/>
        <w:rPr>
          <w:rFonts w:ascii="Times New Roman" w:hAnsi="Times New Roman" w:cs="Times New Roman"/>
          <w:bCs/>
          <w:color w:val="auto"/>
          <w:sz w:val="26"/>
          <w:szCs w:val="24"/>
          <w:lang w:val="de-DE"/>
        </w:rPr>
      </w:pPr>
    </w:p>
    <w:p w14:paraId="26974787" w14:textId="77777777" w:rsidR="00E942E1" w:rsidRPr="008270F2" w:rsidRDefault="00CF71C9" w:rsidP="00F6016E">
      <w:pPr>
        <w:pStyle w:val="BodyText"/>
        <w:jc w:val="both"/>
        <w:rPr>
          <w:rFonts w:ascii="Times New Roman" w:hAnsi="Times New Roman" w:cs="Times New Roman"/>
          <w:b/>
          <w:bCs/>
          <w:color w:val="auto"/>
          <w:sz w:val="26"/>
          <w:szCs w:val="24"/>
          <w:lang w:val="de-DE"/>
        </w:rPr>
      </w:pPr>
      <w:r>
        <w:rPr>
          <w:rFonts w:ascii="Times New Roman" w:hAnsi="Times New Roman" w:cs="Times New Roman"/>
          <w:b/>
          <w:bCs/>
          <w:color w:val="auto"/>
          <w:sz w:val="26"/>
          <w:szCs w:val="24"/>
          <w:lang w:val="de-DE"/>
        </w:rPr>
        <w:t xml:space="preserve">Điều 6. </w:t>
      </w:r>
      <w:r w:rsidR="00E942E1" w:rsidRPr="008270F2">
        <w:rPr>
          <w:rFonts w:ascii="Times New Roman" w:hAnsi="Times New Roman" w:cs="Times New Roman"/>
          <w:b/>
          <w:bCs/>
          <w:color w:val="auto"/>
          <w:sz w:val="26"/>
          <w:szCs w:val="24"/>
          <w:lang w:val="de-DE"/>
        </w:rPr>
        <w:t xml:space="preserve">Sử dụng các tài liệu và thông tin liên quan đến </w:t>
      </w:r>
      <w:r w:rsidR="00B554CA" w:rsidRPr="008270F2">
        <w:rPr>
          <w:rFonts w:ascii="Times New Roman" w:hAnsi="Times New Roman" w:cs="Times New Roman"/>
          <w:b/>
          <w:bCs/>
          <w:color w:val="auto"/>
          <w:sz w:val="26"/>
          <w:szCs w:val="24"/>
          <w:lang w:val="de-DE"/>
        </w:rPr>
        <w:t>Hợp Đồng</w:t>
      </w:r>
    </w:p>
    <w:p w14:paraId="149FCD74" w14:textId="77777777" w:rsidR="00694CB2" w:rsidRPr="008270F2" w:rsidRDefault="00694CB2" w:rsidP="00F6016E">
      <w:pPr>
        <w:ind w:left="567"/>
        <w:jc w:val="both"/>
        <w:rPr>
          <w:rFonts w:ascii="Times New Roman" w:hAnsi="Times New Roman"/>
          <w:bCs/>
          <w:sz w:val="26"/>
          <w:szCs w:val="24"/>
          <w:lang w:val="de-DE"/>
        </w:rPr>
      </w:pPr>
    </w:p>
    <w:p w14:paraId="51999296" w14:textId="77777777" w:rsidR="00733A8D" w:rsidRDefault="00E942E1" w:rsidP="00DD0909">
      <w:pPr>
        <w:numPr>
          <w:ilvl w:val="1"/>
          <w:numId w:val="10"/>
        </w:numPr>
        <w:tabs>
          <w:tab w:val="left" w:pos="1080"/>
        </w:tabs>
        <w:ind w:hanging="634"/>
        <w:jc w:val="both"/>
        <w:rPr>
          <w:rFonts w:ascii="Times New Roman" w:hAnsi="Times New Roman"/>
          <w:bCs/>
          <w:sz w:val="26"/>
          <w:szCs w:val="24"/>
          <w:lang w:val="it-IT"/>
        </w:rPr>
      </w:pPr>
      <w:r w:rsidRPr="008270F2">
        <w:rPr>
          <w:rFonts w:ascii="Times New Roman" w:hAnsi="Times New Roman"/>
          <w:bCs/>
          <w:sz w:val="26"/>
          <w:szCs w:val="24"/>
          <w:lang w:val="de-DE"/>
        </w:rPr>
        <w:t>Nếu</w:t>
      </w:r>
      <w:r w:rsidR="00D534A0">
        <w:rPr>
          <w:rFonts w:ascii="Times New Roman" w:hAnsi="Times New Roman"/>
          <w:bCs/>
          <w:sz w:val="26"/>
          <w:szCs w:val="24"/>
          <w:lang w:val="de-DE"/>
        </w:rPr>
        <w:t xml:space="preserve"> </w:t>
      </w:r>
      <w:r w:rsidRPr="008270F2">
        <w:rPr>
          <w:rFonts w:ascii="Times New Roman" w:hAnsi="Times New Roman"/>
          <w:bCs/>
          <w:sz w:val="26"/>
          <w:szCs w:val="24"/>
          <w:lang w:val="de-DE"/>
        </w:rPr>
        <w:t>không có</w:t>
      </w:r>
      <w:r w:rsidR="00D534A0">
        <w:rPr>
          <w:rFonts w:ascii="Times New Roman" w:hAnsi="Times New Roman"/>
          <w:bCs/>
          <w:sz w:val="26"/>
          <w:szCs w:val="24"/>
          <w:lang w:val="de-DE"/>
        </w:rPr>
        <w:t xml:space="preserve"> </w:t>
      </w:r>
      <w:r w:rsidRPr="008270F2">
        <w:rPr>
          <w:rFonts w:ascii="Times New Roman" w:hAnsi="Times New Roman"/>
          <w:bCs/>
          <w:sz w:val="26"/>
          <w:szCs w:val="24"/>
          <w:lang w:val="de-DE"/>
        </w:rPr>
        <w:t>sự đồng ý trước</w:t>
      </w:r>
      <w:r w:rsidR="00D534A0">
        <w:rPr>
          <w:rFonts w:ascii="Times New Roman" w:hAnsi="Times New Roman"/>
          <w:bCs/>
          <w:sz w:val="26"/>
          <w:szCs w:val="24"/>
          <w:lang w:val="de-DE"/>
        </w:rPr>
        <w:t xml:space="preserve"> </w:t>
      </w:r>
      <w:r w:rsidRPr="008270F2">
        <w:rPr>
          <w:rFonts w:ascii="Times New Roman" w:hAnsi="Times New Roman"/>
          <w:bCs/>
          <w:sz w:val="26"/>
          <w:szCs w:val="24"/>
          <w:lang w:val="de-DE"/>
        </w:rPr>
        <w:t>bằng văn</w:t>
      </w:r>
      <w:r w:rsidR="00D534A0">
        <w:rPr>
          <w:rFonts w:ascii="Times New Roman" w:hAnsi="Times New Roman"/>
          <w:bCs/>
          <w:sz w:val="26"/>
          <w:szCs w:val="24"/>
          <w:lang w:val="de-DE"/>
        </w:rPr>
        <w:t xml:space="preserve"> </w:t>
      </w:r>
      <w:r w:rsidRPr="008270F2">
        <w:rPr>
          <w:rFonts w:ascii="Times New Roman" w:hAnsi="Times New Roman"/>
          <w:bCs/>
          <w:sz w:val="26"/>
          <w:szCs w:val="24"/>
          <w:lang w:val="de-DE"/>
        </w:rPr>
        <w:t xml:space="preserve">bản của </w:t>
      </w:r>
      <w:r w:rsidR="00B83C7B">
        <w:rPr>
          <w:rFonts w:ascii="Times New Roman" w:hAnsi="Times New Roman"/>
          <w:bCs/>
          <w:sz w:val="26"/>
          <w:szCs w:val="24"/>
          <w:lang w:val="de-DE"/>
        </w:rPr>
        <w:t>Bên A</w:t>
      </w:r>
      <w:r w:rsidRPr="008270F2">
        <w:rPr>
          <w:rFonts w:ascii="Times New Roman" w:hAnsi="Times New Roman"/>
          <w:bCs/>
          <w:sz w:val="26"/>
          <w:szCs w:val="24"/>
          <w:lang w:val="de-DE"/>
        </w:rPr>
        <w:t xml:space="preserve">, </w:t>
      </w:r>
      <w:r w:rsidR="00B83C7B">
        <w:rPr>
          <w:rFonts w:ascii="Times New Roman" w:hAnsi="Times New Roman"/>
          <w:bCs/>
          <w:sz w:val="26"/>
          <w:szCs w:val="24"/>
          <w:lang w:val="de-DE"/>
        </w:rPr>
        <w:t>Bên B</w:t>
      </w:r>
      <w:r w:rsidR="00FA1FE9" w:rsidRPr="008270F2">
        <w:rPr>
          <w:rFonts w:ascii="Times New Roman" w:hAnsi="Times New Roman"/>
          <w:bCs/>
          <w:sz w:val="26"/>
          <w:szCs w:val="24"/>
          <w:lang w:val="de-DE"/>
        </w:rPr>
        <w:t xml:space="preserve"> </w:t>
      </w:r>
      <w:r w:rsidRPr="008270F2">
        <w:rPr>
          <w:rFonts w:ascii="Times New Roman" w:hAnsi="Times New Roman"/>
          <w:bCs/>
          <w:sz w:val="26"/>
          <w:szCs w:val="24"/>
          <w:lang w:val="de-DE"/>
        </w:rPr>
        <w:t xml:space="preserve">không được tiết lộ </w:t>
      </w:r>
      <w:r w:rsidR="00694CB2">
        <w:rPr>
          <w:rFonts w:ascii="Times New Roman" w:hAnsi="Times New Roman"/>
          <w:bCs/>
          <w:sz w:val="26"/>
          <w:szCs w:val="24"/>
          <w:lang w:val="it-IT"/>
        </w:rPr>
        <w:t xml:space="preserve">các thông tin và/hoặc tài liệu liên quan đến Hợp Đồng này và các </w:t>
      </w:r>
      <w:r w:rsidRPr="005D4DC7">
        <w:rPr>
          <w:rFonts w:ascii="Times New Roman" w:hAnsi="Times New Roman"/>
          <w:bCs/>
          <w:sz w:val="26"/>
          <w:szCs w:val="24"/>
          <w:lang w:val="it-IT"/>
        </w:rPr>
        <w:t xml:space="preserve">nội dung của </w:t>
      </w:r>
      <w:r w:rsidR="00B554CA">
        <w:rPr>
          <w:rFonts w:ascii="Times New Roman" w:hAnsi="Times New Roman"/>
          <w:bCs/>
          <w:sz w:val="26"/>
          <w:szCs w:val="24"/>
          <w:lang w:val="it-IT"/>
        </w:rPr>
        <w:t>Hợp Đồng</w:t>
      </w:r>
      <w:r w:rsidRPr="005D4DC7">
        <w:rPr>
          <w:rFonts w:ascii="Times New Roman" w:hAnsi="Times New Roman"/>
          <w:bCs/>
          <w:sz w:val="26"/>
          <w:szCs w:val="24"/>
          <w:lang w:val="it-IT"/>
        </w:rPr>
        <w:t xml:space="preserve"> </w:t>
      </w:r>
      <w:r w:rsidR="00694CB2">
        <w:rPr>
          <w:rFonts w:ascii="Times New Roman" w:hAnsi="Times New Roman"/>
          <w:bCs/>
          <w:sz w:val="26"/>
          <w:szCs w:val="24"/>
          <w:lang w:val="it-IT"/>
        </w:rPr>
        <w:t>này</w:t>
      </w:r>
      <w:r w:rsidR="00F46A01">
        <w:rPr>
          <w:rFonts w:ascii="Times New Roman" w:hAnsi="Times New Roman"/>
          <w:bCs/>
          <w:sz w:val="26"/>
          <w:szCs w:val="24"/>
          <w:lang w:val="it-IT"/>
        </w:rPr>
        <w:t xml:space="preserve"> </w:t>
      </w:r>
      <w:r w:rsidRPr="005D4DC7">
        <w:rPr>
          <w:rFonts w:ascii="Times New Roman" w:hAnsi="Times New Roman"/>
          <w:bCs/>
          <w:sz w:val="26"/>
          <w:szCs w:val="24"/>
          <w:lang w:val="it-IT"/>
        </w:rPr>
        <w:t xml:space="preserve">cho bất cứ ai không phải là người có </w:t>
      </w:r>
      <w:r w:rsidR="00694CB2">
        <w:rPr>
          <w:rFonts w:ascii="Times New Roman" w:hAnsi="Times New Roman"/>
          <w:bCs/>
          <w:sz w:val="26"/>
          <w:szCs w:val="24"/>
          <w:lang w:val="it-IT"/>
        </w:rPr>
        <w:t xml:space="preserve">trách nhiệm và/hoặc </w:t>
      </w:r>
      <w:r w:rsidRPr="005D4DC7">
        <w:rPr>
          <w:rFonts w:ascii="Times New Roman" w:hAnsi="Times New Roman"/>
          <w:bCs/>
          <w:sz w:val="26"/>
          <w:szCs w:val="24"/>
          <w:lang w:val="it-IT"/>
        </w:rPr>
        <w:t xml:space="preserve">liên quan đến việc thực hiện </w:t>
      </w:r>
      <w:r w:rsidR="00B554CA">
        <w:rPr>
          <w:rFonts w:ascii="Times New Roman" w:hAnsi="Times New Roman"/>
          <w:bCs/>
          <w:sz w:val="26"/>
          <w:szCs w:val="24"/>
          <w:lang w:val="it-IT"/>
        </w:rPr>
        <w:t>Hợp Đồng</w:t>
      </w:r>
      <w:r w:rsidR="00694CB2">
        <w:rPr>
          <w:rFonts w:ascii="Times New Roman" w:hAnsi="Times New Roman"/>
          <w:bCs/>
          <w:sz w:val="26"/>
          <w:szCs w:val="24"/>
          <w:lang w:val="it-IT"/>
        </w:rPr>
        <w:t xml:space="preserve"> này</w:t>
      </w:r>
      <w:r w:rsidRPr="005D4DC7">
        <w:rPr>
          <w:rFonts w:ascii="Times New Roman" w:hAnsi="Times New Roman"/>
          <w:bCs/>
          <w:sz w:val="26"/>
          <w:szCs w:val="24"/>
          <w:lang w:val="it-IT"/>
        </w:rPr>
        <w:t xml:space="preserve">. Việc </w:t>
      </w:r>
      <w:r w:rsidR="005046E6">
        <w:rPr>
          <w:rFonts w:ascii="Times New Roman" w:hAnsi="Times New Roman"/>
          <w:bCs/>
          <w:sz w:val="26"/>
          <w:szCs w:val="24"/>
          <w:lang w:val="it-IT"/>
        </w:rPr>
        <w:t>Bên B</w:t>
      </w:r>
      <w:r w:rsidRPr="005D4DC7">
        <w:rPr>
          <w:rFonts w:ascii="Times New Roman" w:hAnsi="Times New Roman"/>
          <w:bCs/>
          <w:sz w:val="26"/>
          <w:szCs w:val="24"/>
          <w:lang w:val="it-IT"/>
        </w:rPr>
        <w:t xml:space="preserve"> cung cấp các thông tin</w:t>
      </w:r>
      <w:r w:rsidR="00694CB2">
        <w:rPr>
          <w:rFonts w:ascii="Times New Roman" w:hAnsi="Times New Roman"/>
          <w:bCs/>
          <w:sz w:val="26"/>
          <w:szCs w:val="24"/>
          <w:lang w:val="it-IT"/>
        </w:rPr>
        <w:t>,</w:t>
      </w:r>
      <w:r w:rsidRPr="005D4DC7">
        <w:rPr>
          <w:rFonts w:ascii="Times New Roman" w:hAnsi="Times New Roman"/>
          <w:bCs/>
          <w:sz w:val="26"/>
          <w:szCs w:val="24"/>
          <w:lang w:val="it-IT"/>
        </w:rPr>
        <w:t xml:space="preserve"> cho </w:t>
      </w:r>
      <w:r w:rsidR="00694CB2">
        <w:rPr>
          <w:rFonts w:ascii="Times New Roman" w:hAnsi="Times New Roman"/>
          <w:bCs/>
          <w:sz w:val="26"/>
          <w:szCs w:val="24"/>
          <w:lang w:val="it-IT"/>
        </w:rPr>
        <w:t xml:space="preserve">những </w:t>
      </w:r>
      <w:r w:rsidRPr="005D4DC7">
        <w:rPr>
          <w:rFonts w:ascii="Times New Roman" w:hAnsi="Times New Roman"/>
          <w:bCs/>
          <w:sz w:val="26"/>
          <w:szCs w:val="24"/>
          <w:lang w:val="it-IT"/>
        </w:rPr>
        <w:t xml:space="preserve">người có liên quan đến việc thực hiện </w:t>
      </w:r>
      <w:r w:rsidR="00B554CA">
        <w:rPr>
          <w:rFonts w:ascii="Times New Roman" w:hAnsi="Times New Roman"/>
          <w:bCs/>
          <w:sz w:val="26"/>
          <w:szCs w:val="24"/>
          <w:lang w:val="it-IT"/>
        </w:rPr>
        <w:t>Hợp Đồng</w:t>
      </w:r>
      <w:r w:rsidRPr="005D4DC7">
        <w:rPr>
          <w:rFonts w:ascii="Times New Roman" w:hAnsi="Times New Roman"/>
          <w:bCs/>
          <w:sz w:val="26"/>
          <w:szCs w:val="24"/>
          <w:lang w:val="it-IT"/>
        </w:rPr>
        <w:t xml:space="preserve"> </w:t>
      </w:r>
      <w:r w:rsidR="00694CB2">
        <w:rPr>
          <w:rFonts w:ascii="Times New Roman" w:hAnsi="Times New Roman"/>
          <w:bCs/>
          <w:sz w:val="26"/>
          <w:szCs w:val="24"/>
          <w:lang w:val="it-IT"/>
        </w:rPr>
        <w:t xml:space="preserve">này, phải </w:t>
      </w:r>
      <w:r w:rsidRPr="005D4DC7">
        <w:rPr>
          <w:rFonts w:ascii="Times New Roman" w:hAnsi="Times New Roman"/>
          <w:bCs/>
          <w:sz w:val="26"/>
          <w:szCs w:val="24"/>
          <w:lang w:val="it-IT"/>
        </w:rPr>
        <w:t xml:space="preserve">được thực </w:t>
      </w:r>
      <w:r w:rsidRPr="005D4DC7">
        <w:rPr>
          <w:rFonts w:ascii="Times New Roman" w:hAnsi="Times New Roman"/>
          <w:bCs/>
          <w:sz w:val="26"/>
          <w:szCs w:val="24"/>
          <w:lang w:val="it-IT"/>
        </w:rPr>
        <w:lastRenderedPageBreak/>
        <w:t xml:space="preserve">hiện theo chế độ bảo mật và trong phạm vi cần thiết </w:t>
      </w:r>
      <w:r w:rsidR="00694CB2">
        <w:rPr>
          <w:rFonts w:ascii="Times New Roman" w:hAnsi="Times New Roman"/>
          <w:bCs/>
          <w:sz w:val="26"/>
          <w:szCs w:val="24"/>
          <w:lang w:val="it-IT"/>
        </w:rPr>
        <w:t xml:space="preserve">để phục vụ </w:t>
      </w:r>
      <w:r w:rsidRPr="005D4DC7">
        <w:rPr>
          <w:rFonts w:ascii="Times New Roman" w:hAnsi="Times New Roman"/>
          <w:bCs/>
          <w:sz w:val="26"/>
          <w:szCs w:val="24"/>
          <w:lang w:val="it-IT"/>
        </w:rPr>
        <w:t xml:space="preserve">cho việc thực hiện </w:t>
      </w:r>
      <w:r w:rsidR="00B554CA">
        <w:rPr>
          <w:rFonts w:ascii="Times New Roman" w:hAnsi="Times New Roman"/>
          <w:bCs/>
          <w:sz w:val="26"/>
          <w:szCs w:val="24"/>
          <w:lang w:val="it-IT"/>
        </w:rPr>
        <w:t>Hợp Đồng</w:t>
      </w:r>
      <w:r w:rsidRPr="005D4DC7">
        <w:rPr>
          <w:rFonts w:ascii="Times New Roman" w:hAnsi="Times New Roman"/>
          <w:bCs/>
          <w:sz w:val="26"/>
          <w:szCs w:val="24"/>
          <w:lang w:val="it-IT"/>
        </w:rPr>
        <w:t xml:space="preserve"> </w:t>
      </w:r>
      <w:r w:rsidR="00694CB2">
        <w:rPr>
          <w:rFonts w:ascii="Times New Roman" w:hAnsi="Times New Roman"/>
          <w:bCs/>
          <w:sz w:val="26"/>
          <w:szCs w:val="24"/>
          <w:lang w:val="it-IT"/>
        </w:rPr>
        <w:t>này</w:t>
      </w:r>
      <w:r w:rsidRPr="005D4DC7">
        <w:rPr>
          <w:rFonts w:ascii="Times New Roman" w:hAnsi="Times New Roman"/>
          <w:bCs/>
          <w:sz w:val="26"/>
          <w:szCs w:val="24"/>
          <w:lang w:val="it-IT"/>
        </w:rPr>
        <w:t>.</w:t>
      </w:r>
    </w:p>
    <w:p w14:paraId="0B996E38" w14:textId="77777777" w:rsidR="00733A8D" w:rsidRDefault="00E942E1" w:rsidP="00DD0909">
      <w:pPr>
        <w:numPr>
          <w:ilvl w:val="1"/>
          <w:numId w:val="10"/>
        </w:numPr>
        <w:tabs>
          <w:tab w:val="left" w:pos="1080"/>
        </w:tabs>
        <w:ind w:hanging="634"/>
        <w:jc w:val="both"/>
        <w:rPr>
          <w:rFonts w:ascii="Times New Roman" w:hAnsi="Times New Roman"/>
          <w:bCs/>
          <w:sz w:val="26"/>
          <w:szCs w:val="24"/>
          <w:lang w:val="it-IT"/>
        </w:rPr>
      </w:pPr>
      <w:r w:rsidRPr="00733A8D">
        <w:rPr>
          <w:rFonts w:ascii="Times New Roman" w:hAnsi="Times New Roman"/>
          <w:bCs/>
          <w:sz w:val="26"/>
          <w:szCs w:val="24"/>
          <w:lang w:val="it-IT"/>
        </w:rPr>
        <w:t xml:space="preserve">Nếu không có sự đồng ý </w:t>
      </w:r>
      <w:r w:rsidR="00694CB2" w:rsidRPr="00733A8D">
        <w:rPr>
          <w:rFonts w:ascii="Times New Roman" w:hAnsi="Times New Roman"/>
          <w:bCs/>
          <w:sz w:val="26"/>
          <w:szCs w:val="24"/>
          <w:lang w:val="it-IT"/>
        </w:rPr>
        <w:t xml:space="preserve">trước </w:t>
      </w:r>
      <w:r w:rsidRPr="00733A8D">
        <w:rPr>
          <w:rFonts w:ascii="Times New Roman" w:hAnsi="Times New Roman"/>
          <w:bCs/>
          <w:sz w:val="26"/>
          <w:szCs w:val="24"/>
          <w:lang w:val="it-IT"/>
        </w:rPr>
        <w:t xml:space="preserve">bằng văn bản của </w:t>
      </w:r>
      <w:r w:rsidR="005046E6">
        <w:rPr>
          <w:rFonts w:ascii="Times New Roman" w:hAnsi="Times New Roman"/>
          <w:bCs/>
          <w:sz w:val="26"/>
          <w:szCs w:val="24"/>
          <w:lang w:val="it-IT"/>
        </w:rPr>
        <w:t>Bên A</w:t>
      </w:r>
      <w:r w:rsidRPr="00733A8D">
        <w:rPr>
          <w:rFonts w:ascii="Times New Roman" w:hAnsi="Times New Roman"/>
          <w:bCs/>
          <w:sz w:val="26"/>
          <w:szCs w:val="24"/>
          <w:lang w:val="it-IT"/>
        </w:rPr>
        <w:t xml:space="preserve">, </w:t>
      </w:r>
      <w:r w:rsidR="005046E6">
        <w:rPr>
          <w:rFonts w:ascii="Times New Roman" w:hAnsi="Times New Roman"/>
          <w:bCs/>
          <w:sz w:val="26"/>
          <w:szCs w:val="24"/>
          <w:lang w:val="it-IT"/>
        </w:rPr>
        <w:t>Bên B</w:t>
      </w:r>
      <w:r w:rsidRPr="00733A8D">
        <w:rPr>
          <w:rFonts w:ascii="Times New Roman" w:hAnsi="Times New Roman"/>
          <w:bCs/>
          <w:sz w:val="26"/>
          <w:szCs w:val="24"/>
          <w:lang w:val="it-IT"/>
        </w:rPr>
        <w:t xml:space="preserve"> không được </w:t>
      </w:r>
      <w:r w:rsidR="00694CB2" w:rsidRPr="00733A8D">
        <w:rPr>
          <w:rFonts w:ascii="Times New Roman" w:hAnsi="Times New Roman"/>
          <w:bCs/>
          <w:sz w:val="26"/>
          <w:szCs w:val="24"/>
          <w:lang w:val="it-IT"/>
        </w:rPr>
        <w:t xml:space="preserve">sử </w:t>
      </w:r>
      <w:r w:rsidRPr="00733A8D">
        <w:rPr>
          <w:rFonts w:ascii="Times New Roman" w:hAnsi="Times New Roman"/>
          <w:bCs/>
          <w:sz w:val="26"/>
          <w:szCs w:val="24"/>
          <w:lang w:val="it-IT"/>
        </w:rPr>
        <w:t xml:space="preserve">dụng </w:t>
      </w:r>
      <w:r w:rsidR="00694CB2" w:rsidRPr="00733A8D">
        <w:rPr>
          <w:rFonts w:ascii="Times New Roman" w:hAnsi="Times New Roman"/>
          <w:bCs/>
          <w:sz w:val="26"/>
          <w:szCs w:val="24"/>
          <w:lang w:val="it-IT"/>
        </w:rPr>
        <w:t>các</w:t>
      </w:r>
      <w:r w:rsidRPr="00733A8D">
        <w:rPr>
          <w:rFonts w:ascii="Times New Roman" w:hAnsi="Times New Roman"/>
          <w:bCs/>
          <w:sz w:val="26"/>
          <w:szCs w:val="24"/>
          <w:lang w:val="it-IT"/>
        </w:rPr>
        <w:t xml:space="preserve"> thông tin </w:t>
      </w:r>
      <w:r w:rsidR="00694CB2" w:rsidRPr="00733A8D">
        <w:rPr>
          <w:rFonts w:ascii="Times New Roman" w:hAnsi="Times New Roman"/>
          <w:bCs/>
          <w:sz w:val="26"/>
          <w:szCs w:val="24"/>
          <w:lang w:val="it-IT"/>
        </w:rPr>
        <w:t>và/</w:t>
      </w:r>
      <w:r w:rsidRPr="00733A8D">
        <w:rPr>
          <w:rFonts w:ascii="Times New Roman" w:hAnsi="Times New Roman"/>
          <w:bCs/>
          <w:sz w:val="26"/>
          <w:szCs w:val="24"/>
          <w:lang w:val="it-IT"/>
        </w:rPr>
        <w:t xml:space="preserve">hoặc tài liệu nêu </w:t>
      </w:r>
      <w:r w:rsidR="00694CB2" w:rsidRPr="00733A8D">
        <w:rPr>
          <w:rFonts w:ascii="Times New Roman" w:hAnsi="Times New Roman"/>
          <w:bCs/>
          <w:sz w:val="26"/>
          <w:szCs w:val="24"/>
          <w:lang w:val="it-IT"/>
        </w:rPr>
        <w:t xml:space="preserve">tại </w:t>
      </w:r>
      <w:r w:rsidRPr="00733A8D">
        <w:rPr>
          <w:rFonts w:ascii="Times New Roman" w:hAnsi="Times New Roman"/>
          <w:bCs/>
          <w:sz w:val="26"/>
          <w:szCs w:val="24"/>
          <w:lang w:val="it-IT"/>
        </w:rPr>
        <w:t xml:space="preserve">Điều </w:t>
      </w:r>
      <w:r w:rsidR="00B83C7B">
        <w:rPr>
          <w:rFonts w:ascii="Times New Roman" w:hAnsi="Times New Roman"/>
          <w:bCs/>
          <w:sz w:val="26"/>
          <w:szCs w:val="24"/>
          <w:lang w:val="it-IT"/>
        </w:rPr>
        <w:t>6</w:t>
      </w:r>
      <w:r w:rsidR="00733A8D">
        <w:rPr>
          <w:rFonts w:ascii="Times New Roman" w:hAnsi="Times New Roman"/>
          <w:bCs/>
          <w:sz w:val="26"/>
          <w:szCs w:val="24"/>
          <w:lang w:val="it-IT"/>
        </w:rPr>
        <w:t>.1</w:t>
      </w:r>
      <w:r w:rsidR="00694CB2" w:rsidRPr="00733A8D">
        <w:rPr>
          <w:rFonts w:ascii="Times New Roman" w:hAnsi="Times New Roman"/>
          <w:bCs/>
          <w:sz w:val="26"/>
          <w:szCs w:val="24"/>
          <w:lang w:val="it-IT"/>
        </w:rPr>
        <w:t xml:space="preserve"> </w:t>
      </w:r>
      <w:r w:rsidR="00733A8D">
        <w:rPr>
          <w:rFonts w:ascii="Times New Roman" w:hAnsi="Times New Roman"/>
          <w:bCs/>
          <w:sz w:val="26"/>
          <w:szCs w:val="24"/>
          <w:lang w:val="it-IT"/>
        </w:rPr>
        <w:t>nêu trên</w:t>
      </w:r>
      <w:r w:rsidRPr="00733A8D">
        <w:rPr>
          <w:rFonts w:ascii="Times New Roman" w:hAnsi="Times New Roman"/>
          <w:bCs/>
          <w:sz w:val="26"/>
          <w:szCs w:val="24"/>
          <w:lang w:val="it-IT"/>
        </w:rPr>
        <w:t xml:space="preserve"> vào mục đích khác</w:t>
      </w:r>
      <w:r w:rsidR="00694CB2" w:rsidRPr="00733A8D">
        <w:rPr>
          <w:rFonts w:ascii="Times New Roman" w:hAnsi="Times New Roman"/>
          <w:bCs/>
          <w:sz w:val="26"/>
          <w:szCs w:val="24"/>
          <w:lang w:val="it-IT"/>
        </w:rPr>
        <w:t>,</w:t>
      </w:r>
      <w:r w:rsidRPr="00733A8D">
        <w:rPr>
          <w:rFonts w:ascii="Times New Roman" w:hAnsi="Times New Roman"/>
          <w:bCs/>
          <w:sz w:val="26"/>
          <w:szCs w:val="24"/>
          <w:lang w:val="it-IT"/>
        </w:rPr>
        <w:t xml:space="preserve"> trừ khi vì mục đích thực hiện </w:t>
      </w:r>
      <w:r w:rsidR="00B554CA" w:rsidRPr="00733A8D">
        <w:rPr>
          <w:rFonts w:ascii="Times New Roman" w:hAnsi="Times New Roman"/>
          <w:bCs/>
          <w:sz w:val="26"/>
          <w:szCs w:val="24"/>
          <w:lang w:val="it-IT"/>
        </w:rPr>
        <w:t>Hợp Đồng</w:t>
      </w:r>
      <w:r w:rsidR="00694CB2" w:rsidRPr="00733A8D">
        <w:rPr>
          <w:rFonts w:ascii="Times New Roman" w:hAnsi="Times New Roman"/>
          <w:bCs/>
          <w:sz w:val="26"/>
          <w:szCs w:val="24"/>
          <w:lang w:val="it-IT"/>
        </w:rPr>
        <w:t xml:space="preserve"> này</w:t>
      </w:r>
      <w:r w:rsidRPr="00733A8D">
        <w:rPr>
          <w:rFonts w:ascii="Times New Roman" w:hAnsi="Times New Roman"/>
          <w:bCs/>
          <w:sz w:val="26"/>
          <w:szCs w:val="24"/>
          <w:lang w:val="it-IT"/>
        </w:rPr>
        <w:t>.</w:t>
      </w:r>
    </w:p>
    <w:p w14:paraId="18261923" w14:textId="77777777" w:rsidR="00E942E1" w:rsidRPr="00733A8D" w:rsidRDefault="00E942E1" w:rsidP="00DD0909">
      <w:pPr>
        <w:numPr>
          <w:ilvl w:val="1"/>
          <w:numId w:val="10"/>
        </w:numPr>
        <w:tabs>
          <w:tab w:val="left" w:pos="1080"/>
        </w:tabs>
        <w:ind w:hanging="634"/>
        <w:jc w:val="both"/>
        <w:rPr>
          <w:rFonts w:ascii="Times New Roman" w:hAnsi="Times New Roman"/>
          <w:bCs/>
          <w:sz w:val="26"/>
          <w:szCs w:val="24"/>
          <w:lang w:val="it-IT"/>
        </w:rPr>
      </w:pPr>
      <w:r w:rsidRPr="00733A8D">
        <w:rPr>
          <w:rFonts w:ascii="Times New Roman" w:hAnsi="Times New Roman"/>
          <w:bCs/>
          <w:sz w:val="26"/>
          <w:szCs w:val="24"/>
          <w:lang w:val="it-IT"/>
        </w:rPr>
        <w:t xml:space="preserve">Các </w:t>
      </w:r>
      <w:r w:rsidR="00694CB2" w:rsidRPr="00733A8D">
        <w:rPr>
          <w:rFonts w:ascii="Times New Roman" w:hAnsi="Times New Roman"/>
          <w:bCs/>
          <w:sz w:val="26"/>
          <w:szCs w:val="24"/>
          <w:lang w:val="it-IT"/>
        </w:rPr>
        <w:t xml:space="preserve">thông tin và/hoặc </w:t>
      </w:r>
      <w:r w:rsidRPr="00733A8D">
        <w:rPr>
          <w:rFonts w:ascii="Times New Roman" w:hAnsi="Times New Roman"/>
          <w:bCs/>
          <w:sz w:val="26"/>
          <w:szCs w:val="24"/>
          <w:lang w:val="it-IT"/>
        </w:rPr>
        <w:t xml:space="preserve">tài liệu nêu tại Điều </w:t>
      </w:r>
      <w:r w:rsidR="006F50A0">
        <w:rPr>
          <w:rFonts w:ascii="Times New Roman" w:hAnsi="Times New Roman"/>
          <w:bCs/>
          <w:sz w:val="26"/>
          <w:szCs w:val="24"/>
          <w:lang w:val="it-IT"/>
        </w:rPr>
        <w:t>6</w:t>
      </w:r>
      <w:r w:rsidR="00733A8D">
        <w:rPr>
          <w:rFonts w:ascii="Times New Roman" w:hAnsi="Times New Roman"/>
          <w:bCs/>
          <w:sz w:val="26"/>
          <w:szCs w:val="24"/>
          <w:lang w:val="it-IT"/>
        </w:rPr>
        <w:t>.1</w:t>
      </w:r>
      <w:r w:rsidR="00694CB2" w:rsidRPr="00733A8D">
        <w:rPr>
          <w:rFonts w:ascii="Times New Roman" w:hAnsi="Times New Roman"/>
          <w:bCs/>
          <w:sz w:val="26"/>
          <w:szCs w:val="24"/>
          <w:lang w:val="it-IT"/>
        </w:rPr>
        <w:t xml:space="preserve"> </w:t>
      </w:r>
      <w:r w:rsidR="00733A8D">
        <w:rPr>
          <w:rFonts w:ascii="Times New Roman" w:hAnsi="Times New Roman"/>
          <w:bCs/>
          <w:sz w:val="26"/>
          <w:szCs w:val="24"/>
          <w:lang w:val="it-IT"/>
        </w:rPr>
        <w:t>nêu trên</w:t>
      </w:r>
      <w:r w:rsidRPr="00733A8D">
        <w:rPr>
          <w:rFonts w:ascii="Times New Roman" w:hAnsi="Times New Roman"/>
          <w:bCs/>
          <w:sz w:val="26"/>
          <w:szCs w:val="24"/>
          <w:lang w:val="it-IT"/>
        </w:rPr>
        <w:t xml:space="preserve"> thuộc quyền sở hữu của </w:t>
      </w:r>
      <w:r w:rsidR="005046E6">
        <w:rPr>
          <w:rFonts w:ascii="Times New Roman" w:hAnsi="Times New Roman"/>
          <w:bCs/>
          <w:sz w:val="26"/>
          <w:szCs w:val="24"/>
          <w:lang w:val="it-IT"/>
        </w:rPr>
        <w:t>Bên A</w:t>
      </w:r>
      <w:r w:rsidRPr="00733A8D">
        <w:rPr>
          <w:rFonts w:ascii="Times New Roman" w:hAnsi="Times New Roman"/>
          <w:bCs/>
          <w:sz w:val="26"/>
          <w:szCs w:val="24"/>
          <w:lang w:val="it-IT"/>
        </w:rPr>
        <w:t xml:space="preserve">. Khi </w:t>
      </w:r>
      <w:r w:rsidR="005046E6">
        <w:rPr>
          <w:rFonts w:ascii="Times New Roman" w:hAnsi="Times New Roman"/>
          <w:bCs/>
          <w:sz w:val="26"/>
          <w:szCs w:val="24"/>
          <w:lang w:val="it-IT"/>
        </w:rPr>
        <w:t>Bên A</w:t>
      </w:r>
      <w:r w:rsidRPr="00733A8D">
        <w:rPr>
          <w:rFonts w:ascii="Times New Roman" w:hAnsi="Times New Roman"/>
          <w:bCs/>
          <w:sz w:val="26"/>
          <w:szCs w:val="24"/>
          <w:lang w:val="it-IT"/>
        </w:rPr>
        <w:t xml:space="preserve"> có yêu cầu, </w:t>
      </w:r>
      <w:r w:rsidR="005046E6">
        <w:rPr>
          <w:rFonts w:ascii="Times New Roman" w:hAnsi="Times New Roman"/>
          <w:bCs/>
          <w:sz w:val="26"/>
          <w:szCs w:val="24"/>
          <w:lang w:val="it-IT"/>
        </w:rPr>
        <w:t>Bên B</w:t>
      </w:r>
      <w:r w:rsidRPr="00733A8D">
        <w:rPr>
          <w:rFonts w:ascii="Times New Roman" w:hAnsi="Times New Roman"/>
          <w:bCs/>
          <w:sz w:val="26"/>
          <w:szCs w:val="24"/>
          <w:lang w:val="it-IT"/>
        </w:rPr>
        <w:t xml:space="preserve"> phải trả lại cho </w:t>
      </w:r>
      <w:r w:rsidR="005046E6">
        <w:rPr>
          <w:rFonts w:ascii="Times New Roman" w:hAnsi="Times New Roman"/>
          <w:bCs/>
          <w:sz w:val="26"/>
          <w:szCs w:val="24"/>
          <w:lang w:val="it-IT"/>
        </w:rPr>
        <w:t>Bên A</w:t>
      </w:r>
      <w:r w:rsidRPr="00733A8D">
        <w:rPr>
          <w:rFonts w:ascii="Times New Roman" w:hAnsi="Times New Roman"/>
          <w:bCs/>
          <w:sz w:val="26"/>
          <w:szCs w:val="24"/>
          <w:lang w:val="it-IT"/>
        </w:rPr>
        <w:t xml:space="preserve"> các tài liệu </w:t>
      </w:r>
      <w:r w:rsidRPr="00733A8D">
        <w:rPr>
          <w:rFonts w:ascii="Times New Roman" w:hAnsi="Times New Roman"/>
          <w:bCs/>
          <w:spacing w:val="-4"/>
          <w:sz w:val="26"/>
          <w:szCs w:val="24"/>
          <w:lang w:val="it-IT"/>
        </w:rPr>
        <w:t xml:space="preserve">này (bao gồm cả các bản chụp) sau khi đã hoàn thành nghĩa vụ theo </w:t>
      </w:r>
      <w:r w:rsidR="00694CB2" w:rsidRPr="00733A8D">
        <w:rPr>
          <w:rFonts w:ascii="Times New Roman" w:hAnsi="Times New Roman"/>
          <w:bCs/>
          <w:spacing w:val="-4"/>
          <w:sz w:val="26"/>
          <w:szCs w:val="24"/>
          <w:lang w:val="it-IT"/>
        </w:rPr>
        <w:t>các quy định của Hợp Đ</w:t>
      </w:r>
      <w:r w:rsidRPr="00733A8D">
        <w:rPr>
          <w:rFonts w:ascii="Times New Roman" w:hAnsi="Times New Roman"/>
          <w:bCs/>
          <w:spacing w:val="-4"/>
          <w:sz w:val="26"/>
          <w:szCs w:val="24"/>
          <w:lang w:val="it-IT"/>
        </w:rPr>
        <w:t>ồng</w:t>
      </w:r>
      <w:r w:rsidR="00694CB2" w:rsidRPr="00733A8D">
        <w:rPr>
          <w:rFonts w:ascii="Times New Roman" w:hAnsi="Times New Roman"/>
          <w:bCs/>
          <w:spacing w:val="-4"/>
          <w:sz w:val="26"/>
          <w:szCs w:val="24"/>
          <w:lang w:val="it-IT"/>
        </w:rPr>
        <w:t xml:space="preserve"> này</w:t>
      </w:r>
      <w:r w:rsidRPr="00733A8D">
        <w:rPr>
          <w:rFonts w:ascii="Times New Roman" w:hAnsi="Times New Roman"/>
          <w:bCs/>
          <w:spacing w:val="-4"/>
          <w:sz w:val="26"/>
          <w:szCs w:val="24"/>
          <w:lang w:val="it-IT"/>
        </w:rPr>
        <w:t>.</w:t>
      </w:r>
    </w:p>
    <w:p w14:paraId="089F0F70" w14:textId="77777777" w:rsidR="00694CB2" w:rsidRPr="005D4DC7" w:rsidRDefault="00694CB2" w:rsidP="00F6016E">
      <w:pPr>
        <w:jc w:val="both"/>
        <w:rPr>
          <w:rFonts w:ascii="Times New Roman" w:hAnsi="Times New Roman"/>
          <w:bCs/>
          <w:sz w:val="26"/>
          <w:szCs w:val="24"/>
          <w:lang w:val="it-IT"/>
        </w:rPr>
      </w:pPr>
    </w:p>
    <w:p w14:paraId="591FE63F" w14:textId="77777777" w:rsidR="00E942E1" w:rsidRPr="00223ADD" w:rsidRDefault="00CF71C9" w:rsidP="00F6016E">
      <w:pPr>
        <w:pStyle w:val="BodyText"/>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7. </w:t>
      </w:r>
      <w:r w:rsidR="00E942E1" w:rsidRPr="00223ADD">
        <w:rPr>
          <w:rFonts w:ascii="Times New Roman" w:hAnsi="Times New Roman" w:cs="Times New Roman"/>
          <w:b/>
          <w:color w:val="auto"/>
          <w:sz w:val="26"/>
          <w:szCs w:val="24"/>
          <w:lang w:val="it-IT"/>
        </w:rPr>
        <w:t>Bản quyền</w:t>
      </w:r>
    </w:p>
    <w:p w14:paraId="37D0DF52" w14:textId="77777777" w:rsidR="00694CB2" w:rsidRPr="00F610B8" w:rsidRDefault="00694CB2" w:rsidP="00F6016E">
      <w:pPr>
        <w:widowControl w:val="0"/>
        <w:jc w:val="both"/>
        <w:rPr>
          <w:rFonts w:ascii="Times New Roman" w:hAnsi="Times New Roman"/>
          <w:bCs/>
          <w:sz w:val="26"/>
          <w:szCs w:val="24"/>
          <w:lang w:val="it-IT"/>
        </w:rPr>
      </w:pPr>
    </w:p>
    <w:p w14:paraId="63141DDC" w14:textId="77777777" w:rsidR="006F50A0" w:rsidRDefault="006F50A0" w:rsidP="00DD0909">
      <w:pPr>
        <w:widowControl w:val="0"/>
        <w:numPr>
          <w:ilvl w:val="1"/>
          <w:numId w:val="11"/>
        </w:numPr>
        <w:ind w:left="1080" w:hanging="634"/>
        <w:jc w:val="both"/>
        <w:rPr>
          <w:rFonts w:ascii="Times New Roman" w:hAnsi="Times New Roman"/>
          <w:bCs/>
          <w:sz w:val="26"/>
          <w:szCs w:val="24"/>
          <w:lang w:val="it-IT"/>
        </w:rPr>
      </w:pPr>
      <w:r>
        <w:rPr>
          <w:rFonts w:ascii="Times New Roman" w:hAnsi="Times New Roman"/>
          <w:bCs/>
          <w:sz w:val="26"/>
          <w:szCs w:val="24"/>
          <w:lang w:val="it-IT"/>
        </w:rPr>
        <w:t>Theo qui định của Hợp Đ</w:t>
      </w:r>
      <w:r w:rsidR="003832E1">
        <w:rPr>
          <w:rFonts w:ascii="Times New Roman" w:hAnsi="Times New Roman"/>
          <w:bCs/>
          <w:sz w:val="26"/>
          <w:szCs w:val="24"/>
          <w:lang w:val="it-IT"/>
        </w:rPr>
        <w:t xml:space="preserve">ồng này, Bên B cam kết cung cấp cho Bên A </w:t>
      </w:r>
      <w:r w:rsidR="008003A5">
        <w:rPr>
          <w:rFonts w:ascii="Times New Roman" w:hAnsi="Times New Roman"/>
          <w:bCs/>
          <w:sz w:val="26"/>
          <w:szCs w:val="24"/>
          <w:lang w:val="it-IT"/>
        </w:rPr>
        <w:t>phần mã code xây dựng các Module</w:t>
      </w:r>
      <w:r w:rsidR="000A37D9">
        <w:rPr>
          <w:rFonts w:ascii="Times New Roman" w:hAnsi="Times New Roman"/>
          <w:bCs/>
          <w:sz w:val="26"/>
          <w:szCs w:val="24"/>
          <w:lang w:val="it-IT"/>
        </w:rPr>
        <w:t xml:space="preserve"> </w:t>
      </w:r>
      <w:r w:rsidR="003832E1">
        <w:rPr>
          <w:rFonts w:ascii="Times New Roman" w:hAnsi="Times New Roman"/>
          <w:bCs/>
          <w:sz w:val="26"/>
          <w:szCs w:val="24"/>
          <w:lang w:val="it-IT"/>
        </w:rPr>
        <w:t>như được nêu trong Phụ lục</w:t>
      </w:r>
      <w:r w:rsidR="000A37D9">
        <w:rPr>
          <w:rFonts w:ascii="Times New Roman" w:hAnsi="Times New Roman"/>
          <w:bCs/>
          <w:sz w:val="26"/>
          <w:szCs w:val="24"/>
          <w:lang w:val="it-IT"/>
        </w:rPr>
        <w:t xml:space="preserve"> </w:t>
      </w:r>
      <w:r w:rsidR="002A32AB">
        <w:rPr>
          <w:rFonts w:ascii="Times New Roman" w:hAnsi="Times New Roman"/>
          <w:bCs/>
          <w:sz w:val="26"/>
          <w:szCs w:val="24"/>
          <w:lang w:val="it-IT"/>
        </w:rPr>
        <w:t xml:space="preserve">1 </w:t>
      </w:r>
      <w:r w:rsidR="003832E1">
        <w:rPr>
          <w:rFonts w:ascii="Times New Roman" w:hAnsi="Times New Roman"/>
          <w:bCs/>
          <w:sz w:val="26"/>
          <w:szCs w:val="24"/>
          <w:lang w:val="it-IT"/>
        </w:rPr>
        <w:t>của Hợp Đồng một cách hợp pháp, thỏa mãn tất cả qui định về quyền sở hữu trí tuệ của quốc tế cũng như trong nước.</w:t>
      </w:r>
      <w:r w:rsidR="00CF71C9">
        <w:rPr>
          <w:rFonts w:ascii="Times New Roman" w:hAnsi="Times New Roman"/>
          <w:bCs/>
          <w:sz w:val="26"/>
          <w:szCs w:val="24"/>
          <w:lang w:val="it-IT"/>
        </w:rPr>
        <w:t xml:space="preserve"> Sau khi Hợp đồng hết hiệu lực Bên B không được phép sao lưu, lưu trữ các phần mã Code này dưới bất kỳ hình thức nào.</w:t>
      </w:r>
    </w:p>
    <w:p w14:paraId="15CA6F4B" w14:textId="77777777" w:rsidR="00E942E1" w:rsidRPr="003832E1" w:rsidRDefault="005046E6" w:rsidP="00DD0909">
      <w:pPr>
        <w:widowControl w:val="0"/>
        <w:numPr>
          <w:ilvl w:val="1"/>
          <w:numId w:val="11"/>
        </w:numPr>
        <w:ind w:left="1080" w:hanging="634"/>
        <w:jc w:val="both"/>
        <w:rPr>
          <w:rFonts w:ascii="Times New Roman" w:hAnsi="Times New Roman"/>
          <w:bCs/>
          <w:sz w:val="26"/>
          <w:szCs w:val="24"/>
          <w:lang w:val="it-IT"/>
        </w:rPr>
      </w:pPr>
      <w:r w:rsidRPr="003832E1">
        <w:rPr>
          <w:rFonts w:ascii="Times New Roman" w:hAnsi="Times New Roman"/>
          <w:bCs/>
          <w:sz w:val="26"/>
          <w:szCs w:val="24"/>
          <w:lang w:val="it-IT"/>
        </w:rPr>
        <w:t>Bên B</w:t>
      </w:r>
      <w:r w:rsidR="00E942E1" w:rsidRPr="003832E1">
        <w:rPr>
          <w:rFonts w:ascii="Times New Roman" w:hAnsi="Times New Roman"/>
          <w:bCs/>
          <w:sz w:val="26"/>
          <w:szCs w:val="24"/>
          <w:lang w:val="it-IT"/>
        </w:rPr>
        <w:t xml:space="preserve"> phải hoàn toàn chịu trách nhiệm về mọi thiệt hại </w:t>
      </w:r>
      <w:r w:rsidR="00694CB2" w:rsidRPr="003832E1">
        <w:rPr>
          <w:rFonts w:ascii="Times New Roman" w:hAnsi="Times New Roman"/>
          <w:bCs/>
          <w:sz w:val="26"/>
          <w:szCs w:val="24"/>
          <w:lang w:val="it-IT"/>
        </w:rPr>
        <w:t xml:space="preserve">và các chi phí </w:t>
      </w:r>
      <w:r w:rsidR="00E942E1" w:rsidRPr="003832E1">
        <w:rPr>
          <w:rFonts w:ascii="Times New Roman" w:hAnsi="Times New Roman"/>
          <w:bCs/>
          <w:sz w:val="26"/>
          <w:szCs w:val="24"/>
          <w:lang w:val="it-IT"/>
        </w:rPr>
        <w:t xml:space="preserve">phát sinh do việc khiếu nại của bên thứ ba </w:t>
      </w:r>
      <w:r w:rsidR="00694CB2" w:rsidRPr="003832E1">
        <w:rPr>
          <w:rFonts w:ascii="Times New Roman" w:hAnsi="Times New Roman"/>
          <w:bCs/>
          <w:sz w:val="26"/>
          <w:szCs w:val="24"/>
          <w:lang w:val="it-IT"/>
        </w:rPr>
        <w:t>liên quan đến việc</w:t>
      </w:r>
      <w:r w:rsidR="00E942E1" w:rsidRPr="003832E1">
        <w:rPr>
          <w:rFonts w:ascii="Times New Roman" w:hAnsi="Times New Roman"/>
          <w:bCs/>
          <w:sz w:val="26"/>
          <w:szCs w:val="24"/>
          <w:lang w:val="it-IT"/>
        </w:rPr>
        <w:t xml:space="preserve"> vi phạm bản quyền sở hữu trí tuệ mà </w:t>
      </w:r>
      <w:r w:rsidRPr="003832E1">
        <w:rPr>
          <w:rFonts w:ascii="Times New Roman" w:hAnsi="Times New Roman"/>
          <w:bCs/>
          <w:sz w:val="26"/>
          <w:szCs w:val="24"/>
          <w:lang w:val="it-IT"/>
        </w:rPr>
        <w:t>Bên B</w:t>
      </w:r>
      <w:r w:rsidR="00E942E1" w:rsidRPr="003832E1">
        <w:rPr>
          <w:rFonts w:ascii="Times New Roman" w:hAnsi="Times New Roman"/>
          <w:bCs/>
          <w:sz w:val="26"/>
          <w:szCs w:val="24"/>
          <w:lang w:val="it-IT"/>
        </w:rPr>
        <w:t xml:space="preserve"> </w:t>
      </w:r>
      <w:r w:rsidR="00326569" w:rsidRPr="003832E1">
        <w:rPr>
          <w:rFonts w:ascii="Times New Roman" w:hAnsi="Times New Roman"/>
          <w:bCs/>
          <w:sz w:val="26"/>
          <w:szCs w:val="24"/>
          <w:lang w:val="it-IT"/>
        </w:rPr>
        <w:t xml:space="preserve">đã sử dụng để </w:t>
      </w:r>
      <w:r w:rsidR="00E942E1" w:rsidRPr="003832E1">
        <w:rPr>
          <w:rFonts w:ascii="Times New Roman" w:hAnsi="Times New Roman"/>
          <w:bCs/>
          <w:sz w:val="26"/>
          <w:szCs w:val="24"/>
          <w:lang w:val="it-IT"/>
        </w:rPr>
        <w:t xml:space="preserve">cung cấp </w:t>
      </w:r>
      <w:r w:rsidR="003832E1">
        <w:rPr>
          <w:rFonts w:ascii="Times New Roman" w:hAnsi="Times New Roman"/>
          <w:bCs/>
          <w:sz w:val="26"/>
          <w:szCs w:val="24"/>
          <w:lang w:val="it-IT"/>
        </w:rPr>
        <w:t>quyền sử dụng các phần mềm</w:t>
      </w:r>
      <w:r w:rsidR="003832E1" w:rsidRPr="003832E1" w:rsidDel="003832E1">
        <w:rPr>
          <w:rFonts w:ascii="Times New Roman" w:hAnsi="Times New Roman"/>
          <w:bCs/>
          <w:sz w:val="26"/>
          <w:szCs w:val="24"/>
          <w:lang w:val="it-IT"/>
        </w:rPr>
        <w:t xml:space="preserve"> </w:t>
      </w:r>
      <w:r w:rsidR="00E942E1" w:rsidRPr="003832E1">
        <w:rPr>
          <w:rFonts w:ascii="Times New Roman" w:hAnsi="Times New Roman"/>
          <w:bCs/>
          <w:sz w:val="26"/>
          <w:szCs w:val="24"/>
          <w:lang w:val="it-IT"/>
        </w:rPr>
        <w:t xml:space="preserve">cho </w:t>
      </w:r>
      <w:r w:rsidRPr="003832E1">
        <w:rPr>
          <w:rFonts w:ascii="Times New Roman" w:hAnsi="Times New Roman"/>
          <w:bCs/>
          <w:sz w:val="26"/>
          <w:szCs w:val="24"/>
          <w:lang w:val="it-IT"/>
        </w:rPr>
        <w:t>Bên A</w:t>
      </w:r>
      <w:r w:rsidR="00694CB2" w:rsidRPr="003832E1">
        <w:rPr>
          <w:rFonts w:ascii="Times New Roman" w:hAnsi="Times New Roman"/>
          <w:bCs/>
          <w:sz w:val="26"/>
          <w:szCs w:val="24"/>
          <w:lang w:val="it-IT"/>
        </w:rPr>
        <w:t xml:space="preserve"> theo quy định của Hợp Đồng này</w:t>
      </w:r>
      <w:r w:rsidR="00E942E1" w:rsidRPr="003832E1">
        <w:rPr>
          <w:rFonts w:ascii="Times New Roman" w:hAnsi="Times New Roman"/>
          <w:bCs/>
          <w:sz w:val="26"/>
          <w:szCs w:val="24"/>
          <w:lang w:val="it-IT"/>
        </w:rPr>
        <w:t>.</w:t>
      </w:r>
    </w:p>
    <w:p w14:paraId="121C5914" w14:textId="77777777" w:rsidR="00A936E1" w:rsidRPr="007021EF" w:rsidRDefault="00A936E1" w:rsidP="00F6016E">
      <w:pPr>
        <w:pStyle w:val="Footer"/>
        <w:widowControl w:val="0"/>
        <w:jc w:val="both"/>
        <w:rPr>
          <w:lang w:val="it-IT"/>
        </w:rPr>
      </w:pPr>
    </w:p>
    <w:p w14:paraId="64921D05" w14:textId="77777777" w:rsidR="00AA254E" w:rsidRDefault="00CF71C9" w:rsidP="00F6016E">
      <w:pPr>
        <w:pStyle w:val="BodyText"/>
        <w:tabs>
          <w:tab w:val="left" w:pos="450"/>
        </w:tabs>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8. </w:t>
      </w:r>
      <w:r w:rsidR="00AA254E" w:rsidRPr="009A65EF">
        <w:rPr>
          <w:rFonts w:ascii="Times New Roman" w:hAnsi="Times New Roman" w:cs="Times New Roman"/>
          <w:b/>
          <w:color w:val="auto"/>
          <w:sz w:val="26"/>
          <w:szCs w:val="24"/>
          <w:lang w:val="it-IT"/>
        </w:rPr>
        <w:t xml:space="preserve">Giá trị </w:t>
      </w:r>
      <w:r w:rsidR="00B554CA" w:rsidRPr="009A65EF">
        <w:rPr>
          <w:rFonts w:ascii="Times New Roman" w:hAnsi="Times New Roman" w:cs="Times New Roman"/>
          <w:b/>
          <w:color w:val="auto"/>
          <w:sz w:val="26"/>
          <w:szCs w:val="24"/>
          <w:lang w:val="it-IT"/>
        </w:rPr>
        <w:t>Hợp Đồng</w:t>
      </w:r>
      <w:r w:rsidR="00AA254E" w:rsidRPr="009A65EF">
        <w:rPr>
          <w:rFonts w:ascii="Times New Roman" w:hAnsi="Times New Roman" w:cs="Times New Roman"/>
          <w:b/>
          <w:color w:val="auto"/>
          <w:sz w:val="26"/>
          <w:szCs w:val="24"/>
          <w:lang w:val="it-IT"/>
        </w:rPr>
        <w:t xml:space="preserve">, thời hạn và phương thức thanh toán </w:t>
      </w:r>
    </w:p>
    <w:p w14:paraId="547030F7" w14:textId="77777777" w:rsidR="00400985" w:rsidRPr="009A65EF" w:rsidRDefault="00400985" w:rsidP="00F6016E">
      <w:pPr>
        <w:pStyle w:val="BodyText"/>
        <w:jc w:val="both"/>
        <w:rPr>
          <w:rFonts w:ascii="Times New Roman" w:hAnsi="Times New Roman" w:cs="Times New Roman"/>
          <w:b/>
          <w:color w:val="auto"/>
          <w:sz w:val="26"/>
          <w:szCs w:val="24"/>
          <w:lang w:val="it-IT"/>
        </w:rPr>
      </w:pPr>
    </w:p>
    <w:p w14:paraId="6F136000" w14:textId="77777777" w:rsidR="00850871" w:rsidRPr="00CF71C9" w:rsidRDefault="00850871" w:rsidP="00DD0909">
      <w:pPr>
        <w:pStyle w:val="BodyText"/>
        <w:numPr>
          <w:ilvl w:val="1"/>
          <w:numId w:val="12"/>
        </w:numPr>
        <w:tabs>
          <w:tab w:val="left" w:pos="1080"/>
        </w:tabs>
        <w:ind w:hanging="630"/>
        <w:jc w:val="both"/>
        <w:rPr>
          <w:rFonts w:ascii="Times New Roman" w:hAnsi="Times New Roman" w:cs="Times New Roman"/>
          <w:b/>
          <w:iCs/>
          <w:color w:val="auto"/>
          <w:sz w:val="26"/>
          <w:szCs w:val="24"/>
          <w:lang w:val="de-DE"/>
        </w:rPr>
      </w:pPr>
      <w:r w:rsidRPr="00CF71C9">
        <w:rPr>
          <w:rFonts w:ascii="Times New Roman" w:hAnsi="Times New Roman" w:cs="Times New Roman"/>
          <w:b/>
          <w:iCs/>
          <w:color w:val="auto"/>
          <w:sz w:val="26"/>
          <w:szCs w:val="24"/>
          <w:lang w:val="de-DE"/>
        </w:rPr>
        <w:t xml:space="preserve">Giá trị </w:t>
      </w:r>
      <w:r w:rsidR="00B554CA" w:rsidRPr="00CF71C9">
        <w:rPr>
          <w:rFonts w:ascii="Times New Roman" w:hAnsi="Times New Roman" w:cs="Times New Roman"/>
          <w:b/>
          <w:iCs/>
          <w:color w:val="auto"/>
          <w:sz w:val="26"/>
          <w:szCs w:val="24"/>
          <w:lang w:val="de-DE"/>
        </w:rPr>
        <w:t>Hợp Đồng</w:t>
      </w:r>
      <w:r w:rsidRPr="00CF71C9">
        <w:rPr>
          <w:rFonts w:ascii="Times New Roman" w:hAnsi="Times New Roman" w:cs="Times New Roman"/>
          <w:b/>
          <w:iCs/>
          <w:color w:val="auto"/>
          <w:sz w:val="26"/>
          <w:szCs w:val="24"/>
          <w:lang w:val="de-DE"/>
        </w:rPr>
        <w:t>:</w:t>
      </w:r>
    </w:p>
    <w:p w14:paraId="5556CBE5" w14:textId="77777777" w:rsidR="002A32AB" w:rsidRPr="00733A8D" w:rsidRDefault="002A32AB" w:rsidP="00F6016E">
      <w:pPr>
        <w:pStyle w:val="BodyText"/>
        <w:tabs>
          <w:tab w:val="left" w:pos="900"/>
        </w:tabs>
        <w:ind w:left="450"/>
        <w:jc w:val="both"/>
        <w:rPr>
          <w:rFonts w:ascii="Times New Roman" w:hAnsi="Times New Roman" w:cs="Times New Roman"/>
          <w:b/>
          <w:i/>
          <w:iCs/>
          <w:color w:val="auto"/>
          <w:sz w:val="26"/>
          <w:szCs w:val="24"/>
          <w:lang w:val="de-DE"/>
        </w:rPr>
      </w:pPr>
    </w:p>
    <w:p w14:paraId="7DD8FF9B" w14:textId="77777777" w:rsidR="00516E12" w:rsidRDefault="007021EF" w:rsidP="00BA0EB6">
      <w:pPr>
        <w:numPr>
          <w:ilvl w:val="0"/>
          <w:numId w:val="21"/>
        </w:numPr>
        <w:ind w:left="1440"/>
        <w:jc w:val="both"/>
        <w:rPr>
          <w:rFonts w:ascii="Times New Roman" w:hAnsi="Times New Roman"/>
          <w:i/>
          <w:sz w:val="26"/>
          <w:szCs w:val="24"/>
          <w:lang w:val="de-DE"/>
        </w:rPr>
      </w:pPr>
      <w:r w:rsidRPr="005D4DC7">
        <w:rPr>
          <w:rFonts w:ascii="Times New Roman" w:hAnsi="Times New Roman"/>
          <w:iCs/>
          <w:sz w:val="26"/>
          <w:szCs w:val="24"/>
          <w:lang w:val="de-DE"/>
        </w:rPr>
        <w:t xml:space="preserve">Tổng giá trị </w:t>
      </w:r>
      <w:r w:rsidR="00B0133E">
        <w:rPr>
          <w:rFonts w:ascii="Times New Roman" w:hAnsi="Times New Roman"/>
          <w:iCs/>
          <w:sz w:val="26"/>
          <w:szCs w:val="24"/>
          <w:lang w:val="de-DE"/>
        </w:rPr>
        <w:t xml:space="preserve">trọn gói của </w:t>
      </w:r>
      <w:r>
        <w:rPr>
          <w:rFonts w:ascii="Times New Roman" w:hAnsi="Times New Roman"/>
          <w:iCs/>
          <w:sz w:val="26"/>
          <w:szCs w:val="24"/>
          <w:lang w:val="de-DE"/>
        </w:rPr>
        <w:t>Hợp Đồng</w:t>
      </w:r>
      <w:r w:rsidR="000462F6">
        <w:rPr>
          <w:rFonts w:ascii="Times New Roman" w:hAnsi="Times New Roman"/>
          <w:iCs/>
          <w:sz w:val="26"/>
          <w:szCs w:val="24"/>
          <w:lang w:val="de-DE"/>
        </w:rPr>
        <w:t xml:space="preserve"> là: </w:t>
      </w:r>
      <w:r w:rsidR="0082642E">
        <w:rPr>
          <w:b/>
          <w:sz w:val="26"/>
          <w:szCs w:val="26"/>
          <w:lang w:val="de-DE"/>
        </w:rPr>
        <w:t>86</w:t>
      </w:r>
      <w:r w:rsidR="00527CBD">
        <w:rPr>
          <w:b/>
          <w:sz w:val="26"/>
          <w:szCs w:val="26"/>
          <w:lang w:val="de-DE"/>
        </w:rPr>
        <w:t>5</w:t>
      </w:r>
      <w:r w:rsidR="00BA74CB" w:rsidRPr="002D19BD">
        <w:rPr>
          <w:b/>
          <w:sz w:val="26"/>
          <w:szCs w:val="26"/>
          <w:lang w:val="de-DE"/>
        </w:rPr>
        <w:t>.000.000</w:t>
      </w:r>
      <w:r w:rsidR="00BA74CB" w:rsidRPr="004566D8">
        <w:rPr>
          <w:b/>
          <w:sz w:val="26"/>
          <w:szCs w:val="26"/>
        </w:rPr>
        <w:t xml:space="preserve"> </w:t>
      </w:r>
      <w:r w:rsidR="003013BE">
        <w:rPr>
          <w:rFonts w:ascii="Times New Roman" w:hAnsi="Times New Roman"/>
          <w:b/>
          <w:sz w:val="26"/>
          <w:szCs w:val="24"/>
          <w:lang w:val="de-DE"/>
        </w:rPr>
        <w:t>VNĐ</w:t>
      </w:r>
      <w:r w:rsidR="00327A34">
        <w:rPr>
          <w:rFonts w:ascii="Times New Roman" w:hAnsi="Times New Roman"/>
          <w:b/>
          <w:sz w:val="26"/>
          <w:szCs w:val="24"/>
          <w:lang w:val="de-DE"/>
        </w:rPr>
        <w:t xml:space="preserve"> </w:t>
      </w:r>
      <w:r w:rsidRPr="005D4DC7">
        <w:rPr>
          <w:rFonts w:ascii="Times New Roman" w:hAnsi="Times New Roman"/>
          <w:sz w:val="26"/>
          <w:szCs w:val="24"/>
          <w:lang w:val="de-DE"/>
        </w:rPr>
        <w:t>(</w:t>
      </w:r>
      <w:r w:rsidR="00F85288" w:rsidRPr="00BA74CB">
        <w:rPr>
          <w:rFonts w:ascii="Times New Roman" w:hAnsi="Times New Roman"/>
          <w:i/>
          <w:sz w:val="26"/>
          <w:szCs w:val="24"/>
          <w:lang w:val="de-DE"/>
        </w:rPr>
        <w:t>Bằng chữ:</w:t>
      </w:r>
      <w:r w:rsidR="0082642E">
        <w:rPr>
          <w:rFonts w:ascii="Times New Roman" w:hAnsi="Times New Roman"/>
          <w:i/>
          <w:sz w:val="26"/>
          <w:szCs w:val="24"/>
          <w:lang w:val="de-DE"/>
        </w:rPr>
        <w:t xml:space="preserve"> Tám trăm, sáu</w:t>
      </w:r>
      <w:r w:rsidR="00F519B9">
        <w:rPr>
          <w:rFonts w:ascii="Times New Roman" w:hAnsi="Times New Roman"/>
          <w:i/>
          <w:sz w:val="26"/>
          <w:szCs w:val="24"/>
          <w:lang w:val="de-DE"/>
        </w:rPr>
        <w:t xml:space="preserve"> </w:t>
      </w:r>
      <w:r w:rsidR="00253966">
        <w:rPr>
          <w:rFonts w:ascii="Times New Roman" w:hAnsi="Times New Roman"/>
          <w:i/>
          <w:sz w:val="26"/>
          <w:szCs w:val="24"/>
          <w:lang w:val="de-DE"/>
        </w:rPr>
        <w:t xml:space="preserve">mươi lăm </w:t>
      </w:r>
      <w:r w:rsidR="00DA3569">
        <w:rPr>
          <w:rFonts w:ascii="Times New Roman" w:hAnsi="Times New Roman"/>
          <w:i/>
          <w:sz w:val="26"/>
          <w:szCs w:val="24"/>
          <w:lang w:val="de-DE"/>
        </w:rPr>
        <w:t>triệu đồng</w:t>
      </w:r>
      <w:r w:rsidR="00BA74CB" w:rsidRPr="00BA74CB">
        <w:rPr>
          <w:i/>
          <w:sz w:val="26"/>
          <w:szCs w:val="26"/>
        </w:rPr>
        <w:t xml:space="preserve"> chẵn</w:t>
      </w:r>
      <w:r w:rsidR="00BA74CB" w:rsidRPr="00BA74CB">
        <w:rPr>
          <w:rFonts w:ascii="Times New Roman" w:hAnsi="Times New Roman"/>
          <w:i/>
          <w:sz w:val="26"/>
          <w:szCs w:val="24"/>
          <w:lang w:val="de-DE"/>
        </w:rPr>
        <w:t xml:space="preserve"> </w:t>
      </w:r>
      <w:r w:rsidR="00F85288" w:rsidRPr="00077368">
        <w:rPr>
          <w:rFonts w:ascii="Times New Roman" w:hAnsi="Times New Roman"/>
          <w:i/>
          <w:sz w:val="26"/>
          <w:szCs w:val="24"/>
          <w:lang w:val="de-DE"/>
        </w:rPr>
        <w:t>/.</w:t>
      </w:r>
      <w:r w:rsidRPr="00077368">
        <w:rPr>
          <w:rFonts w:ascii="Times New Roman" w:hAnsi="Times New Roman"/>
          <w:i/>
          <w:sz w:val="26"/>
          <w:szCs w:val="24"/>
          <w:lang w:val="de-DE"/>
        </w:rPr>
        <w:t>)</w:t>
      </w:r>
      <w:r w:rsidR="00516E12" w:rsidRPr="00077368">
        <w:rPr>
          <w:rFonts w:ascii="Times New Roman" w:hAnsi="Times New Roman"/>
          <w:i/>
          <w:sz w:val="26"/>
          <w:szCs w:val="24"/>
          <w:lang w:val="de-DE"/>
        </w:rPr>
        <w:t xml:space="preserve">. </w:t>
      </w:r>
    </w:p>
    <w:p w14:paraId="08D2E156" w14:textId="77777777" w:rsidR="00806102" w:rsidRDefault="00806102" w:rsidP="00F6016E">
      <w:pPr>
        <w:ind w:left="879" w:firstLine="804"/>
        <w:jc w:val="both"/>
        <w:rPr>
          <w:rFonts w:ascii="Times New Roman" w:hAnsi="Times New Roman"/>
          <w:sz w:val="26"/>
          <w:szCs w:val="24"/>
          <w:lang w:val="de-DE"/>
        </w:rPr>
      </w:pPr>
      <w:r>
        <w:rPr>
          <w:rFonts w:ascii="Times New Roman" w:hAnsi="Times New Roman"/>
          <w:sz w:val="26"/>
          <w:szCs w:val="24"/>
          <w:lang w:val="de-DE"/>
        </w:rPr>
        <w:t xml:space="preserve">  - Trong đó giá trị chưa có VAT: </w:t>
      </w:r>
      <w:r w:rsidR="0082642E">
        <w:rPr>
          <w:b/>
          <w:sz w:val="26"/>
          <w:szCs w:val="26"/>
          <w:lang w:val="de-DE"/>
        </w:rPr>
        <w:t>86</w:t>
      </w:r>
      <w:r w:rsidR="00C3608F">
        <w:rPr>
          <w:b/>
          <w:sz w:val="26"/>
          <w:szCs w:val="26"/>
          <w:lang w:val="de-DE"/>
        </w:rPr>
        <w:t>5</w:t>
      </w:r>
      <w:r w:rsidR="00BA74CB" w:rsidRPr="00DA3569">
        <w:rPr>
          <w:b/>
          <w:sz w:val="26"/>
          <w:szCs w:val="26"/>
          <w:lang w:val="de-DE"/>
        </w:rPr>
        <w:t>.</w:t>
      </w:r>
      <w:r w:rsidR="00BA74CB" w:rsidRPr="002D19BD">
        <w:rPr>
          <w:b/>
          <w:sz w:val="26"/>
          <w:szCs w:val="26"/>
          <w:lang w:val="de-DE"/>
        </w:rPr>
        <w:t>000.000</w:t>
      </w:r>
      <w:r w:rsidR="00BA74CB" w:rsidRPr="004566D8">
        <w:rPr>
          <w:b/>
          <w:sz w:val="26"/>
          <w:szCs w:val="26"/>
        </w:rPr>
        <w:t xml:space="preserve"> </w:t>
      </w:r>
      <w:r w:rsidRPr="00133B05">
        <w:rPr>
          <w:rFonts w:ascii="Times New Roman" w:hAnsi="Times New Roman"/>
          <w:b/>
          <w:sz w:val="26"/>
          <w:szCs w:val="24"/>
          <w:lang w:val="de-DE"/>
        </w:rPr>
        <w:t>VNĐ</w:t>
      </w:r>
    </w:p>
    <w:p w14:paraId="1D1B55D2" w14:textId="77777777" w:rsidR="00806102" w:rsidRPr="00077368" w:rsidRDefault="00806102" w:rsidP="00F6016E">
      <w:pPr>
        <w:ind w:left="1800"/>
        <w:jc w:val="both"/>
        <w:rPr>
          <w:rFonts w:ascii="Times New Roman" w:hAnsi="Times New Roman"/>
          <w:i/>
          <w:sz w:val="26"/>
          <w:szCs w:val="24"/>
          <w:lang w:val="de-DE"/>
        </w:rPr>
      </w:pPr>
      <w:r>
        <w:rPr>
          <w:rFonts w:ascii="Times New Roman" w:hAnsi="Times New Roman"/>
          <w:sz w:val="26"/>
          <w:szCs w:val="24"/>
          <w:lang w:val="de-DE"/>
        </w:rPr>
        <w:t xml:space="preserve">- VAT: </w:t>
      </w:r>
      <w:r w:rsidRPr="00EB1788">
        <w:rPr>
          <w:rFonts w:ascii="Times New Roman" w:hAnsi="Times New Roman"/>
          <w:b/>
          <w:sz w:val="26"/>
          <w:szCs w:val="24"/>
          <w:lang w:val="de-DE"/>
        </w:rPr>
        <w:t>0</w:t>
      </w:r>
      <w:r w:rsidR="00D534A0">
        <w:rPr>
          <w:rFonts w:ascii="Times New Roman" w:hAnsi="Times New Roman"/>
          <w:sz w:val="26"/>
          <w:szCs w:val="24"/>
          <w:lang w:val="de-DE"/>
        </w:rPr>
        <w:t xml:space="preserve"> </w:t>
      </w:r>
      <w:r w:rsidRPr="00133B05">
        <w:rPr>
          <w:rFonts w:ascii="Times New Roman" w:hAnsi="Times New Roman"/>
          <w:b/>
          <w:sz w:val="26"/>
          <w:szCs w:val="24"/>
          <w:lang w:val="de-DE"/>
        </w:rPr>
        <w:t>VNĐ</w:t>
      </w:r>
    </w:p>
    <w:p w14:paraId="3CB807E5" w14:textId="77777777" w:rsidR="007021EF" w:rsidRPr="007C7089" w:rsidRDefault="00516E12" w:rsidP="00BA0EB6">
      <w:pPr>
        <w:numPr>
          <w:ilvl w:val="0"/>
          <w:numId w:val="21"/>
        </w:numPr>
        <w:ind w:left="1440"/>
        <w:jc w:val="both"/>
        <w:rPr>
          <w:rFonts w:ascii="Times New Roman" w:hAnsi="Times New Roman"/>
          <w:sz w:val="26"/>
          <w:szCs w:val="26"/>
          <w:lang w:val="de-DE"/>
        </w:rPr>
      </w:pPr>
      <w:r w:rsidRPr="007C7089">
        <w:rPr>
          <w:rFonts w:ascii="Times New Roman" w:hAnsi="Times New Roman"/>
          <w:sz w:val="26"/>
          <w:szCs w:val="24"/>
          <w:lang w:val="de-DE"/>
        </w:rPr>
        <w:t>Giá</w:t>
      </w:r>
      <w:r w:rsidR="00D534A0">
        <w:rPr>
          <w:rFonts w:ascii="Times New Roman" w:hAnsi="Times New Roman"/>
          <w:sz w:val="26"/>
          <w:szCs w:val="24"/>
          <w:lang w:val="de-DE"/>
        </w:rPr>
        <w:t xml:space="preserve"> </w:t>
      </w:r>
      <w:r w:rsidRPr="007C7089">
        <w:rPr>
          <w:rFonts w:ascii="Times New Roman" w:hAnsi="Times New Roman"/>
          <w:sz w:val="26"/>
          <w:szCs w:val="24"/>
          <w:lang w:val="de-DE"/>
        </w:rPr>
        <w:t>trị trên</w:t>
      </w:r>
      <w:r w:rsidR="00D534A0">
        <w:rPr>
          <w:rFonts w:ascii="Times New Roman" w:hAnsi="Times New Roman"/>
          <w:sz w:val="26"/>
          <w:szCs w:val="24"/>
          <w:lang w:val="de-DE"/>
        </w:rPr>
        <w:t xml:space="preserve"> </w:t>
      </w:r>
      <w:r w:rsidR="007021EF" w:rsidRPr="007C7089">
        <w:rPr>
          <w:rFonts w:ascii="Times New Roman" w:hAnsi="Times New Roman"/>
          <w:sz w:val="26"/>
          <w:szCs w:val="24"/>
          <w:lang w:val="de-DE"/>
        </w:rPr>
        <w:t>đã bao gồm tất cả</w:t>
      </w:r>
      <w:r w:rsidR="00D534A0">
        <w:rPr>
          <w:rFonts w:ascii="Times New Roman" w:hAnsi="Times New Roman"/>
          <w:sz w:val="26"/>
          <w:szCs w:val="24"/>
          <w:lang w:val="de-DE"/>
        </w:rPr>
        <w:t xml:space="preserve"> </w:t>
      </w:r>
      <w:r w:rsidR="007021EF" w:rsidRPr="007C7089">
        <w:rPr>
          <w:rFonts w:ascii="Times New Roman" w:hAnsi="Times New Roman"/>
          <w:sz w:val="26"/>
          <w:szCs w:val="24"/>
          <w:lang w:val="de-DE"/>
        </w:rPr>
        <w:t>các loại phí</w:t>
      </w:r>
      <w:r w:rsidR="007021EF" w:rsidRPr="007C7089">
        <w:rPr>
          <w:rFonts w:ascii="Times New Roman" w:hAnsi="Times New Roman"/>
          <w:sz w:val="26"/>
          <w:szCs w:val="26"/>
          <w:lang w:val="de-DE"/>
        </w:rPr>
        <w:t xml:space="preserve">, </w:t>
      </w:r>
      <w:r w:rsidR="007021EF" w:rsidRPr="007C7089">
        <w:rPr>
          <w:rFonts w:ascii="Times New Roman" w:hAnsi="Times New Roman"/>
          <w:bCs/>
          <w:sz w:val="26"/>
          <w:szCs w:val="26"/>
          <w:lang w:val="de-DE"/>
        </w:rPr>
        <w:t>lãi</w:t>
      </w:r>
      <w:r w:rsidR="007021EF" w:rsidRPr="007C7089">
        <w:rPr>
          <w:rFonts w:ascii="Times New Roman" w:hAnsi="Times New Roman"/>
          <w:sz w:val="26"/>
          <w:szCs w:val="26"/>
          <w:lang w:val="de-DE"/>
        </w:rPr>
        <w:t xml:space="preserve"> và</w:t>
      </w:r>
      <w:r w:rsidR="007021EF" w:rsidRPr="007C7089">
        <w:rPr>
          <w:rFonts w:ascii="Times New Roman" w:hAnsi="Times New Roman"/>
          <w:sz w:val="26"/>
          <w:szCs w:val="24"/>
          <w:lang w:val="de-DE"/>
        </w:rPr>
        <w:t xml:space="preserve"> </w:t>
      </w:r>
      <w:r w:rsidR="007021EF" w:rsidRPr="007C7089">
        <w:rPr>
          <w:rFonts w:ascii="Times New Roman" w:hAnsi="Times New Roman"/>
          <w:bCs/>
          <w:sz w:val="26"/>
          <w:szCs w:val="26"/>
          <w:lang w:val="de-DE"/>
        </w:rPr>
        <w:t>bất</w:t>
      </w:r>
      <w:r w:rsidR="00D534A0">
        <w:rPr>
          <w:rFonts w:ascii="Times New Roman" w:hAnsi="Times New Roman"/>
          <w:bCs/>
          <w:sz w:val="26"/>
          <w:szCs w:val="26"/>
          <w:lang w:val="de-DE"/>
        </w:rPr>
        <w:t xml:space="preserve"> </w:t>
      </w:r>
      <w:r w:rsidR="007021EF" w:rsidRPr="007C7089">
        <w:rPr>
          <w:rFonts w:ascii="Times New Roman" w:hAnsi="Times New Roman"/>
          <w:bCs/>
          <w:sz w:val="26"/>
          <w:szCs w:val="26"/>
          <w:lang w:val="de-DE"/>
        </w:rPr>
        <w:t>kỳ khoản</w:t>
      </w:r>
      <w:r w:rsidR="00D534A0">
        <w:rPr>
          <w:rFonts w:ascii="Times New Roman" w:hAnsi="Times New Roman"/>
          <w:bCs/>
          <w:sz w:val="26"/>
          <w:szCs w:val="26"/>
          <w:lang w:val="de-DE"/>
        </w:rPr>
        <w:t xml:space="preserve"> </w:t>
      </w:r>
      <w:r w:rsidR="007021EF" w:rsidRPr="007C7089">
        <w:rPr>
          <w:rFonts w:ascii="Times New Roman" w:hAnsi="Times New Roman"/>
          <w:bCs/>
          <w:sz w:val="26"/>
          <w:szCs w:val="26"/>
          <w:lang w:val="de-DE"/>
        </w:rPr>
        <w:t>thuế</w:t>
      </w:r>
      <w:r w:rsidR="007021EF" w:rsidRPr="007C7089">
        <w:rPr>
          <w:rFonts w:ascii="Times New Roman" w:hAnsi="Times New Roman"/>
          <w:sz w:val="26"/>
          <w:szCs w:val="24"/>
          <w:lang w:val="de-DE"/>
        </w:rPr>
        <w:t xml:space="preserve"> kể cả thuế </w:t>
      </w:r>
      <w:r w:rsidR="007021EF" w:rsidRPr="007C7089">
        <w:rPr>
          <w:rFonts w:ascii="Times New Roman" w:hAnsi="Times New Roman"/>
          <w:sz w:val="26"/>
          <w:szCs w:val="26"/>
          <w:lang w:val="de-DE"/>
        </w:rPr>
        <w:t>GTGT</w:t>
      </w:r>
      <w:r w:rsidR="007021EF" w:rsidRPr="007C7089">
        <w:rPr>
          <w:rFonts w:ascii="Times New Roman" w:hAnsi="Times New Roman"/>
          <w:bCs/>
          <w:sz w:val="26"/>
          <w:szCs w:val="26"/>
          <w:lang w:val="de-DE"/>
        </w:rPr>
        <w:t xml:space="preserve"> mà </w:t>
      </w:r>
      <w:r w:rsidR="005046E6" w:rsidRPr="007C7089">
        <w:rPr>
          <w:rFonts w:ascii="Times New Roman" w:hAnsi="Times New Roman"/>
          <w:bCs/>
          <w:sz w:val="26"/>
          <w:szCs w:val="26"/>
          <w:lang w:val="de-DE"/>
        </w:rPr>
        <w:t>Bên B</w:t>
      </w:r>
      <w:r w:rsidR="007021EF" w:rsidRPr="007C7089">
        <w:rPr>
          <w:rFonts w:ascii="Times New Roman" w:hAnsi="Times New Roman"/>
          <w:bCs/>
          <w:sz w:val="26"/>
          <w:szCs w:val="26"/>
          <w:lang w:val="de-DE"/>
        </w:rPr>
        <w:t xml:space="preserve"> phải nộp </w:t>
      </w:r>
      <w:r w:rsidR="007021EF" w:rsidRPr="007C7089">
        <w:rPr>
          <w:rFonts w:ascii="Times New Roman" w:hAnsi="Times New Roman"/>
          <w:iCs/>
          <w:sz w:val="26"/>
          <w:szCs w:val="26"/>
          <w:lang w:val="de-DE"/>
        </w:rPr>
        <w:t>khi thực hiện hợp đồng</w:t>
      </w:r>
      <w:r w:rsidR="00213205">
        <w:rPr>
          <w:rFonts w:ascii="Times New Roman" w:hAnsi="Times New Roman"/>
          <w:sz w:val="26"/>
          <w:szCs w:val="26"/>
          <w:lang w:val="de-DE"/>
        </w:rPr>
        <w:t>.</w:t>
      </w:r>
    </w:p>
    <w:p w14:paraId="7B13B547" w14:textId="77777777" w:rsidR="00726B83" w:rsidRPr="00032C40" w:rsidRDefault="00360A83" w:rsidP="00BA0EB6">
      <w:pPr>
        <w:numPr>
          <w:ilvl w:val="0"/>
          <w:numId w:val="21"/>
        </w:numPr>
        <w:ind w:left="1440"/>
        <w:jc w:val="both"/>
        <w:rPr>
          <w:rFonts w:ascii="Times New Roman" w:hAnsi="Times New Roman"/>
          <w:iCs/>
          <w:sz w:val="26"/>
          <w:szCs w:val="24"/>
          <w:lang w:val="de-DE"/>
        </w:rPr>
      </w:pPr>
      <w:r w:rsidRPr="00032C40">
        <w:rPr>
          <w:rFonts w:ascii="Times New Roman" w:hAnsi="Times New Roman"/>
          <w:iCs/>
          <w:sz w:val="26"/>
          <w:szCs w:val="24"/>
          <w:lang w:val="de-DE"/>
        </w:rPr>
        <w:t>C</w:t>
      </w:r>
      <w:r w:rsidR="00726B83" w:rsidRPr="00032C40">
        <w:rPr>
          <w:rFonts w:ascii="Times New Roman" w:hAnsi="Times New Roman"/>
          <w:iCs/>
          <w:sz w:val="26"/>
          <w:szCs w:val="24"/>
          <w:lang w:val="de-DE"/>
        </w:rPr>
        <w:t xml:space="preserve">hi tiết về giá trị của </w:t>
      </w:r>
      <w:r w:rsidR="00B554CA" w:rsidRPr="00032C40">
        <w:rPr>
          <w:rFonts w:ascii="Times New Roman" w:hAnsi="Times New Roman"/>
          <w:iCs/>
          <w:sz w:val="26"/>
          <w:szCs w:val="24"/>
          <w:lang w:val="de-DE"/>
        </w:rPr>
        <w:t>Hợp Đồng</w:t>
      </w:r>
      <w:r w:rsidR="00D534A0">
        <w:rPr>
          <w:rFonts w:ascii="Times New Roman" w:hAnsi="Times New Roman"/>
          <w:iCs/>
          <w:sz w:val="26"/>
          <w:szCs w:val="24"/>
          <w:lang w:val="de-DE"/>
        </w:rPr>
        <w:t xml:space="preserve"> </w:t>
      </w:r>
      <w:r w:rsidRPr="00032C40">
        <w:rPr>
          <w:rFonts w:ascii="Times New Roman" w:hAnsi="Times New Roman"/>
          <w:iCs/>
          <w:sz w:val="26"/>
          <w:szCs w:val="24"/>
          <w:lang w:val="de-DE"/>
        </w:rPr>
        <w:t>nêu</w:t>
      </w:r>
      <w:r w:rsidR="00D534A0">
        <w:rPr>
          <w:rFonts w:ascii="Times New Roman" w:hAnsi="Times New Roman"/>
          <w:iCs/>
          <w:sz w:val="26"/>
          <w:szCs w:val="24"/>
          <w:lang w:val="de-DE"/>
        </w:rPr>
        <w:t xml:space="preserve"> </w:t>
      </w:r>
      <w:r w:rsidRPr="00032C40">
        <w:rPr>
          <w:rFonts w:ascii="Times New Roman" w:hAnsi="Times New Roman"/>
          <w:iCs/>
          <w:sz w:val="26"/>
          <w:szCs w:val="24"/>
          <w:lang w:val="de-DE"/>
        </w:rPr>
        <w:t xml:space="preserve">trên </w:t>
      </w:r>
      <w:r w:rsidR="00726B83" w:rsidRPr="00032C40">
        <w:rPr>
          <w:rFonts w:ascii="Times New Roman" w:hAnsi="Times New Roman"/>
          <w:iCs/>
          <w:sz w:val="26"/>
          <w:szCs w:val="24"/>
          <w:lang w:val="de-DE"/>
        </w:rPr>
        <w:t xml:space="preserve">được </w:t>
      </w:r>
      <w:r w:rsidR="00A721FC">
        <w:rPr>
          <w:rFonts w:ascii="Times New Roman" w:hAnsi="Times New Roman"/>
          <w:iCs/>
          <w:sz w:val="26"/>
          <w:szCs w:val="24"/>
          <w:lang w:val="de-DE"/>
        </w:rPr>
        <w:t>nêu</w:t>
      </w:r>
      <w:r w:rsidRPr="00032C40">
        <w:rPr>
          <w:rFonts w:ascii="Times New Roman" w:hAnsi="Times New Roman"/>
          <w:iCs/>
          <w:sz w:val="26"/>
          <w:szCs w:val="24"/>
          <w:lang w:val="de-DE"/>
        </w:rPr>
        <w:t xml:space="preserve"> tại</w:t>
      </w:r>
      <w:r w:rsidR="00726B83" w:rsidRPr="00032C40">
        <w:rPr>
          <w:rFonts w:ascii="Times New Roman" w:hAnsi="Times New Roman"/>
          <w:iCs/>
          <w:sz w:val="26"/>
          <w:szCs w:val="24"/>
          <w:lang w:val="de-DE"/>
        </w:rPr>
        <w:t xml:space="preserve"> </w:t>
      </w:r>
      <w:r w:rsidR="004958A7" w:rsidRPr="00032C40">
        <w:rPr>
          <w:rFonts w:ascii="Times New Roman" w:hAnsi="Times New Roman"/>
          <w:iCs/>
          <w:sz w:val="26"/>
          <w:szCs w:val="24"/>
          <w:lang w:val="de-DE"/>
        </w:rPr>
        <w:t>Phụ lục</w:t>
      </w:r>
      <w:r w:rsidR="00BF34C2">
        <w:rPr>
          <w:rFonts w:ascii="Times New Roman" w:hAnsi="Times New Roman"/>
          <w:iCs/>
          <w:sz w:val="26"/>
          <w:szCs w:val="24"/>
          <w:lang w:val="de-DE"/>
        </w:rPr>
        <w:t xml:space="preserve"> 2 của Hợp Đồng</w:t>
      </w:r>
      <w:r w:rsidR="00835348">
        <w:rPr>
          <w:rFonts w:ascii="Times New Roman" w:hAnsi="Times New Roman"/>
          <w:iCs/>
          <w:sz w:val="26"/>
          <w:szCs w:val="24"/>
          <w:lang w:val="de-DE"/>
        </w:rPr>
        <w:t xml:space="preserve"> </w:t>
      </w:r>
      <w:r w:rsidR="00726B83" w:rsidRPr="00032C40">
        <w:rPr>
          <w:rFonts w:ascii="Times New Roman" w:hAnsi="Times New Roman"/>
          <w:iCs/>
          <w:sz w:val="26"/>
          <w:szCs w:val="24"/>
          <w:lang w:val="de-DE"/>
        </w:rPr>
        <w:t xml:space="preserve">và là một phần không thể tách rời </w:t>
      </w:r>
      <w:r w:rsidR="00B554CA" w:rsidRPr="00032C40">
        <w:rPr>
          <w:rFonts w:ascii="Times New Roman" w:hAnsi="Times New Roman"/>
          <w:iCs/>
          <w:sz w:val="26"/>
          <w:szCs w:val="24"/>
          <w:lang w:val="de-DE"/>
        </w:rPr>
        <w:t>Hợp Đồng</w:t>
      </w:r>
      <w:r w:rsidR="00726B83" w:rsidRPr="00032C40">
        <w:rPr>
          <w:rFonts w:ascii="Times New Roman" w:hAnsi="Times New Roman"/>
          <w:iCs/>
          <w:sz w:val="26"/>
          <w:szCs w:val="24"/>
          <w:lang w:val="de-DE"/>
        </w:rPr>
        <w:t xml:space="preserve"> này.</w:t>
      </w:r>
    </w:p>
    <w:p w14:paraId="3E1E63DF" w14:textId="77777777" w:rsidR="00360A83" w:rsidRPr="00360A83" w:rsidRDefault="00360A83" w:rsidP="00F6016E">
      <w:pPr>
        <w:pStyle w:val="BodyText"/>
        <w:tabs>
          <w:tab w:val="left" w:pos="540"/>
        </w:tabs>
        <w:ind w:left="540"/>
        <w:jc w:val="both"/>
        <w:rPr>
          <w:rFonts w:ascii="Times New Roman" w:hAnsi="Times New Roman" w:cs="Times New Roman"/>
          <w:b/>
          <w:i/>
          <w:iCs/>
          <w:color w:val="auto"/>
          <w:sz w:val="26"/>
          <w:szCs w:val="24"/>
          <w:lang w:val="de-DE"/>
        </w:rPr>
      </w:pPr>
    </w:p>
    <w:p w14:paraId="2EEA3E40" w14:textId="77777777" w:rsidR="00A7746E" w:rsidRPr="00CF71C9" w:rsidRDefault="00AE3EB9" w:rsidP="00DD0909">
      <w:pPr>
        <w:pStyle w:val="BodyText"/>
        <w:numPr>
          <w:ilvl w:val="1"/>
          <w:numId w:val="12"/>
        </w:numPr>
        <w:tabs>
          <w:tab w:val="left" w:pos="1080"/>
        </w:tabs>
        <w:ind w:hanging="630"/>
        <w:jc w:val="both"/>
        <w:rPr>
          <w:rFonts w:ascii="Times New Roman" w:hAnsi="Times New Roman" w:cs="Times New Roman"/>
          <w:b/>
          <w:iCs/>
          <w:color w:val="auto"/>
          <w:sz w:val="26"/>
          <w:szCs w:val="24"/>
          <w:lang w:val="de-DE"/>
        </w:rPr>
      </w:pPr>
      <w:r w:rsidRPr="00CF71C9">
        <w:rPr>
          <w:rFonts w:ascii="Times New Roman" w:hAnsi="Times New Roman" w:cs="Times New Roman"/>
          <w:b/>
          <w:iCs/>
          <w:color w:val="auto"/>
          <w:sz w:val="26"/>
          <w:szCs w:val="24"/>
          <w:lang w:val="de-DE"/>
        </w:rPr>
        <w:t xml:space="preserve">Thời hạn </w:t>
      </w:r>
      <w:r w:rsidR="00E60374" w:rsidRPr="00CF71C9">
        <w:rPr>
          <w:rFonts w:ascii="Times New Roman" w:hAnsi="Times New Roman" w:cs="Times New Roman"/>
          <w:b/>
          <w:iCs/>
          <w:color w:val="auto"/>
          <w:sz w:val="26"/>
          <w:szCs w:val="24"/>
          <w:lang w:val="de-DE"/>
        </w:rPr>
        <w:t xml:space="preserve">và phương thức </w:t>
      </w:r>
      <w:r w:rsidRPr="00CF71C9">
        <w:rPr>
          <w:rFonts w:ascii="Times New Roman" w:hAnsi="Times New Roman" w:cs="Times New Roman"/>
          <w:b/>
          <w:iCs/>
          <w:color w:val="auto"/>
          <w:sz w:val="26"/>
          <w:szCs w:val="24"/>
          <w:lang w:val="de-DE"/>
        </w:rPr>
        <w:t>thanh toán:</w:t>
      </w:r>
    </w:p>
    <w:p w14:paraId="6B62E7BA" w14:textId="77777777" w:rsidR="00360A83" w:rsidRDefault="00360A83" w:rsidP="00F6016E">
      <w:pPr>
        <w:ind w:left="540"/>
        <w:jc w:val="both"/>
        <w:rPr>
          <w:rFonts w:ascii="Times New Roman" w:hAnsi="Times New Roman"/>
          <w:sz w:val="26"/>
          <w:szCs w:val="24"/>
          <w:lang w:val="de-DE"/>
        </w:rPr>
      </w:pPr>
    </w:p>
    <w:p w14:paraId="4C60B98A" w14:textId="77777777" w:rsidR="00F042A7" w:rsidRDefault="00360A83" w:rsidP="00433C1D">
      <w:pPr>
        <w:tabs>
          <w:tab w:val="left" w:pos="1080"/>
        </w:tabs>
        <w:ind w:left="1080"/>
        <w:jc w:val="both"/>
        <w:rPr>
          <w:rFonts w:ascii="Times New Roman" w:hAnsi="Times New Roman"/>
          <w:sz w:val="26"/>
          <w:szCs w:val="24"/>
          <w:lang w:val="de-DE"/>
        </w:rPr>
      </w:pPr>
      <w:r>
        <w:rPr>
          <w:rFonts w:ascii="Times New Roman" w:hAnsi="Times New Roman"/>
          <w:sz w:val="26"/>
          <w:szCs w:val="24"/>
          <w:lang w:val="de-DE"/>
        </w:rPr>
        <w:t xml:space="preserve">Phù hợp với các quy định của Hợp Đồng này, </w:t>
      </w:r>
      <w:r w:rsidR="005046E6">
        <w:rPr>
          <w:rFonts w:ascii="Times New Roman" w:hAnsi="Times New Roman"/>
          <w:sz w:val="26"/>
          <w:szCs w:val="24"/>
          <w:lang w:val="de-DE"/>
        </w:rPr>
        <w:t>Bên A</w:t>
      </w:r>
      <w:r>
        <w:rPr>
          <w:rFonts w:ascii="Times New Roman" w:hAnsi="Times New Roman"/>
          <w:sz w:val="26"/>
          <w:szCs w:val="24"/>
          <w:lang w:val="de-DE"/>
        </w:rPr>
        <w:t xml:space="preserve"> sẽ tiến hành thanh toán giá trị Hợp Đồng cho </w:t>
      </w:r>
      <w:r w:rsidR="005046E6">
        <w:rPr>
          <w:rFonts w:ascii="Times New Roman" w:hAnsi="Times New Roman"/>
          <w:sz w:val="26"/>
          <w:szCs w:val="24"/>
          <w:lang w:val="de-DE"/>
        </w:rPr>
        <w:t>Bên B</w:t>
      </w:r>
      <w:r>
        <w:rPr>
          <w:rFonts w:ascii="Times New Roman" w:hAnsi="Times New Roman"/>
          <w:sz w:val="26"/>
          <w:szCs w:val="24"/>
          <w:lang w:val="de-DE"/>
        </w:rPr>
        <w:t xml:space="preserve"> </w:t>
      </w:r>
      <w:r w:rsidR="00F042A7">
        <w:rPr>
          <w:rFonts w:ascii="Times New Roman" w:hAnsi="Times New Roman"/>
          <w:sz w:val="26"/>
          <w:szCs w:val="24"/>
          <w:lang w:val="de-DE"/>
        </w:rPr>
        <w:t>bằng hình thức chuyển khoản như sau:</w:t>
      </w:r>
    </w:p>
    <w:p w14:paraId="35BABD6C" w14:textId="77777777" w:rsidR="00433C1D" w:rsidRPr="00530057" w:rsidRDefault="00C3608F" w:rsidP="00BA0EB6">
      <w:pPr>
        <w:numPr>
          <w:ilvl w:val="0"/>
          <w:numId w:val="22"/>
        </w:numPr>
        <w:spacing w:before="60" w:after="60"/>
        <w:jc w:val="both"/>
        <w:rPr>
          <w:sz w:val="26"/>
          <w:szCs w:val="26"/>
          <w:lang w:val="vi-VN"/>
        </w:rPr>
      </w:pPr>
      <w:r>
        <w:rPr>
          <w:sz w:val="26"/>
          <w:szCs w:val="26"/>
          <w:lang w:val="vi-VN"/>
        </w:rPr>
        <w:t xml:space="preserve">Đợt 1: Bên A tạm ứng </w:t>
      </w:r>
      <w:r>
        <w:rPr>
          <w:sz w:val="26"/>
          <w:szCs w:val="26"/>
        </w:rPr>
        <w:t>3</w:t>
      </w:r>
      <w:r w:rsidR="00433C1D" w:rsidRPr="00B02DE6">
        <w:rPr>
          <w:sz w:val="26"/>
          <w:szCs w:val="26"/>
          <w:lang w:val="vi-VN"/>
        </w:rPr>
        <w:t xml:space="preserve">0% giá trị hợp đồng cho Bên B tương đương với số tiền: </w:t>
      </w:r>
      <w:r w:rsidR="0082642E">
        <w:rPr>
          <w:b/>
          <w:sz w:val="26"/>
          <w:szCs w:val="26"/>
        </w:rPr>
        <w:t>259</w:t>
      </w:r>
      <w:r w:rsidR="00FD24D8">
        <w:rPr>
          <w:b/>
          <w:sz w:val="26"/>
          <w:szCs w:val="26"/>
        </w:rPr>
        <w:t>.</w:t>
      </w:r>
      <w:r w:rsidR="00FD24D8" w:rsidRPr="00FD24D8">
        <w:rPr>
          <w:b/>
          <w:sz w:val="26"/>
          <w:szCs w:val="26"/>
        </w:rPr>
        <w:t>500</w:t>
      </w:r>
      <w:r w:rsidR="00FD24D8">
        <w:rPr>
          <w:b/>
          <w:sz w:val="26"/>
          <w:szCs w:val="26"/>
        </w:rPr>
        <w:t>.</w:t>
      </w:r>
      <w:r w:rsidR="00FD24D8" w:rsidRPr="00FD24D8">
        <w:rPr>
          <w:b/>
          <w:sz w:val="26"/>
          <w:szCs w:val="26"/>
        </w:rPr>
        <w:t>000</w:t>
      </w:r>
      <w:r w:rsidR="00FD24D8">
        <w:rPr>
          <w:sz w:val="26"/>
          <w:szCs w:val="26"/>
        </w:rPr>
        <w:t xml:space="preserve"> </w:t>
      </w:r>
      <w:r w:rsidR="00433C1D" w:rsidRPr="00530057">
        <w:rPr>
          <w:b/>
          <w:sz w:val="26"/>
          <w:szCs w:val="26"/>
          <w:lang w:val="vi-VN"/>
        </w:rPr>
        <w:t>VN</w:t>
      </w:r>
      <w:r w:rsidR="00433C1D" w:rsidRPr="00530057">
        <w:rPr>
          <w:b/>
          <w:sz w:val="26"/>
          <w:szCs w:val="26"/>
        </w:rPr>
        <w:t>Đ</w:t>
      </w:r>
      <w:r w:rsidR="00433C1D" w:rsidRPr="00530057">
        <w:rPr>
          <w:b/>
          <w:sz w:val="26"/>
          <w:szCs w:val="26"/>
          <w:lang w:val="vi-VN"/>
        </w:rPr>
        <w:t xml:space="preserve"> (</w:t>
      </w:r>
      <w:r w:rsidR="008F56BB" w:rsidRPr="00530057">
        <w:rPr>
          <w:b/>
          <w:sz w:val="26"/>
          <w:szCs w:val="26"/>
          <w:lang w:val="vi-VN"/>
        </w:rPr>
        <w:t xml:space="preserve">Bằng chữ: </w:t>
      </w:r>
      <w:r w:rsidR="00FD24D8">
        <w:rPr>
          <w:b/>
          <w:sz w:val="26"/>
          <w:szCs w:val="26"/>
        </w:rPr>
        <w:t xml:space="preserve">Hai trăm </w:t>
      </w:r>
      <w:r w:rsidR="0082642E">
        <w:rPr>
          <w:b/>
          <w:sz w:val="26"/>
          <w:szCs w:val="26"/>
        </w:rPr>
        <w:t>năm mươi chín</w:t>
      </w:r>
      <w:r w:rsidR="00FD24D8">
        <w:rPr>
          <w:b/>
          <w:sz w:val="26"/>
          <w:szCs w:val="26"/>
        </w:rPr>
        <w:t xml:space="preserve"> triệu, năm trăm ngàn đồng</w:t>
      </w:r>
      <w:r w:rsidR="00EB728E">
        <w:rPr>
          <w:b/>
          <w:sz w:val="26"/>
          <w:szCs w:val="26"/>
        </w:rPr>
        <w:t xml:space="preserve"> chẵn</w:t>
      </w:r>
      <w:r w:rsidR="00433C1D" w:rsidRPr="00530057">
        <w:rPr>
          <w:b/>
          <w:sz w:val="26"/>
          <w:szCs w:val="26"/>
          <w:lang w:val="vi-VN"/>
        </w:rPr>
        <w:t>)</w:t>
      </w:r>
      <w:r w:rsidR="00433C1D" w:rsidRPr="00530057">
        <w:rPr>
          <w:sz w:val="26"/>
          <w:szCs w:val="26"/>
          <w:lang w:val="vi-VN"/>
        </w:rPr>
        <w:t xml:space="preserve"> trong vòng </w:t>
      </w:r>
      <w:r w:rsidR="00EB728E">
        <w:rPr>
          <w:sz w:val="26"/>
          <w:szCs w:val="26"/>
        </w:rPr>
        <w:t>5</w:t>
      </w:r>
      <w:r w:rsidR="00433C1D" w:rsidRPr="00530057">
        <w:rPr>
          <w:sz w:val="26"/>
          <w:szCs w:val="26"/>
          <w:lang w:val="vi-VN"/>
        </w:rPr>
        <w:t xml:space="preserve"> ngày kể từ ngày ký hợp đồng. Hồ sơ </w:t>
      </w:r>
      <w:r w:rsidR="00433C1D">
        <w:rPr>
          <w:sz w:val="26"/>
          <w:szCs w:val="26"/>
        </w:rPr>
        <w:t>tạm ứng</w:t>
      </w:r>
      <w:r w:rsidR="00433C1D" w:rsidRPr="00530057">
        <w:rPr>
          <w:sz w:val="26"/>
          <w:szCs w:val="26"/>
          <w:lang w:val="vi-VN"/>
        </w:rPr>
        <w:t xml:space="preserve"> gồm có:</w:t>
      </w:r>
    </w:p>
    <w:p w14:paraId="5801AD5A" w14:textId="77777777" w:rsidR="00433C1D" w:rsidRPr="008F050C" w:rsidRDefault="00A87FF2" w:rsidP="00BA0EB6">
      <w:pPr>
        <w:numPr>
          <w:ilvl w:val="1"/>
          <w:numId w:val="22"/>
        </w:numPr>
        <w:spacing w:before="60" w:after="60"/>
        <w:jc w:val="both"/>
        <w:rPr>
          <w:sz w:val="26"/>
          <w:szCs w:val="26"/>
          <w:lang w:val="vi-VN"/>
        </w:rPr>
      </w:pPr>
      <w:r>
        <w:rPr>
          <w:sz w:val="26"/>
          <w:szCs w:val="26"/>
          <w:lang w:val="vi-VN"/>
        </w:rPr>
        <w:t>Giấy đề nghị tạm ứng của Bên B</w:t>
      </w:r>
      <w:r w:rsidR="0021201E">
        <w:rPr>
          <w:sz w:val="26"/>
          <w:szCs w:val="26"/>
        </w:rPr>
        <w:t>;</w:t>
      </w:r>
    </w:p>
    <w:p w14:paraId="53643CB9" w14:textId="77777777" w:rsidR="00494A30" w:rsidRPr="00530057" w:rsidRDefault="00494A30" w:rsidP="00494A30">
      <w:pPr>
        <w:numPr>
          <w:ilvl w:val="1"/>
          <w:numId w:val="22"/>
        </w:numPr>
        <w:spacing w:before="60" w:after="60"/>
        <w:jc w:val="both"/>
        <w:rPr>
          <w:sz w:val="26"/>
          <w:szCs w:val="26"/>
          <w:lang w:val="vi-VN"/>
        </w:rPr>
      </w:pPr>
      <w:r>
        <w:rPr>
          <w:sz w:val="26"/>
          <w:szCs w:val="26"/>
        </w:rPr>
        <w:t xml:space="preserve">Giấy bảo lãnh tạm ứng tương ứng 30% giá trị hợp đồng trong thời gian </w:t>
      </w:r>
      <w:r w:rsidR="0021201E">
        <w:rPr>
          <w:sz w:val="26"/>
          <w:szCs w:val="26"/>
        </w:rPr>
        <w:t>02 tháng kể từ ngày ký hợp đồng.</w:t>
      </w:r>
    </w:p>
    <w:p w14:paraId="477A55AE" w14:textId="77777777" w:rsidR="00433C1D" w:rsidRPr="00530057" w:rsidRDefault="00433C1D" w:rsidP="00BA0EB6">
      <w:pPr>
        <w:numPr>
          <w:ilvl w:val="0"/>
          <w:numId w:val="22"/>
        </w:numPr>
        <w:spacing w:before="60" w:after="60"/>
        <w:jc w:val="both"/>
        <w:rPr>
          <w:sz w:val="26"/>
          <w:szCs w:val="26"/>
          <w:lang w:val="vi-VN"/>
        </w:rPr>
      </w:pPr>
      <w:r w:rsidRPr="00530057">
        <w:rPr>
          <w:sz w:val="26"/>
          <w:szCs w:val="26"/>
          <w:lang w:val="vi-VN"/>
        </w:rPr>
        <w:t xml:space="preserve">Đợt 2: Bên A </w:t>
      </w:r>
      <w:r w:rsidR="00D2697C">
        <w:rPr>
          <w:sz w:val="26"/>
          <w:szCs w:val="26"/>
        </w:rPr>
        <w:t>thanh toán</w:t>
      </w:r>
      <w:r w:rsidRPr="00530057">
        <w:rPr>
          <w:sz w:val="26"/>
          <w:szCs w:val="26"/>
          <w:lang w:val="vi-VN"/>
        </w:rPr>
        <w:t xml:space="preserve"> </w:t>
      </w:r>
      <w:r w:rsidR="000D59AD">
        <w:rPr>
          <w:sz w:val="26"/>
          <w:szCs w:val="26"/>
        </w:rPr>
        <w:t>tiếp</w:t>
      </w:r>
      <w:r w:rsidR="00C3608F">
        <w:rPr>
          <w:sz w:val="26"/>
          <w:szCs w:val="26"/>
        </w:rPr>
        <w:t xml:space="preserve"> </w:t>
      </w:r>
      <w:r w:rsidR="000D59AD">
        <w:rPr>
          <w:sz w:val="26"/>
          <w:szCs w:val="26"/>
        </w:rPr>
        <w:t>5</w:t>
      </w:r>
      <w:r w:rsidRPr="00530057">
        <w:rPr>
          <w:sz w:val="26"/>
          <w:szCs w:val="26"/>
          <w:lang w:val="vi-VN"/>
        </w:rPr>
        <w:t xml:space="preserve">0% giá trị hợp đồng cho Bên B </w:t>
      </w:r>
      <w:r w:rsidR="000D59AD">
        <w:rPr>
          <w:sz w:val="26"/>
          <w:szCs w:val="26"/>
        </w:rPr>
        <w:t xml:space="preserve"> </w:t>
      </w:r>
      <w:r w:rsidRPr="00530057">
        <w:rPr>
          <w:sz w:val="26"/>
          <w:szCs w:val="26"/>
          <w:lang w:val="vi-VN"/>
        </w:rPr>
        <w:t xml:space="preserve">tương đương với số tiền: </w:t>
      </w:r>
      <w:r w:rsidR="0082642E">
        <w:rPr>
          <w:b/>
          <w:sz w:val="26"/>
          <w:szCs w:val="26"/>
        </w:rPr>
        <w:t>432</w:t>
      </w:r>
      <w:r w:rsidR="00DE6BDC">
        <w:rPr>
          <w:b/>
          <w:sz w:val="26"/>
          <w:szCs w:val="26"/>
        </w:rPr>
        <w:t>.</w:t>
      </w:r>
      <w:r w:rsidR="000D59AD">
        <w:rPr>
          <w:b/>
          <w:sz w:val="26"/>
          <w:szCs w:val="26"/>
        </w:rPr>
        <w:t>5</w:t>
      </w:r>
      <w:r w:rsidR="00DE6BDC" w:rsidRPr="00DE6BDC">
        <w:rPr>
          <w:b/>
          <w:sz w:val="26"/>
          <w:szCs w:val="26"/>
        </w:rPr>
        <w:t>00</w:t>
      </w:r>
      <w:r w:rsidR="00DE6BDC">
        <w:rPr>
          <w:b/>
          <w:sz w:val="26"/>
          <w:szCs w:val="26"/>
        </w:rPr>
        <w:t>.</w:t>
      </w:r>
      <w:r w:rsidR="00DE6BDC" w:rsidRPr="00DE6BDC">
        <w:rPr>
          <w:b/>
          <w:sz w:val="26"/>
          <w:szCs w:val="26"/>
        </w:rPr>
        <w:t>000</w:t>
      </w:r>
      <w:r w:rsidR="00DE6BDC">
        <w:rPr>
          <w:sz w:val="26"/>
          <w:szCs w:val="26"/>
        </w:rPr>
        <w:t xml:space="preserve"> </w:t>
      </w:r>
      <w:r w:rsidRPr="00530057">
        <w:rPr>
          <w:b/>
          <w:sz w:val="26"/>
          <w:szCs w:val="26"/>
          <w:lang w:val="vi-VN"/>
        </w:rPr>
        <w:t>VN</w:t>
      </w:r>
      <w:r w:rsidRPr="00530057">
        <w:rPr>
          <w:b/>
          <w:sz w:val="26"/>
          <w:szCs w:val="26"/>
        </w:rPr>
        <w:t>Đ</w:t>
      </w:r>
      <w:r w:rsidRPr="00530057">
        <w:rPr>
          <w:b/>
          <w:sz w:val="26"/>
          <w:szCs w:val="26"/>
          <w:lang w:val="vi-VN"/>
        </w:rPr>
        <w:t xml:space="preserve"> (Bằng </w:t>
      </w:r>
      <w:r w:rsidR="008F56BB" w:rsidRPr="00530057">
        <w:rPr>
          <w:b/>
          <w:sz w:val="26"/>
          <w:szCs w:val="26"/>
          <w:lang w:val="vi-VN"/>
        </w:rPr>
        <w:t xml:space="preserve">Bằng chữ: </w:t>
      </w:r>
      <w:r w:rsidR="000D59AD">
        <w:rPr>
          <w:b/>
          <w:sz w:val="26"/>
          <w:szCs w:val="26"/>
        </w:rPr>
        <w:t>Bốn</w:t>
      </w:r>
      <w:r w:rsidR="00DE6BDC">
        <w:rPr>
          <w:b/>
          <w:sz w:val="26"/>
          <w:szCs w:val="26"/>
        </w:rPr>
        <w:t xml:space="preserve"> trăm</w:t>
      </w:r>
      <w:r w:rsidR="000D59AD">
        <w:rPr>
          <w:b/>
          <w:sz w:val="26"/>
          <w:szCs w:val="26"/>
        </w:rPr>
        <w:t xml:space="preserve">, </w:t>
      </w:r>
      <w:r w:rsidR="0082642E">
        <w:rPr>
          <w:b/>
          <w:sz w:val="26"/>
          <w:szCs w:val="26"/>
        </w:rPr>
        <w:t>ba</w:t>
      </w:r>
      <w:r w:rsidR="00DE6BDC">
        <w:rPr>
          <w:b/>
          <w:sz w:val="26"/>
          <w:szCs w:val="26"/>
        </w:rPr>
        <w:t xml:space="preserve"> </w:t>
      </w:r>
      <w:r w:rsidR="00F519B9">
        <w:rPr>
          <w:b/>
          <w:sz w:val="26"/>
          <w:szCs w:val="26"/>
        </w:rPr>
        <w:t>mươi</w:t>
      </w:r>
      <w:r w:rsidR="008F56BB">
        <w:rPr>
          <w:b/>
          <w:sz w:val="26"/>
          <w:szCs w:val="26"/>
        </w:rPr>
        <w:t xml:space="preserve"> </w:t>
      </w:r>
      <w:r w:rsidR="0082642E">
        <w:rPr>
          <w:b/>
          <w:sz w:val="26"/>
          <w:szCs w:val="26"/>
        </w:rPr>
        <w:t>hai</w:t>
      </w:r>
      <w:r w:rsidR="000D59AD">
        <w:rPr>
          <w:b/>
          <w:sz w:val="26"/>
          <w:szCs w:val="26"/>
        </w:rPr>
        <w:t xml:space="preserve"> </w:t>
      </w:r>
      <w:r w:rsidR="000D59AD">
        <w:rPr>
          <w:b/>
          <w:sz w:val="26"/>
          <w:szCs w:val="26"/>
        </w:rPr>
        <w:lastRenderedPageBreak/>
        <w:t>triệu, năm trăm ngàn</w:t>
      </w:r>
      <w:r w:rsidR="008F56BB" w:rsidRPr="00530057">
        <w:rPr>
          <w:b/>
          <w:sz w:val="26"/>
          <w:szCs w:val="26"/>
          <w:lang w:val="vi-VN"/>
        </w:rPr>
        <w:t xml:space="preserve"> đồng</w:t>
      </w:r>
      <w:r w:rsidR="002E7231">
        <w:rPr>
          <w:b/>
          <w:sz w:val="26"/>
          <w:szCs w:val="26"/>
        </w:rPr>
        <w:t xml:space="preserve"> chẵn</w:t>
      </w:r>
      <w:r w:rsidRPr="00530057">
        <w:rPr>
          <w:b/>
          <w:sz w:val="26"/>
          <w:szCs w:val="26"/>
          <w:lang w:val="vi-VN"/>
        </w:rPr>
        <w:t>)</w:t>
      </w:r>
      <w:r w:rsidRPr="00530057">
        <w:rPr>
          <w:sz w:val="26"/>
          <w:szCs w:val="26"/>
          <w:lang w:val="vi-VN"/>
        </w:rPr>
        <w:t xml:space="preserve"> </w:t>
      </w:r>
      <w:r w:rsidR="000262CB">
        <w:rPr>
          <w:sz w:val="26"/>
          <w:szCs w:val="26"/>
        </w:rPr>
        <w:t xml:space="preserve">trong vòng </w:t>
      </w:r>
      <w:r w:rsidR="000262CB" w:rsidRPr="00955AC6">
        <w:rPr>
          <w:sz w:val="26"/>
          <w:szCs w:val="26"/>
        </w:rPr>
        <w:t>5 ngày làm việc</w:t>
      </w:r>
      <w:r w:rsidR="000262CB" w:rsidRPr="00530057">
        <w:rPr>
          <w:sz w:val="26"/>
          <w:szCs w:val="26"/>
          <w:lang w:val="vi-VN"/>
        </w:rPr>
        <w:t xml:space="preserve"> sau khi bên A</w:t>
      </w:r>
      <w:r w:rsidR="000262CB">
        <w:rPr>
          <w:sz w:val="26"/>
          <w:szCs w:val="26"/>
          <w:lang w:val="vi-VN"/>
        </w:rPr>
        <w:t xml:space="preserve"> </w:t>
      </w:r>
      <w:r w:rsidR="000262CB" w:rsidRPr="00530057">
        <w:rPr>
          <w:sz w:val="26"/>
          <w:szCs w:val="26"/>
        </w:rPr>
        <w:t xml:space="preserve">thống nhất </w:t>
      </w:r>
      <w:r w:rsidR="000262CB">
        <w:rPr>
          <w:sz w:val="26"/>
          <w:szCs w:val="26"/>
        </w:rPr>
        <w:t>nghiệm thu và nhận bàn giao sản phẩm</w:t>
      </w:r>
      <w:r w:rsidR="000262CB" w:rsidRPr="00530057">
        <w:rPr>
          <w:sz w:val="26"/>
          <w:szCs w:val="26"/>
          <w:lang w:val="vi-VN"/>
        </w:rPr>
        <w:t xml:space="preserve">. Hồ sơ </w:t>
      </w:r>
      <w:r w:rsidR="000262CB">
        <w:rPr>
          <w:sz w:val="26"/>
          <w:szCs w:val="26"/>
        </w:rPr>
        <w:t>thanh toán</w:t>
      </w:r>
      <w:r w:rsidR="000262CB" w:rsidRPr="00530057">
        <w:rPr>
          <w:sz w:val="26"/>
          <w:szCs w:val="26"/>
          <w:lang w:val="vi-VN"/>
        </w:rPr>
        <w:t xml:space="preserve"> gồm có:</w:t>
      </w:r>
    </w:p>
    <w:p w14:paraId="3B35D133" w14:textId="77777777" w:rsidR="00433C1D" w:rsidRPr="00530057" w:rsidRDefault="00433C1D" w:rsidP="00BA0EB6">
      <w:pPr>
        <w:numPr>
          <w:ilvl w:val="1"/>
          <w:numId w:val="22"/>
        </w:numPr>
        <w:spacing w:before="60" w:after="60"/>
        <w:jc w:val="both"/>
        <w:rPr>
          <w:sz w:val="26"/>
          <w:szCs w:val="26"/>
          <w:lang w:val="vi-VN"/>
        </w:rPr>
      </w:pPr>
      <w:r w:rsidRPr="00530057">
        <w:rPr>
          <w:sz w:val="26"/>
          <w:szCs w:val="26"/>
          <w:lang w:val="vi-VN"/>
        </w:rPr>
        <w:t xml:space="preserve">Giấy đề nghị </w:t>
      </w:r>
      <w:r w:rsidR="00421E12">
        <w:rPr>
          <w:sz w:val="26"/>
          <w:szCs w:val="26"/>
        </w:rPr>
        <w:t>thanh toán</w:t>
      </w:r>
      <w:r w:rsidRPr="00530057">
        <w:rPr>
          <w:sz w:val="26"/>
          <w:szCs w:val="26"/>
          <w:lang w:val="vi-VN"/>
        </w:rPr>
        <w:t xml:space="preserve"> của Bên B</w:t>
      </w:r>
      <w:r w:rsidR="000262CB">
        <w:rPr>
          <w:sz w:val="26"/>
          <w:szCs w:val="26"/>
        </w:rPr>
        <w:t>;</w:t>
      </w:r>
      <w:r w:rsidRPr="00530057">
        <w:rPr>
          <w:sz w:val="26"/>
          <w:szCs w:val="26"/>
          <w:lang w:val="vi-VN"/>
        </w:rPr>
        <w:t xml:space="preserve"> </w:t>
      </w:r>
    </w:p>
    <w:p w14:paraId="1AA754F7" w14:textId="77777777" w:rsidR="000262CB" w:rsidRPr="00D2697C" w:rsidRDefault="000262CB" w:rsidP="000262CB">
      <w:pPr>
        <w:numPr>
          <w:ilvl w:val="1"/>
          <w:numId w:val="22"/>
        </w:numPr>
        <w:spacing w:before="60" w:after="60"/>
        <w:jc w:val="both"/>
        <w:rPr>
          <w:sz w:val="26"/>
          <w:szCs w:val="26"/>
          <w:lang w:val="vi-VN"/>
        </w:rPr>
      </w:pPr>
      <w:r w:rsidRPr="00530057">
        <w:rPr>
          <w:sz w:val="26"/>
          <w:szCs w:val="26"/>
          <w:lang w:val="vi-VN"/>
        </w:rPr>
        <w:t xml:space="preserve">Biên bản </w:t>
      </w:r>
      <w:r>
        <w:rPr>
          <w:sz w:val="26"/>
          <w:szCs w:val="26"/>
        </w:rPr>
        <w:t>nghiệm thu và nhận bàn giao sản phẩm;</w:t>
      </w:r>
    </w:p>
    <w:p w14:paraId="20734D7E" w14:textId="77777777" w:rsidR="00D2697C" w:rsidRPr="00530057" w:rsidRDefault="00D2697C" w:rsidP="00BA0EB6">
      <w:pPr>
        <w:numPr>
          <w:ilvl w:val="1"/>
          <w:numId w:val="22"/>
        </w:numPr>
        <w:spacing w:before="60" w:after="60"/>
        <w:jc w:val="both"/>
        <w:rPr>
          <w:sz w:val="26"/>
          <w:szCs w:val="26"/>
          <w:lang w:val="vi-VN"/>
        </w:rPr>
      </w:pPr>
      <w:r>
        <w:rPr>
          <w:sz w:val="26"/>
          <w:szCs w:val="26"/>
        </w:rPr>
        <w:t xml:space="preserve">Hóa đơn </w:t>
      </w:r>
      <w:r w:rsidR="006944CD">
        <w:rPr>
          <w:sz w:val="26"/>
          <w:szCs w:val="26"/>
        </w:rPr>
        <w:t>GTGT tương đương</w:t>
      </w:r>
      <w:r w:rsidR="00BE37E1">
        <w:rPr>
          <w:sz w:val="26"/>
          <w:szCs w:val="26"/>
        </w:rPr>
        <w:t xml:space="preserve"> </w:t>
      </w:r>
      <w:r w:rsidR="000262CB">
        <w:rPr>
          <w:sz w:val="26"/>
          <w:szCs w:val="26"/>
        </w:rPr>
        <w:t>8</w:t>
      </w:r>
      <w:r>
        <w:rPr>
          <w:sz w:val="26"/>
          <w:szCs w:val="26"/>
        </w:rPr>
        <w:t>0% giá trị hợp đồng</w:t>
      </w:r>
      <w:r w:rsidR="00690A2E">
        <w:rPr>
          <w:sz w:val="26"/>
          <w:szCs w:val="26"/>
        </w:rPr>
        <w:t>.</w:t>
      </w:r>
    </w:p>
    <w:p w14:paraId="02709260" w14:textId="77777777" w:rsidR="00433C1D" w:rsidRDefault="00C3608F" w:rsidP="00BA0EB6">
      <w:pPr>
        <w:numPr>
          <w:ilvl w:val="0"/>
          <w:numId w:val="22"/>
        </w:numPr>
        <w:spacing w:before="60" w:after="60"/>
        <w:jc w:val="both"/>
        <w:rPr>
          <w:sz w:val="26"/>
          <w:szCs w:val="26"/>
          <w:lang w:val="vi-VN"/>
        </w:rPr>
      </w:pPr>
      <w:r>
        <w:rPr>
          <w:sz w:val="26"/>
          <w:szCs w:val="26"/>
          <w:lang w:val="vi-VN"/>
        </w:rPr>
        <w:t xml:space="preserve">Đợt 3: Bên A thanh toán nốt </w:t>
      </w:r>
      <w:r w:rsidR="005B39A3">
        <w:rPr>
          <w:sz w:val="26"/>
          <w:szCs w:val="26"/>
        </w:rPr>
        <w:t>2</w:t>
      </w:r>
      <w:r w:rsidR="00433C1D" w:rsidRPr="00530057">
        <w:rPr>
          <w:sz w:val="26"/>
          <w:szCs w:val="26"/>
          <w:lang w:val="vi-VN"/>
        </w:rPr>
        <w:t xml:space="preserve">0% giá trị hợp đồng còn lại cho Bên B tương đương với số tiền: </w:t>
      </w:r>
      <w:r w:rsidR="005B39A3">
        <w:rPr>
          <w:b/>
          <w:sz w:val="26"/>
          <w:szCs w:val="26"/>
        </w:rPr>
        <w:t>17</w:t>
      </w:r>
      <w:r w:rsidR="0082642E">
        <w:rPr>
          <w:b/>
          <w:sz w:val="26"/>
          <w:szCs w:val="26"/>
        </w:rPr>
        <w:t>3</w:t>
      </w:r>
      <w:r w:rsidR="00DE6BDC">
        <w:rPr>
          <w:b/>
          <w:sz w:val="26"/>
          <w:szCs w:val="26"/>
        </w:rPr>
        <w:t>.</w:t>
      </w:r>
      <w:r w:rsidR="005B39A3">
        <w:rPr>
          <w:b/>
          <w:sz w:val="26"/>
          <w:szCs w:val="26"/>
        </w:rPr>
        <w:t>0</w:t>
      </w:r>
      <w:r w:rsidR="00DE6BDC" w:rsidRPr="00FD24D8">
        <w:rPr>
          <w:b/>
          <w:sz w:val="26"/>
          <w:szCs w:val="26"/>
        </w:rPr>
        <w:t>00</w:t>
      </w:r>
      <w:r w:rsidR="00DE6BDC">
        <w:rPr>
          <w:b/>
          <w:sz w:val="26"/>
          <w:szCs w:val="26"/>
        </w:rPr>
        <w:t>.</w:t>
      </w:r>
      <w:r w:rsidR="00DE6BDC" w:rsidRPr="00FD24D8">
        <w:rPr>
          <w:b/>
          <w:sz w:val="26"/>
          <w:szCs w:val="26"/>
        </w:rPr>
        <w:t>000</w:t>
      </w:r>
      <w:r w:rsidR="00DE6BDC">
        <w:rPr>
          <w:sz w:val="26"/>
          <w:szCs w:val="26"/>
        </w:rPr>
        <w:t xml:space="preserve"> </w:t>
      </w:r>
      <w:r w:rsidR="00433C1D" w:rsidRPr="00530057">
        <w:rPr>
          <w:b/>
          <w:bCs/>
          <w:sz w:val="26"/>
          <w:szCs w:val="26"/>
          <w:lang w:val="vi-VN"/>
        </w:rPr>
        <w:t>VNĐ</w:t>
      </w:r>
      <w:r w:rsidR="00433C1D">
        <w:rPr>
          <w:b/>
          <w:bCs/>
          <w:sz w:val="26"/>
          <w:szCs w:val="26"/>
          <w:lang w:val="vi-VN"/>
        </w:rPr>
        <w:t xml:space="preserve"> (Bằng chữ: </w:t>
      </w:r>
      <w:r w:rsidR="005B39A3">
        <w:rPr>
          <w:b/>
          <w:sz w:val="26"/>
          <w:szCs w:val="26"/>
        </w:rPr>
        <w:t>Một</w:t>
      </w:r>
      <w:r w:rsidR="00DE6BDC">
        <w:rPr>
          <w:b/>
          <w:sz w:val="26"/>
          <w:szCs w:val="26"/>
        </w:rPr>
        <w:t xml:space="preserve"> trăm</w:t>
      </w:r>
      <w:r w:rsidR="005B39A3">
        <w:rPr>
          <w:b/>
          <w:sz w:val="26"/>
          <w:szCs w:val="26"/>
        </w:rPr>
        <w:t xml:space="preserve"> bảy</w:t>
      </w:r>
      <w:r w:rsidR="00DE6BDC">
        <w:rPr>
          <w:b/>
          <w:sz w:val="26"/>
          <w:szCs w:val="26"/>
        </w:rPr>
        <w:t xml:space="preserve"> mươi </w:t>
      </w:r>
      <w:r w:rsidR="0082642E">
        <w:rPr>
          <w:b/>
          <w:sz w:val="26"/>
          <w:szCs w:val="26"/>
        </w:rPr>
        <w:t>ba</w:t>
      </w:r>
      <w:r w:rsidR="00DE6BDC">
        <w:rPr>
          <w:b/>
          <w:sz w:val="26"/>
          <w:szCs w:val="26"/>
        </w:rPr>
        <w:t xml:space="preserve"> triệu</w:t>
      </w:r>
      <w:r w:rsidR="005B39A3">
        <w:rPr>
          <w:b/>
          <w:sz w:val="26"/>
          <w:szCs w:val="26"/>
        </w:rPr>
        <w:t xml:space="preserve"> </w:t>
      </w:r>
      <w:r w:rsidR="00DE6BDC">
        <w:rPr>
          <w:b/>
          <w:sz w:val="26"/>
          <w:szCs w:val="26"/>
        </w:rPr>
        <w:t>đồng</w:t>
      </w:r>
      <w:r w:rsidR="005B39A3">
        <w:rPr>
          <w:b/>
          <w:sz w:val="26"/>
          <w:szCs w:val="26"/>
        </w:rPr>
        <w:t xml:space="preserve"> chẵn</w:t>
      </w:r>
      <w:r w:rsidR="00433C1D">
        <w:rPr>
          <w:b/>
          <w:bCs/>
          <w:sz w:val="26"/>
          <w:szCs w:val="26"/>
          <w:lang w:val="vi-VN"/>
        </w:rPr>
        <w:t>)</w:t>
      </w:r>
      <w:r w:rsidR="00433C1D">
        <w:rPr>
          <w:sz w:val="26"/>
          <w:szCs w:val="26"/>
          <w:lang w:val="vi-VN"/>
        </w:rPr>
        <w:t xml:space="preserve"> trong vòng 10 ngày làm việc kể từ khi bên A nhận đủ </w:t>
      </w:r>
      <w:r w:rsidR="00433C1D">
        <w:rPr>
          <w:sz w:val="26"/>
          <w:szCs w:val="26"/>
        </w:rPr>
        <w:t xml:space="preserve">bản gốc </w:t>
      </w:r>
      <w:r w:rsidR="00433C1D">
        <w:rPr>
          <w:sz w:val="26"/>
          <w:szCs w:val="26"/>
          <w:lang w:val="vi-VN"/>
        </w:rPr>
        <w:t>các hồ sơ, chứng từ sau:</w:t>
      </w:r>
    </w:p>
    <w:p w14:paraId="33AC17CF" w14:textId="77777777" w:rsidR="00433C1D" w:rsidRDefault="00433C1D" w:rsidP="00BA0EB6">
      <w:pPr>
        <w:numPr>
          <w:ilvl w:val="1"/>
          <w:numId w:val="22"/>
        </w:numPr>
        <w:spacing w:after="120"/>
        <w:jc w:val="both"/>
        <w:rPr>
          <w:sz w:val="26"/>
          <w:szCs w:val="26"/>
          <w:lang w:val="vi-VN"/>
        </w:rPr>
      </w:pPr>
      <w:r>
        <w:rPr>
          <w:sz w:val="26"/>
          <w:szCs w:val="26"/>
          <w:lang w:val="vi-VN"/>
        </w:rPr>
        <w:t xml:space="preserve">Giấy đề nghị thanh </w:t>
      </w:r>
      <w:r w:rsidR="002D73A2">
        <w:rPr>
          <w:sz w:val="26"/>
          <w:szCs w:val="26"/>
          <w:lang w:val="vi-VN"/>
        </w:rPr>
        <w:t>toán của Bên B</w:t>
      </w:r>
      <w:r w:rsidR="001A3504">
        <w:rPr>
          <w:sz w:val="26"/>
          <w:szCs w:val="26"/>
        </w:rPr>
        <w:t>;</w:t>
      </w:r>
    </w:p>
    <w:p w14:paraId="6C1A3D1C" w14:textId="77777777" w:rsidR="00433C1D" w:rsidRDefault="00433C1D" w:rsidP="00BA0EB6">
      <w:pPr>
        <w:numPr>
          <w:ilvl w:val="1"/>
          <w:numId w:val="22"/>
        </w:numPr>
        <w:spacing w:after="120"/>
        <w:jc w:val="both"/>
        <w:rPr>
          <w:sz w:val="26"/>
          <w:szCs w:val="26"/>
          <w:lang w:val="vi-VN"/>
        </w:rPr>
      </w:pPr>
      <w:r>
        <w:rPr>
          <w:sz w:val="26"/>
          <w:szCs w:val="26"/>
          <w:lang w:val="vi-VN"/>
        </w:rPr>
        <w:t>Biên bản</w:t>
      </w:r>
      <w:r w:rsidR="00DD4E22">
        <w:rPr>
          <w:sz w:val="26"/>
          <w:szCs w:val="26"/>
        </w:rPr>
        <w:t xml:space="preserve"> </w:t>
      </w:r>
      <w:r>
        <w:rPr>
          <w:sz w:val="26"/>
          <w:szCs w:val="26"/>
          <w:lang w:val="vi-VN"/>
        </w:rPr>
        <w:t>thanh lý Hợp đồng</w:t>
      </w:r>
      <w:r w:rsidR="001A3504">
        <w:rPr>
          <w:sz w:val="26"/>
          <w:szCs w:val="26"/>
        </w:rPr>
        <w:t>;</w:t>
      </w:r>
    </w:p>
    <w:p w14:paraId="45A75501" w14:textId="77777777" w:rsidR="0087537A" w:rsidRPr="00433C1D" w:rsidRDefault="00433C1D" w:rsidP="00BA0EB6">
      <w:pPr>
        <w:numPr>
          <w:ilvl w:val="1"/>
          <w:numId w:val="22"/>
        </w:numPr>
        <w:spacing w:after="120"/>
        <w:jc w:val="both"/>
        <w:rPr>
          <w:sz w:val="26"/>
          <w:szCs w:val="26"/>
          <w:lang w:val="vi-VN"/>
        </w:rPr>
      </w:pPr>
      <w:r w:rsidRPr="00B02DE6">
        <w:rPr>
          <w:sz w:val="26"/>
          <w:szCs w:val="26"/>
          <w:lang w:val="vi-VN"/>
        </w:rPr>
        <w:t xml:space="preserve">Hóa đơn </w:t>
      </w:r>
      <w:r w:rsidR="00BE37E1">
        <w:rPr>
          <w:sz w:val="26"/>
          <w:szCs w:val="26"/>
        </w:rPr>
        <w:t xml:space="preserve">GTGT tương đương </w:t>
      </w:r>
      <w:r w:rsidR="001A3504">
        <w:rPr>
          <w:sz w:val="26"/>
          <w:szCs w:val="26"/>
        </w:rPr>
        <w:t>2</w:t>
      </w:r>
      <w:r w:rsidR="006944CD">
        <w:rPr>
          <w:sz w:val="26"/>
          <w:szCs w:val="26"/>
        </w:rPr>
        <w:t>0% giá trị hợp đồng</w:t>
      </w:r>
      <w:r w:rsidRPr="00B02DE6">
        <w:rPr>
          <w:sz w:val="26"/>
          <w:szCs w:val="26"/>
          <w:lang w:val="vi-VN"/>
        </w:rPr>
        <w:t>.</w:t>
      </w:r>
    </w:p>
    <w:p w14:paraId="3F74EEB1" w14:textId="77777777" w:rsidR="00AE3EB9" w:rsidRPr="00730C15" w:rsidRDefault="00CF71C9" w:rsidP="00F6016E">
      <w:pPr>
        <w:pStyle w:val="BodyText"/>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9. </w:t>
      </w:r>
      <w:r w:rsidR="00AE3EB9" w:rsidRPr="00730C15">
        <w:rPr>
          <w:rFonts w:ascii="Times New Roman" w:hAnsi="Times New Roman" w:cs="Times New Roman"/>
          <w:b/>
          <w:color w:val="auto"/>
          <w:sz w:val="26"/>
          <w:szCs w:val="24"/>
          <w:lang w:val="it-IT"/>
        </w:rPr>
        <w:t xml:space="preserve">Thời gian </w:t>
      </w:r>
      <w:r w:rsidR="00730C15">
        <w:rPr>
          <w:rFonts w:ascii="Times New Roman" w:hAnsi="Times New Roman" w:cs="Times New Roman"/>
          <w:b/>
          <w:color w:val="auto"/>
          <w:sz w:val="26"/>
          <w:szCs w:val="24"/>
          <w:lang w:val="it-IT"/>
        </w:rPr>
        <w:t xml:space="preserve">và tiến độ </w:t>
      </w:r>
      <w:r w:rsidR="00AE3EB9" w:rsidRPr="00730C15">
        <w:rPr>
          <w:rFonts w:ascii="Times New Roman" w:hAnsi="Times New Roman" w:cs="Times New Roman"/>
          <w:b/>
          <w:color w:val="auto"/>
          <w:sz w:val="26"/>
          <w:szCs w:val="24"/>
          <w:lang w:val="it-IT"/>
        </w:rPr>
        <w:t xml:space="preserve">thực hiện </w:t>
      </w:r>
      <w:r w:rsidR="009C7FFA">
        <w:rPr>
          <w:rFonts w:ascii="Times New Roman" w:hAnsi="Times New Roman" w:cs="Times New Roman"/>
          <w:b/>
          <w:color w:val="auto"/>
          <w:sz w:val="26"/>
          <w:szCs w:val="24"/>
          <w:lang w:val="it-IT"/>
        </w:rPr>
        <w:t>Hợp Đồng</w:t>
      </w:r>
      <w:r w:rsidR="00D534A0">
        <w:rPr>
          <w:rFonts w:ascii="Times New Roman" w:hAnsi="Times New Roman" w:cs="Times New Roman"/>
          <w:b/>
          <w:color w:val="auto"/>
          <w:sz w:val="26"/>
          <w:szCs w:val="24"/>
          <w:lang w:val="it-IT"/>
        </w:rPr>
        <w:t xml:space="preserve"> </w:t>
      </w:r>
    </w:p>
    <w:p w14:paraId="03F5C24A" w14:textId="77777777" w:rsidR="0050058F" w:rsidRDefault="0050058F" w:rsidP="00F6016E">
      <w:pPr>
        <w:tabs>
          <w:tab w:val="left" w:pos="450"/>
        </w:tabs>
        <w:ind w:left="450"/>
        <w:jc w:val="both"/>
        <w:rPr>
          <w:rFonts w:ascii="Times New Roman" w:hAnsi="Times New Roman"/>
          <w:sz w:val="26"/>
          <w:szCs w:val="24"/>
          <w:lang w:val="de-DE"/>
        </w:rPr>
      </w:pPr>
    </w:p>
    <w:p w14:paraId="062B3706" w14:textId="77777777" w:rsidR="00E47321" w:rsidRDefault="007C2543" w:rsidP="00527086">
      <w:pPr>
        <w:tabs>
          <w:tab w:val="left" w:pos="450"/>
        </w:tabs>
        <w:ind w:left="1122"/>
        <w:jc w:val="both"/>
        <w:rPr>
          <w:rFonts w:ascii="Times New Roman" w:hAnsi="Times New Roman"/>
          <w:sz w:val="26"/>
          <w:szCs w:val="24"/>
        </w:rPr>
      </w:pPr>
      <w:r w:rsidRPr="00E47321">
        <w:rPr>
          <w:rFonts w:ascii="Times New Roman" w:hAnsi="Times New Roman"/>
          <w:sz w:val="26"/>
          <w:szCs w:val="24"/>
          <w:lang w:val="de-DE"/>
        </w:rPr>
        <w:t>Thời g</w:t>
      </w:r>
      <w:r w:rsidRPr="00E47321">
        <w:rPr>
          <w:rFonts w:ascii="Times New Roman" w:hAnsi="Times New Roman"/>
          <w:sz w:val="26"/>
          <w:szCs w:val="24"/>
        </w:rPr>
        <w:t>ian</w:t>
      </w:r>
      <w:r w:rsidRPr="005D4DC7">
        <w:rPr>
          <w:rFonts w:ascii="Times New Roman" w:hAnsi="Times New Roman"/>
          <w:sz w:val="26"/>
          <w:szCs w:val="24"/>
        </w:rPr>
        <w:t xml:space="preserve"> thực hiện </w:t>
      </w:r>
      <w:r w:rsidR="00E47321">
        <w:rPr>
          <w:rFonts w:ascii="Times New Roman" w:hAnsi="Times New Roman"/>
          <w:sz w:val="26"/>
          <w:szCs w:val="24"/>
        </w:rPr>
        <w:t>Hợp Đồng</w:t>
      </w:r>
      <w:r w:rsidR="00D534A0">
        <w:rPr>
          <w:rFonts w:ascii="Times New Roman" w:hAnsi="Times New Roman"/>
          <w:sz w:val="26"/>
          <w:szCs w:val="24"/>
        </w:rPr>
        <w:t xml:space="preserve"> </w:t>
      </w:r>
      <w:r w:rsidR="00E47321">
        <w:rPr>
          <w:rFonts w:ascii="Times New Roman" w:hAnsi="Times New Roman"/>
          <w:sz w:val="26"/>
          <w:szCs w:val="24"/>
        </w:rPr>
        <w:t xml:space="preserve">là </w:t>
      </w:r>
      <w:r w:rsidR="00F519B9">
        <w:rPr>
          <w:rFonts w:ascii="Times New Roman" w:hAnsi="Times New Roman"/>
          <w:sz w:val="26"/>
          <w:szCs w:val="24"/>
        </w:rPr>
        <w:t>0</w:t>
      </w:r>
      <w:r w:rsidR="009C3BF7">
        <w:rPr>
          <w:rFonts w:ascii="Times New Roman" w:hAnsi="Times New Roman"/>
          <w:sz w:val="26"/>
          <w:szCs w:val="24"/>
        </w:rPr>
        <w:t>5</w:t>
      </w:r>
      <w:r w:rsidR="00A81B76">
        <w:rPr>
          <w:rFonts w:ascii="Times New Roman" w:hAnsi="Times New Roman"/>
          <w:sz w:val="26"/>
          <w:szCs w:val="24"/>
        </w:rPr>
        <w:t xml:space="preserve"> tháng</w:t>
      </w:r>
      <w:r w:rsidR="002D73A2">
        <w:rPr>
          <w:rFonts w:ascii="Times New Roman" w:hAnsi="Times New Roman"/>
          <w:sz w:val="26"/>
          <w:szCs w:val="24"/>
        </w:rPr>
        <w:t xml:space="preserve"> </w:t>
      </w:r>
      <w:r w:rsidR="0050058F">
        <w:rPr>
          <w:rFonts w:ascii="Times New Roman" w:hAnsi="Times New Roman"/>
          <w:sz w:val="26"/>
          <w:szCs w:val="24"/>
        </w:rPr>
        <w:t>kể từ ngày hợp đồng có hiệu lực</w:t>
      </w:r>
      <w:r w:rsidR="004D0C94">
        <w:rPr>
          <w:rFonts w:ascii="Times New Roman" w:hAnsi="Times New Roman"/>
          <w:sz w:val="26"/>
          <w:szCs w:val="24"/>
        </w:rPr>
        <w:t>.</w:t>
      </w:r>
    </w:p>
    <w:p w14:paraId="42EAA61D" w14:textId="77777777" w:rsidR="002D73A2" w:rsidRDefault="002D73A2" w:rsidP="00527086">
      <w:pPr>
        <w:tabs>
          <w:tab w:val="left" w:pos="450"/>
        </w:tabs>
        <w:ind w:left="1122"/>
        <w:jc w:val="both"/>
        <w:rPr>
          <w:rFonts w:ascii="Times New Roman" w:hAnsi="Times New Roman"/>
          <w:sz w:val="26"/>
          <w:szCs w:val="24"/>
        </w:rPr>
      </w:pPr>
      <w:r>
        <w:rPr>
          <w:rFonts w:ascii="Times New Roman" w:hAnsi="Times New Roman"/>
          <w:sz w:val="26"/>
          <w:szCs w:val="24"/>
        </w:rPr>
        <w:t>Tiến độ chi tiết tại Phụ lục 03 của hợp đồng.</w:t>
      </w:r>
    </w:p>
    <w:p w14:paraId="3EF38492" w14:textId="77777777" w:rsidR="007C2543" w:rsidRPr="005D4DC7" w:rsidRDefault="007C2543" w:rsidP="00F6016E">
      <w:pPr>
        <w:tabs>
          <w:tab w:val="left" w:pos="720"/>
        </w:tabs>
        <w:ind w:left="720" w:hanging="720"/>
        <w:jc w:val="both"/>
        <w:rPr>
          <w:rFonts w:ascii="Times New Roman" w:hAnsi="Times New Roman"/>
          <w:sz w:val="26"/>
          <w:szCs w:val="24"/>
        </w:rPr>
      </w:pPr>
    </w:p>
    <w:p w14:paraId="1F31AD4F" w14:textId="77777777" w:rsidR="00F91FB2" w:rsidRDefault="00CF71C9" w:rsidP="00F6016E">
      <w:pPr>
        <w:pStyle w:val="BodyText"/>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10. </w:t>
      </w:r>
      <w:r w:rsidR="00513183">
        <w:rPr>
          <w:rFonts w:ascii="Times New Roman" w:hAnsi="Times New Roman" w:cs="Times New Roman"/>
          <w:b/>
          <w:color w:val="auto"/>
          <w:sz w:val="26"/>
          <w:szCs w:val="24"/>
          <w:lang w:val="it-IT"/>
        </w:rPr>
        <w:t>Bồi thường thiệt hại, p</w:t>
      </w:r>
      <w:r w:rsidR="00F91FB2">
        <w:rPr>
          <w:rFonts w:ascii="Times New Roman" w:hAnsi="Times New Roman" w:cs="Times New Roman"/>
          <w:b/>
          <w:color w:val="auto"/>
          <w:sz w:val="26"/>
          <w:szCs w:val="24"/>
          <w:lang w:val="it-IT"/>
        </w:rPr>
        <w:t xml:space="preserve">hạt </w:t>
      </w:r>
      <w:r w:rsidR="00513183">
        <w:rPr>
          <w:rFonts w:ascii="Times New Roman" w:hAnsi="Times New Roman" w:cs="Times New Roman"/>
          <w:b/>
          <w:color w:val="auto"/>
          <w:sz w:val="26"/>
          <w:szCs w:val="24"/>
          <w:lang w:val="it-IT"/>
        </w:rPr>
        <w:t xml:space="preserve">do </w:t>
      </w:r>
      <w:r w:rsidR="00F91FB2">
        <w:rPr>
          <w:rFonts w:ascii="Times New Roman" w:hAnsi="Times New Roman" w:cs="Times New Roman"/>
          <w:b/>
          <w:color w:val="auto"/>
          <w:sz w:val="26"/>
          <w:szCs w:val="24"/>
          <w:lang w:val="it-IT"/>
        </w:rPr>
        <w:t>vi phạm Hợp Đồng</w:t>
      </w:r>
    </w:p>
    <w:p w14:paraId="4FD26220" w14:textId="77777777" w:rsidR="00513183" w:rsidRDefault="00513183" w:rsidP="00F6016E">
      <w:pPr>
        <w:pStyle w:val="BodyText"/>
        <w:jc w:val="both"/>
        <w:rPr>
          <w:rFonts w:ascii="Times New Roman" w:hAnsi="Times New Roman" w:cs="Times New Roman"/>
          <w:b/>
          <w:color w:val="auto"/>
          <w:sz w:val="26"/>
          <w:szCs w:val="24"/>
          <w:lang w:val="it-IT"/>
        </w:rPr>
      </w:pPr>
    </w:p>
    <w:p w14:paraId="550B48D4" w14:textId="77777777" w:rsidR="00274C55" w:rsidRDefault="00513183" w:rsidP="00DD0909">
      <w:pPr>
        <w:pStyle w:val="BodyTextIndent"/>
        <w:numPr>
          <w:ilvl w:val="1"/>
          <w:numId w:val="13"/>
        </w:numPr>
        <w:tabs>
          <w:tab w:val="left" w:pos="1080"/>
        </w:tabs>
        <w:spacing w:line="240" w:lineRule="auto"/>
        <w:ind w:left="1080" w:hanging="630"/>
        <w:jc w:val="both"/>
        <w:rPr>
          <w:rFonts w:ascii="Times New Roman" w:hAnsi="Times New Roman"/>
          <w:color w:val="auto"/>
          <w:sz w:val="26"/>
          <w:szCs w:val="26"/>
          <w:lang w:val="it-IT"/>
        </w:rPr>
      </w:pPr>
      <w:r w:rsidRPr="00513183">
        <w:rPr>
          <w:rFonts w:ascii="Times New Roman" w:hAnsi="Times New Roman"/>
          <w:color w:val="auto"/>
          <w:sz w:val="26"/>
          <w:szCs w:val="26"/>
          <w:lang w:val="it-IT"/>
        </w:rPr>
        <w:t xml:space="preserve">Các Bên cùng cam kết hợp tác với nhau và thực hiện nghiêm túc các điều khoản đã thỏa thuận trong Hợp </w:t>
      </w:r>
      <w:r w:rsidR="00D623C1">
        <w:rPr>
          <w:rFonts w:ascii="Times New Roman" w:hAnsi="Times New Roman"/>
          <w:color w:val="auto"/>
          <w:sz w:val="26"/>
          <w:szCs w:val="26"/>
          <w:lang w:val="it-IT"/>
        </w:rPr>
        <w:t>Đ</w:t>
      </w:r>
      <w:r w:rsidR="00D623C1" w:rsidRPr="00513183">
        <w:rPr>
          <w:rFonts w:ascii="Times New Roman" w:hAnsi="Times New Roman"/>
          <w:color w:val="auto"/>
          <w:sz w:val="26"/>
          <w:szCs w:val="26"/>
          <w:lang w:val="it-IT"/>
        </w:rPr>
        <w:t>ồng</w:t>
      </w:r>
      <w:r w:rsidRPr="00513183">
        <w:rPr>
          <w:rFonts w:ascii="Times New Roman" w:hAnsi="Times New Roman"/>
          <w:color w:val="auto"/>
          <w:sz w:val="26"/>
          <w:szCs w:val="26"/>
          <w:lang w:val="it-IT"/>
        </w:rPr>
        <w:t xml:space="preserve">, không được đơn phương thay đổi hoặc hủy bỏ Hợp </w:t>
      </w:r>
      <w:r w:rsidR="00D623C1">
        <w:rPr>
          <w:rFonts w:ascii="Times New Roman" w:hAnsi="Times New Roman"/>
          <w:color w:val="auto"/>
          <w:sz w:val="26"/>
          <w:szCs w:val="26"/>
          <w:lang w:val="it-IT"/>
        </w:rPr>
        <w:t>Đ</w:t>
      </w:r>
      <w:r w:rsidR="00D623C1" w:rsidRPr="00513183">
        <w:rPr>
          <w:rFonts w:ascii="Times New Roman" w:hAnsi="Times New Roman"/>
          <w:color w:val="auto"/>
          <w:sz w:val="26"/>
          <w:szCs w:val="26"/>
          <w:lang w:val="it-IT"/>
        </w:rPr>
        <w:t>ồng</w:t>
      </w:r>
      <w:r w:rsidRPr="00513183">
        <w:rPr>
          <w:rFonts w:ascii="Times New Roman" w:hAnsi="Times New Roman"/>
          <w:color w:val="auto"/>
          <w:sz w:val="26"/>
          <w:szCs w:val="26"/>
          <w:lang w:val="it-IT"/>
        </w:rPr>
        <w:t xml:space="preserve">. Bên nào không thực hiện một phần hoặc toàn bộ hoặc đơn phương đình chỉ Hợp </w:t>
      </w:r>
      <w:r w:rsidR="00D623C1">
        <w:rPr>
          <w:rFonts w:ascii="Times New Roman" w:hAnsi="Times New Roman"/>
          <w:color w:val="auto"/>
          <w:sz w:val="26"/>
          <w:szCs w:val="26"/>
          <w:lang w:val="it-IT"/>
        </w:rPr>
        <w:t>Đ</w:t>
      </w:r>
      <w:r w:rsidR="00D623C1" w:rsidRPr="00513183">
        <w:rPr>
          <w:rFonts w:ascii="Times New Roman" w:hAnsi="Times New Roman"/>
          <w:color w:val="auto"/>
          <w:sz w:val="26"/>
          <w:szCs w:val="26"/>
          <w:lang w:val="it-IT"/>
        </w:rPr>
        <w:t xml:space="preserve">ồng </w:t>
      </w:r>
      <w:r w:rsidRPr="00513183">
        <w:rPr>
          <w:rFonts w:ascii="Times New Roman" w:hAnsi="Times New Roman"/>
          <w:color w:val="auto"/>
          <w:sz w:val="26"/>
          <w:szCs w:val="26"/>
          <w:lang w:val="it-IT"/>
        </w:rPr>
        <w:t xml:space="preserve">mà không có lý do chính đáng sẽ bị phạt </w:t>
      </w:r>
      <w:r w:rsidR="00AC64AD">
        <w:rPr>
          <w:rFonts w:ascii="Times New Roman" w:hAnsi="Times New Roman"/>
          <w:color w:val="auto"/>
          <w:sz w:val="26"/>
          <w:szCs w:val="26"/>
          <w:lang w:val="it-IT"/>
        </w:rPr>
        <w:t>8</w:t>
      </w:r>
      <w:r w:rsidRPr="00513183">
        <w:rPr>
          <w:rFonts w:ascii="Times New Roman" w:hAnsi="Times New Roman"/>
          <w:color w:val="auto"/>
          <w:sz w:val="26"/>
          <w:szCs w:val="26"/>
          <w:lang w:val="it-IT"/>
        </w:rPr>
        <w:t xml:space="preserve">% (tám phần trăm) trên giá trị Hợp </w:t>
      </w:r>
      <w:r w:rsidR="00D623C1">
        <w:rPr>
          <w:rFonts w:ascii="Times New Roman" w:hAnsi="Times New Roman"/>
          <w:color w:val="auto"/>
          <w:sz w:val="26"/>
          <w:szCs w:val="26"/>
          <w:lang w:val="it-IT"/>
        </w:rPr>
        <w:t>Đ</w:t>
      </w:r>
      <w:r w:rsidR="00D623C1" w:rsidRPr="00513183">
        <w:rPr>
          <w:rFonts w:ascii="Times New Roman" w:hAnsi="Times New Roman"/>
          <w:color w:val="auto"/>
          <w:sz w:val="26"/>
          <w:szCs w:val="26"/>
          <w:lang w:val="it-IT"/>
        </w:rPr>
        <w:t xml:space="preserve">ồng </w:t>
      </w:r>
      <w:r w:rsidRPr="00513183">
        <w:rPr>
          <w:rFonts w:ascii="Times New Roman" w:hAnsi="Times New Roman"/>
          <w:color w:val="auto"/>
          <w:sz w:val="26"/>
          <w:szCs w:val="26"/>
          <w:lang w:val="it-IT"/>
        </w:rPr>
        <w:t>(“phạt vi phạm”)</w:t>
      </w:r>
      <w:r w:rsidR="00AC64AD">
        <w:rPr>
          <w:rFonts w:ascii="Times New Roman" w:hAnsi="Times New Roman"/>
          <w:color w:val="auto"/>
          <w:sz w:val="26"/>
          <w:szCs w:val="26"/>
          <w:lang w:val="it-IT"/>
        </w:rPr>
        <w:t xml:space="preserve"> và ngoài ra phải chịu thanh toán các khoản chi phí liên quan tới việc triển khai </w:t>
      </w:r>
      <w:r w:rsidR="00D221A6">
        <w:rPr>
          <w:rFonts w:ascii="Times New Roman" w:hAnsi="Times New Roman"/>
          <w:color w:val="auto"/>
          <w:sz w:val="26"/>
          <w:szCs w:val="26"/>
          <w:lang w:val="it-IT"/>
        </w:rPr>
        <w:t>hợp đồng</w:t>
      </w:r>
      <w:r w:rsidR="00C61643">
        <w:rPr>
          <w:rFonts w:ascii="Times New Roman" w:hAnsi="Times New Roman"/>
          <w:color w:val="auto"/>
          <w:sz w:val="26"/>
          <w:szCs w:val="26"/>
          <w:lang w:val="it-IT"/>
        </w:rPr>
        <w:t>.</w:t>
      </w:r>
    </w:p>
    <w:p w14:paraId="2CF5D9BD" w14:textId="77777777" w:rsidR="00274C55" w:rsidRPr="00274C55" w:rsidRDefault="00274C55" w:rsidP="00F6016E">
      <w:pPr>
        <w:pStyle w:val="BodyTextIndent"/>
        <w:tabs>
          <w:tab w:val="left" w:pos="900"/>
        </w:tabs>
        <w:spacing w:line="240" w:lineRule="auto"/>
        <w:ind w:left="900" w:hanging="450"/>
        <w:jc w:val="both"/>
        <w:rPr>
          <w:rFonts w:ascii="Times New Roman" w:hAnsi="Times New Roman"/>
          <w:b/>
          <w:color w:val="auto"/>
          <w:sz w:val="26"/>
          <w:szCs w:val="26"/>
          <w:lang w:val="it-IT"/>
        </w:rPr>
      </w:pPr>
    </w:p>
    <w:p w14:paraId="6EAEF0A3" w14:textId="77777777" w:rsidR="00513183" w:rsidRPr="00D67B31" w:rsidRDefault="0011154A" w:rsidP="00DD0909">
      <w:pPr>
        <w:pStyle w:val="BodyTextIndent"/>
        <w:numPr>
          <w:ilvl w:val="1"/>
          <w:numId w:val="13"/>
        </w:numPr>
        <w:tabs>
          <w:tab w:val="left" w:pos="1080"/>
        </w:tabs>
        <w:spacing w:line="240" w:lineRule="auto"/>
        <w:ind w:left="1080" w:right="-114" w:hanging="630"/>
        <w:jc w:val="both"/>
        <w:rPr>
          <w:rFonts w:ascii="Times New Roman" w:hAnsi="Times New Roman"/>
          <w:b/>
          <w:color w:val="auto"/>
          <w:sz w:val="26"/>
          <w:szCs w:val="26"/>
          <w:lang w:val="it-IT"/>
        </w:rPr>
      </w:pPr>
      <w:r>
        <w:rPr>
          <w:rFonts w:ascii="Times New Roman" w:hAnsi="Times New Roman"/>
          <w:color w:val="auto"/>
          <w:sz w:val="26"/>
          <w:szCs w:val="26"/>
          <w:lang w:val="it-IT"/>
        </w:rPr>
        <w:t xml:space="preserve">Nếu </w:t>
      </w:r>
      <w:r w:rsidR="005046E6">
        <w:rPr>
          <w:rFonts w:ascii="Times New Roman" w:hAnsi="Times New Roman"/>
          <w:color w:val="auto"/>
          <w:sz w:val="26"/>
          <w:szCs w:val="26"/>
          <w:lang w:val="it-IT"/>
        </w:rPr>
        <w:t>Bên B</w:t>
      </w:r>
      <w:r w:rsidR="00D534A0">
        <w:rPr>
          <w:rFonts w:ascii="Times New Roman" w:hAnsi="Times New Roman"/>
          <w:bCs/>
          <w:sz w:val="26"/>
          <w:szCs w:val="24"/>
          <w:lang w:val="pl-PL"/>
        </w:rPr>
        <w:t xml:space="preserve"> </w:t>
      </w:r>
      <w:r w:rsidRPr="00513183">
        <w:rPr>
          <w:rFonts w:ascii="Times New Roman" w:hAnsi="Times New Roman"/>
          <w:color w:val="auto"/>
          <w:sz w:val="26"/>
          <w:szCs w:val="26"/>
          <w:lang w:val="it-IT"/>
        </w:rPr>
        <w:t>chậm trễ thời hạn công việc như qui định trong Hợp</w:t>
      </w:r>
      <w:r w:rsidR="00274C55">
        <w:rPr>
          <w:rFonts w:ascii="Times New Roman" w:hAnsi="Times New Roman"/>
          <w:color w:val="auto"/>
          <w:sz w:val="26"/>
          <w:szCs w:val="26"/>
          <w:lang w:val="it-IT"/>
        </w:rPr>
        <w:t xml:space="preserve"> Đồng</w:t>
      </w:r>
      <w:r w:rsidR="00D67B31">
        <w:rPr>
          <w:rFonts w:ascii="Times New Roman" w:hAnsi="Times New Roman"/>
          <w:color w:val="auto"/>
          <w:sz w:val="26"/>
          <w:szCs w:val="26"/>
          <w:lang w:val="it-IT"/>
        </w:rPr>
        <w:t xml:space="preserve"> </w:t>
      </w:r>
      <w:r w:rsidR="00513183" w:rsidRPr="00D67B31">
        <w:rPr>
          <w:rFonts w:ascii="Times New Roman" w:hAnsi="Times New Roman"/>
          <w:color w:val="auto"/>
          <w:sz w:val="26"/>
          <w:szCs w:val="26"/>
          <w:lang w:val="it-IT"/>
        </w:rPr>
        <w:t>này dẫn đ</w:t>
      </w:r>
      <w:r w:rsidR="00513183" w:rsidRPr="00D67B31">
        <w:rPr>
          <w:rFonts w:ascii="Times New Roman" w:hAnsi="Times New Roman"/>
          <w:bCs/>
          <w:color w:val="auto"/>
          <w:sz w:val="26"/>
          <w:szCs w:val="24"/>
          <w:lang w:val="pl-PL"/>
        </w:rPr>
        <w:t>ến</w:t>
      </w:r>
      <w:r w:rsidR="00513183" w:rsidRPr="00D67B31">
        <w:rPr>
          <w:rFonts w:ascii="Times New Roman" w:hAnsi="Times New Roman"/>
          <w:color w:val="auto"/>
          <w:sz w:val="26"/>
          <w:szCs w:val="26"/>
          <w:lang w:val="it-IT"/>
        </w:rPr>
        <w:t xml:space="preserve"> </w:t>
      </w:r>
      <w:r w:rsidR="00355B86">
        <w:rPr>
          <w:rFonts w:ascii="Times New Roman" w:hAnsi="Times New Roman"/>
          <w:color w:val="auto"/>
          <w:sz w:val="26"/>
          <w:szCs w:val="26"/>
          <w:lang w:val="it-IT"/>
        </w:rPr>
        <w:t>tiến độ thực hiện Hợp Đồng</w:t>
      </w:r>
      <w:r w:rsidR="00513183" w:rsidRPr="00D67B31">
        <w:rPr>
          <w:rFonts w:ascii="Times New Roman" w:hAnsi="Times New Roman"/>
          <w:color w:val="auto"/>
          <w:sz w:val="26"/>
          <w:szCs w:val="26"/>
          <w:lang w:val="it-IT"/>
        </w:rPr>
        <w:t xml:space="preserve"> bị chậm trễ thì </w:t>
      </w:r>
      <w:r w:rsidR="005046E6" w:rsidRPr="00D67B31">
        <w:rPr>
          <w:rFonts w:ascii="Times New Roman" w:hAnsi="Times New Roman"/>
          <w:bCs/>
          <w:color w:val="auto"/>
          <w:sz w:val="26"/>
          <w:szCs w:val="26"/>
          <w:lang w:val="it-IT"/>
        </w:rPr>
        <w:t>Bên B</w:t>
      </w:r>
      <w:r w:rsidR="00DB6A29" w:rsidRPr="00D67B31">
        <w:rPr>
          <w:rFonts w:ascii="Times New Roman" w:hAnsi="Times New Roman"/>
          <w:bCs/>
          <w:color w:val="auto"/>
          <w:sz w:val="26"/>
          <w:szCs w:val="26"/>
          <w:lang w:val="it-IT"/>
        </w:rPr>
        <w:t xml:space="preserve"> </w:t>
      </w:r>
      <w:r w:rsidR="006E09D5">
        <w:rPr>
          <w:rFonts w:ascii="Times New Roman" w:hAnsi="Times New Roman"/>
          <w:color w:val="auto"/>
          <w:sz w:val="26"/>
          <w:szCs w:val="26"/>
          <w:lang w:val="it-IT"/>
        </w:rPr>
        <w:t>sẽ chịu phạt theo mức 1</w:t>
      </w:r>
      <w:r w:rsidR="00513183" w:rsidRPr="00D67B31">
        <w:rPr>
          <w:rFonts w:ascii="Times New Roman" w:hAnsi="Times New Roman"/>
          <w:color w:val="auto"/>
          <w:sz w:val="26"/>
          <w:szCs w:val="26"/>
          <w:lang w:val="it-IT"/>
        </w:rPr>
        <w:t xml:space="preserve">% </w:t>
      </w:r>
      <w:r w:rsidR="006E09D5">
        <w:rPr>
          <w:rFonts w:ascii="Times New Roman" w:hAnsi="Times New Roman"/>
          <w:color w:val="auto"/>
          <w:sz w:val="26"/>
          <w:szCs w:val="26"/>
          <w:lang w:val="it-IT"/>
        </w:rPr>
        <w:t>(</w:t>
      </w:r>
      <w:r w:rsidR="00CD41A6">
        <w:rPr>
          <w:rFonts w:ascii="Times New Roman" w:hAnsi="Times New Roman"/>
          <w:color w:val="auto"/>
          <w:sz w:val="26"/>
          <w:szCs w:val="26"/>
          <w:lang w:val="it-IT"/>
        </w:rPr>
        <w:t xml:space="preserve">một phần trăm) </w:t>
      </w:r>
      <w:r w:rsidR="00513183" w:rsidRPr="00D67B31">
        <w:rPr>
          <w:rFonts w:ascii="Times New Roman" w:hAnsi="Times New Roman"/>
          <w:color w:val="auto"/>
          <w:sz w:val="26"/>
          <w:szCs w:val="26"/>
          <w:lang w:val="it-IT"/>
        </w:rPr>
        <w:t xml:space="preserve">giá trị Hợp </w:t>
      </w:r>
      <w:r w:rsidR="00DB6A29" w:rsidRPr="00D67B31">
        <w:rPr>
          <w:rFonts w:ascii="Times New Roman" w:hAnsi="Times New Roman"/>
          <w:color w:val="auto"/>
          <w:sz w:val="26"/>
          <w:szCs w:val="26"/>
          <w:lang w:val="it-IT"/>
        </w:rPr>
        <w:t xml:space="preserve">Đồng </w:t>
      </w:r>
      <w:r w:rsidR="00513183" w:rsidRPr="00D67B31">
        <w:rPr>
          <w:rFonts w:ascii="Times New Roman" w:hAnsi="Times New Roman"/>
          <w:color w:val="auto"/>
          <w:sz w:val="26"/>
          <w:szCs w:val="26"/>
          <w:lang w:val="it-IT"/>
        </w:rPr>
        <w:t xml:space="preserve">cho mỗi tuần chậm </w:t>
      </w:r>
      <w:r w:rsidR="00513183" w:rsidRPr="00D67B31">
        <w:rPr>
          <w:rFonts w:ascii="Times New Roman" w:hAnsi="Times New Roman"/>
          <w:bCs/>
          <w:color w:val="auto"/>
          <w:sz w:val="26"/>
          <w:szCs w:val="24"/>
          <w:lang w:val="pl-PL"/>
        </w:rPr>
        <w:t>trễ và</w:t>
      </w:r>
      <w:r w:rsidR="00513183" w:rsidRPr="00D67B31">
        <w:rPr>
          <w:rFonts w:ascii="Times New Roman" w:hAnsi="Times New Roman"/>
          <w:color w:val="auto"/>
          <w:sz w:val="26"/>
          <w:szCs w:val="26"/>
          <w:lang w:val="it-IT"/>
        </w:rPr>
        <w:t xml:space="preserve"> tổng số tiền phạt không vượt quá </w:t>
      </w:r>
      <w:r w:rsidR="00AC64AD">
        <w:rPr>
          <w:rFonts w:ascii="Times New Roman" w:hAnsi="Times New Roman"/>
          <w:color w:val="auto"/>
          <w:sz w:val="26"/>
          <w:szCs w:val="26"/>
          <w:lang w:val="it-IT"/>
        </w:rPr>
        <w:t>8</w:t>
      </w:r>
      <w:r w:rsidR="00513183" w:rsidRPr="00D67B31">
        <w:rPr>
          <w:rFonts w:ascii="Times New Roman" w:hAnsi="Times New Roman"/>
          <w:color w:val="auto"/>
          <w:sz w:val="26"/>
          <w:szCs w:val="26"/>
          <w:lang w:val="it-IT"/>
        </w:rPr>
        <w:t>%</w:t>
      </w:r>
      <w:r w:rsidR="00AC64AD">
        <w:rPr>
          <w:rFonts w:ascii="Times New Roman" w:hAnsi="Times New Roman"/>
          <w:color w:val="auto"/>
          <w:sz w:val="26"/>
          <w:szCs w:val="26"/>
          <w:lang w:val="it-IT"/>
        </w:rPr>
        <w:t xml:space="preserve"> (tám phần trăm)</w:t>
      </w:r>
      <w:r w:rsidR="00513183" w:rsidRPr="00D67B31">
        <w:rPr>
          <w:rFonts w:ascii="Times New Roman" w:hAnsi="Times New Roman"/>
          <w:color w:val="auto"/>
          <w:sz w:val="26"/>
          <w:szCs w:val="26"/>
          <w:lang w:val="it-IT"/>
        </w:rPr>
        <w:t xml:space="preserve"> giá trị Hợp </w:t>
      </w:r>
      <w:r w:rsidR="00DB6A29" w:rsidRPr="00D67B31">
        <w:rPr>
          <w:rFonts w:ascii="Times New Roman" w:hAnsi="Times New Roman"/>
          <w:color w:val="auto"/>
          <w:sz w:val="26"/>
          <w:szCs w:val="26"/>
          <w:lang w:val="it-IT"/>
        </w:rPr>
        <w:t>Đồng</w:t>
      </w:r>
      <w:r w:rsidR="00513183" w:rsidRPr="00D67B31">
        <w:rPr>
          <w:rFonts w:ascii="Times New Roman" w:hAnsi="Times New Roman"/>
          <w:color w:val="auto"/>
          <w:sz w:val="26"/>
          <w:szCs w:val="26"/>
          <w:lang w:val="it-IT"/>
        </w:rPr>
        <w:t xml:space="preserve">. </w:t>
      </w:r>
    </w:p>
    <w:p w14:paraId="48529A45" w14:textId="77777777" w:rsidR="00513183" w:rsidRPr="00D67B31" w:rsidRDefault="00513183" w:rsidP="00F6016E">
      <w:pPr>
        <w:pStyle w:val="BodyTextIndent"/>
        <w:tabs>
          <w:tab w:val="num" w:pos="709"/>
          <w:tab w:val="left" w:pos="900"/>
        </w:tabs>
        <w:spacing w:line="240" w:lineRule="auto"/>
        <w:ind w:left="900" w:hanging="450"/>
        <w:jc w:val="both"/>
        <w:rPr>
          <w:rFonts w:ascii="Times New Roman" w:hAnsi="Times New Roman"/>
          <w:color w:val="auto"/>
          <w:sz w:val="26"/>
          <w:szCs w:val="26"/>
          <w:lang w:val="it-IT"/>
        </w:rPr>
      </w:pPr>
    </w:p>
    <w:p w14:paraId="23F5290D" w14:textId="77777777" w:rsidR="00CD21E0" w:rsidRDefault="00CD21E0" w:rsidP="00DD0909">
      <w:pPr>
        <w:pStyle w:val="BodyTextIndent"/>
        <w:numPr>
          <w:ilvl w:val="1"/>
          <w:numId w:val="13"/>
        </w:numPr>
        <w:tabs>
          <w:tab w:val="left" w:pos="1080"/>
        </w:tabs>
        <w:spacing w:line="240" w:lineRule="auto"/>
        <w:ind w:left="1080" w:hanging="630"/>
        <w:jc w:val="both"/>
        <w:rPr>
          <w:rFonts w:ascii="Times New Roman" w:hAnsi="Times New Roman"/>
          <w:color w:val="auto"/>
          <w:sz w:val="26"/>
          <w:szCs w:val="26"/>
          <w:lang w:val="it-IT"/>
        </w:rPr>
      </w:pPr>
      <w:r w:rsidRPr="00D67B31">
        <w:rPr>
          <w:rFonts w:ascii="Times New Roman" w:hAnsi="Times New Roman"/>
          <w:color w:val="auto"/>
          <w:sz w:val="26"/>
          <w:szCs w:val="26"/>
          <w:lang w:val="it-IT"/>
        </w:rPr>
        <w:t xml:space="preserve">Trường hợp </w:t>
      </w:r>
      <w:r w:rsidR="005046E6" w:rsidRPr="00D67B31">
        <w:rPr>
          <w:rFonts w:ascii="Times New Roman" w:hAnsi="Times New Roman"/>
          <w:color w:val="auto"/>
          <w:sz w:val="26"/>
          <w:szCs w:val="26"/>
          <w:lang w:val="it-IT"/>
        </w:rPr>
        <w:t>Bên A</w:t>
      </w:r>
      <w:r w:rsidRPr="00D67B31">
        <w:rPr>
          <w:rFonts w:ascii="Times New Roman" w:hAnsi="Times New Roman"/>
          <w:color w:val="auto"/>
          <w:sz w:val="26"/>
          <w:szCs w:val="26"/>
          <w:lang w:val="it-IT"/>
        </w:rPr>
        <w:t xml:space="preserve"> chậm thanh toán tiền cho </w:t>
      </w:r>
      <w:r w:rsidR="005046E6" w:rsidRPr="00D67B31">
        <w:rPr>
          <w:rFonts w:ascii="Times New Roman" w:hAnsi="Times New Roman"/>
          <w:bCs/>
          <w:color w:val="auto"/>
          <w:sz w:val="26"/>
          <w:szCs w:val="26"/>
          <w:lang w:val="it-IT"/>
        </w:rPr>
        <w:t>Bên B</w:t>
      </w:r>
      <w:r w:rsidR="00DB6A29" w:rsidRPr="00D67B31">
        <w:rPr>
          <w:rFonts w:ascii="Times New Roman" w:hAnsi="Times New Roman"/>
          <w:bCs/>
          <w:color w:val="auto"/>
          <w:sz w:val="26"/>
          <w:szCs w:val="26"/>
          <w:lang w:val="it-IT"/>
        </w:rPr>
        <w:t xml:space="preserve"> </w:t>
      </w:r>
      <w:r w:rsidRPr="00D67B31">
        <w:rPr>
          <w:rFonts w:ascii="Times New Roman" w:hAnsi="Times New Roman"/>
          <w:color w:val="auto"/>
          <w:sz w:val="26"/>
          <w:szCs w:val="26"/>
          <w:lang w:val="it-IT"/>
        </w:rPr>
        <w:t xml:space="preserve">theo quy định của </w:t>
      </w:r>
      <w:r w:rsidRPr="00355B86">
        <w:rPr>
          <w:rFonts w:ascii="Times New Roman" w:hAnsi="Times New Roman"/>
          <w:color w:val="auto"/>
          <w:sz w:val="26"/>
          <w:szCs w:val="26"/>
          <w:lang w:val="it-IT"/>
        </w:rPr>
        <w:t>H</w:t>
      </w:r>
      <w:r w:rsidRPr="00513183">
        <w:rPr>
          <w:rFonts w:ascii="Times New Roman" w:hAnsi="Times New Roman"/>
          <w:color w:val="auto"/>
          <w:sz w:val="26"/>
          <w:szCs w:val="26"/>
          <w:lang w:val="it-IT"/>
        </w:rPr>
        <w:t xml:space="preserve">ợp Đồng này, </w:t>
      </w:r>
      <w:r w:rsidR="005046E6">
        <w:rPr>
          <w:rFonts w:ascii="Times New Roman" w:hAnsi="Times New Roman"/>
          <w:color w:val="auto"/>
          <w:sz w:val="26"/>
          <w:szCs w:val="26"/>
          <w:lang w:val="it-IT"/>
        </w:rPr>
        <w:t>Bên A</w:t>
      </w:r>
      <w:r w:rsidR="00DB6A29" w:rsidRPr="00513183">
        <w:rPr>
          <w:rFonts w:ascii="Times New Roman" w:hAnsi="Times New Roman"/>
          <w:color w:val="auto"/>
          <w:sz w:val="26"/>
          <w:szCs w:val="26"/>
          <w:lang w:val="it-IT"/>
        </w:rPr>
        <w:t xml:space="preserve"> </w:t>
      </w:r>
      <w:r w:rsidRPr="00513183">
        <w:rPr>
          <w:rFonts w:ascii="Times New Roman" w:hAnsi="Times New Roman"/>
          <w:color w:val="auto"/>
          <w:sz w:val="26"/>
          <w:szCs w:val="26"/>
          <w:lang w:val="it-IT"/>
        </w:rPr>
        <w:t xml:space="preserve">sẽ phải thanh toán cho </w:t>
      </w:r>
      <w:r w:rsidR="005046E6">
        <w:rPr>
          <w:rFonts w:ascii="Times New Roman" w:hAnsi="Times New Roman"/>
          <w:bCs/>
          <w:color w:val="auto"/>
          <w:sz w:val="26"/>
          <w:szCs w:val="24"/>
          <w:lang w:val="pl-PL"/>
        </w:rPr>
        <w:t>Bên B</w:t>
      </w:r>
      <w:r w:rsidR="00DB6A29" w:rsidRPr="00794405">
        <w:rPr>
          <w:rFonts w:ascii="Times New Roman" w:hAnsi="Times New Roman"/>
          <w:bCs/>
          <w:sz w:val="26"/>
          <w:szCs w:val="24"/>
          <w:lang w:val="pl-PL"/>
        </w:rPr>
        <w:t xml:space="preserve"> </w:t>
      </w:r>
      <w:r w:rsidRPr="00513183">
        <w:rPr>
          <w:rFonts w:ascii="Times New Roman" w:hAnsi="Times New Roman"/>
          <w:color w:val="auto"/>
          <w:sz w:val="26"/>
          <w:szCs w:val="26"/>
          <w:lang w:val="it-IT"/>
        </w:rPr>
        <w:t xml:space="preserve">số tiền phạt bằng số tiền trả chậm nhân với </w:t>
      </w:r>
      <w:r w:rsidR="00C74317">
        <w:rPr>
          <w:rFonts w:ascii="Times New Roman" w:hAnsi="Times New Roman"/>
          <w:color w:val="auto"/>
          <w:sz w:val="26"/>
          <w:szCs w:val="26"/>
          <w:lang w:val="it-IT"/>
        </w:rPr>
        <w:t xml:space="preserve">số ngày trả chậm nhân với </w:t>
      </w:r>
      <w:r w:rsidRPr="00513183">
        <w:rPr>
          <w:rFonts w:ascii="Times New Roman" w:hAnsi="Times New Roman"/>
          <w:color w:val="auto"/>
          <w:sz w:val="26"/>
          <w:szCs w:val="26"/>
          <w:lang w:val="it-IT"/>
        </w:rPr>
        <w:t xml:space="preserve">lãi suất tiền </w:t>
      </w:r>
      <w:r w:rsidR="00DE02AF">
        <w:rPr>
          <w:rFonts w:ascii="Times New Roman" w:hAnsi="Times New Roman"/>
          <w:color w:val="auto"/>
          <w:sz w:val="26"/>
          <w:szCs w:val="26"/>
          <w:lang w:val="it-IT"/>
        </w:rPr>
        <w:t>vay quá kỳ hạn</w:t>
      </w:r>
      <w:r w:rsidRPr="00513183">
        <w:rPr>
          <w:rFonts w:ascii="Times New Roman" w:hAnsi="Times New Roman"/>
          <w:color w:val="auto"/>
          <w:sz w:val="26"/>
          <w:szCs w:val="26"/>
          <w:lang w:val="it-IT"/>
        </w:rPr>
        <w:t xml:space="preserve"> của Ngân hà</w:t>
      </w:r>
      <w:r w:rsidR="00340272">
        <w:rPr>
          <w:rFonts w:ascii="Times New Roman" w:hAnsi="Times New Roman"/>
          <w:color w:val="auto"/>
          <w:sz w:val="26"/>
          <w:szCs w:val="26"/>
          <w:lang w:val="it-IT"/>
        </w:rPr>
        <w:t xml:space="preserve">ng </w:t>
      </w:r>
      <w:r w:rsidR="00C74317">
        <w:rPr>
          <w:rFonts w:ascii="Times New Roman" w:hAnsi="Times New Roman"/>
          <w:color w:val="auto"/>
          <w:sz w:val="26"/>
          <w:szCs w:val="26"/>
          <w:lang w:val="it-IT"/>
        </w:rPr>
        <w:t xml:space="preserve">Ngoại </w:t>
      </w:r>
      <w:r w:rsidR="00340272">
        <w:rPr>
          <w:rFonts w:ascii="Times New Roman" w:hAnsi="Times New Roman"/>
          <w:color w:val="auto"/>
          <w:sz w:val="26"/>
          <w:szCs w:val="26"/>
          <w:lang w:val="it-IT"/>
        </w:rPr>
        <w:t>thương Việt Nam</w:t>
      </w:r>
      <w:r w:rsidR="00DE02AF">
        <w:rPr>
          <w:rFonts w:ascii="Times New Roman" w:hAnsi="Times New Roman"/>
          <w:color w:val="auto"/>
          <w:sz w:val="26"/>
          <w:szCs w:val="26"/>
          <w:lang w:val="it-IT"/>
        </w:rPr>
        <w:t xml:space="preserve"> </w:t>
      </w:r>
      <w:r w:rsidRPr="00513183">
        <w:rPr>
          <w:rFonts w:ascii="Times New Roman" w:hAnsi="Times New Roman"/>
          <w:color w:val="auto"/>
          <w:sz w:val="26"/>
          <w:szCs w:val="26"/>
          <w:lang w:val="it-IT"/>
        </w:rPr>
        <w:t xml:space="preserve">công bố tại thời điểm </w:t>
      </w:r>
      <w:r w:rsidR="00DE02AF">
        <w:rPr>
          <w:rFonts w:ascii="Times New Roman" w:hAnsi="Times New Roman"/>
          <w:color w:val="auto"/>
          <w:sz w:val="26"/>
          <w:szCs w:val="26"/>
          <w:lang w:val="it-IT"/>
        </w:rPr>
        <w:t xml:space="preserve">chậm thanh </w:t>
      </w:r>
      <w:r w:rsidRPr="00513183">
        <w:rPr>
          <w:rFonts w:ascii="Times New Roman" w:hAnsi="Times New Roman"/>
          <w:color w:val="auto"/>
          <w:sz w:val="26"/>
          <w:szCs w:val="26"/>
          <w:lang w:val="it-IT"/>
        </w:rPr>
        <w:t>t</w:t>
      </w:r>
      <w:r w:rsidR="007E6851">
        <w:rPr>
          <w:rFonts w:ascii="Times New Roman" w:hAnsi="Times New Roman"/>
          <w:color w:val="auto"/>
          <w:sz w:val="26"/>
          <w:szCs w:val="26"/>
          <w:lang w:val="it-IT"/>
        </w:rPr>
        <w:t>oán và tổng số tiền phạt không quá 8% (tám phần trăm) giá trị Hợp đồng</w:t>
      </w:r>
      <w:r w:rsidR="00C61643">
        <w:rPr>
          <w:rFonts w:ascii="Times New Roman" w:hAnsi="Times New Roman"/>
          <w:color w:val="auto"/>
          <w:sz w:val="26"/>
          <w:szCs w:val="26"/>
          <w:lang w:val="it-IT"/>
        </w:rPr>
        <w:t>.</w:t>
      </w:r>
    </w:p>
    <w:p w14:paraId="0F34A55A" w14:textId="77777777" w:rsidR="00CD21E0" w:rsidRDefault="00CD21E0" w:rsidP="00F6016E">
      <w:pPr>
        <w:pStyle w:val="BodyTextIndent"/>
        <w:tabs>
          <w:tab w:val="num" w:pos="709"/>
        </w:tabs>
        <w:spacing w:line="240" w:lineRule="auto"/>
        <w:ind w:left="0" w:firstLine="0"/>
        <w:jc w:val="both"/>
        <w:rPr>
          <w:rFonts w:ascii="Times New Roman" w:hAnsi="Times New Roman"/>
          <w:color w:val="auto"/>
          <w:sz w:val="26"/>
          <w:szCs w:val="26"/>
          <w:lang w:val="it-IT"/>
        </w:rPr>
      </w:pPr>
    </w:p>
    <w:p w14:paraId="71B82810" w14:textId="77777777" w:rsidR="00513183" w:rsidRDefault="00513183" w:rsidP="00DD0909">
      <w:pPr>
        <w:pStyle w:val="BodyTextIndent"/>
        <w:numPr>
          <w:ilvl w:val="1"/>
          <w:numId w:val="13"/>
        </w:numPr>
        <w:tabs>
          <w:tab w:val="left" w:pos="1080"/>
        </w:tabs>
        <w:spacing w:line="240" w:lineRule="auto"/>
        <w:ind w:left="1080" w:hanging="630"/>
        <w:jc w:val="both"/>
        <w:rPr>
          <w:rFonts w:ascii="Times New Roman" w:hAnsi="Times New Roman"/>
          <w:color w:val="auto"/>
          <w:sz w:val="26"/>
          <w:szCs w:val="26"/>
          <w:lang w:val="it-IT"/>
        </w:rPr>
      </w:pPr>
      <w:r w:rsidRPr="00513183">
        <w:rPr>
          <w:rFonts w:ascii="Times New Roman" w:hAnsi="Times New Roman"/>
          <w:color w:val="auto"/>
          <w:sz w:val="26"/>
          <w:szCs w:val="26"/>
          <w:lang w:val="it-IT"/>
        </w:rPr>
        <w:t xml:space="preserve">Ngoài các khoản phạt vi phạm nêu trên, Bên vi phạm còn phải bồi thường những thiệt hại trực tiếp (nếu có) do hành vi vi phạm Hợp </w:t>
      </w:r>
      <w:r w:rsidR="00E23D1A">
        <w:rPr>
          <w:rFonts w:ascii="Times New Roman" w:hAnsi="Times New Roman"/>
          <w:color w:val="auto"/>
          <w:sz w:val="26"/>
          <w:szCs w:val="26"/>
          <w:lang w:val="it-IT"/>
        </w:rPr>
        <w:t>Đ</w:t>
      </w:r>
      <w:r w:rsidRPr="00513183">
        <w:rPr>
          <w:rFonts w:ascii="Times New Roman" w:hAnsi="Times New Roman"/>
          <w:color w:val="auto"/>
          <w:sz w:val="26"/>
          <w:szCs w:val="26"/>
          <w:lang w:val="it-IT"/>
        </w:rPr>
        <w:t xml:space="preserve">ồng gây ra, bao gồm chi phí ngăn chặn, hạn chế thiệt hại phát sinh do vi phạm Hợp đồng, các khoản tiền phạt do vi phạm Hợp </w:t>
      </w:r>
      <w:r w:rsidR="00E23D1A">
        <w:rPr>
          <w:rFonts w:ascii="Times New Roman" w:hAnsi="Times New Roman"/>
          <w:color w:val="auto"/>
          <w:sz w:val="26"/>
          <w:szCs w:val="26"/>
          <w:lang w:val="it-IT"/>
        </w:rPr>
        <w:t>Đ</w:t>
      </w:r>
      <w:r w:rsidRPr="00513183">
        <w:rPr>
          <w:rFonts w:ascii="Times New Roman" w:hAnsi="Times New Roman"/>
          <w:color w:val="auto"/>
          <w:sz w:val="26"/>
          <w:szCs w:val="26"/>
          <w:lang w:val="it-IT"/>
        </w:rPr>
        <w:t>ồng khác và tiền bồi thường mà Bên bị vi phạm đã phải trả cho bên thứ ba.</w:t>
      </w:r>
    </w:p>
    <w:p w14:paraId="40E5DAC2" w14:textId="77777777" w:rsidR="00513183" w:rsidRPr="00513183" w:rsidRDefault="00513183" w:rsidP="00F6016E">
      <w:pPr>
        <w:pStyle w:val="BodyTextIndent"/>
        <w:spacing w:line="240" w:lineRule="auto"/>
        <w:ind w:left="0" w:firstLine="0"/>
        <w:jc w:val="both"/>
        <w:rPr>
          <w:rFonts w:ascii="Times New Roman" w:hAnsi="Times New Roman"/>
          <w:color w:val="auto"/>
          <w:sz w:val="26"/>
          <w:szCs w:val="26"/>
          <w:lang w:val="it-IT"/>
        </w:rPr>
      </w:pPr>
    </w:p>
    <w:p w14:paraId="4D062283" w14:textId="77777777" w:rsidR="00533EAB" w:rsidRPr="00692EBE" w:rsidRDefault="00CF71C9" w:rsidP="00F6016E">
      <w:pPr>
        <w:pStyle w:val="BodyText"/>
        <w:tabs>
          <w:tab w:val="left" w:pos="450"/>
        </w:tabs>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11. </w:t>
      </w:r>
      <w:r w:rsidR="00533EAB" w:rsidRPr="00692EBE">
        <w:rPr>
          <w:rFonts w:ascii="Times New Roman" w:hAnsi="Times New Roman" w:cs="Times New Roman"/>
          <w:b/>
          <w:color w:val="auto"/>
          <w:sz w:val="26"/>
          <w:szCs w:val="24"/>
          <w:lang w:val="it-IT"/>
        </w:rPr>
        <w:t xml:space="preserve">Chấm dứt </w:t>
      </w:r>
      <w:r w:rsidR="00B554CA" w:rsidRPr="00692EBE">
        <w:rPr>
          <w:rFonts w:ascii="Times New Roman" w:hAnsi="Times New Roman" w:cs="Times New Roman"/>
          <w:b/>
          <w:color w:val="auto"/>
          <w:sz w:val="26"/>
          <w:szCs w:val="24"/>
          <w:lang w:val="it-IT"/>
        </w:rPr>
        <w:t>Hợp Đồng</w:t>
      </w:r>
    </w:p>
    <w:p w14:paraId="7F66D3DA" w14:textId="77777777" w:rsidR="00692EBE" w:rsidRDefault="00692EBE" w:rsidP="00F6016E">
      <w:pPr>
        <w:widowControl w:val="0"/>
        <w:ind w:left="555"/>
        <w:jc w:val="both"/>
        <w:rPr>
          <w:rFonts w:ascii="Times New Roman" w:hAnsi="Times New Roman"/>
          <w:bCs/>
          <w:sz w:val="26"/>
          <w:szCs w:val="24"/>
          <w:lang w:val="pl-PL"/>
        </w:rPr>
      </w:pPr>
    </w:p>
    <w:p w14:paraId="26DA515A" w14:textId="77777777" w:rsidR="00D42DC3" w:rsidRPr="003F1290" w:rsidRDefault="00D42DC3" w:rsidP="00F6016E">
      <w:pPr>
        <w:ind w:left="450"/>
        <w:jc w:val="both"/>
        <w:rPr>
          <w:rFonts w:ascii="Times New Roman" w:hAnsi="Times New Roman"/>
          <w:sz w:val="26"/>
          <w:szCs w:val="24"/>
          <w:lang w:val="it-IT"/>
        </w:rPr>
      </w:pPr>
      <w:r w:rsidRPr="003F1290">
        <w:rPr>
          <w:rFonts w:ascii="Times New Roman" w:hAnsi="Times New Roman"/>
          <w:sz w:val="26"/>
          <w:szCs w:val="24"/>
          <w:lang w:val="it-IT"/>
        </w:rPr>
        <w:lastRenderedPageBreak/>
        <w:t>Hợp Đồng này sẽ chấm dứt nếu xảy ra một trong các trường hợp sau đây:</w:t>
      </w:r>
    </w:p>
    <w:p w14:paraId="206FA69D" w14:textId="77777777" w:rsidR="00D42DC3" w:rsidRDefault="00D42DC3" w:rsidP="00F6016E">
      <w:pPr>
        <w:widowControl w:val="0"/>
        <w:ind w:left="555"/>
        <w:jc w:val="both"/>
        <w:rPr>
          <w:rFonts w:ascii="Times New Roman" w:hAnsi="Times New Roman"/>
          <w:bCs/>
          <w:sz w:val="26"/>
          <w:szCs w:val="24"/>
          <w:lang w:val="pl-PL"/>
        </w:rPr>
      </w:pPr>
    </w:p>
    <w:p w14:paraId="7657A25C" w14:textId="77777777" w:rsidR="00D42DC3" w:rsidRPr="00D42DC3" w:rsidRDefault="00D42DC3" w:rsidP="00BA0EB6">
      <w:pPr>
        <w:widowControl w:val="0"/>
        <w:numPr>
          <w:ilvl w:val="1"/>
          <w:numId w:val="17"/>
        </w:numPr>
        <w:tabs>
          <w:tab w:val="left" w:pos="1080"/>
        </w:tabs>
        <w:ind w:hanging="15"/>
        <w:jc w:val="both"/>
        <w:rPr>
          <w:rFonts w:ascii="Times New Roman" w:hAnsi="Times New Roman"/>
          <w:bCs/>
          <w:sz w:val="26"/>
          <w:szCs w:val="24"/>
          <w:lang w:val="pl-PL"/>
        </w:rPr>
      </w:pPr>
      <w:r w:rsidRPr="00D42DC3">
        <w:rPr>
          <w:rFonts w:ascii="Times New Roman" w:hAnsi="Times New Roman"/>
          <w:bCs/>
          <w:sz w:val="26"/>
          <w:szCs w:val="24"/>
          <w:lang w:val="pl-PL"/>
        </w:rPr>
        <w:t xml:space="preserve">Hết hạn </w:t>
      </w:r>
      <w:r w:rsidR="00794405">
        <w:rPr>
          <w:rFonts w:ascii="Times New Roman" w:hAnsi="Times New Roman"/>
          <w:bCs/>
          <w:sz w:val="26"/>
          <w:szCs w:val="24"/>
          <w:lang w:val="pl-PL"/>
        </w:rPr>
        <w:t>hiệu lực theo quy định tại Điều 3 của Hợp Đồng này</w:t>
      </w:r>
      <w:r w:rsidRPr="00D42DC3">
        <w:rPr>
          <w:rFonts w:ascii="Times New Roman" w:hAnsi="Times New Roman"/>
          <w:bCs/>
          <w:sz w:val="26"/>
          <w:szCs w:val="24"/>
          <w:lang w:val="pl-PL"/>
        </w:rPr>
        <w:t>;</w:t>
      </w:r>
    </w:p>
    <w:p w14:paraId="1AFC8EA6" w14:textId="77777777" w:rsidR="00794405" w:rsidRDefault="00D42DC3" w:rsidP="00BA0EB6">
      <w:pPr>
        <w:widowControl w:val="0"/>
        <w:numPr>
          <w:ilvl w:val="1"/>
          <w:numId w:val="17"/>
        </w:numPr>
        <w:tabs>
          <w:tab w:val="left" w:pos="1080"/>
        </w:tabs>
        <w:ind w:hanging="15"/>
        <w:jc w:val="both"/>
        <w:rPr>
          <w:rFonts w:ascii="Times New Roman" w:hAnsi="Times New Roman"/>
          <w:bCs/>
          <w:sz w:val="26"/>
          <w:szCs w:val="24"/>
          <w:lang w:val="pl-PL"/>
        </w:rPr>
      </w:pPr>
      <w:r w:rsidRPr="00794405">
        <w:rPr>
          <w:rFonts w:ascii="Times New Roman" w:hAnsi="Times New Roman"/>
          <w:bCs/>
          <w:sz w:val="26"/>
          <w:szCs w:val="24"/>
          <w:lang w:val="pl-PL"/>
        </w:rPr>
        <w:t xml:space="preserve">Các Bên thỏa thuận chấm dứt Hợp Đồng </w:t>
      </w:r>
      <w:r w:rsidR="00794405">
        <w:rPr>
          <w:rFonts w:ascii="Times New Roman" w:hAnsi="Times New Roman"/>
          <w:bCs/>
          <w:sz w:val="26"/>
          <w:szCs w:val="24"/>
          <w:lang w:val="pl-PL"/>
        </w:rPr>
        <w:t>này</w:t>
      </w:r>
      <w:r w:rsidRPr="00794405">
        <w:rPr>
          <w:rFonts w:ascii="Times New Roman" w:hAnsi="Times New Roman"/>
          <w:bCs/>
          <w:sz w:val="26"/>
          <w:szCs w:val="24"/>
          <w:lang w:val="pl-PL"/>
        </w:rPr>
        <w:t xml:space="preserve">; </w:t>
      </w:r>
    </w:p>
    <w:p w14:paraId="65F92715" w14:textId="77777777" w:rsidR="00794405" w:rsidRDefault="00794405" w:rsidP="00BA0EB6">
      <w:pPr>
        <w:widowControl w:val="0"/>
        <w:numPr>
          <w:ilvl w:val="1"/>
          <w:numId w:val="17"/>
        </w:numPr>
        <w:tabs>
          <w:tab w:val="left" w:pos="1080"/>
        </w:tabs>
        <w:ind w:left="1094" w:hanging="648"/>
        <w:jc w:val="both"/>
        <w:rPr>
          <w:rFonts w:ascii="Times New Roman" w:hAnsi="Times New Roman"/>
          <w:bCs/>
          <w:sz w:val="26"/>
          <w:szCs w:val="24"/>
          <w:lang w:val="pl-PL"/>
        </w:rPr>
      </w:pPr>
      <w:r w:rsidRPr="00794405">
        <w:rPr>
          <w:rFonts w:ascii="Times New Roman" w:hAnsi="Times New Roman"/>
          <w:bCs/>
          <w:sz w:val="26"/>
          <w:szCs w:val="24"/>
          <w:lang w:val="pl-PL"/>
        </w:rPr>
        <w:t xml:space="preserve">Nếu một khoản thanh toán mà </w:t>
      </w:r>
      <w:r w:rsidR="005046E6">
        <w:rPr>
          <w:rFonts w:ascii="Times New Roman" w:hAnsi="Times New Roman"/>
          <w:bCs/>
          <w:sz w:val="26"/>
          <w:szCs w:val="24"/>
          <w:lang w:val="pl-PL"/>
        </w:rPr>
        <w:t>Bên A</w:t>
      </w:r>
      <w:r w:rsidRPr="00794405">
        <w:rPr>
          <w:rFonts w:ascii="Times New Roman" w:hAnsi="Times New Roman"/>
          <w:bCs/>
          <w:sz w:val="26"/>
          <w:szCs w:val="24"/>
          <w:lang w:val="pl-PL"/>
        </w:rPr>
        <w:t xml:space="preserve"> phải trả theo </w:t>
      </w:r>
      <w:r>
        <w:rPr>
          <w:rFonts w:ascii="Times New Roman" w:hAnsi="Times New Roman"/>
          <w:bCs/>
          <w:sz w:val="26"/>
          <w:szCs w:val="24"/>
          <w:lang w:val="pl-PL"/>
        </w:rPr>
        <w:t>quy định của Hợp Đồng này</w:t>
      </w:r>
      <w:r w:rsidRPr="00794405">
        <w:rPr>
          <w:rFonts w:ascii="Times New Roman" w:hAnsi="Times New Roman"/>
          <w:bCs/>
          <w:sz w:val="26"/>
          <w:szCs w:val="24"/>
          <w:lang w:val="pl-PL"/>
        </w:rPr>
        <w:t xml:space="preserve"> bị quá hạn hơn </w:t>
      </w:r>
      <w:r>
        <w:rPr>
          <w:rFonts w:ascii="Times New Roman" w:hAnsi="Times New Roman"/>
          <w:bCs/>
          <w:sz w:val="26"/>
          <w:szCs w:val="24"/>
          <w:lang w:val="pl-PL"/>
        </w:rPr>
        <w:t>3</w:t>
      </w:r>
      <w:r w:rsidRPr="00794405">
        <w:rPr>
          <w:rFonts w:ascii="Times New Roman" w:hAnsi="Times New Roman"/>
          <w:bCs/>
          <w:sz w:val="26"/>
          <w:szCs w:val="24"/>
          <w:lang w:val="pl-PL"/>
        </w:rPr>
        <w:t xml:space="preserve">0 </w:t>
      </w:r>
      <w:r>
        <w:rPr>
          <w:rFonts w:ascii="Times New Roman" w:hAnsi="Times New Roman"/>
          <w:bCs/>
          <w:sz w:val="26"/>
          <w:szCs w:val="24"/>
          <w:lang w:val="pl-PL"/>
        </w:rPr>
        <w:t>n</w:t>
      </w:r>
      <w:r w:rsidRPr="00794405">
        <w:rPr>
          <w:rFonts w:ascii="Times New Roman" w:hAnsi="Times New Roman"/>
          <w:bCs/>
          <w:sz w:val="26"/>
          <w:szCs w:val="24"/>
          <w:lang w:val="pl-PL"/>
        </w:rPr>
        <w:t xml:space="preserve">gày, </w:t>
      </w:r>
      <w:r w:rsidR="005046E6">
        <w:rPr>
          <w:rFonts w:ascii="Times New Roman" w:hAnsi="Times New Roman"/>
          <w:bCs/>
          <w:sz w:val="26"/>
          <w:szCs w:val="24"/>
          <w:lang w:val="pl-PL"/>
        </w:rPr>
        <w:t>Bên B</w:t>
      </w:r>
      <w:r w:rsidRPr="00794405">
        <w:rPr>
          <w:rFonts w:ascii="Times New Roman" w:hAnsi="Times New Roman"/>
          <w:bCs/>
          <w:sz w:val="26"/>
          <w:szCs w:val="24"/>
          <w:lang w:val="pl-PL"/>
        </w:rPr>
        <w:t xml:space="preserve"> sẽ được quyền chấm dứt Hợp </w:t>
      </w:r>
      <w:r>
        <w:rPr>
          <w:rFonts w:ascii="Times New Roman" w:hAnsi="Times New Roman"/>
          <w:bCs/>
          <w:sz w:val="26"/>
          <w:szCs w:val="24"/>
          <w:lang w:val="pl-PL"/>
        </w:rPr>
        <w:t>Đ</w:t>
      </w:r>
      <w:r w:rsidRPr="00794405">
        <w:rPr>
          <w:rFonts w:ascii="Times New Roman" w:hAnsi="Times New Roman"/>
          <w:bCs/>
          <w:sz w:val="26"/>
          <w:szCs w:val="24"/>
          <w:lang w:val="pl-PL"/>
        </w:rPr>
        <w:t>ồng này trong vòng 30</w:t>
      </w:r>
      <w:r>
        <w:rPr>
          <w:rFonts w:ascii="Times New Roman" w:hAnsi="Times New Roman"/>
          <w:bCs/>
          <w:sz w:val="26"/>
          <w:szCs w:val="24"/>
          <w:lang w:val="pl-PL"/>
        </w:rPr>
        <w:t xml:space="preserve"> n</w:t>
      </w:r>
      <w:r w:rsidRPr="00794405">
        <w:rPr>
          <w:rFonts w:ascii="Times New Roman" w:hAnsi="Times New Roman"/>
          <w:bCs/>
          <w:sz w:val="26"/>
          <w:szCs w:val="24"/>
          <w:lang w:val="pl-PL"/>
        </w:rPr>
        <w:t xml:space="preserve">gày kể từ ngày thông báo bằng văn bản tới </w:t>
      </w:r>
      <w:r w:rsidR="005046E6">
        <w:rPr>
          <w:rFonts w:ascii="Times New Roman" w:hAnsi="Times New Roman"/>
          <w:bCs/>
          <w:sz w:val="26"/>
          <w:szCs w:val="24"/>
          <w:lang w:val="pl-PL"/>
        </w:rPr>
        <w:t>Bên A</w:t>
      </w:r>
      <w:r w:rsidRPr="00794405">
        <w:rPr>
          <w:rFonts w:ascii="Times New Roman" w:hAnsi="Times New Roman"/>
          <w:bCs/>
          <w:sz w:val="26"/>
          <w:szCs w:val="24"/>
          <w:lang w:val="pl-PL"/>
        </w:rPr>
        <w:t>.</w:t>
      </w:r>
    </w:p>
    <w:p w14:paraId="225D33FC" w14:textId="77777777" w:rsidR="002C5B5B" w:rsidRDefault="002C5B5B" w:rsidP="00BA0EB6">
      <w:pPr>
        <w:widowControl w:val="0"/>
        <w:numPr>
          <w:ilvl w:val="1"/>
          <w:numId w:val="17"/>
        </w:numPr>
        <w:tabs>
          <w:tab w:val="left" w:pos="1080"/>
        </w:tabs>
        <w:ind w:left="1094" w:hanging="648"/>
        <w:jc w:val="both"/>
        <w:rPr>
          <w:rFonts w:ascii="Times New Roman" w:hAnsi="Times New Roman"/>
          <w:bCs/>
          <w:sz w:val="26"/>
          <w:szCs w:val="24"/>
          <w:lang w:val="pl-PL"/>
        </w:rPr>
      </w:pPr>
      <w:r>
        <w:rPr>
          <w:rFonts w:ascii="Times New Roman" w:hAnsi="Times New Roman"/>
          <w:bCs/>
          <w:sz w:val="26"/>
          <w:szCs w:val="24"/>
          <w:lang w:val="pl-PL"/>
        </w:rPr>
        <w:t>Bên A có quyền đơn phương chấm dứt Hợp đồng và chỉ phải thông báo trước cho Bên B trước 5 ngày, mà không cần cần có sự đồng ý của Bên B trong trường</w:t>
      </w:r>
      <w:r w:rsidR="00D534A0">
        <w:rPr>
          <w:rFonts w:ascii="Times New Roman" w:hAnsi="Times New Roman"/>
          <w:bCs/>
          <w:sz w:val="26"/>
          <w:szCs w:val="24"/>
          <w:lang w:val="pl-PL"/>
        </w:rPr>
        <w:t xml:space="preserve"> </w:t>
      </w:r>
      <w:r>
        <w:rPr>
          <w:rFonts w:ascii="Times New Roman" w:hAnsi="Times New Roman"/>
          <w:bCs/>
          <w:sz w:val="26"/>
          <w:szCs w:val="24"/>
          <w:lang w:val="pl-PL"/>
        </w:rPr>
        <w:t>Bên A nhận thấy chất lượng và tiến độ thực hiện công việc của Bên B không bảo đảm</w:t>
      </w:r>
      <w:r w:rsidR="00992F96">
        <w:rPr>
          <w:rFonts w:ascii="Times New Roman" w:hAnsi="Times New Roman"/>
          <w:bCs/>
          <w:sz w:val="26"/>
          <w:szCs w:val="24"/>
          <w:lang w:val="pl-PL"/>
        </w:rPr>
        <w:t>.</w:t>
      </w:r>
    </w:p>
    <w:p w14:paraId="6CA01ED7" w14:textId="77777777" w:rsidR="00D42DC3" w:rsidRPr="00CF71C9" w:rsidRDefault="00794405" w:rsidP="00BA0EB6">
      <w:pPr>
        <w:widowControl w:val="0"/>
        <w:numPr>
          <w:ilvl w:val="1"/>
          <w:numId w:val="17"/>
        </w:numPr>
        <w:tabs>
          <w:tab w:val="left" w:pos="1080"/>
        </w:tabs>
        <w:ind w:left="1094" w:hanging="648"/>
        <w:jc w:val="both"/>
        <w:rPr>
          <w:rFonts w:ascii="Times New Roman" w:hAnsi="Times New Roman"/>
          <w:bCs/>
          <w:sz w:val="26"/>
          <w:szCs w:val="24"/>
          <w:lang w:val="pl-PL"/>
        </w:rPr>
      </w:pPr>
      <w:r w:rsidRPr="00794405">
        <w:rPr>
          <w:rFonts w:ascii="Times New Roman" w:hAnsi="Times New Roman"/>
          <w:bCs/>
          <w:sz w:val="26"/>
          <w:szCs w:val="24"/>
          <w:lang w:val="pl-PL"/>
        </w:rPr>
        <w:t xml:space="preserve">Nếu một Bên trong Hợp </w:t>
      </w:r>
      <w:r>
        <w:rPr>
          <w:rFonts w:ascii="Times New Roman" w:hAnsi="Times New Roman"/>
          <w:bCs/>
          <w:sz w:val="26"/>
          <w:szCs w:val="24"/>
          <w:lang w:val="pl-PL"/>
        </w:rPr>
        <w:t>Đ</w:t>
      </w:r>
      <w:r w:rsidRPr="00794405">
        <w:rPr>
          <w:rFonts w:ascii="Times New Roman" w:hAnsi="Times New Roman"/>
          <w:bCs/>
          <w:sz w:val="26"/>
          <w:szCs w:val="24"/>
          <w:lang w:val="pl-PL"/>
        </w:rPr>
        <w:t xml:space="preserve">ồng này </w:t>
      </w:r>
      <w:r>
        <w:rPr>
          <w:rFonts w:ascii="Times New Roman" w:hAnsi="Times New Roman"/>
          <w:bCs/>
          <w:sz w:val="26"/>
          <w:szCs w:val="24"/>
          <w:lang w:val="pl-PL"/>
        </w:rPr>
        <w:t xml:space="preserve">vi phạm và </w:t>
      </w:r>
      <w:r w:rsidRPr="00794405">
        <w:rPr>
          <w:rFonts w:ascii="Times New Roman" w:hAnsi="Times New Roman"/>
          <w:bCs/>
          <w:sz w:val="26"/>
          <w:szCs w:val="24"/>
          <w:lang w:val="pl-PL"/>
        </w:rPr>
        <w:t xml:space="preserve">không thực hiện </w:t>
      </w:r>
      <w:r>
        <w:rPr>
          <w:rFonts w:ascii="Times New Roman" w:hAnsi="Times New Roman"/>
          <w:bCs/>
          <w:sz w:val="26"/>
          <w:szCs w:val="24"/>
          <w:lang w:val="pl-PL"/>
        </w:rPr>
        <w:t xml:space="preserve">các </w:t>
      </w:r>
      <w:r w:rsidRPr="00794405">
        <w:rPr>
          <w:rFonts w:ascii="Times New Roman" w:hAnsi="Times New Roman"/>
          <w:bCs/>
          <w:sz w:val="26"/>
          <w:szCs w:val="24"/>
          <w:lang w:val="pl-PL"/>
        </w:rPr>
        <w:t xml:space="preserve">nghĩa vụ của mình theo </w:t>
      </w:r>
      <w:r>
        <w:rPr>
          <w:rFonts w:ascii="Times New Roman" w:hAnsi="Times New Roman"/>
          <w:bCs/>
          <w:sz w:val="26"/>
          <w:szCs w:val="24"/>
          <w:lang w:val="pl-PL"/>
        </w:rPr>
        <w:t xml:space="preserve">quy định của </w:t>
      </w:r>
      <w:r w:rsidRPr="00794405">
        <w:rPr>
          <w:rFonts w:ascii="Times New Roman" w:hAnsi="Times New Roman"/>
          <w:bCs/>
          <w:sz w:val="26"/>
          <w:szCs w:val="24"/>
          <w:lang w:val="pl-PL"/>
        </w:rPr>
        <w:t xml:space="preserve">Hợp </w:t>
      </w:r>
      <w:r>
        <w:rPr>
          <w:rFonts w:ascii="Times New Roman" w:hAnsi="Times New Roman"/>
          <w:bCs/>
          <w:sz w:val="26"/>
          <w:szCs w:val="24"/>
          <w:lang w:val="pl-PL"/>
        </w:rPr>
        <w:t>Đ</w:t>
      </w:r>
      <w:r w:rsidRPr="00794405">
        <w:rPr>
          <w:rFonts w:ascii="Times New Roman" w:hAnsi="Times New Roman"/>
          <w:bCs/>
          <w:sz w:val="26"/>
          <w:szCs w:val="24"/>
          <w:lang w:val="pl-PL"/>
        </w:rPr>
        <w:t xml:space="preserve">ồng, bất kỳ một Bên </w:t>
      </w:r>
      <w:r w:rsidR="00992F96">
        <w:rPr>
          <w:rFonts w:ascii="Times New Roman" w:hAnsi="Times New Roman"/>
          <w:bCs/>
          <w:sz w:val="26"/>
          <w:szCs w:val="24"/>
          <w:lang w:val="pl-PL"/>
        </w:rPr>
        <w:t>còn lại</w:t>
      </w:r>
      <w:r w:rsidRPr="00794405">
        <w:rPr>
          <w:rFonts w:ascii="Times New Roman" w:hAnsi="Times New Roman"/>
          <w:bCs/>
          <w:sz w:val="26"/>
          <w:szCs w:val="24"/>
          <w:lang w:val="pl-PL"/>
        </w:rPr>
        <w:t xml:space="preserve"> đều có quyền chấm dứt Hợp </w:t>
      </w:r>
      <w:r>
        <w:rPr>
          <w:rFonts w:ascii="Times New Roman" w:hAnsi="Times New Roman"/>
          <w:bCs/>
          <w:sz w:val="26"/>
          <w:szCs w:val="24"/>
          <w:lang w:val="pl-PL"/>
        </w:rPr>
        <w:t>Đ</w:t>
      </w:r>
      <w:r w:rsidRPr="00794405">
        <w:rPr>
          <w:rFonts w:ascii="Times New Roman" w:hAnsi="Times New Roman"/>
          <w:bCs/>
          <w:sz w:val="26"/>
          <w:szCs w:val="24"/>
          <w:lang w:val="pl-PL"/>
        </w:rPr>
        <w:t xml:space="preserve">ồng này trong vòng </w:t>
      </w:r>
      <w:r>
        <w:rPr>
          <w:rFonts w:ascii="Times New Roman" w:hAnsi="Times New Roman"/>
          <w:bCs/>
          <w:sz w:val="26"/>
          <w:szCs w:val="24"/>
          <w:lang w:val="pl-PL"/>
        </w:rPr>
        <w:t>1</w:t>
      </w:r>
      <w:r w:rsidRPr="00794405">
        <w:rPr>
          <w:rFonts w:ascii="Times New Roman" w:hAnsi="Times New Roman"/>
          <w:bCs/>
          <w:sz w:val="26"/>
          <w:szCs w:val="24"/>
          <w:lang w:val="pl-PL"/>
        </w:rPr>
        <w:t xml:space="preserve">0 </w:t>
      </w:r>
      <w:r>
        <w:rPr>
          <w:rFonts w:ascii="Times New Roman" w:hAnsi="Times New Roman"/>
          <w:bCs/>
          <w:sz w:val="26"/>
          <w:szCs w:val="24"/>
          <w:lang w:val="pl-PL"/>
        </w:rPr>
        <w:t>n</w:t>
      </w:r>
      <w:r w:rsidRPr="00794405">
        <w:rPr>
          <w:rFonts w:ascii="Times New Roman" w:hAnsi="Times New Roman"/>
          <w:bCs/>
          <w:sz w:val="26"/>
          <w:szCs w:val="24"/>
          <w:lang w:val="pl-PL"/>
        </w:rPr>
        <w:t xml:space="preserve">gày kể từ </w:t>
      </w:r>
      <w:r>
        <w:rPr>
          <w:rFonts w:ascii="Times New Roman" w:hAnsi="Times New Roman"/>
          <w:bCs/>
          <w:sz w:val="26"/>
          <w:szCs w:val="24"/>
          <w:lang w:val="pl-PL"/>
        </w:rPr>
        <w:t>ngày</w:t>
      </w:r>
      <w:r w:rsidRPr="00794405">
        <w:rPr>
          <w:rFonts w:ascii="Times New Roman" w:hAnsi="Times New Roman"/>
          <w:bCs/>
          <w:sz w:val="26"/>
          <w:szCs w:val="24"/>
          <w:lang w:val="pl-PL"/>
        </w:rPr>
        <w:t xml:space="preserve"> thông báo bằng văn bản cho các Bên khác.</w:t>
      </w:r>
    </w:p>
    <w:p w14:paraId="55CC0535" w14:textId="77777777" w:rsidR="00285487" w:rsidRPr="00CF71C9" w:rsidRDefault="00794405" w:rsidP="00BA0EB6">
      <w:pPr>
        <w:widowControl w:val="0"/>
        <w:numPr>
          <w:ilvl w:val="1"/>
          <w:numId w:val="17"/>
        </w:numPr>
        <w:tabs>
          <w:tab w:val="left" w:pos="1080"/>
        </w:tabs>
        <w:ind w:left="1094" w:hanging="648"/>
        <w:jc w:val="both"/>
        <w:rPr>
          <w:rFonts w:ascii="Times New Roman" w:hAnsi="Times New Roman"/>
          <w:bCs/>
          <w:sz w:val="26"/>
          <w:szCs w:val="24"/>
          <w:lang w:val="pl-PL"/>
        </w:rPr>
      </w:pPr>
      <w:r w:rsidRPr="00794405">
        <w:rPr>
          <w:rFonts w:ascii="Times New Roman" w:hAnsi="Times New Roman"/>
          <w:bCs/>
          <w:sz w:val="26"/>
          <w:szCs w:val="24"/>
          <w:lang w:val="pl-PL"/>
        </w:rPr>
        <w:t xml:space="preserve">Nếu một Bên trong Hợp </w:t>
      </w:r>
      <w:r>
        <w:rPr>
          <w:rFonts w:ascii="Times New Roman" w:hAnsi="Times New Roman"/>
          <w:bCs/>
          <w:sz w:val="26"/>
          <w:szCs w:val="24"/>
          <w:lang w:val="pl-PL"/>
        </w:rPr>
        <w:t>Đ</w:t>
      </w:r>
      <w:r w:rsidRPr="00794405">
        <w:rPr>
          <w:rFonts w:ascii="Times New Roman" w:hAnsi="Times New Roman"/>
          <w:bCs/>
          <w:sz w:val="26"/>
          <w:szCs w:val="24"/>
          <w:lang w:val="pl-PL"/>
        </w:rPr>
        <w:t xml:space="preserve">ồng này không có khả năng thực hiện nghĩa vụ của mình theo Hợp </w:t>
      </w:r>
      <w:r>
        <w:rPr>
          <w:rFonts w:ascii="Times New Roman" w:hAnsi="Times New Roman"/>
          <w:bCs/>
          <w:sz w:val="26"/>
          <w:szCs w:val="24"/>
          <w:lang w:val="pl-PL"/>
        </w:rPr>
        <w:t>Đ</w:t>
      </w:r>
      <w:r w:rsidRPr="00794405">
        <w:rPr>
          <w:rFonts w:ascii="Times New Roman" w:hAnsi="Times New Roman"/>
          <w:bCs/>
          <w:sz w:val="26"/>
          <w:szCs w:val="24"/>
          <w:lang w:val="pl-PL"/>
        </w:rPr>
        <w:t>ồng vì một Sự kiện Bất Khả</w:t>
      </w:r>
      <w:r>
        <w:rPr>
          <w:rFonts w:ascii="Times New Roman" w:hAnsi="Times New Roman"/>
          <w:bCs/>
          <w:sz w:val="26"/>
          <w:szCs w:val="24"/>
          <w:lang w:val="pl-PL"/>
        </w:rPr>
        <w:t xml:space="preserve"> Kháng</w:t>
      </w:r>
      <w:r w:rsidRPr="00794405">
        <w:rPr>
          <w:rFonts w:ascii="Times New Roman" w:hAnsi="Times New Roman"/>
          <w:bCs/>
          <w:sz w:val="26"/>
          <w:szCs w:val="24"/>
          <w:lang w:val="pl-PL"/>
        </w:rPr>
        <w:t>, bất kỳ một Bên khác đều có quyền chấm dứt Hợp đồng này trong vòng ba mươi (30) Ngày kể từ khi thông báo bằng văn bản cho các Bên khác.</w:t>
      </w:r>
    </w:p>
    <w:p w14:paraId="0EF099B3" w14:textId="77777777" w:rsidR="00285487" w:rsidRPr="00285487" w:rsidRDefault="00285487" w:rsidP="00BA0EB6">
      <w:pPr>
        <w:widowControl w:val="0"/>
        <w:numPr>
          <w:ilvl w:val="1"/>
          <w:numId w:val="17"/>
        </w:numPr>
        <w:tabs>
          <w:tab w:val="left" w:pos="1080"/>
        </w:tabs>
        <w:ind w:left="1094" w:hanging="648"/>
        <w:jc w:val="both"/>
        <w:rPr>
          <w:rFonts w:ascii="Times New Roman" w:hAnsi="Times New Roman"/>
          <w:bCs/>
          <w:sz w:val="26"/>
          <w:szCs w:val="24"/>
          <w:lang w:val="pl-PL"/>
        </w:rPr>
      </w:pPr>
      <w:r w:rsidRPr="00285487">
        <w:rPr>
          <w:rFonts w:ascii="Times New Roman" w:hAnsi="Times New Roman"/>
          <w:bCs/>
          <w:sz w:val="26"/>
          <w:szCs w:val="24"/>
          <w:lang w:val="pl-PL"/>
        </w:rPr>
        <w:t xml:space="preserve">Việc chấm dứt Hợp </w:t>
      </w:r>
      <w:r>
        <w:rPr>
          <w:rFonts w:ascii="Times New Roman" w:hAnsi="Times New Roman"/>
          <w:bCs/>
          <w:sz w:val="26"/>
          <w:szCs w:val="24"/>
          <w:lang w:val="pl-PL"/>
        </w:rPr>
        <w:t>Đ</w:t>
      </w:r>
      <w:r w:rsidRPr="00285487">
        <w:rPr>
          <w:rFonts w:ascii="Times New Roman" w:hAnsi="Times New Roman"/>
          <w:bCs/>
          <w:sz w:val="26"/>
          <w:szCs w:val="24"/>
          <w:lang w:val="pl-PL"/>
        </w:rPr>
        <w:t xml:space="preserve">ồng theo Điều </w:t>
      </w:r>
      <w:r>
        <w:rPr>
          <w:rFonts w:ascii="Times New Roman" w:hAnsi="Times New Roman"/>
          <w:bCs/>
          <w:sz w:val="26"/>
          <w:szCs w:val="24"/>
          <w:lang w:val="pl-PL"/>
        </w:rPr>
        <w:t>1</w:t>
      </w:r>
      <w:r w:rsidR="00992F96">
        <w:rPr>
          <w:rFonts w:ascii="Times New Roman" w:hAnsi="Times New Roman"/>
          <w:bCs/>
          <w:sz w:val="26"/>
          <w:szCs w:val="24"/>
          <w:lang w:val="pl-PL"/>
        </w:rPr>
        <w:t>1</w:t>
      </w:r>
      <w:r w:rsidRPr="00285487">
        <w:rPr>
          <w:rFonts w:ascii="Times New Roman" w:hAnsi="Times New Roman"/>
          <w:bCs/>
          <w:sz w:val="26"/>
          <w:szCs w:val="24"/>
          <w:lang w:val="pl-PL"/>
        </w:rPr>
        <w:t xml:space="preserve"> này sẽ không làm phương hại đến các quyền và/hoặc nghĩa vụ của bất kỳ Bên nào theo Hợp </w:t>
      </w:r>
      <w:r>
        <w:rPr>
          <w:rFonts w:ascii="Times New Roman" w:hAnsi="Times New Roman"/>
          <w:bCs/>
          <w:sz w:val="26"/>
          <w:szCs w:val="24"/>
          <w:lang w:val="pl-PL"/>
        </w:rPr>
        <w:t>Đ</w:t>
      </w:r>
      <w:r w:rsidRPr="00285487">
        <w:rPr>
          <w:rFonts w:ascii="Times New Roman" w:hAnsi="Times New Roman"/>
          <w:bCs/>
          <w:sz w:val="26"/>
          <w:szCs w:val="24"/>
          <w:lang w:val="pl-PL"/>
        </w:rPr>
        <w:t xml:space="preserve">ồng này phát sinh trước khi chấm dứt và sẽ không làm phương hại tới bất kỳ quyền nào đòi bồi thường thiệt hại hay miễn trừ theo luật do có mất mát bởi hoặc thiệt hại có liên quan đến việc một Bên không thực hiện nghĩa vụ của mình theo Hợp </w:t>
      </w:r>
      <w:r>
        <w:rPr>
          <w:rFonts w:ascii="Times New Roman" w:hAnsi="Times New Roman"/>
          <w:bCs/>
          <w:sz w:val="26"/>
          <w:szCs w:val="24"/>
          <w:lang w:val="pl-PL"/>
        </w:rPr>
        <w:t>Đ</w:t>
      </w:r>
      <w:r w:rsidRPr="00285487">
        <w:rPr>
          <w:rFonts w:ascii="Times New Roman" w:hAnsi="Times New Roman"/>
          <w:bCs/>
          <w:sz w:val="26"/>
          <w:szCs w:val="24"/>
          <w:lang w:val="pl-PL"/>
        </w:rPr>
        <w:t>ồng này.</w:t>
      </w:r>
    </w:p>
    <w:p w14:paraId="3F451A88" w14:textId="77777777" w:rsidR="004E47A9" w:rsidRDefault="004E47A9" w:rsidP="00F6016E">
      <w:pPr>
        <w:pStyle w:val="BodyText"/>
        <w:jc w:val="both"/>
        <w:rPr>
          <w:rFonts w:ascii="Times New Roman" w:hAnsi="Times New Roman" w:cs="Times New Roman"/>
          <w:b/>
          <w:color w:val="auto"/>
          <w:sz w:val="26"/>
          <w:szCs w:val="24"/>
          <w:lang w:val="it-IT"/>
        </w:rPr>
      </w:pPr>
    </w:p>
    <w:p w14:paraId="59179737" w14:textId="77777777" w:rsidR="00533EAB" w:rsidRPr="00D27A6B" w:rsidRDefault="00CF71C9" w:rsidP="00F6016E">
      <w:pPr>
        <w:pStyle w:val="BodyText"/>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12. </w:t>
      </w:r>
      <w:r w:rsidR="00D27A6B">
        <w:rPr>
          <w:rFonts w:ascii="Times New Roman" w:hAnsi="Times New Roman" w:cs="Times New Roman"/>
          <w:b/>
          <w:color w:val="auto"/>
          <w:sz w:val="26"/>
          <w:szCs w:val="24"/>
          <w:lang w:val="it-IT"/>
        </w:rPr>
        <w:t>B</w:t>
      </w:r>
      <w:r w:rsidR="00533EAB" w:rsidRPr="00D27A6B">
        <w:rPr>
          <w:rFonts w:ascii="Times New Roman" w:hAnsi="Times New Roman" w:cs="Times New Roman"/>
          <w:b/>
          <w:color w:val="auto"/>
          <w:sz w:val="26"/>
          <w:szCs w:val="24"/>
          <w:lang w:val="it-IT"/>
        </w:rPr>
        <w:t>ất khả kháng</w:t>
      </w:r>
    </w:p>
    <w:p w14:paraId="79110194" w14:textId="77777777" w:rsidR="00D27A6B" w:rsidRDefault="00D27A6B" w:rsidP="00F6016E">
      <w:pPr>
        <w:widowControl w:val="0"/>
        <w:ind w:left="561"/>
        <w:jc w:val="both"/>
        <w:rPr>
          <w:rFonts w:ascii="Times New Roman" w:hAnsi="Times New Roman"/>
          <w:bCs/>
          <w:sz w:val="26"/>
          <w:szCs w:val="24"/>
          <w:lang w:val="it-IT"/>
        </w:rPr>
      </w:pPr>
    </w:p>
    <w:p w14:paraId="1C767A7C" w14:textId="77777777" w:rsidR="00D27A6B" w:rsidRPr="00D27A6B" w:rsidRDefault="00D27A6B" w:rsidP="00BA0EB6">
      <w:pPr>
        <w:widowControl w:val="0"/>
        <w:numPr>
          <w:ilvl w:val="1"/>
          <w:numId w:val="18"/>
        </w:numPr>
        <w:ind w:left="1080" w:hanging="525"/>
        <w:jc w:val="both"/>
        <w:rPr>
          <w:rFonts w:ascii="Times New Roman" w:hAnsi="Times New Roman"/>
          <w:bCs/>
          <w:sz w:val="26"/>
          <w:szCs w:val="24"/>
          <w:lang w:val="pl-PL"/>
        </w:rPr>
      </w:pPr>
      <w:r w:rsidRPr="00D27A6B">
        <w:rPr>
          <w:rFonts w:ascii="Times New Roman" w:hAnsi="Times New Roman"/>
          <w:bCs/>
          <w:sz w:val="26"/>
          <w:szCs w:val="24"/>
          <w:lang w:val="pl-PL"/>
        </w:rPr>
        <w:t xml:space="preserve">Trong Hợp </w:t>
      </w:r>
      <w:r>
        <w:rPr>
          <w:rFonts w:ascii="Times New Roman" w:hAnsi="Times New Roman"/>
          <w:bCs/>
          <w:sz w:val="26"/>
          <w:szCs w:val="24"/>
          <w:lang w:val="pl-PL"/>
        </w:rPr>
        <w:t>Đ</w:t>
      </w:r>
      <w:r w:rsidRPr="00D27A6B">
        <w:rPr>
          <w:rFonts w:ascii="Times New Roman" w:hAnsi="Times New Roman"/>
          <w:bCs/>
          <w:sz w:val="26"/>
          <w:szCs w:val="24"/>
          <w:lang w:val="pl-PL"/>
        </w:rPr>
        <w:t xml:space="preserve">ồng này, "Sự kiện Bất Khả </w:t>
      </w:r>
      <w:r>
        <w:rPr>
          <w:rFonts w:ascii="Times New Roman" w:hAnsi="Times New Roman"/>
          <w:bCs/>
          <w:sz w:val="26"/>
          <w:szCs w:val="24"/>
          <w:lang w:val="pl-PL"/>
        </w:rPr>
        <w:t>K</w:t>
      </w:r>
      <w:r w:rsidRPr="00D27A6B">
        <w:rPr>
          <w:rFonts w:ascii="Times New Roman" w:hAnsi="Times New Roman"/>
          <w:bCs/>
          <w:sz w:val="26"/>
          <w:szCs w:val="24"/>
          <w:lang w:val="pl-PL"/>
        </w:rPr>
        <w:t>háng" là bất kỳ một sự kiện hay kết hợp các sự kiện hoặc tình huống nằm ngoài tầm kiểm soát trực tiếp hoặc gián tiếp của một Bên</w:t>
      </w:r>
      <w:r>
        <w:rPr>
          <w:rFonts w:ascii="Times New Roman" w:hAnsi="Times New Roman"/>
          <w:bCs/>
          <w:sz w:val="26"/>
          <w:szCs w:val="24"/>
          <w:lang w:val="pl-PL"/>
        </w:rPr>
        <w:t xml:space="preserve"> và (</w:t>
      </w:r>
      <w:r w:rsidRPr="00D27A6B">
        <w:rPr>
          <w:rFonts w:ascii="Times New Roman" w:hAnsi="Times New Roman"/>
          <w:bCs/>
          <w:sz w:val="26"/>
          <w:szCs w:val="24"/>
          <w:lang w:val="pl-PL"/>
        </w:rPr>
        <w:t xml:space="preserve">các) sự kiện này ngăn cản, gây chậm trễ hoặc cản trở việc Bên đó thực hiện toàn bộ hoặc bất cứ nghĩa vụ nào của mình theo Hợp </w:t>
      </w:r>
      <w:r>
        <w:rPr>
          <w:rFonts w:ascii="Times New Roman" w:hAnsi="Times New Roman"/>
          <w:bCs/>
          <w:sz w:val="26"/>
          <w:szCs w:val="24"/>
          <w:lang w:val="pl-PL"/>
        </w:rPr>
        <w:t>Đ</w:t>
      </w:r>
      <w:r w:rsidRPr="00D27A6B">
        <w:rPr>
          <w:rFonts w:ascii="Times New Roman" w:hAnsi="Times New Roman"/>
          <w:bCs/>
          <w:sz w:val="26"/>
          <w:szCs w:val="24"/>
          <w:lang w:val="pl-PL"/>
        </w:rPr>
        <w:t xml:space="preserve">ồng này. Một sự kiện hay kết hợp các sự kiện hoặc tình huống, thỏa mãn các điều kiện sau đây, có thể cấu thành một Sự kiện Bất Khả </w:t>
      </w:r>
      <w:r>
        <w:rPr>
          <w:rFonts w:ascii="Times New Roman" w:hAnsi="Times New Roman"/>
          <w:bCs/>
          <w:sz w:val="26"/>
          <w:szCs w:val="24"/>
          <w:lang w:val="pl-PL"/>
        </w:rPr>
        <w:t>K</w:t>
      </w:r>
      <w:r w:rsidRPr="00D27A6B">
        <w:rPr>
          <w:rFonts w:ascii="Times New Roman" w:hAnsi="Times New Roman"/>
          <w:bCs/>
          <w:sz w:val="26"/>
          <w:szCs w:val="24"/>
          <w:lang w:val="pl-PL"/>
        </w:rPr>
        <w:t>háng bao gồm</w:t>
      </w:r>
      <w:r>
        <w:rPr>
          <w:rFonts w:ascii="Times New Roman" w:hAnsi="Times New Roman"/>
          <w:bCs/>
          <w:sz w:val="26"/>
          <w:szCs w:val="24"/>
          <w:lang w:val="it-IT"/>
        </w:rPr>
        <w:t>:</w:t>
      </w:r>
    </w:p>
    <w:p w14:paraId="0845BA4C" w14:textId="77777777" w:rsidR="00D27A6B" w:rsidRPr="007021EF" w:rsidRDefault="00D221A6" w:rsidP="00DD0909">
      <w:pPr>
        <w:numPr>
          <w:ilvl w:val="0"/>
          <w:numId w:val="14"/>
        </w:numPr>
        <w:tabs>
          <w:tab w:val="left" w:pos="1440"/>
        </w:tabs>
        <w:ind w:left="1440"/>
        <w:jc w:val="both"/>
        <w:rPr>
          <w:rFonts w:ascii="Times New Roman" w:hAnsi="Times New Roman"/>
          <w:sz w:val="26"/>
          <w:szCs w:val="24"/>
          <w:lang w:val="pl-PL"/>
        </w:rPr>
      </w:pPr>
      <w:r>
        <w:rPr>
          <w:rFonts w:ascii="Times New Roman" w:hAnsi="Times New Roman"/>
          <w:sz w:val="26"/>
          <w:szCs w:val="24"/>
          <w:lang w:val="pl-PL"/>
        </w:rPr>
        <w:t>M</w:t>
      </w:r>
      <w:r w:rsidRPr="007021EF">
        <w:rPr>
          <w:rFonts w:ascii="Times New Roman" w:hAnsi="Times New Roman"/>
          <w:sz w:val="26"/>
          <w:szCs w:val="24"/>
          <w:lang w:val="pl-PL"/>
        </w:rPr>
        <w:t xml:space="preserve">ột </w:t>
      </w:r>
      <w:r w:rsidR="00D27A6B" w:rsidRPr="007021EF">
        <w:rPr>
          <w:rFonts w:ascii="Times New Roman" w:hAnsi="Times New Roman"/>
          <w:sz w:val="26"/>
          <w:szCs w:val="24"/>
          <w:lang w:val="pl-PL"/>
        </w:rPr>
        <w:t>cuộc đình công hoặc bãi công;</w:t>
      </w:r>
    </w:p>
    <w:p w14:paraId="7608A184" w14:textId="77777777" w:rsidR="00D27A6B" w:rsidRPr="007021EF" w:rsidRDefault="00D221A6" w:rsidP="00DD0909">
      <w:pPr>
        <w:numPr>
          <w:ilvl w:val="0"/>
          <w:numId w:val="14"/>
        </w:numPr>
        <w:tabs>
          <w:tab w:val="left" w:pos="1440"/>
        </w:tabs>
        <w:ind w:left="1440"/>
        <w:jc w:val="both"/>
        <w:rPr>
          <w:rFonts w:ascii="Times New Roman" w:hAnsi="Times New Roman"/>
          <w:sz w:val="26"/>
          <w:szCs w:val="24"/>
          <w:lang w:val="pl-PL"/>
        </w:rPr>
      </w:pPr>
      <w:r>
        <w:rPr>
          <w:rFonts w:ascii="Times New Roman" w:hAnsi="Times New Roman"/>
          <w:sz w:val="26"/>
          <w:szCs w:val="24"/>
          <w:lang w:val="pl-PL"/>
        </w:rPr>
        <w:t>M</w:t>
      </w:r>
      <w:r w:rsidRPr="007021EF">
        <w:rPr>
          <w:rFonts w:ascii="Times New Roman" w:hAnsi="Times New Roman"/>
          <w:sz w:val="26"/>
          <w:szCs w:val="24"/>
          <w:lang w:val="pl-PL"/>
        </w:rPr>
        <w:t xml:space="preserve">ột </w:t>
      </w:r>
      <w:r w:rsidR="00D27A6B" w:rsidRPr="007021EF">
        <w:rPr>
          <w:rFonts w:ascii="Times New Roman" w:hAnsi="Times New Roman"/>
          <w:sz w:val="26"/>
          <w:szCs w:val="24"/>
          <w:lang w:val="pl-PL"/>
        </w:rPr>
        <w:t>hành động của dân chúng hoặc kẻ thù ngoại bang hoặc khủng bố hoặc chiến tranh có tuyên chiến hay không tuyên chiến, cách mạng, bạo loạn, nổi dậy, náo loạn, xâm lược hay xung đột vũ trang;</w:t>
      </w:r>
    </w:p>
    <w:p w14:paraId="44292FBA" w14:textId="77777777" w:rsidR="00D27A6B" w:rsidRPr="007021EF" w:rsidRDefault="00D221A6" w:rsidP="00DD0909">
      <w:pPr>
        <w:numPr>
          <w:ilvl w:val="0"/>
          <w:numId w:val="14"/>
        </w:numPr>
        <w:tabs>
          <w:tab w:val="left" w:pos="1440"/>
        </w:tabs>
        <w:ind w:left="1440"/>
        <w:jc w:val="both"/>
        <w:rPr>
          <w:rFonts w:ascii="Times New Roman" w:hAnsi="Times New Roman"/>
          <w:sz w:val="26"/>
          <w:szCs w:val="24"/>
          <w:lang w:val="pl-PL"/>
        </w:rPr>
      </w:pPr>
      <w:r>
        <w:rPr>
          <w:rFonts w:ascii="Times New Roman" w:hAnsi="Times New Roman"/>
          <w:sz w:val="26"/>
          <w:szCs w:val="24"/>
          <w:lang w:val="pl-PL"/>
        </w:rPr>
        <w:t>P</w:t>
      </w:r>
      <w:r w:rsidRPr="007021EF">
        <w:rPr>
          <w:rFonts w:ascii="Times New Roman" w:hAnsi="Times New Roman"/>
          <w:sz w:val="26"/>
          <w:szCs w:val="24"/>
          <w:lang w:val="pl-PL"/>
        </w:rPr>
        <w:t xml:space="preserve">há </w:t>
      </w:r>
      <w:r w:rsidR="00D27A6B" w:rsidRPr="007021EF">
        <w:rPr>
          <w:rFonts w:ascii="Times New Roman" w:hAnsi="Times New Roman"/>
          <w:sz w:val="26"/>
          <w:szCs w:val="24"/>
          <w:lang w:val="pl-PL"/>
        </w:rPr>
        <w:t>hủy hoặc hành động phá hoại, khủng bố, gây tổn hại mang tính hình sự hoặc mối đe dọa của các hành vi đó;</w:t>
      </w:r>
    </w:p>
    <w:p w14:paraId="7B18C643" w14:textId="77777777" w:rsidR="00D27A6B" w:rsidRPr="007021EF" w:rsidRDefault="00D221A6" w:rsidP="00DD0909">
      <w:pPr>
        <w:numPr>
          <w:ilvl w:val="0"/>
          <w:numId w:val="14"/>
        </w:numPr>
        <w:tabs>
          <w:tab w:val="left" w:pos="1440"/>
        </w:tabs>
        <w:ind w:left="1440"/>
        <w:jc w:val="both"/>
        <w:rPr>
          <w:rFonts w:ascii="Times New Roman" w:hAnsi="Times New Roman"/>
          <w:sz w:val="26"/>
          <w:szCs w:val="24"/>
          <w:lang w:val="pl-PL"/>
        </w:rPr>
      </w:pPr>
      <w:r>
        <w:rPr>
          <w:rFonts w:ascii="Times New Roman" w:hAnsi="Times New Roman"/>
          <w:sz w:val="26"/>
          <w:szCs w:val="24"/>
          <w:lang w:val="pl-PL"/>
        </w:rPr>
        <w:t>S</w:t>
      </w:r>
      <w:r w:rsidRPr="007021EF">
        <w:rPr>
          <w:rFonts w:ascii="Times New Roman" w:hAnsi="Times New Roman"/>
          <w:sz w:val="26"/>
          <w:szCs w:val="24"/>
          <w:lang w:val="pl-PL"/>
        </w:rPr>
        <w:t xml:space="preserve">ét </w:t>
      </w:r>
      <w:r w:rsidR="00D27A6B" w:rsidRPr="007021EF">
        <w:rPr>
          <w:rFonts w:ascii="Times New Roman" w:hAnsi="Times New Roman"/>
          <w:sz w:val="26"/>
          <w:szCs w:val="24"/>
          <w:lang w:val="pl-PL"/>
        </w:rPr>
        <w:t>đánh, động đất, bão nhiệt đới, giông tố nghiêm trọng, hỏa hoạn, lụt lội, hạn hán, các điều kiện thời tiết và môi trường khắc nghiệt, thiên thạch rơi, nổ hạt nhân, ô nhiễm phóng xạ, hóa chất, sinh học hoặc các loại chất nguy hiểm khác hoặc phóng xạ ion; và</w:t>
      </w:r>
    </w:p>
    <w:p w14:paraId="007AF46D" w14:textId="77777777" w:rsidR="00D27A6B" w:rsidRPr="007021EF" w:rsidRDefault="00D221A6" w:rsidP="00DD0909">
      <w:pPr>
        <w:numPr>
          <w:ilvl w:val="0"/>
          <w:numId w:val="14"/>
        </w:numPr>
        <w:tabs>
          <w:tab w:val="left" w:pos="1440"/>
        </w:tabs>
        <w:ind w:left="1440"/>
        <w:jc w:val="both"/>
        <w:rPr>
          <w:rFonts w:ascii="Times New Roman" w:hAnsi="Times New Roman"/>
          <w:sz w:val="26"/>
          <w:szCs w:val="24"/>
          <w:lang w:val="pl-PL"/>
        </w:rPr>
      </w:pPr>
      <w:r>
        <w:rPr>
          <w:rFonts w:ascii="Times New Roman" w:hAnsi="Times New Roman"/>
          <w:sz w:val="26"/>
          <w:szCs w:val="24"/>
          <w:lang w:val="pl-PL"/>
        </w:rPr>
        <w:t>T</w:t>
      </w:r>
      <w:r w:rsidRPr="007021EF">
        <w:rPr>
          <w:rFonts w:ascii="Times New Roman" w:hAnsi="Times New Roman"/>
          <w:sz w:val="26"/>
          <w:szCs w:val="24"/>
          <w:lang w:val="pl-PL"/>
        </w:rPr>
        <w:t xml:space="preserve">hiên </w:t>
      </w:r>
      <w:r w:rsidR="00D27A6B" w:rsidRPr="007021EF">
        <w:rPr>
          <w:rFonts w:ascii="Times New Roman" w:hAnsi="Times New Roman"/>
          <w:sz w:val="26"/>
          <w:szCs w:val="24"/>
          <w:lang w:val="pl-PL"/>
        </w:rPr>
        <w:t>tai hoặc bất kỳ sự kiện hoặc tình huống không đoán trước được.</w:t>
      </w:r>
    </w:p>
    <w:p w14:paraId="07FFA549" w14:textId="77777777" w:rsidR="00543D64" w:rsidRPr="00543D64" w:rsidRDefault="00543D64" w:rsidP="00BA0EB6">
      <w:pPr>
        <w:widowControl w:val="0"/>
        <w:numPr>
          <w:ilvl w:val="1"/>
          <w:numId w:val="18"/>
        </w:numPr>
        <w:ind w:left="1080" w:hanging="525"/>
        <w:jc w:val="both"/>
        <w:rPr>
          <w:rFonts w:ascii="Times New Roman" w:hAnsi="Times New Roman"/>
          <w:bCs/>
          <w:sz w:val="26"/>
          <w:szCs w:val="24"/>
          <w:lang w:val="pl-PL"/>
        </w:rPr>
      </w:pPr>
      <w:r w:rsidRPr="00543D64">
        <w:rPr>
          <w:rFonts w:ascii="Times New Roman" w:hAnsi="Times New Roman"/>
          <w:bCs/>
          <w:sz w:val="26"/>
          <w:szCs w:val="24"/>
          <w:lang w:val="pl-PL"/>
        </w:rPr>
        <w:t xml:space="preserve">Một Bên không thực hiện toàn bộ hoặc một phần nghĩa vụ của mình theo Hợp </w:t>
      </w:r>
      <w:r>
        <w:rPr>
          <w:rFonts w:ascii="Times New Roman" w:hAnsi="Times New Roman"/>
          <w:bCs/>
          <w:sz w:val="26"/>
          <w:szCs w:val="24"/>
          <w:lang w:val="pl-PL"/>
        </w:rPr>
        <w:t>Đ</w:t>
      </w:r>
      <w:r w:rsidRPr="00543D64">
        <w:rPr>
          <w:rFonts w:ascii="Times New Roman" w:hAnsi="Times New Roman"/>
          <w:bCs/>
          <w:sz w:val="26"/>
          <w:szCs w:val="24"/>
          <w:lang w:val="pl-PL"/>
        </w:rPr>
        <w:t xml:space="preserve">ồng này do Sự kiện Bất Khả </w:t>
      </w:r>
      <w:r>
        <w:rPr>
          <w:rFonts w:ascii="Times New Roman" w:hAnsi="Times New Roman"/>
          <w:bCs/>
          <w:sz w:val="26"/>
          <w:szCs w:val="24"/>
          <w:lang w:val="pl-PL"/>
        </w:rPr>
        <w:t>K</w:t>
      </w:r>
      <w:r w:rsidRPr="00543D64">
        <w:rPr>
          <w:rFonts w:ascii="Times New Roman" w:hAnsi="Times New Roman"/>
          <w:bCs/>
          <w:sz w:val="26"/>
          <w:szCs w:val="24"/>
          <w:lang w:val="pl-PL"/>
        </w:rPr>
        <w:t xml:space="preserve">háng và thực hiện các yêu cầu của Điều </w:t>
      </w:r>
      <w:r w:rsidR="00CF7044" w:rsidRPr="00543D64">
        <w:rPr>
          <w:rFonts w:ascii="Times New Roman" w:hAnsi="Times New Roman"/>
          <w:bCs/>
          <w:sz w:val="26"/>
          <w:szCs w:val="24"/>
          <w:lang w:val="pl-PL"/>
        </w:rPr>
        <w:t>1</w:t>
      </w:r>
      <w:r w:rsidR="00CF7044">
        <w:rPr>
          <w:rFonts w:ascii="Times New Roman" w:hAnsi="Times New Roman"/>
          <w:bCs/>
          <w:sz w:val="26"/>
          <w:szCs w:val="24"/>
          <w:lang w:val="pl-PL"/>
        </w:rPr>
        <w:t>2</w:t>
      </w:r>
      <w:r w:rsidRPr="00543D64">
        <w:rPr>
          <w:rFonts w:ascii="Times New Roman" w:hAnsi="Times New Roman"/>
          <w:bCs/>
          <w:sz w:val="26"/>
          <w:szCs w:val="24"/>
          <w:lang w:val="pl-PL"/>
        </w:rPr>
        <w:t>.</w:t>
      </w:r>
      <w:r>
        <w:rPr>
          <w:rFonts w:ascii="Times New Roman" w:hAnsi="Times New Roman"/>
          <w:bCs/>
          <w:sz w:val="26"/>
          <w:szCs w:val="24"/>
          <w:lang w:val="pl-PL"/>
        </w:rPr>
        <w:t>4</w:t>
      </w:r>
      <w:r w:rsidRPr="00543D64">
        <w:rPr>
          <w:rFonts w:ascii="Times New Roman" w:hAnsi="Times New Roman"/>
          <w:bCs/>
          <w:sz w:val="26"/>
          <w:szCs w:val="24"/>
          <w:lang w:val="pl-PL"/>
        </w:rPr>
        <w:t xml:space="preserve">, sẽ được miễn trừ trách nhiệm đối với Bên kia trong phạm vi phần nghĩa vụ không thực hiện được do </w:t>
      </w:r>
      <w:r>
        <w:rPr>
          <w:rFonts w:ascii="Times New Roman" w:hAnsi="Times New Roman"/>
          <w:bCs/>
          <w:sz w:val="26"/>
          <w:szCs w:val="24"/>
          <w:lang w:val="pl-PL"/>
        </w:rPr>
        <w:t>S</w:t>
      </w:r>
      <w:r w:rsidRPr="00543D64">
        <w:rPr>
          <w:rFonts w:ascii="Times New Roman" w:hAnsi="Times New Roman"/>
          <w:bCs/>
          <w:sz w:val="26"/>
          <w:szCs w:val="24"/>
          <w:lang w:val="pl-PL"/>
        </w:rPr>
        <w:t xml:space="preserve">ự kiện Bất Khả </w:t>
      </w:r>
      <w:r>
        <w:rPr>
          <w:rFonts w:ascii="Times New Roman" w:hAnsi="Times New Roman"/>
          <w:bCs/>
          <w:sz w:val="26"/>
          <w:szCs w:val="24"/>
          <w:lang w:val="pl-PL"/>
        </w:rPr>
        <w:t>K</w:t>
      </w:r>
      <w:r w:rsidRPr="00543D64">
        <w:rPr>
          <w:rFonts w:ascii="Times New Roman" w:hAnsi="Times New Roman"/>
          <w:bCs/>
          <w:sz w:val="26"/>
          <w:szCs w:val="24"/>
          <w:lang w:val="pl-PL"/>
        </w:rPr>
        <w:t xml:space="preserve">háng đó gây ra với điều kiện là Bên </w:t>
      </w:r>
      <w:r>
        <w:rPr>
          <w:rFonts w:ascii="Times New Roman" w:hAnsi="Times New Roman"/>
          <w:bCs/>
          <w:sz w:val="26"/>
          <w:szCs w:val="24"/>
          <w:lang w:val="pl-PL"/>
        </w:rPr>
        <w:t>b</w:t>
      </w:r>
      <w:r w:rsidRPr="00543D64">
        <w:rPr>
          <w:rFonts w:ascii="Times New Roman" w:hAnsi="Times New Roman"/>
          <w:bCs/>
          <w:sz w:val="26"/>
          <w:szCs w:val="24"/>
          <w:lang w:val="pl-PL"/>
        </w:rPr>
        <w:t xml:space="preserve">ị </w:t>
      </w:r>
      <w:r>
        <w:rPr>
          <w:rFonts w:ascii="Times New Roman" w:hAnsi="Times New Roman"/>
          <w:bCs/>
          <w:sz w:val="26"/>
          <w:szCs w:val="24"/>
          <w:lang w:val="pl-PL"/>
        </w:rPr>
        <w:t>ả</w:t>
      </w:r>
      <w:r w:rsidRPr="00543D64">
        <w:rPr>
          <w:rFonts w:ascii="Times New Roman" w:hAnsi="Times New Roman"/>
          <w:bCs/>
          <w:sz w:val="26"/>
          <w:szCs w:val="24"/>
          <w:lang w:val="pl-PL"/>
        </w:rPr>
        <w:t xml:space="preserve">nh </w:t>
      </w:r>
      <w:r>
        <w:rPr>
          <w:rFonts w:ascii="Times New Roman" w:hAnsi="Times New Roman"/>
          <w:bCs/>
          <w:sz w:val="26"/>
          <w:szCs w:val="24"/>
          <w:lang w:val="pl-PL"/>
        </w:rPr>
        <w:t>h</w:t>
      </w:r>
      <w:r w:rsidRPr="00543D64">
        <w:rPr>
          <w:rFonts w:ascii="Times New Roman" w:hAnsi="Times New Roman"/>
          <w:bCs/>
          <w:sz w:val="26"/>
          <w:szCs w:val="24"/>
          <w:lang w:val="pl-PL"/>
        </w:rPr>
        <w:t xml:space="preserve">ưởng sẽ ngay lập tức (hoặc ngay khi có thể được một cách hợp lý) tiếp tục thực </w:t>
      </w:r>
      <w:r w:rsidRPr="00543D64">
        <w:rPr>
          <w:rFonts w:ascii="Times New Roman" w:hAnsi="Times New Roman"/>
          <w:bCs/>
          <w:sz w:val="26"/>
          <w:szCs w:val="24"/>
          <w:lang w:val="pl-PL"/>
        </w:rPr>
        <w:lastRenderedPageBreak/>
        <w:t>hiện từng phần và toàn bộ các ngh</w:t>
      </w:r>
      <w:r>
        <w:rPr>
          <w:rFonts w:ascii="Times New Roman" w:hAnsi="Times New Roman"/>
          <w:bCs/>
          <w:sz w:val="26"/>
          <w:szCs w:val="24"/>
          <w:lang w:val="pl-PL"/>
        </w:rPr>
        <w:t>ĩa vụ đó sau khi ảnh hưởng của S</w:t>
      </w:r>
      <w:r w:rsidRPr="00543D64">
        <w:rPr>
          <w:rFonts w:ascii="Times New Roman" w:hAnsi="Times New Roman"/>
          <w:bCs/>
          <w:sz w:val="26"/>
          <w:szCs w:val="24"/>
          <w:lang w:val="pl-PL"/>
        </w:rPr>
        <w:t xml:space="preserve">ự kiện Bất Khả </w:t>
      </w:r>
      <w:r>
        <w:rPr>
          <w:rFonts w:ascii="Times New Roman" w:hAnsi="Times New Roman"/>
          <w:bCs/>
          <w:sz w:val="26"/>
          <w:szCs w:val="24"/>
          <w:lang w:val="pl-PL"/>
        </w:rPr>
        <w:t>K</w:t>
      </w:r>
      <w:r w:rsidRPr="00543D64">
        <w:rPr>
          <w:rFonts w:ascii="Times New Roman" w:hAnsi="Times New Roman"/>
          <w:bCs/>
          <w:sz w:val="26"/>
          <w:szCs w:val="24"/>
          <w:lang w:val="pl-PL"/>
        </w:rPr>
        <w:t>háng chấm dứt.</w:t>
      </w:r>
    </w:p>
    <w:p w14:paraId="75749106" w14:textId="77777777" w:rsidR="00543D64" w:rsidRPr="00543D64" w:rsidRDefault="00543D64" w:rsidP="00BA0EB6">
      <w:pPr>
        <w:widowControl w:val="0"/>
        <w:numPr>
          <w:ilvl w:val="1"/>
          <w:numId w:val="18"/>
        </w:numPr>
        <w:ind w:left="1080" w:hanging="525"/>
        <w:jc w:val="both"/>
        <w:rPr>
          <w:rFonts w:ascii="Times New Roman" w:hAnsi="Times New Roman"/>
          <w:bCs/>
          <w:sz w:val="26"/>
          <w:szCs w:val="24"/>
          <w:lang w:val="pl-PL"/>
        </w:rPr>
      </w:pPr>
      <w:r w:rsidRPr="00543D64">
        <w:rPr>
          <w:rFonts w:ascii="Times New Roman" w:hAnsi="Times New Roman"/>
          <w:bCs/>
          <w:sz w:val="26"/>
          <w:szCs w:val="24"/>
          <w:lang w:val="pl-PL"/>
        </w:rPr>
        <w:t xml:space="preserve">Mặc dù có các quy định tại Điều </w:t>
      </w:r>
      <w:r w:rsidR="007112AC" w:rsidRPr="00543D64">
        <w:rPr>
          <w:rFonts w:ascii="Times New Roman" w:hAnsi="Times New Roman"/>
          <w:bCs/>
          <w:sz w:val="26"/>
          <w:szCs w:val="24"/>
          <w:lang w:val="pl-PL"/>
        </w:rPr>
        <w:t>1</w:t>
      </w:r>
      <w:r w:rsidR="007112AC">
        <w:rPr>
          <w:rFonts w:ascii="Times New Roman" w:hAnsi="Times New Roman"/>
          <w:bCs/>
          <w:sz w:val="26"/>
          <w:szCs w:val="24"/>
          <w:lang w:val="pl-PL"/>
        </w:rPr>
        <w:t>2</w:t>
      </w:r>
      <w:r w:rsidRPr="00543D64">
        <w:rPr>
          <w:rFonts w:ascii="Times New Roman" w:hAnsi="Times New Roman"/>
          <w:bCs/>
          <w:sz w:val="26"/>
          <w:szCs w:val="24"/>
          <w:lang w:val="pl-PL"/>
        </w:rPr>
        <w:t xml:space="preserve">.1 và </w:t>
      </w:r>
      <w:r w:rsidR="007112AC" w:rsidRPr="00543D64">
        <w:rPr>
          <w:rFonts w:ascii="Times New Roman" w:hAnsi="Times New Roman"/>
          <w:bCs/>
          <w:sz w:val="26"/>
          <w:szCs w:val="24"/>
          <w:lang w:val="pl-PL"/>
        </w:rPr>
        <w:t>1</w:t>
      </w:r>
      <w:r w:rsidR="007112AC">
        <w:rPr>
          <w:rFonts w:ascii="Times New Roman" w:hAnsi="Times New Roman"/>
          <w:bCs/>
          <w:sz w:val="26"/>
          <w:szCs w:val="24"/>
          <w:lang w:val="pl-PL"/>
        </w:rPr>
        <w:t>2</w:t>
      </w:r>
      <w:r w:rsidRPr="00543D64">
        <w:rPr>
          <w:rFonts w:ascii="Times New Roman" w:hAnsi="Times New Roman"/>
          <w:bCs/>
          <w:sz w:val="26"/>
          <w:szCs w:val="24"/>
          <w:lang w:val="pl-PL"/>
        </w:rPr>
        <w:t xml:space="preserve">.2, không Bên nào được quyền yêu cầu miễn trừ trách nhiệm bởi </w:t>
      </w:r>
      <w:r>
        <w:rPr>
          <w:rFonts w:ascii="Times New Roman" w:hAnsi="Times New Roman"/>
          <w:bCs/>
          <w:sz w:val="26"/>
          <w:szCs w:val="24"/>
          <w:lang w:val="pl-PL"/>
        </w:rPr>
        <w:t>Sự kiện</w:t>
      </w:r>
      <w:r w:rsidRPr="00543D64">
        <w:rPr>
          <w:rFonts w:ascii="Times New Roman" w:hAnsi="Times New Roman"/>
          <w:bCs/>
          <w:sz w:val="26"/>
          <w:szCs w:val="24"/>
          <w:lang w:val="pl-PL"/>
        </w:rPr>
        <w:t xml:space="preserve"> Bất Khả </w:t>
      </w:r>
      <w:r>
        <w:rPr>
          <w:rFonts w:ascii="Times New Roman" w:hAnsi="Times New Roman"/>
          <w:bCs/>
          <w:sz w:val="26"/>
          <w:szCs w:val="24"/>
          <w:lang w:val="pl-PL"/>
        </w:rPr>
        <w:t>K</w:t>
      </w:r>
      <w:r w:rsidRPr="00543D64">
        <w:rPr>
          <w:rFonts w:ascii="Times New Roman" w:hAnsi="Times New Roman"/>
          <w:bCs/>
          <w:sz w:val="26"/>
          <w:szCs w:val="24"/>
          <w:lang w:val="pl-PL"/>
        </w:rPr>
        <w:t>háng đối với:</w:t>
      </w:r>
    </w:p>
    <w:p w14:paraId="13EC7EAB" w14:textId="77777777" w:rsidR="00543D64" w:rsidRPr="007021EF" w:rsidRDefault="00D221A6" w:rsidP="00DD0909">
      <w:pPr>
        <w:numPr>
          <w:ilvl w:val="0"/>
          <w:numId w:val="14"/>
        </w:numPr>
        <w:tabs>
          <w:tab w:val="left" w:pos="1440"/>
        </w:tabs>
        <w:ind w:left="1440" w:hanging="270"/>
        <w:jc w:val="both"/>
        <w:rPr>
          <w:rFonts w:ascii="Times New Roman" w:hAnsi="Times New Roman"/>
          <w:sz w:val="26"/>
          <w:szCs w:val="24"/>
          <w:lang w:val="it-IT"/>
        </w:rPr>
      </w:pPr>
      <w:r>
        <w:rPr>
          <w:rFonts w:ascii="Times New Roman" w:hAnsi="Times New Roman"/>
          <w:sz w:val="26"/>
          <w:szCs w:val="24"/>
          <w:lang w:val="it-IT"/>
        </w:rPr>
        <w:t>V</w:t>
      </w:r>
      <w:r w:rsidRPr="007021EF">
        <w:rPr>
          <w:rFonts w:ascii="Times New Roman" w:hAnsi="Times New Roman"/>
          <w:sz w:val="26"/>
          <w:szCs w:val="24"/>
          <w:lang w:val="it-IT"/>
        </w:rPr>
        <w:t xml:space="preserve">iệc </w:t>
      </w:r>
      <w:r w:rsidR="00543D64" w:rsidRPr="007021EF">
        <w:rPr>
          <w:rFonts w:ascii="Times New Roman" w:hAnsi="Times New Roman"/>
          <w:sz w:val="26"/>
          <w:szCs w:val="24"/>
          <w:lang w:val="it-IT"/>
        </w:rPr>
        <w:t>không trả tiền khi đến hạn;</w:t>
      </w:r>
    </w:p>
    <w:p w14:paraId="72C41C24" w14:textId="77777777" w:rsidR="00543D64" w:rsidRPr="00A936E1" w:rsidRDefault="00D221A6" w:rsidP="00DD0909">
      <w:pPr>
        <w:numPr>
          <w:ilvl w:val="0"/>
          <w:numId w:val="14"/>
        </w:numPr>
        <w:tabs>
          <w:tab w:val="left" w:pos="1440"/>
        </w:tabs>
        <w:ind w:left="1440" w:hanging="270"/>
        <w:jc w:val="both"/>
        <w:rPr>
          <w:sz w:val="22"/>
          <w:szCs w:val="26"/>
          <w:lang w:val="it-IT"/>
        </w:rPr>
      </w:pPr>
      <w:r>
        <w:rPr>
          <w:rFonts w:ascii="Times New Roman" w:hAnsi="Times New Roman"/>
          <w:sz w:val="26"/>
          <w:szCs w:val="24"/>
          <w:lang w:val="it-IT"/>
        </w:rPr>
        <w:t>C</w:t>
      </w:r>
      <w:r w:rsidRPr="007021EF">
        <w:rPr>
          <w:rFonts w:ascii="Times New Roman" w:hAnsi="Times New Roman"/>
          <w:sz w:val="26"/>
          <w:szCs w:val="24"/>
          <w:lang w:val="it-IT"/>
        </w:rPr>
        <w:t xml:space="preserve">ác </w:t>
      </w:r>
      <w:r w:rsidR="00543D64" w:rsidRPr="007021EF">
        <w:rPr>
          <w:rFonts w:ascii="Times New Roman" w:hAnsi="Times New Roman"/>
          <w:sz w:val="26"/>
          <w:szCs w:val="24"/>
          <w:lang w:val="it-IT"/>
        </w:rPr>
        <w:t>nghĩa vụ của Bên đó phải được hoàn thành theo yêu cầu trước thời điểm xảy ra Sự kiện Bất Khả Kháng;</w:t>
      </w:r>
    </w:p>
    <w:p w14:paraId="68788FDB" w14:textId="77777777" w:rsidR="00543D64" w:rsidRPr="007112AC" w:rsidRDefault="00543D64" w:rsidP="00BA0EB6">
      <w:pPr>
        <w:widowControl w:val="0"/>
        <w:numPr>
          <w:ilvl w:val="1"/>
          <w:numId w:val="18"/>
        </w:numPr>
        <w:ind w:left="1080" w:hanging="525"/>
        <w:jc w:val="both"/>
        <w:rPr>
          <w:rFonts w:ascii="Times New Roman" w:hAnsi="Times New Roman"/>
          <w:bCs/>
          <w:sz w:val="26"/>
          <w:szCs w:val="24"/>
          <w:lang w:val="pl-PL"/>
        </w:rPr>
      </w:pPr>
      <w:r w:rsidRPr="00543D64">
        <w:rPr>
          <w:rFonts w:ascii="Times New Roman" w:hAnsi="Times New Roman"/>
          <w:bCs/>
          <w:sz w:val="26"/>
          <w:szCs w:val="24"/>
          <w:lang w:val="pl-PL"/>
        </w:rPr>
        <w:t>Một Bên yêu cầu miễn trừ trách nhiệm vì Sự kiện Bất Khả Kháng sẽ</w:t>
      </w:r>
      <w:r>
        <w:rPr>
          <w:rFonts w:ascii="Times New Roman" w:hAnsi="Times New Roman"/>
          <w:bCs/>
          <w:sz w:val="26"/>
          <w:szCs w:val="24"/>
          <w:lang w:val="pl-PL"/>
        </w:rPr>
        <w:t xml:space="preserve"> </w:t>
      </w:r>
      <w:r w:rsidRPr="00543D64">
        <w:rPr>
          <w:rFonts w:ascii="Times New Roman" w:hAnsi="Times New Roman"/>
          <w:bCs/>
          <w:sz w:val="26"/>
          <w:szCs w:val="24"/>
          <w:lang w:val="pl-PL"/>
        </w:rPr>
        <w:t>gửi thông báo ngay khi có thể cho Các Bên khác về sự kiện hoặc tình huống đ</w:t>
      </w:r>
      <w:r>
        <w:rPr>
          <w:rFonts w:ascii="Times New Roman" w:hAnsi="Times New Roman"/>
          <w:bCs/>
          <w:sz w:val="26"/>
          <w:szCs w:val="24"/>
          <w:lang w:val="pl-PL"/>
        </w:rPr>
        <w:t>ược coi là một Sự kiện Bất Khả K</w:t>
      </w:r>
      <w:r w:rsidRPr="00543D64">
        <w:rPr>
          <w:rFonts w:ascii="Times New Roman" w:hAnsi="Times New Roman"/>
          <w:bCs/>
          <w:sz w:val="26"/>
          <w:szCs w:val="24"/>
          <w:lang w:val="pl-PL"/>
        </w:rPr>
        <w:t xml:space="preserve">háng và tương tự gửi thông báo cho Các Bên khác về việc chấm dứt Sự kiện Bất Khả </w:t>
      </w:r>
      <w:r>
        <w:rPr>
          <w:rFonts w:ascii="Times New Roman" w:hAnsi="Times New Roman"/>
          <w:bCs/>
          <w:sz w:val="26"/>
          <w:szCs w:val="24"/>
          <w:lang w:val="pl-PL"/>
        </w:rPr>
        <w:t>K</w:t>
      </w:r>
      <w:r w:rsidRPr="00543D64">
        <w:rPr>
          <w:rFonts w:ascii="Times New Roman" w:hAnsi="Times New Roman"/>
          <w:bCs/>
          <w:sz w:val="26"/>
          <w:szCs w:val="24"/>
          <w:lang w:val="pl-PL"/>
        </w:rPr>
        <w:t>háng. Trong vòng 30</w:t>
      </w:r>
      <w:r>
        <w:rPr>
          <w:rFonts w:ascii="Times New Roman" w:hAnsi="Times New Roman"/>
          <w:bCs/>
          <w:sz w:val="26"/>
          <w:szCs w:val="24"/>
          <w:lang w:val="pl-PL"/>
        </w:rPr>
        <w:t xml:space="preserve"> n</w:t>
      </w:r>
      <w:r w:rsidRPr="00543D64">
        <w:rPr>
          <w:rFonts w:ascii="Times New Roman" w:hAnsi="Times New Roman"/>
          <w:bCs/>
          <w:sz w:val="26"/>
          <w:szCs w:val="24"/>
          <w:lang w:val="pl-PL"/>
        </w:rPr>
        <w:t xml:space="preserve">gày kể từ khi gửi thông báo trên, Bên yêu cầu miễn trừ trách nhiệm vì Sự kiện Bất Khả Kháng </w:t>
      </w:r>
      <w:r>
        <w:rPr>
          <w:rFonts w:ascii="Times New Roman" w:hAnsi="Times New Roman"/>
          <w:bCs/>
          <w:sz w:val="26"/>
          <w:szCs w:val="24"/>
          <w:lang w:val="pl-PL"/>
        </w:rPr>
        <w:t xml:space="preserve">sẽ </w:t>
      </w:r>
      <w:r w:rsidRPr="00543D64">
        <w:rPr>
          <w:rFonts w:ascii="Times New Roman" w:hAnsi="Times New Roman"/>
          <w:bCs/>
          <w:sz w:val="26"/>
          <w:szCs w:val="24"/>
          <w:lang w:val="pl-PL"/>
        </w:rPr>
        <w:t>cung cấp một bản báo cáo đầy đủ về sự kiện hoặc tình huống đó bao gồm dự kiến về thời gian kéo</w:t>
      </w:r>
      <w:r w:rsidR="00D534A0">
        <w:rPr>
          <w:rFonts w:ascii="Times New Roman" w:hAnsi="Times New Roman"/>
          <w:bCs/>
          <w:sz w:val="26"/>
          <w:szCs w:val="24"/>
          <w:lang w:val="pl-PL"/>
        </w:rPr>
        <w:t xml:space="preserve"> </w:t>
      </w:r>
      <w:r w:rsidRPr="00543D64">
        <w:rPr>
          <w:rFonts w:ascii="Times New Roman" w:hAnsi="Times New Roman"/>
          <w:bCs/>
          <w:sz w:val="26"/>
          <w:szCs w:val="24"/>
          <w:lang w:val="pl-PL"/>
        </w:rPr>
        <w:t>dài và giải trình các bước và thời gian được cho là cần thiết để sửa chữa</w:t>
      </w:r>
      <w:r w:rsidR="00505DCE">
        <w:rPr>
          <w:rFonts w:ascii="Times New Roman" w:hAnsi="Times New Roman"/>
          <w:bCs/>
          <w:sz w:val="26"/>
          <w:szCs w:val="24"/>
          <w:lang w:val="pl-PL"/>
        </w:rPr>
        <w:t xml:space="preserve"> </w:t>
      </w:r>
      <w:r w:rsidRPr="007112AC">
        <w:rPr>
          <w:rFonts w:ascii="Times New Roman" w:hAnsi="Times New Roman"/>
          <w:bCs/>
          <w:sz w:val="26"/>
          <w:szCs w:val="24"/>
          <w:lang w:val="pl-PL"/>
        </w:rPr>
        <w:t>và/hoặc khắc phục hậu</w:t>
      </w:r>
      <w:r w:rsidR="00C6662B" w:rsidRPr="007112AC">
        <w:rPr>
          <w:rFonts w:ascii="Times New Roman" w:hAnsi="Times New Roman"/>
          <w:bCs/>
          <w:sz w:val="26"/>
          <w:szCs w:val="24"/>
          <w:lang w:val="pl-PL"/>
        </w:rPr>
        <w:t xml:space="preserve"> </w:t>
      </w:r>
      <w:r w:rsidRPr="007112AC">
        <w:rPr>
          <w:rFonts w:ascii="Times New Roman" w:hAnsi="Times New Roman"/>
          <w:bCs/>
          <w:sz w:val="26"/>
          <w:szCs w:val="24"/>
          <w:lang w:val="pl-PL"/>
        </w:rPr>
        <w:t>quả của việc không thực hiện các nghĩa vụ theo Hợp Đồng này.</w:t>
      </w:r>
    </w:p>
    <w:p w14:paraId="7433AB48" w14:textId="77777777" w:rsidR="003C515F" w:rsidRPr="007112AC" w:rsidRDefault="003C515F" w:rsidP="00F6016E">
      <w:pPr>
        <w:widowControl w:val="0"/>
        <w:jc w:val="both"/>
        <w:rPr>
          <w:rFonts w:ascii="Times New Roman" w:hAnsi="Times New Roman"/>
          <w:bCs/>
          <w:sz w:val="26"/>
          <w:szCs w:val="24"/>
          <w:lang w:val="pl-PL"/>
        </w:rPr>
      </w:pPr>
    </w:p>
    <w:p w14:paraId="7D3EEA7B" w14:textId="77777777" w:rsidR="00533EAB" w:rsidRPr="007112AC" w:rsidRDefault="00CF71C9" w:rsidP="00F6016E">
      <w:pPr>
        <w:pStyle w:val="BodyText"/>
        <w:jc w:val="both"/>
        <w:rPr>
          <w:rFonts w:ascii="Times New Roman" w:hAnsi="Times New Roman" w:cs="Times New Roman"/>
          <w:b/>
          <w:bCs/>
          <w:color w:val="auto"/>
          <w:sz w:val="26"/>
          <w:szCs w:val="24"/>
          <w:lang w:val="pl-PL"/>
        </w:rPr>
      </w:pPr>
      <w:r>
        <w:rPr>
          <w:rFonts w:ascii="Times New Roman" w:hAnsi="Times New Roman" w:cs="Times New Roman"/>
          <w:b/>
          <w:bCs/>
          <w:color w:val="auto"/>
          <w:sz w:val="26"/>
          <w:szCs w:val="24"/>
          <w:lang w:val="pl-PL"/>
        </w:rPr>
        <w:t xml:space="preserve">Điều 13. </w:t>
      </w:r>
      <w:r w:rsidR="00533EAB" w:rsidRPr="007112AC">
        <w:rPr>
          <w:rFonts w:ascii="Times New Roman" w:hAnsi="Times New Roman" w:cs="Times New Roman"/>
          <w:b/>
          <w:bCs/>
          <w:color w:val="auto"/>
          <w:sz w:val="26"/>
          <w:szCs w:val="24"/>
          <w:lang w:val="pl-PL"/>
        </w:rPr>
        <w:t>Giải quyết tranh chấp</w:t>
      </w:r>
    </w:p>
    <w:p w14:paraId="71B65E4D" w14:textId="77777777" w:rsidR="00C315F7" w:rsidRPr="007112AC" w:rsidRDefault="00C315F7" w:rsidP="00F6016E">
      <w:pPr>
        <w:pStyle w:val="BodyText"/>
        <w:jc w:val="both"/>
        <w:rPr>
          <w:rFonts w:ascii="Times New Roman" w:hAnsi="Times New Roman" w:cs="Times New Roman"/>
          <w:b/>
          <w:bCs/>
          <w:color w:val="auto"/>
          <w:sz w:val="26"/>
          <w:szCs w:val="24"/>
          <w:lang w:val="pl-PL"/>
        </w:rPr>
      </w:pPr>
    </w:p>
    <w:p w14:paraId="7C4CA648" w14:textId="77777777" w:rsidR="00221898" w:rsidRPr="007112AC" w:rsidRDefault="00221898" w:rsidP="00BA0EB6">
      <w:pPr>
        <w:widowControl w:val="0"/>
        <w:numPr>
          <w:ilvl w:val="1"/>
          <w:numId w:val="19"/>
        </w:numPr>
        <w:tabs>
          <w:tab w:val="left" w:pos="1170"/>
        </w:tabs>
        <w:ind w:left="1170" w:hanging="720"/>
        <w:jc w:val="both"/>
        <w:rPr>
          <w:rFonts w:ascii="Times New Roman" w:hAnsi="Times New Roman"/>
          <w:bCs/>
          <w:sz w:val="26"/>
          <w:szCs w:val="24"/>
          <w:lang w:val="pl-PL"/>
        </w:rPr>
      </w:pPr>
      <w:r w:rsidRPr="007112AC">
        <w:rPr>
          <w:rFonts w:ascii="Times New Roman" w:hAnsi="Times New Roman"/>
          <w:bCs/>
          <w:sz w:val="26"/>
          <w:szCs w:val="24"/>
          <w:lang w:val="pl-PL"/>
        </w:rPr>
        <w:t xml:space="preserve">Các Bên sẽ thực hiện mọi cố gắng hợp lý để giải quyết thông qua hòa giải mọi vấn đề, tranh chấp, tranh cãi, bất đồng hay khiếu nại phát sinh từ, hoặc liên quan tới Hợp Đồng này hoặc mọi sự vi phạm, việc chấm dứt, hiệu lực pháp lý của Hợp Đồng này. </w:t>
      </w:r>
    </w:p>
    <w:p w14:paraId="2394112B" w14:textId="77777777" w:rsidR="00221898" w:rsidRPr="007112AC" w:rsidRDefault="00221898" w:rsidP="00F6016E">
      <w:pPr>
        <w:widowControl w:val="0"/>
        <w:tabs>
          <w:tab w:val="left" w:pos="720"/>
          <w:tab w:val="left" w:pos="1170"/>
        </w:tabs>
        <w:ind w:left="1170" w:hanging="720"/>
        <w:jc w:val="both"/>
        <w:rPr>
          <w:rFonts w:ascii="Times New Roman" w:hAnsi="Times New Roman"/>
          <w:bCs/>
          <w:sz w:val="26"/>
          <w:szCs w:val="24"/>
          <w:lang w:val="pl-PL"/>
        </w:rPr>
      </w:pPr>
    </w:p>
    <w:p w14:paraId="02635F97" w14:textId="77777777" w:rsidR="00221898" w:rsidRPr="00221898" w:rsidRDefault="00221898" w:rsidP="00BA0EB6">
      <w:pPr>
        <w:widowControl w:val="0"/>
        <w:numPr>
          <w:ilvl w:val="1"/>
          <w:numId w:val="19"/>
        </w:numPr>
        <w:tabs>
          <w:tab w:val="left" w:pos="1170"/>
        </w:tabs>
        <w:ind w:left="1170" w:hanging="720"/>
        <w:jc w:val="both"/>
        <w:rPr>
          <w:rFonts w:ascii="Times New Roman" w:hAnsi="Times New Roman"/>
          <w:bCs/>
          <w:sz w:val="26"/>
          <w:szCs w:val="24"/>
          <w:lang w:val="pl-PL"/>
        </w:rPr>
      </w:pPr>
      <w:r w:rsidRPr="007112AC">
        <w:rPr>
          <w:rFonts w:ascii="Times New Roman" w:hAnsi="Times New Roman"/>
          <w:bCs/>
          <w:sz w:val="26"/>
          <w:szCs w:val="24"/>
          <w:lang w:val="pl-PL"/>
        </w:rPr>
        <w:t xml:space="preserve">Bất kỳ tranh chấp nào phát sinh có liên quan tới Hợp Đồng này mà không thể giải quyết được bằng thỏa thuận giữa Các Bên theo Điều </w:t>
      </w:r>
      <w:r w:rsidR="00E70776" w:rsidRPr="007112AC">
        <w:rPr>
          <w:rFonts w:ascii="Times New Roman" w:hAnsi="Times New Roman"/>
          <w:bCs/>
          <w:sz w:val="26"/>
          <w:szCs w:val="24"/>
          <w:lang w:val="pl-PL"/>
        </w:rPr>
        <w:t>1</w:t>
      </w:r>
      <w:r w:rsidR="00E70776">
        <w:rPr>
          <w:rFonts w:ascii="Times New Roman" w:hAnsi="Times New Roman"/>
          <w:bCs/>
          <w:sz w:val="26"/>
          <w:szCs w:val="24"/>
          <w:lang w:val="pl-PL"/>
        </w:rPr>
        <w:t>3</w:t>
      </w:r>
      <w:r w:rsidRPr="007112AC">
        <w:rPr>
          <w:rFonts w:ascii="Times New Roman" w:hAnsi="Times New Roman"/>
          <w:bCs/>
          <w:sz w:val="26"/>
          <w:szCs w:val="24"/>
          <w:lang w:val="pl-PL"/>
        </w:rPr>
        <w:t>.1, sẽ được giải quyết và phân xử tại Trung tâm Trọng tài Quốc tế Việt Nam (VIAC)</w:t>
      </w:r>
      <w:r w:rsidR="00A11A2C" w:rsidRPr="007112AC">
        <w:rPr>
          <w:rFonts w:ascii="Times New Roman" w:hAnsi="Times New Roman"/>
          <w:bCs/>
          <w:sz w:val="26"/>
          <w:szCs w:val="24"/>
          <w:lang w:val="pl-PL"/>
        </w:rPr>
        <w:t>.</w:t>
      </w:r>
      <w:r w:rsidRPr="007112AC">
        <w:rPr>
          <w:rFonts w:ascii="Times New Roman" w:hAnsi="Times New Roman"/>
          <w:bCs/>
          <w:sz w:val="26"/>
          <w:szCs w:val="24"/>
          <w:lang w:val="pl-PL"/>
        </w:rPr>
        <w:t xml:space="preserve"> Quyết </w:t>
      </w:r>
      <w:r w:rsidRPr="00221898">
        <w:rPr>
          <w:rFonts w:ascii="Times New Roman" w:hAnsi="Times New Roman"/>
          <w:bCs/>
          <w:sz w:val="26"/>
          <w:szCs w:val="24"/>
          <w:lang w:val="pl-PL"/>
        </w:rPr>
        <w:t>định của VIAC là quyết định cuối cùng mà Các Bên phải thực hiện. Phí trọng tài và tất cả các chi phí phát sinh do Bên thua chi trả.</w:t>
      </w:r>
    </w:p>
    <w:p w14:paraId="3956C37A" w14:textId="77777777" w:rsidR="00221898" w:rsidRPr="005D4DC7" w:rsidRDefault="00221898" w:rsidP="00F6016E">
      <w:pPr>
        <w:widowControl w:val="0"/>
        <w:ind w:left="555"/>
        <w:jc w:val="both"/>
        <w:rPr>
          <w:rFonts w:ascii="Times New Roman" w:hAnsi="Times New Roman"/>
          <w:bCs/>
          <w:sz w:val="26"/>
          <w:szCs w:val="24"/>
          <w:lang w:val="it-IT"/>
        </w:rPr>
      </w:pPr>
    </w:p>
    <w:p w14:paraId="5095EBD3" w14:textId="77777777" w:rsidR="00533EAB" w:rsidRPr="00221898" w:rsidRDefault="00B94CBC" w:rsidP="00F6016E">
      <w:pPr>
        <w:pStyle w:val="BodyText"/>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14. </w:t>
      </w:r>
      <w:r w:rsidR="00221898">
        <w:rPr>
          <w:rFonts w:ascii="Times New Roman" w:hAnsi="Times New Roman" w:cs="Times New Roman"/>
          <w:b/>
          <w:color w:val="auto"/>
          <w:sz w:val="26"/>
          <w:szCs w:val="24"/>
          <w:lang w:val="it-IT"/>
        </w:rPr>
        <w:t>Luật điều chỉnh và n</w:t>
      </w:r>
      <w:r w:rsidR="00533EAB" w:rsidRPr="00221898">
        <w:rPr>
          <w:rFonts w:ascii="Times New Roman" w:hAnsi="Times New Roman" w:cs="Times New Roman"/>
          <w:b/>
          <w:color w:val="auto"/>
          <w:sz w:val="26"/>
          <w:szCs w:val="24"/>
          <w:lang w:val="it-IT"/>
        </w:rPr>
        <w:t xml:space="preserve">gôn ngữ </w:t>
      </w:r>
    </w:p>
    <w:p w14:paraId="2284D997" w14:textId="77777777" w:rsidR="00221898" w:rsidRDefault="00221898" w:rsidP="00F6016E">
      <w:pPr>
        <w:pStyle w:val="BodyTextIndent3"/>
        <w:spacing w:before="0" w:beforeAutospacing="0" w:after="0" w:afterAutospacing="0"/>
        <w:ind w:left="0"/>
        <w:rPr>
          <w:rFonts w:ascii="Times New Roman" w:hAnsi="Times New Roman" w:cs="Times New Roman"/>
          <w:bCs/>
          <w:sz w:val="26"/>
          <w:szCs w:val="24"/>
          <w:lang w:val="pl-PL"/>
        </w:rPr>
      </w:pPr>
    </w:p>
    <w:p w14:paraId="5D9C4AD3" w14:textId="77777777" w:rsidR="00221898" w:rsidRDefault="00221898" w:rsidP="00BA0EB6">
      <w:pPr>
        <w:widowControl w:val="0"/>
        <w:numPr>
          <w:ilvl w:val="1"/>
          <w:numId w:val="20"/>
        </w:numPr>
        <w:ind w:left="1166" w:hanging="720"/>
        <w:jc w:val="both"/>
        <w:rPr>
          <w:rFonts w:ascii="Times New Roman" w:hAnsi="Times New Roman"/>
          <w:bCs/>
          <w:sz w:val="26"/>
          <w:szCs w:val="24"/>
          <w:lang w:val="pl-PL"/>
        </w:rPr>
      </w:pPr>
      <w:r w:rsidRPr="00221898">
        <w:rPr>
          <w:rFonts w:ascii="Times New Roman" w:hAnsi="Times New Roman"/>
          <w:bCs/>
          <w:sz w:val="26"/>
          <w:szCs w:val="24"/>
          <w:lang w:val="pl-PL"/>
        </w:rPr>
        <w:t>Luật Điều chỉnh</w:t>
      </w:r>
    </w:p>
    <w:p w14:paraId="4FEF59BE" w14:textId="77777777" w:rsidR="00221898" w:rsidRDefault="00221898" w:rsidP="00F6016E">
      <w:pPr>
        <w:widowControl w:val="0"/>
        <w:tabs>
          <w:tab w:val="left" w:pos="1170"/>
        </w:tabs>
        <w:ind w:left="1166"/>
        <w:jc w:val="both"/>
        <w:rPr>
          <w:rFonts w:ascii="Times New Roman" w:hAnsi="Times New Roman"/>
          <w:bCs/>
          <w:sz w:val="26"/>
          <w:szCs w:val="24"/>
          <w:lang w:val="pl-PL"/>
        </w:rPr>
      </w:pPr>
      <w:r w:rsidRPr="00221898">
        <w:rPr>
          <w:rFonts w:ascii="Times New Roman" w:hAnsi="Times New Roman"/>
          <w:bCs/>
          <w:sz w:val="26"/>
          <w:szCs w:val="24"/>
          <w:lang w:val="pl-PL"/>
        </w:rPr>
        <w:t xml:space="preserve">Hợp </w:t>
      </w:r>
      <w:r>
        <w:rPr>
          <w:rFonts w:ascii="Times New Roman" w:hAnsi="Times New Roman"/>
          <w:bCs/>
          <w:sz w:val="26"/>
          <w:szCs w:val="24"/>
          <w:lang w:val="pl-PL"/>
        </w:rPr>
        <w:t>Đ</w:t>
      </w:r>
      <w:r w:rsidRPr="00221898">
        <w:rPr>
          <w:rFonts w:ascii="Times New Roman" w:hAnsi="Times New Roman"/>
          <w:bCs/>
          <w:sz w:val="26"/>
          <w:szCs w:val="24"/>
          <w:lang w:val="pl-PL"/>
        </w:rPr>
        <w:t>ồng này sẽ được giải thích và áp dụng theo luật của Việt Nam.</w:t>
      </w:r>
    </w:p>
    <w:p w14:paraId="2C52A6BD" w14:textId="77777777" w:rsidR="0066640F" w:rsidRPr="00B94CBC" w:rsidRDefault="00221898" w:rsidP="00BA0EB6">
      <w:pPr>
        <w:widowControl w:val="0"/>
        <w:numPr>
          <w:ilvl w:val="1"/>
          <w:numId w:val="20"/>
        </w:numPr>
        <w:ind w:left="1166" w:hanging="720"/>
        <w:jc w:val="both"/>
        <w:rPr>
          <w:rFonts w:ascii="Times New Roman" w:hAnsi="Times New Roman"/>
          <w:bCs/>
          <w:sz w:val="26"/>
          <w:szCs w:val="24"/>
          <w:lang w:val="pl-PL"/>
        </w:rPr>
      </w:pPr>
      <w:r w:rsidRPr="00B94CBC">
        <w:rPr>
          <w:rFonts w:ascii="Times New Roman" w:hAnsi="Times New Roman"/>
          <w:bCs/>
          <w:sz w:val="26"/>
          <w:szCs w:val="24"/>
          <w:lang w:val="pl-PL"/>
        </w:rPr>
        <w:t>Ngôn ngữ</w:t>
      </w:r>
      <w:r w:rsidRPr="00B94CBC">
        <w:rPr>
          <w:rFonts w:ascii="Times New Roman" w:hAnsi="Times New Roman"/>
          <w:bCs/>
          <w:sz w:val="26"/>
          <w:szCs w:val="24"/>
          <w:lang w:val="pl-PL"/>
        </w:rPr>
        <w:cr/>
      </w:r>
      <w:r w:rsidR="0066640F" w:rsidRPr="00B94CBC">
        <w:rPr>
          <w:rFonts w:ascii="Times New Roman" w:hAnsi="Times New Roman"/>
          <w:bCs/>
          <w:sz w:val="26"/>
          <w:szCs w:val="24"/>
          <w:lang w:val="pl-PL"/>
        </w:rPr>
        <w:t>Hợp Đồng và các tài liệu giao dịch liên quan đến Hợp Đồng này được viết bằng tiếng Việt.</w:t>
      </w:r>
    </w:p>
    <w:p w14:paraId="79D37CE5" w14:textId="77777777" w:rsidR="0066640F" w:rsidRPr="007021EF" w:rsidRDefault="0066640F" w:rsidP="00F6016E">
      <w:pPr>
        <w:pStyle w:val="BodyText"/>
        <w:jc w:val="both"/>
        <w:rPr>
          <w:sz w:val="22"/>
          <w:szCs w:val="26"/>
          <w:lang w:val="pl-PL"/>
        </w:rPr>
      </w:pPr>
    </w:p>
    <w:p w14:paraId="416B4E09" w14:textId="77777777" w:rsidR="00533EAB" w:rsidRPr="0066640F" w:rsidRDefault="00B94CBC" w:rsidP="00F6016E">
      <w:pPr>
        <w:pStyle w:val="BodyText"/>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 xml:space="preserve">Điều 15. </w:t>
      </w:r>
      <w:r w:rsidR="00533EAB" w:rsidRPr="0066640F">
        <w:rPr>
          <w:rFonts w:ascii="Times New Roman" w:hAnsi="Times New Roman" w:cs="Times New Roman"/>
          <w:b/>
          <w:color w:val="auto"/>
          <w:sz w:val="26"/>
          <w:szCs w:val="24"/>
          <w:lang w:val="it-IT"/>
        </w:rPr>
        <w:t>Thông báo</w:t>
      </w:r>
    </w:p>
    <w:p w14:paraId="4C9D7806" w14:textId="77777777" w:rsidR="0066640F" w:rsidRDefault="0066640F" w:rsidP="00F6016E">
      <w:pPr>
        <w:widowControl w:val="0"/>
        <w:tabs>
          <w:tab w:val="left" w:pos="567"/>
        </w:tabs>
        <w:ind w:left="567"/>
        <w:jc w:val="both"/>
        <w:rPr>
          <w:rFonts w:ascii="Times New Roman" w:hAnsi="Times New Roman"/>
          <w:bCs/>
          <w:sz w:val="26"/>
          <w:szCs w:val="24"/>
          <w:lang w:val="it-IT"/>
        </w:rPr>
      </w:pPr>
    </w:p>
    <w:p w14:paraId="50126654" w14:textId="77777777" w:rsidR="0066640F" w:rsidRDefault="00533EAB" w:rsidP="00DD0909">
      <w:pPr>
        <w:widowControl w:val="0"/>
        <w:numPr>
          <w:ilvl w:val="1"/>
          <w:numId w:val="15"/>
        </w:numPr>
        <w:ind w:left="1170" w:hanging="720"/>
        <w:jc w:val="both"/>
        <w:rPr>
          <w:rFonts w:ascii="Times New Roman" w:hAnsi="Times New Roman"/>
          <w:bCs/>
          <w:sz w:val="26"/>
          <w:szCs w:val="24"/>
          <w:lang w:val="pl-PL"/>
        </w:rPr>
      </w:pPr>
      <w:r w:rsidRPr="0066640F">
        <w:rPr>
          <w:rFonts w:ascii="Times New Roman" w:hAnsi="Times New Roman"/>
          <w:bCs/>
          <w:sz w:val="26"/>
          <w:szCs w:val="24"/>
          <w:lang w:val="pl-PL"/>
        </w:rPr>
        <w:t xml:space="preserve">Bất </w:t>
      </w:r>
      <w:r w:rsidR="0066640F">
        <w:rPr>
          <w:rFonts w:ascii="Times New Roman" w:hAnsi="Times New Roman"/>
          <w:bCs/>
          <w:sz w:val="26"/>
          <w:szCs w:val="24"/>
          <w:lang w:val="pl-PL"/>
        </w:rPr>
        <w:t>kỳ</w:t>
      </w:r>
      <w:r w:rsidRPr="0066640F">
        <w:rPr>
          <w:rFonts w:ascii="Times New Roman" w:hAnsi="Times New Roman"/>
          <w:bCs/>
          <w:sz w:val="26"/>
          <w:szCs w:val="24"/>
          <w:lang w:val="pl-PL"/>
        </w:rPr>
        <w:t xml:space="preserve"> thông báo nào của một </w:t>
      </w:r>
      <w:r w:rsidR="0066640F">
        <w:rPr>
          <w:rFonts w:ascii="Times New Roman" w:hAnsi="Times New Roman"/>
          <w:bCs/>
          <w:sz w:val="26"/>
          <w:szCs w:val="24"/>
          <w:lang w:val="pl-PL"/>
        </w:rPr>
        <w:t>B</w:t>
      </w:r>
      <w:r w:rsidRPr="0066640F">
        <w:rPr>
          <w:rFonts w:ascii="Times New Roman" w:hAnsi="Times New Roman"/>
          <w:bCs/>
          <w:sz w:val="26"/>
          <w:szCs w:val="24"/>
          <w:lang w:val="pl-PL"/>
        </w:rPr>
        <w:t xml:space="preserve">ên gửi cho </w:t>
      </w:r>
      <w:r w:rsidR="0066640F">
        <w:rPr>
          <w:rFonts w:ascii="Times New Roman" w:hAnsi="Times New Roman"/>
          <w:bCs/>
          <w:sz w:val="26"/>
          <w:szCs w:val="24"/>
          <w:lang w:val="pl-PL"/>
        </w:rPr>
        <w:t>B</w:t>
      </w:r>
      <w:r w:rsidRPr="0066640F">
        <w:rPr>
          <w:rFonts w:ascii="Times New Roman" w:hAnsi="Times New Roman"/>
          <w:bCs/>
          <w:sz w:val="26"/>
          <w:szCs w:val="24"/>
          <w:lang w:val="pl-PL"/>
        </w:rPr>
        <w:t xml:space="preserve">ên kia liên quan đến </w:t>
      </w:r>
      <w:r w:rsidR="00B554CA" w:rsidRPr="0066640F">
        <w:rPr>
          <w:rFonts w:ascii="Times New Roman" w:hAnsi="Times New Roman"/>
          <w:bCs/>
          <w:sz w:val="26"/>
          <w:szCs w:val="24"/>
          <w:lang w:val="pl-PL"/>
        </w:rPr>
        <w:t>Hợp Đồng</w:t>
      </w:r>
      <w:r w:rsidRPr="0066640F">
        <w:rPr>
          <w:rFonts w:ascii="Times New Roman" w:hAnsi="Times New Roman"/>
          <w:bCs/>
          <w:sz w:val="26"/>
          <w:szCs w:val="24"/>
          <w:lang w:val="pl-PL"/>
        </w:rPr>
        <w:t xml:space="preserve"> </w:t>
      </w:r>
      <w:r w:rsidR="0066640F">
        <w:rPr>
          <w:rFonts w:ascii="Times New Roman" w:hAnsi="Times New Roman"/>
          <w:bCs/>
          <w:sz w:val="26"/>
          <w:szCs w:val="24"/>
          <w:lang w:val="pl-PL"/>
        </w:rPr>
        <w:t xml:space="preserve">này </w:t>
      </w:r>
      <w:r w:rsidRPr="0066640F">
        <w:rPr>
          <w:rFonts w:ascii="Times New Roman" w:hAnsi="Times New Roman"/>
          <w:bCs/>
          <w:sz w:val="26"/>
          <w:szCs w:val="24"/>
          <w:lang w:val="pl-PL"/>
        </w:rPr>
        <w:t>phải được thể hiện bằng văn bản</w:t>
      </w:r>
      <w:r w:rsidR="00CE33ED" w:rsidRPr="0066640F">
        <w:rPr>
          <w:rFonts w:ascii="Times New Roman" w:hAnsi="Times New Roman"/>
          <w:bCs/>
          <w:sz w:val="26"/>
          <w:szCs w:val="24"/>
          <w:lang w:val="pl-PL"/>
        </w:rPr>
        <w:t xml:space="preserve">. </w:t>
      </w:r>
    </w:p>
    <w:p w14:paraId="6CEC90C9" w14:textId="77777777" w:rsidR="0066640F" w:rsidRDefault="0066640F" w:rsidP="00F6016E">
      <w:pPr>
        <w:widowControl w:val="0"/>
        <w:tabs>
          <w:tab w:val="num" w:pos="709"/>
        </w:tabs>
        <w:ind w:left="1170" w:hanging="720"/>
        <w:jc w:val="both"/>
        <w:rPr>
          <w:rFonts w:ascii="Times New Roman" w:hAnsi="Times New Roman"/>
          <w:bCs/>
          <w:sz w:val="26"/>
          <w:szCs w:val="24"/>
          <w:lang w:val="pl-PL"/>
        </w:rPr>
      </w:pPr>
    </w:p>
    <w:p w14:paraId="4A7B5AEA" w14:textId="77777777" w:rsidR="00533EAB" w:rsidRPr="0066640F" w:rsidRDefault="00533EAB" w:rsidP="00DD0909">
      <w:pPr>
        <w:widowControl w:val="0"/>
        <w:numPr>
          <w:ilvl w:val="1"/>
          <w:numId w:val="15"/>
        </w:numPr>
        <w:ind w:left="1170" w:hanging="720"/>
        <w:jc w:val="both"/>
        <w:rPr>
          <w:rFonts w:ascii="Times New Roman" w:hAnsi="Times New Roman"/>
          <w:bCs/>
          <w:sz w:val="26"/>
          <w:szCs w:val="24"/>
          <w:lang w:val="pl-PL"/>
        </w:rPr>
      </w:pPr>
      <w:r w:rsidRPr="0066640F">
        <w:rPr>
          <w:rFonts w:ascii="Times New Roman" w:hAnsi="Times New Roman"/>
          <w:bCs/>
          <w:sz w:val="26"/>
          <w:szCs w:val="24"/>
          <w:lang w:val="pl-PL"/>
        </w:rPr>
        <w:t xml:space="preserve">Thông báo của một </w:t>
      </w:r>
      <w:r w:rsidR="0066640F">
        <w:rPr>
          <w:rFonts w:ascii="Times New Roman" w:hAnsi="Times New Roman"/>
          <w:bCs/>
          <w:sz w:val="26"/>
          <w:szCs w:val="24"/>
          <w:lang w:val="pl-PL"/>
        </w:rPr>
        <w:t>B</w:t>
      </w:r>
      <w:r w:rsidRPr="0066640F">
        <w:rPr>
          <w:rFonts w:ascii="Times New Roman" w:hAnsi="Times New Roman"/>
          <w:bCs/>
          <w:sz w:val="26"/>
          <w:szCs w:val="24"/>
          <w:lang w:val="pl-PL"/>
        </w:rPr>
        <w:t xml:space="preserve">ên sẽ được coi là có hiệu lực kể từ ngày </w:t>
      </w:r>
      <w:r w:rsidR="0066640F">
        <w:rPr>
          <w:rFonts w:ascii="Times New Roman" w:hAnsi="Times New Roman"/>
          <w:bCs/>
          <w:sz w:val="26"/>
          <w:szCs w:val="24"/>
          <w:lang w:val="pl-PL"/>
        </w:rPr>
        <w:t>B</w:t>
      </w:r>
      <w:r w:rsidRPr="0066640F">
        <w:rPr>
          <w:rFonts w:ascii="Times New Roman" w:hAnsi="Times New Roman"/>
          <w:bCs/>
          <w:sz w:val="26"/>
          <w:szCs w:val="24"/>
          <w:lang w:val="pl-PL"/>
        </w:rPr>
        <w:t>ên kia nhận được hoặc theo ngày hiệu lực nêu trong thông báo, t</w:t>
      </w:r>
      <w:r w:rsidR="00CE33ED" w:rsidRPr="0066640F">
        <w:rPr>
          <w:rFonts w:ascii="Times New Roman" w:hAnsi="Times New Roman"/>
          <w:bCs/>
          <w:sz w:val="26"/>
          <w:szCs w:val="24"/>
          <w:lang w:val="pl-PL"/>
        </w:rPr>
        <w:t>ùy</w:t>
      </w:r>
      <w:r w:rsidRPr="0066640F">
        <w:rPr>
          <w:rFonts w:ascii="Times New Roman" w:hAnsi="Times New Roman"/>
          <w:bCs/>
          <w:sz w:val="26"/>
          <w:szCs w:val="24"/>
          <w:lang w:val="pl-PL"/>
        </w:rPr>
        <w:t xml:space="preserve"> theo ngày nào đến muộn hơn.</w:t>
      </w:r>
    </w:p>
    <w:p w14:paraId="795BB26C" w14:textId="77777777" w:rsidR="00776F06" w:rsidRDefault="00776F06" w:rsidP="00F6016E">
      <w:pPr>
        <w:pStyle w:val="BodyText"/>
        <w:jc w:val="both"/>
        <w:rPr>
          <w:rFonts w:ascii="Times New Roman" w:hAnsi="Times New Roman" w:cs="Times New Roman"/>
          <w:b/>
          <w:color w:val="auto"/>
          <w:sz w:val="26"/>
          <w:szCs w:val="24"/>
          <w:lang w:val="it-IT"/>
        </w:rPr>
      </w:pPr>
    </w:p>
    <w:p w14:paraId="4DD8DD42" w14:textId="77777777" w:rsidR="00A56262" w:rsidRDefault="00A56262" w:rsidP="00F6016E">
      <w:pPr>
        <w:pStyle w:val="BodyText"/>
        <w:jc w:val="both"/>
        <w:rPr>
          <w:rFonts w:ascii="Times New Roman" w:hAnsi="Times New Roman" w:cs="Times New Roman"/>
          <w:b/>
          <w:color w:val="auto"/>
          <w:sz w:val="26"/>
          <w:szCs w:val="24"/>
          <w:lang w:val="it-IT"/>
        </w:rPr>
      </w:pPr>
    </w:p>
    <w:p w14:paraId="13AD08EB" w14:textId="77777777" w:rsidR="00A56262" w:rsidRDefault="00A56262" w:rsidP="00F6016E">
      <w:pPr>
        <w:pStyle w:val="BodyText"/>
        <w:jc w:val="both"/>
        <w:rPr>
          <w:rFonts w:ascii="Times New Roman" w:hAnsi="Times New Roman" w:cs="Times New Roman"/>
          <w:b/>
          <w:color w:val="auto"/>
          <w:sz w:val="26"/>
          <w:szCs w:val="24"/>
          <w:lang w:val="it-IT"/>
        </w:rPr>
      </w:pPr>
    </w:p>
    <w:p w14:paraId="703BCDF9" w14:textId="77777777" w:rsidR="00527086" w:rsidRDefault="00527086" w:rsidP="00527086">
      <w:pPr>
        <w:spacing w:before="60" w:line="276" w:lineRule="auto"/>
        <w:jc w:val="both"/>
        <w:rPr>
          <w:sz w:val="26"/>
          <w:szCs w:val="26"/>
          <w:lang w:val="es-MX"/>
        </w:rPr>
      </w:pPr>
      <w:r>
        <w:rPr>
          <w:rFonts w:ascii="Times New Roman" w:hAnsi="Times New Roman"/>
          <w:b/>
          <w:sz w:val="26"/>
          <w:szCs w:val="24"/>
          <w:lang w:val="it-IT"/>
        </w:rPr>
        <w:lastRenderedPageBreak/>
        <w:t>Điều 16. Bảo hành</w:t>
      </w:r>
      <w:r w:rsidRPr="00780710">
        <w:rPr>
          <w:sz w:val="26"/>
          <w:szCs w:val="26"/>
          <w:lang w:val="es-MX"/>
        </w:rPr>
        <w:t xml:space="preserve"> </w:t>
      </w:r>
    </w:p>
    <w:p w14:paraId="4159C8E9" w14:textId="77777777" w:rsidR="00527086" w:rsidRDefault="00527086" w:rsidP="00527086">
      <w:pPr>
        <w:spacing w:before="60" w:line="276" w:lineRule="auto"/>
        <w:ind w:left="1134"/>
        <w:jc w:val="both"/>
        <w:rPr>
          <w:sz w:val="26"/>
          <w:szCs w:val="26"/>
          <w:lang w:val="es-MX"/>
        </w:rPr>
      </w:pPr>
      <w:r>
        <w:rPr>
          <w:sz w:val="26"/>
          <w:szCs w:val="26"/>
          <w:lang w:val="es-MX"/>
        </w:rPr>
        <w:t xml:space="preserve">Bên B có trách nhiệm bảo hành sản phẩm, sửa chữa các lỗi phát sinh trong vòng 12 tháng kể từ ngày nghiệm thu, bàn giao sản phẩm. </w:t>
      </w:r>
    </w:p>
    <w:p w14:paraId="2C7D6B70" w14:textId="77777777" w:rsidR="00A94DD7" w:rsidRPr="00DF59B6" w:rsidRDefault="00A94DD7" w:rsidP="00A94DD7">
      <w:pPr>
        <w:spacing w:before="60" w:line="276" w:lineRule="auto"/>
        <w:ind w:left="1134"/>
        <w:jc w:val="both"/>
        <w:rPr>
          <w:sz w:val="26"/>
          <w:szCs w:val="26"/>
          <w:lang w:val="es-MX"/>
        </w:rPr>
      </w:pPr>
      <w:r w:rsidRPr="00DF59B6">
        <w:rPr>
          <w:sz w:val="26"/>
          <w:szCs w:val="26"/>
          <w:lang w:val="es-MX"/>
        </w:rPr>
        <w:t xml:space="preserve">Bên B có trách nhiệm hỗ trợ kỹ thuật cho Bên A trong thời gian bảo hành </w:t>
      </w:r>
      <w:r>
        <w:rPr>
          <w:sz w:val="26"/>
          <w:szCs w:val="26"/>
          <w:lang w:val="es-MX"/>
        </w:rPr>
        <w:t>dưới</w:t>
      </w:r>
      <w:r w:rsidRPr="00DF59B6">
        <w:rPr>
          <w:sz w:val="26"/>
          <w:szCs w:val="26"/>
          <w:lang w:val="es-MX"/>
        </w:rPr>
        <w:t xml:space="preserve"> các hình thức sau:</w:t>
      </w:r>
    </w:p>
    <w:p w14:paraId="628F6487" w14:textId="77777777" w:rsidR="00A94DD7" w:rsidRPr="001462F9" w:rsidRDefault="00A94DD7" w:rsidP="00A94DD7">
      <w:pPr>
        <w:numPr>
          <w:ilvl w:val="0"/>
          <w:numId w:val="23"/>
        </w:numPr>
        <w:spacing w:before="40" w:line="276" w:lineRule="auto"/>
        <w:ind w:left="1440"/>
        <w:jc w:val="both"/>
        <w:rPr>
          <w:sz w:val="26"/>
          <w:szCs w:val="26"/>
          <w:lang w:val="es-MX"/>
        </w:rPr>
      </w:pPr>
      <w:r w:rsidRPr="001462F9">
        <w:rPr>
          <w:sz w:val="26"/>
          <w:szCs w:val="26"/>
          <w:lang w:val="es-MX"/>
        </w:rPr>
        <w:t xml:space="preserve">Hỗ trợ tại chỗ </w:t>
      </w:r>
    </w:p>
    <w:p w14:paraId="32107BC4" w14:textId="77777777" w:rsidR="00A94DD7" w:rsidRPr="001462F9" w:rsidRDefault="00A94DD7" w:rsidP="00A94DD7">
      <w:pPr>
        <w:numPr>
          <w:ilvl w:val="0"/>
          <w:numId w:val="23"/>
        </w:numPr>
        <w:spacing w:before="40" w:line="276" w:lineRule="auto"/>
        <w:ind w:left="1440"/>
        <w:jc w:val="both"/>
        <w:rPr>
          <w:sz w:val="26"/>
          <w:szCs w:val="26"/>
          <w:lang w:val="es-MX"/>
        </w:rPr>
      </w:pPr>
      <w:r w:rsidRPr="001462F9">
        <w:rPr>
          <w:sz w:val="26"/>
          <w:szCs w:val="26"/>
          <w:lang w:val="es-MX"/>
        </w:rPr>
        <w:t xml:space="preserve">Hỗ trợ bằng điện thoại qua đường dây nóng từ 8:30 giờ sáng đến 17:00 giờ, từ thứ hai đến thứ sáu (không bao gồm các ngày nghỉ lễ tại Việt Nam); </w:t>
      </w:r>
      <w:r>
        <w:rPr>
          <w:sz w:val="26"/>
          <w:szCs w:val="26"/>
          <w:lang w:val="es-MX"/>
        </w:rPr>
        <w:t xml:space="preserve"> </w:t>
      </w:r>
    </w:p>
    <w:p w14:paraId="3D68D72F" w14:textId="77777777" w:rsidR="00A94DD7" w:rsidRPr="00E707BE" w:rsidRDefault="00A94DD7" w:rsidP="00A94DD7">
      <w:pPr>
        <w:numPr>
          <w:ilvl w:val="0"/>
          <w:numId w:val="23"/>
        </w:numPr>
        <w:spacing w:before="40" w:line="276" w:lineRule="auto"/>
        <w:ind w:left="1440"/>
        <w:jc w:val="both"/>
        <w:rPr>
          <w:sz w:val="26"/>
          <w:szCs w:val="26"/>
          <w:lang w:val="es-MX"/>
        </w:rPr>
      </w:pPr>
      <w:r w:rsidRPr="001462F9">
        <w:rPr>
          <w:sz w:val="26"/>
          <w:szCs w:val="26"/>
          <w:lang w:val="es-MX"/>
        </w:rPr>
        <w:t>Hỗ trợ kỹ thuật thông qua việc truy cập từ xa vào các máy của bên A, hoặc truy cập hệ thống trực tiếp bằng tài khoản do bên A cấp</w:t>
      </w:r>
    </w:p>
    <w:p w14:paraId="7A13FCC3" w14:textId="77777777" w:rsidR="00A94DD7" w:rsidRDefault="00A94DD7" w:rsidP="00F6016E">
      <w:pPr>
        <w:pStyle w:val="BodyText"/>
        <w:jc w:val="both"/>
        <w:rPr>
          <w:rFonts w:ascii="Times New Roman" w:hAnsi="Times New Roman" w:cs="Times New Roman"/>
          <w:b/>
          <w:color w:val="auto"/>
          <w:sz w:val="26"/>
          <w:szCs w:val="24"/>
          <w:lang w:val="it-IT"/>
        </w:rPr>
      </w:pPr>
    </w:p>
    <w:p w14:paraId="6BD4CB1C" w14:textId="77777777" w:rsidR="00733A8D" w:rsidRPr="00223ADD" w:rsidRDefault="00B94CBC" w:rsidP="00F6016E">
      <w:pPr>
        <w:pStyle w:val="BodyText"/>
        <w:jc w:val="both"/>
        <w:rPr>
          <w:rFonts w:ascii="Times New Roman" w:hAnsi="Times New Roman" w:cs="Times New Roman"/>
          <w:b/>
          <w:color w:val="auto"/>
          <w:sz w:val="26"/>
          <w:szCs w:val="24"/>
          <w:lang w:val="it-IT"/>
        </w:rPr>
      </w:pPr>
      <w:r>
        <w:rPr>
          <w:rFonts w:ascii="Times New Roman" w:hAnsi="Times New Roman" w:cs="Times New Roman"/>
          <w:b/>
          <w:color w:val="auto"/>
          <w:sz w:val="26"/>
          <w:szCs w:val="24"/>
          <w:lang w:val="it-IT"/>
        </w:rPr>
        <w:t>Điều 1</w:t>
      </w:r>
      <w:r w:rsidR="00527086">
        <w:rPr>
          <w:rFonts w:ascii="Times New Roman" w:hAnsi="Times New Roman" w:cs="Times New Roman"/>
          <w:b/>
          <w:color w:val="auto"/>
          <w:sz w:val="26"/>
          <w:szCs w:val="24"/>
          <w:lang w:val="it-IT"/>
        </w:rPr>
        <w:t>7</w:t>
      </w:r>
      <w:r>
        <w:rPr>
          <w:rFonts w:ascii="Times New Roman" w:hAnsi="Times New Roman" w:cs="Times New Roman"/>
          <w:b/>
          <w:color w:val="auto"/>
          <w:sz w:val="26"/>
          <w:szCs w:val="24"/>
          <w:lang w:val="it-IT"/>
        </w:rPr>
        <w:t xml:space="preserve">. </w:t>
      </w:r>
      <w:r w:rsidR="00733A8D" w:rsidRPr="00223ADD">
        <w:rPr>
          <w:rFonts w:ascii="Times New Roman" w:hAnsi="Times New Roman" w:cs="Times New Roman"/>
          <w:b/>
          <w:color w:val="auto"/>
          <w:sz w:val="26"/>
          <w:szCs w:val="24"/>
          <w:lang w:val="it-IT"/>
        </w:rPr>
        <w:t>Sửa đổi bổ sung Hợp Đồng</w:t>
      </w:r>
    </w:p>
    <w:p w14:paraId="5D80DE31" w14:textId="77777777" w:rsidR="00733A8D" w:rsidRDefault="00733A8D" w:rsidP="00F6016E">
      <w:pPr>
        <w:widowControl w:val="0"/>
        <w:tabs>
          <w:tab w:val="left" w:pos="567"/>
        </w:tabs>
        <w:ind w:left="567"/>
        <w:jc w:val="both"/>
        <w:rPr>
          <w:rFonts w:ascii="Times New Roman" w:hAnsi="Times New Roman"/>
          <w:bCs/>
          <w:sz w:val="26"/>
          <w:szCs w:val="24"/>
          <w:lang w:val="es-ES"/>
        </w:rPr>
      </w:pPr>
    </w:p>
    <w:p w14:paraId="33D8E2BB" w14:textId="77777777" w:rsidR="0066640F" w:rsidRPr="00527086" w:rsidRDefault="00527086" w:rsidP="00BA0EB6">
      <w:pPr>
        <w:pStyle w:val="ListParagraph"/>
        <w:widowControl w:val="0"/>
        <w:numPr>
          <w:ilvl w:val="1"/>
          <w:numId w:val="24"/>
        </w:numPr>
        <w:jc w:val="both"/>
        <w:rPr>
          <w:bCs/>
          <w:sz w:val="26"/>
          <w:lang w:val="es-ES"/>
        </w:rPr>
      </w:pPr>
      <w:r>
        <w:rPr>
          <w:bCs/>
          <w:sz w:val="26"/>
          <w:lang w:val="es-ES"/>
        </w:rPr>
        <w:t xml:space="preserve"> </w:t>
      </w:r>
      <w:r w:rsidR="00733A8D" w:rsidRPr="00527086">
        <w:rPr>
          <w:bCs/>
          <w:sz w:val="26"/>
          <w:lang w:val="es-ES"/>
        </w:rPr>
        <w:t xml:space="preserve">Trong quá trình thực hiện Hợp Đồng này, </w:t>
      </w:r>
      <w:r w:rsidR="005046E6" w:rsidRPr="00527086">
        <w:rPr>
          <w:bCs/>
          <w:sz w:val="26"/>
          <w:lang w:val="es-ES"/>
        </w:rPr>
        <w:t>Bên A</w:t>
      </w:r>
      <w:r w:rsidR="00733A8D" w:rsidRPr="00527086">
        <w:rPr>
          <w:bCs/>
          <w:sz w:val="26"/>
          <w:lang w:val="es-ES"/>
        </w:rPr>
        <w:t xml:space="preserve"> có quyền yêu cầu </w:t>
      </w:r>
      <w:r w:rsidR="005046E6" w:rsidRPr="00527086">
        <w:rPr>
          <w:bCs/>
          <w:sz w:val="26"/>
          <w:lang w:val="es-ES"/>
        </w:rPr>
        <w:t>Bên B</w:t>
      </w:r>
      <w:r w:rsidR="00733A8D" w:rsidRPr="00527086">
        <w:rPr>
          <w:bCs/>
          <w:sz w:val="26"/>
          <w:lang w:val="es-ES"/>
        </w:rPr>
        <w:t xml:space="preserve"> sửa đổi và/hoặc bổ sung các nội dung của Hợp Đồng này.</w:t>
      </w:r>
    </w:p>
    <w:p w14:paraId="227EED1D" w14:textId="77777777" w:rsidR="0066640F" w:rsidRDefault="0066640F" w:rsidP="00F6016E">
      <w:pPr>
        <w:widowControl w:val="0"/>
        <w:tabs>
          <w:tab w:val="num" w:pos="709"/>
        </w:tabs>
        <w:ind w:left="1170" w:hanging="720"/>
        <w:jc w:val="both"/>
        <w:rPr>
          <w:rFonts w:ascii="Times New Roman" w:hAnsi="Times New Roman"/>
          <w:bCs/>
          <w:sz w:val="26"/>
          <w:szCs w:val="24"/>
          <w:lang w:val="es-ES"/>
        </w:rPr>
      </w:pPr>
    </w:p>
    <w:p w14:paraId="7A5B2874" w14:textId="77777777" w:rsidR="00733A8D" w:rsidRPr="00527086" w:rsidRDefault="00527086" w:rsidP="00BA0EB6">
      <w:pPr>
        <w:pStyle w:val="ListParagraph"/>
        <w:widowControl w:val="0"/>
        <w:numPr>
          <w:ilvl w:val="1"/>
          <w:numId w:val="24"/>
        </w:numPr>
        <w:jc w:val="both"/>
        <w:rPr>
          <w:bCs/>
          <w:sz w:val="26"/>
          <w:lang w:val="es-ES"/>
        </w:rPr>
      </w:pPr>
      <w:r>
        <w:rPr>
          <w:bCs/>
          <w:sz w:val="26"/>
          <w:lang w:val="es-ES"/>
        </w:rPr>
        <w:t xml:space="preserve"> </w:t>
      </w:r>
      <w:r w:rsidR="00733A8D" w:rsidRPr="00527086">
        <w:rPr>
          <w:bCs/>
          <w:sz w:val="26"/>
          <w:lang w:val="es-ES"/>
        </w:rPr>
        <w:t>Việc sửa đổi và/hoặc bổ sung các nội dung của Hợp Đồng</w:t>
      </w:r>
      <w:r w:rsidR="00071695" w:rsidRPr="00527086">
        <w:rPr>
          <w:bCs/>
          <w:sz w:val="26"/>
          <w:lang w:val="es-ES"/>
        </w:rPr>
        <w:t xml:space="preserve"> (thay đổi phạm vi công việc đã được quy định tại Phụ lục </w:t>
      </w:r>
      <w:r w:rsidR="00B45016" w:rsidRPr="00527086">
        <w:rPr>
          <w:bCs/>
          <w:sz w:val="26"/>
          <w:lang w:val="es-ES"/>
        </w:rPr>
        <w:t xml:space="preserve">1 </w:t>
      </w:r>
      <w:r w:rsidR="00071695" w:rsidRPr="00527086">
        <w:rPr>
          <w:bCs/>
          <w:sz w:val="26"/>
          <w:lang w:val="es-ES"/>
        </w:rPr>
        <w:t xml:space="preserve">của hợp đồng hoặc nhà nước có sự điều chỉnh thay đổi giá trị đánh thuế đối với các hạng mục hàng hóa, dịch vụ,…được nêu chi tiết tại Phụ lục </w:t>
      </w:r>
      <w:r w:rsidR="00B45016" w:rsidRPr="00527086">
        <w:rPr>
          <w:bCs/>
          <w:sz w:val="26"/>
          <w:lang w:val="es-ES"/>
        </w:rPr>
        <w:t xml:space="preserve">2 </w:t>
      </w:r>
      <w:r w:rsidR="005734A6" w:rsidRPr="00527086">
        <w:rPr>
          <w:bCs/>
          <w:sz w:val="26"/>
          <w:lang w:val="es-ES"/>
        </w:rPr>
        <w:t>của H</w:t>
      </w:r>
      <w:r w:rsidR="00071695" w:rsidRPr="00527086">
        <w:rPr>
          <w:bCs/>
          <w:sz w:val="26"/>
          <w:lang w:val="es-ES"/>
        </w:rPr>
        <w:t>ợp đồng,…)</w:t>
      </w:r>
      <w:r w:rsidR="00733A8D" w:rsidRPr="00527086">
        <w:rPr>
          <w:bCs/>
          <w:sz w:val="26"/>
          <w:lang w:val="es-ES"/>
        </w:rPr>
        <w:t xml:space="preserve"> có thể làm tăng hoặc giảm giá trị cũng như thời gian thực hiện Hợp Đồng, Các Bên sẽ thảo luận và thống nhất các nội dung sửa đổi và/hoặc bổ sung theo yêu cầu của </w:t>
      </w:r>
      <w:r w:rsidR="005046E6" w:rsidRPr="00527086">
        <w:rPr>
          <w:bCs/>
          <w:sz w:val="26"/>
          <w:lang w:val="es-ES"/>
        </w:rPr>
        <w:t>Bên A</w:t>
      </w:r>
      <w:r w:rsidR="00733A8D" w:rsidRPr="00527086">
        <w:rPr>
          <w:bCs/>
          <w:sz w:val="26"/>
          <w:lang w:val="es-ES"/>
        </w:rPr>
        <w:t xml:space="preserve">. Trong vòng 02 ngày kể từ khi nhận được đề nghị sửa đối và/hoặc bổ sung các nội dung của Hợp Đồng của </w:t>
      </w:r>
      <w:r w:rsidR="005046E6" w:rsidRPr="00527086">
        <w:rPr>
          <w:bCs/>
          <w:sz w:val="26"/>
          <w:lang w:val="es-ES"/>
        </w:rPr>
        <w:t>Bên A</w:t>
      </w:r>
      <w:r w:rsidR="00733A8D" w:rsidRPr="00527086">
        <w:rPr>
          <w:bCs/>
          <w:sz w:val="26"/>
          <w:lang w:val="es-ES"/>
        </w:rPr>
        <w:t xml:space="preserve">, </w:t>
      </w:r>
      <w:r w:rsidR="005046E6" w:rsidRPr="00527086">
        <w:rPr>
          <w:bCs/>
          <w:sz w:val="26"/>
          <w:lang w:val="es-ES"/>
        </w:rPr>
        <w:t>Bên B</w:t>
      </w:r>
      <w:r w:rsidR="00733A8D" w:rsidRPr="00527086">
        <w:rPr>
          <w:bCs/>
          <w:sz w:val="26"/>
          <w:lang w:val="es-ES"/>
        </w:rPr>
        <w:t xml:space="preserve"> có trách nhiệm trả lời và đưa ra các yêu cầu cụ thể cho việc sửa đổi và/hoặc bổ sung đó, làm cơ sở cho Các Bên tiến hành đàm phán và ký kết phụ lục bổ sung Hợp Đồng. </w:t>
      </w:r>
    </w:p>
    <w:p w14:paraId="162BEFD1" w14:textId="77777777" w:rsidR="00733A8D" w:rsidRDefault="00733A8D" w:rsidP="00F6016E">
      <w:pPr>
        <w:pStyle w:val="BodyText"/>
        <w:tabs>
          <w:tab w:val="num" w:pos="993"/>
        </w:tabs>
        <w:jc w:val="both"/>
        <w:rPr>
          <w:rFonts w:ascii="Times New Roman" w:hAnsi="Times New Roman" w:cs="Times New Roman"/>
          <w:b/>
          <w:bCs/>
          <w:color w:val="auto"/>
          <w:sz w:val="26"/>
          <w:szCs w:val="24"/>
          <w:lang w:val="it-IT"/>
        </w:rPr>
      </w:pPr>
    </w:p>
    <w:p w14:paraId="2E9BDA34" w14:textId="77777777" w:rsidR="002E469C" w:rsidRDefault="00576641" w:rsidP="00F6016E">
      <w:pPr>
        <w:widowControl w:val="0"/>
        <w:tabs>
          <w:tab w:val="left" w:pos="720"/>
        </w:tabs>
        <w:jc w:val="both"/>
        <w:rPr>
          <w:rFonts w:ascii="Times New Roman" w:hAnsi="Times New Roman"/>
          <w:bCs/>
          <w:sz w:val="26"/>
          <w:szCs w:val="24"/>
          <w:lang w:val="es-ES"/>
        </w:rPr>
      </w:pPr>
      <w:r>
        <w:rPr>
          <w:rFonts w:ascii="Times New Roman" w:hAnsi="Times New Roman"/>
          <w:bCs/>
          <w:sz w:val="26"/>
          <w:szCs w:val="24"/>
          <w:lang w:val="es-ES"/>
        </w:rPr>
        <w:tab/>
      </w:r>
      <w:r w:rsidR="0066640F" w:rsidRPr="0066640F">
        <w:rPr>
          <w:rFonts w:ascii="Times New Roman" w:hAnsi="Times New Roman"/>
          <w:bCs/>
          <w:sz w:val="26"/>
          <w:szCs w:val="24"/>
          <w:lang w:val="es-ES"/>
        </w:rPr>
        <w:t xml:space="preserve">Hợp </w:t>
      </w:r>
      <w:r w:rsidR="0066640F">
        <w:rPr>
          <w:rFonts w:ascii="Times New Roman" w:hAnsi="Times New Roman"/>
          <w:bCs/>
          <w:sz w:val="26"/>
          <w:szCs w:val="24"/>
          <w:lang w:val="es-ES"/>
        </w:rPr>
        <w:t>Đ</w:t>
      </w:r>
      <w:r w:rsidR="0066640F" w:rsidRPr="0066640F">
        <w:rPr>
          <w:rFonts w:ascii="Times New Roman" w:hAnsi="Times New Roman"/>
          <w:bCs/>
          <w:sz w:val="26"/>
          <w:szCs w:val="24"/>
          <w:lang w:val="es-ES"/>
        </w:rPr>
        <w:t xml:space="preserve">ồng này </w:t>
      </w:r>
      <w:r w:rsidR="002E469C">
        <w:rPr>
          <w:rFonts w:ascii="Times New Roman" w:hAnsi="Times New Roman"/>
          <w:bCs/>
          <w:sz w:val="26"/>
          <w:szCs w:val="24"/>
          <w:lang w:val="es-ES"/>
        </w:rPr>
        <w:t xml:space="preserve">đã được </w:t>
      </w:r>
      <w:r w:rsidR="002E469C" w:rsidRPr="0066640F">
        <w:rPr>
          <w:rFonts w:ascii="Times New Roman" w:hAnsi="Times New Roman"/>
          <w:bCs/>
          <w:sz w:val="26"/>
          <w:szCs w:val="24"/>
          <w:lang w:val="es-ES"/>
        </w:rPr>
        <w:t xml:space="preserve">ký bởi các đại diện được ủy quyền hợp lệ của Các Bên vào ngày </w:t>
      </w:r>
      <w:r w:rsidR="002E469C">
        <w:rPr>
          <w:rFonts w:ascii="Times New Roman" w:hAnsi="Times New Roman"/>
          <w:bCs/>
          <w:sz w:val="26"/>
          <w:szCs w:val="24"/>
          <w:lang w:val="es-ES"/>
        </w:rPr>
        <w:t>tháng</w:t>
      </w:r>
      <w:r w:rsidR="002E469C" w:rsidRPr="0066640F">
        <w:rPr>
          <w:rFonts w:ascii="Times New Roman" w:hAnsi="Times New Roman"/>
          <w:bCs/>
          <w:sz w:val="26"/>
          <w:szCs w:val="24"/>
          <w:lang w:val="es-ES"/>
        </w:rPr>
        <w:t xml:space="preserve"> năm ghi tại phần đầu tiên của Hợp </w:t>
      </w:r>
      <w:r w:rsidR="002E469C">
        <w:rPr>
          <w:rFonts w:ascii="Times New Roman" w:hAnsi="Times New Roman"/>
          <w:bCs/>
          <w:sz w:val="26"/>
          <w:szCs w:val="24"/>
          <w:lang w:val="es-ES"/>
        </w:rPr>
        <w:t>Đ</w:t>
      </w:r>
      <w:r w:rsidR="002E469C" w:rsidRPr="0066640F">
        <w:rPr>
          <w:rFonts w:ascii="Times New Roman" w:hAnsi="Times New Roman"/>
          <w:bCs/>
          <w:sz w:val="26"/>
          <w:szCs w:val="24"/>
          <w:lang w:val="es-ES"/>
        </w:rPr>
        <w:t>ồng này</w:t>
      </w:r>
      <w:r w:rsidR="002E469C">
        <w:rPr>
          <w:rFonts w:ascii="Times New Roman" w:hAnsi="Times New Roman"/>
          <w:bCs/>
          <w:sz w:val="26"/>
          <w:szCs w:val="24"/>
          <w:lang w:val="es-ES"/>
        </w:rPr>
        <w:t>.</w:t>
      </w:r>
    </w:p>
    <w:p w14:paraId="2C0EB5FD" w14:textId="77777777" w:rsidR="00037394" w:rsidRDefault="00037394" w:rsidP="00F6016E">
      <w:pPr>
        <w:widowControl w:val="0"/>
        <w:tabs>
          <w:tab w:val="left" w:pos="720"/>
        </w:tabs>
        <w:jc w:val="both"/>
        <w:rPr>
          <w:rFonts w:ascii="Times New Roman" w:hAnsi="Times New Roman"/>
          <w:bCs/>
          <w:sz w:val="26"/>
          <w:szCs w:val="24"/>
          <w:lang w:val="es-ES"/>
        </w:rPr>
      </w:pPr>
    </w:p>
    <w:p w14:paraId="4B686E1F" w14:textId="77777777" w:rsidR="0066640F" w:rsidRPr="0066640F" w:rsidRDefault="00576641" w:rsidP="00F6016E">
      <w:pPr>
        <w:widowControl w:val="0"/>
        <w:tabs>
          <w:tab w:val="left" w:pos="720"/>
        </w:tabs>
        <w:jc w:val="both"/>
        <w:rPr>
          <w:rFonts w:ascii="Times New Roman" w:hAnsi="Times New Roman"/>
          <w:bCs/>
          <w:sz w:val="26"/>
          <w:szCs w:val="24"/>
          <w:lang w:val="es-ES"/>
        </w:rPr>
      </w:pPr>
      <w:r>
        <w:rPr>
          <w:rFonts w:ascii="Times New Roman" w:hAnsi="Times New Roman"/>
          <w:bCs/>
          <w:sz w:val="26"/>
          <w:szCs w:val="24"/>
          <w:lang w:val="es-ES"/>
        </w:rPr>
        <w:tab/>
      </w:r>
      <w:r w:rsidR="002E469C" w:rsidRPr="0066640F">
        <w:rPr>
          <w:rFonts w:ascii="Times New Roman" w:hAnsi="Times New Roman"/>
          <w:bCs/>
          <w:sz w:val="26"/>
          <w:szCs w:val="24"/>
          <w:lang w:val="es-ES"/>
        </w:rPr>
        <w:t xml:space="preserve">Hợp </w:t>
      </w:r>
      <w:r w:rsidR="002E469C">
        <w:rPr>
          <w:rFonts w:ascii="Times New Roman" w:hAnsi="Times New Roman"/>
          <w:bCs/>
          <w:sz w:val="26"/>
          <w:szCs w:val="24"/>
          <w:lang w:val="es-ES"/>
        </w:rPr>
        <w:t>Đ</w:t>
      </w:r>
      <w:r w:rsidR="002E469C" w:rsidRPr="0066640F">
        <w:rPr>
          <w:rFonts w:ascii="Times New Roman" w:hAnsi="Times New Roman"/>
          <w:bCs/>
          <w:sz w:val="26"/>
          <w:szCs w:val="24"/>
          <w:lang w:val="es-ES"/>
        </w:rPr>
        <w:t xml:space="preserve">ồng này </w:t>
      </w:r>
      <w:r w:rsidR="0066640F" w:rsidRPr="0066640F">
        <w:rPr>
          <w:rFonts w:ascii="Times New Roman" w:hAnsi="Times New Roman"/>
          <w:bCs/>
          <w:sz w:val="26"/>
          <w:szCs w:val="24"/>
          <w:lang w:val="es-ES"/>
        </w:rPr>
        <w:t>được</w:t>
      </w:r>
      <w:r w:rsidR="002E469C" w:rsidRPr="0036644A">
        <w:rPr>
          <w:rFonts w:ascii="Times New Roman" w:hAnsi="Times New Roman"/>
          <w:b/>
          <w:bCs/>
          <w:sz w:val="26"/>
          <w:szCs w:val="24"/>
          <w:lang w:val="pl-PL"/>
        </w:rPr>
        <w:t xml:space="preserve"> </w:t>
      </w:r>
      <w:r w:rsidR="002E469C" w:rsidRPr="002E469C">
        <w:rPr>
          <w:rFonts w:ascii="Times New Roman" w:hAnsi="Times New Roman"/>
          <w:bCs/>
          <w:sz w:val="26"/>
          <w:szCs w:val="24"/>
          <w:lang w:val="pl-PL"/>
        </w:rPr>
        <w:t>lập thành 04 bản gốc bằng tiếng Việt, có giá trị pháp lý ngang nhau</w:t>
      </w:r>
      <w:r w:rsidR="002E469C">
        <w:rPr>
          <w:rFonts w:ascii="Times New Roman" w:hAnsi="Times New Roman"/>
          <w:bCs/>
          <w:sz w:val="26"/>
          <w:szCs w:val="24"/>
          <w:lang w:val="pl-PL"/>
        </w:rPr>
        <w:t xml:space="preserve">, </w:t>
      </w:r>
      <w:r w:rsidR="005046E6">
        <w:rPr>
          <w:rFonts w:ascii="Times New Roman" w:hAnsi="Times New Roman"/>
          <w:bCs/>
          <w:sz w:val="26"/>
          <w:szCs w:val="24"/>
          <w:lang w:val="pl-PL"/>
        </w:rPr>
        <w:t>Bên A</w:t>
      </w:r>
      <w:r w:rsidR="002E469C">
        <w:rPr>
          <w:rFonts w:ascii="Times New Roman" w:hAnsi="Times New Roman"/>
          <w:bCs/>
          <w:sz w:val="26"/>
          <w:szCs w:val="24"/>
          <w:lang w:val="pl-PL"/>
        </w:rPr>
        <w:t xml:space="preserve"> giữ 02 bản và </w:t>
      </w:r>
      <w:r w:rsidR="005046E6">
        <w:rPr>
          <w:rFonts w:ascii="Times New Roman" w:hAnsi="Times New Roman"/>
          <w:bCs/>
          <w:sz w:val="26"/>
          <w:szCs w:val="24"/>
          <w:lang w:val="pl-PL"/>
        </w:rPr>
        <w:t>Bên B</w:t>
      </w:r>
      <w:r w:rsidR="002E469C">
        <w:rPr>
          <w:rFonts w:ascii="Times New Roman" w:hAnsi="Times New Roman"/>
          <w:bCs/>
          <w:sz w:val="26"/>
          <w:szCs w:val="24"/>
          <w:lang w:val="pl-PL"/>
        </w:rPr>
        <w:t xml:space="preserve"> giữ 02 bản. </w:t>
      </w:r>
    </w:p>
    <w:p w14:paraId="0055727C" w14:textId="77777777" w:rsidR="0066640F" w:rsidRPr="002E469C" w:rsidRDefault="0066640F" w:rsidP="006C0234">
      <w:pPr>
        <w:pStyle w:val="BodyText"/>
        <w:tabs>
          <w:tab w:val="num" w:pos="993"/>
        </w:tabs>
        <w:jc w:val="both"/>
        <w:rPr>
          <w:rFonts w:ascii="Times New Roman" w:hAnsi="Times New Roman" w:cs="Times New Roman"/>
          <w:b/>
          <w:bCs/>
          <w:color w:val="auto"/>
          <w:sz w:val="26"/>
          <w:szCs w:val="24"/>
          <w:lang w:val="es-ES"/>
        </w:rPr>
      </w:pPr>
    </w:p>
    <w:tbl>
      <w:tblPr>
        <w:tblW w:w="9540" w:type="dxa"/>
        <w:tblInd w:w="108" w:type="dxa"/>
        <w:tblLook w:val="01E0" w:firstRow="1" w:lastRow="1" w:firstColumn="1" w:lastColumn="1" w:noHBand="0" w:noVBand="0"/>
      </w:tblPr>
      <w:tblGrid>
        <w:gridCol w:w="4691"/>
        <w:gridCol w:w="4849"/>
      </w:tblGrid>
      <w:tr w:rsidR="00F1201B" w:rsidRPr="00526865" w14:paraId="259B7C65" w14:textId="77777777" w:rsidTr="00F1201B">
        <w:tc>
          <w:tcPr>
            <w:tcW w:w="4691" w:type="dxa"/>
          </w:tcPr>
          <w:p w14:paraId="69159CA4" w14:textId="77777777" w:rsidR="00F1201B" w:rsidRPr="00526865" w:rsidRDefault="00483EBD" w:rsidP="00126AC7">
            <w:pPr>
              <w:pStyle w:val="BodyText"/>
              <w:jc w:val="center"/>
              <w:rPr>
                <w:rFonts w:ascii="Times New Roman" w:hAnsi="Times New Roman"/>
                <w:b/>
                <w:bCs/>
                <w:color w:val="auto"/>
                <w:sz w:val="26"/>
                <w:szCs w:val="26"/>
                <w:lang w:val="nl-NL"/>
              </w:rPr>
            </w:pPr>
            <w:r>
              <w:rPr>
                <w:rFonts w:ascii="Times New Roman" w:hAnsi="Times New Roman"/>
                <w:b/>
                <w:bCs/>
                <w:color w:val="auto"/>
                <w:sz w:val="26"/>
                <w:szCs w:val="26"/>
                <w:lang w:val="nl-NL"/>
              </w:rPr>
              <w:t xml:space="preserve">ĐẠI DIỆN </w:t>
            </w:r>
            <w:r w:rsidR="00F1201B">
              <w:rPr>
                <w:rFonts w:ascii="Times New Roman" w:hAnsi="Times New Roman"/>
                <w:b/>
                <w:bCs/>
                <w:color w:val="auto"/>
                <w:sz w:val="26"/>
                <w:szCs w:val="26"/>
                <w:lang w:val="nl-NL"/>
              </w:rPr>
              <w:t>BÊN</w:t>
            </w:r>
            <w:r w:rsidR="00D534A0">
              <w:rPr>
                <w:rFonts w:ascii="Times New Roman" w:hAnsi="Times New Roman"/>
                <w:b/>
                <w:bCs/>
                <w:color w:val="auto"/>
                <w:sz w:val="26"/>
                <w:szCs w:val="26"/>
                <w:lang w:val="nl-NL"/>
              </w:rPr>
              <w:t xml:space="preserve"> </w:t>
            </w:r>
            <w:r w:rsidR="00F1201B">
              <w:rPr>
                <w:rFonts w:ascii="Times New Roman" w:hAnsi="Times New Roman"/>
                <w:b/>
                <w:bCs/>
                <w:color w:val="auto"/>
                <w:sz w:val="26"/>
                <w:szCs w:val="26"/>
                <w:lang w:val="nl-NL"/>
              </w:rPr>
              <w:t>A</w:t>
            </w:r>
          </w:p>
          <w:p w14:paraId="7D27361D" w14:textId="77777777" w:rsidR="00F1201B" w:rsidRPr="00526865" w:rsidRDefault="00F1201B" w:rsidP="00126AC7">
            <w:pPr>
              <w:pStyle w:val="BodyText"/>
              <w:jc w:val="center"/>
              <w:rPr>
                <w:rFonts w:ascii="Times New Roman" w:hAnsi="Times New Roman"/>
                <w:b/>
                <w:color w:val="auto"/>
                <w:sz w:val="26"/>
                <w:szCs w:val="26"/>
                <w:lang w:val="nl-NL"/>
              </w:rPr>
            </w:pPr>
          </w:p>
          <w:p w14:paraId="6453EC65" w14:textId="77777777" w:rsidR="00F1201B" w:rsidRPr="00526865" w:rsidRDefault="00F1201B" w:rsidP="00126AC7">
            <w:pPr>
              <w:pStyle w:val="BodyText"/>
              <w:jc w:val="center"/>
              <w:rPr>
                <w:rFonts w:ascii="Times New Roman" w:hAnsi="Times New Roman"/>
                <w:b/>
                <w:color w:val="auto"/>
                <w:sz w:val="26"/>
                <w:szCs w:val="26"/>
                <w:lang w:val="nl-NL"/>
              </w:rPr>
            </w:pPr>
          </w:p>
          <w:p w14:paraId="02A0D442" w14:textId="77777777" w:rsidR="00F1201B" w:rsidRDefault="00F1201B" w:rsidP="00126AC7">
            <w:pPr>
              <w:pStyle w:val="BodyText"/>
              <w:jc w:val="center"/>
              <w:rPr>
                <w:rFonts w:ascii="Times New Roman" w:hAnsi="Times New Roman"/>
                <w:b/>
                <w:color w:val="auto"/>
                <w:sz w:val="26"/>
                <w:szCs w:val="26"/>
                <w:lang w:val="nl-NL"/>
              </w:rPr>
            </w:pPr>
          </w:p>
          <w:p w14:paraId="6EFB9B3A" w14:textId="77777777" w:rsidR="00F1201B" w:rsidRDefault="00F1201B" w:rsidP="00126AC7">
            <w:pPr>
              <w:pStyle w:val="BodyText"/>
              <w:jc w:val="center"/>
              <w:rPr>
                <w:rFonts w:ascii="Times New Roman" w:hAnsi="Times New Roman"/>
                <w:b/>
                <w:color w:val="auto"/>
                <w:sz w:val="26"/>
                <w:szCs w:val="26"/>
                <w:lang w:val="nl-NL"/>
              </w:rPr>
            </w:pPr>
          </w:p>
          <w:p w14:paraId="457EE334" w14:textId="77777777" w:rsidR="00F1201B" w:rsidRPr="00526865" w:rsidRDefault="00F1201B" w:rsidP="00126AC7">
            <w:pPr>
              <w:pStyle w:val="BodyText"/>
              <w:jc w:val="center"/>
              <w:rPr>
                <w:rFonts w:ascii="Times New Roman" w:hAnsi="Times New Roman"/>
                <w:b/>
                <w:color w:val="auto"/>
                <w:sz w:val="26"/>
                <w:szCs w:val="26"/>
                <w:lang w:val="nl-NL"/>
              </w:rPr>
            </w:pPr>
          </w:p>
          <w:p w14:paraId="2FDF1849" w14:textId="77777777" w:rsidR="00F1201B" w:rsidRPr="00526865" w:rsidRDefault="00F1201B" w:rsidP="00126AC7">
            <w:pPr>
              <w:pStyle w:val="BodyText"/>
              <w:jc w:val="center"/>
              <w:rPr>
                <w:rFonts w:ascii="Times New Roman" w:hAnsi="Times New Roman"/>
                <w:b/>
                <w:color w:val="auto"/>
                <w:sz w:val="26"/>
                <w:szCs w:val="26"/>
                <w:lang w:val="nl-NL"/>
              </w:rPr>
            </w:pPr>
          </w:p>
          <w:p w14:paraId="1CB36C8F" w14:textId="77777777" w:rsidR="00F1201B" w:rsidRPr="00526865" w:rsidRDefault="00F1201B" w:rsidP="00126AC7">
            <w:pPr>
              <w:pStyle w:val="BodyText"/>
              <w:jc w:val="center"/>
              <w:rPr>
                <w:rFonts w:ascii="Times New Roman" w:hAnsi="Times New Roman"/>
                <w:b/>
                <w:color w:val="auto"/>
                <w:sz w:val="26"/>
                <w:szCs w:val="26"/>
                <w:lang w:val="nl-NL"/>
              </w:rPr>
            </w:pPr>
          </w:p>
        </w:tc>
        <w:tc>
          <w:tcPr>
            <w:tcW w:w="4849" w:type="dxa"/>
          </w:tcPr>
          <w:p w14:paraId="2A585ABB" w14:textId="77777777" w:rsidR="00553850" w:rsidRPr="00526865" w:rsidRDefault="00483EBD" w:rsidP="00553850">
            <w:pPr>
              <w:pStyle w:val="BodyText"/>
              <w:jc w:val="center"/>
              <w:rPr>
                <w:rFonts w:ascii="Times New Roman" w:hAnsi="Times New Roman"/>
                <w:b/>
                <w:bCs/>
                <w:color w:val="auto"/>
                <w:sz w:val="26"/>
                <w:szCs w:val="26"/>
                <w:lang w:val="nl-NL"/>
              </w:rPr>
            </w:pPr>
            <w:r>
              <w:rPr>
                <w:rFonts w:ascii="Times New Roman" w:hAnsi="Times New Roman"/>
                <w:b/>
                <w:bCs/>
                <w:color w:val="auto"/>
                <w:sz w:val="26"/>
                <w:szCs w:val="26"/>
                <w:lang w:val="nl-NL"/>
              </w:rPr>
              <w:t xml:space="preserve">ĐẠI DIỆN </w:t>
            </w:r>
            <w:r w:rsidR="00553850">
              <w:rPr>
                <w:rFonts w:ascii="Times New Roman" w:hAnsi="Times New Roman"/>
                <w:b/>
                <w:bCs/>
                <w:color w:val="auto"/>
                <w:sz w:val="26"/>
                <w:szCs w:val="26"/>
                <w:lang w:val="nl-NL"/>
              </w:rPr>
              <w:t>BÊN</w:t>
            </w:r>
            <w:r w:rsidR="00D534A0">
              <w:rPr>
                <w:rFonts w:ascii="Times New Roman" w:hAnsi="Times New Roman"/>
                <w:b/>
                <w:bCs/>
                <w:color w:val="auto"/>
                <w:sz w:val="26"/>
                <w:szCs w:val="26"/>
                <w:lang w:val="nl-NL"/>
              </w:rPr>
              <w:t xml:space="preserve"> </w:t>
            </w:r>
            <w:r w:rsidR="00553850">
              <w:rPr>
                <w:rFonts w:ascii="Times New Roman" w:hAnsi="Times New Roman"/>
                <w:b/>
                <w:bCs/>
                <w:color w:val="auto"/>
                <w:sz w:val="26"/>
                <w:szCs w:val="26"/>
                <w:lang w:val="nl-NL"/>
              </w:rPr>
              <w:t>B</w:t>
            </w:r>
          </w:p>
          <w:p w14:paraId="1A9D74EE" w14:textId="77777777" w:rsidR="00F1201B" w:rsidRPr="00553850" w:rsidRDefault="00F1201B" w:rsidP="00126AC7">
            <w:pPr>
              <w:pStyle w:val="BodyText"/>
              <w:jc w:val="center"/>
              <w:rPr>
                <w:rFonts w:ascii="Times New Roman" w:hAnsi="Times New Roman"/>
                <w:color w:val="auto"/>
                <w:sz w:val="26"/>
                <w:szCs w:val="26"/>
                <w:lang w:val="nl-NL"/>
              </w:rPr>
            </w:pPr>
          </w:p>
        </w:tc>
      </w:tr>
    </w:tbl>
    <w:p w14:paraId="58FFEF6E" w14:textId="77777777" w:rsidR="00941352" w:rsidRDefault="00941352" w:rsidP="008003A5">
      <w:pPr>
        <w:tabs>
          <w:tab w:val="num" w:pos="993"/>
        </w:tabs>
        <w:jc w:val="center"/>
        <w:rPr>
          <w:rFonts w:ascii="Times New Roman" w:hAnsi="Times New Roman"/>
          <w:b/>
          <w:sz w:val="32"/>
          <w:szCs w:val="24"/>
        </w:rPr>
      </w:pPr>
    </w:p>
    <w:p w14:paraId="6D912666" w14:textId="77777777" w:rsidR="00941352" w:rsidRDefault="00941352" w:rsidP="008003A5">
      <w:pPr>
        <w:tabs>
          <w:tab w:val="num" w:pos="993"/>
        </w:tabs>
        <w:jc w:val="center"/>
        <w:rPr>
          <w:rFonts w:ascii="Times New Roman" w:hAnsi="Times New Roman"/>
          <w:b/>
          <w:sz w:val="32"/>
          <w:szCs w:val="24"/>
        </w:rPr>
      </w:pPr>
    </w:p>
    <w:p w14:paraId="747B1648" w14:textId="77777777" w:rsidR="00941352" w:rsidRDefault="00941352" w:rsidP="008003A5">
      <w:pPr>
        <w:tabs>
          <w:tab w:val="num" w:pos="993"/>
        </w:tabs>
        <w:jc w:val="center"/>
        <w:rPr>
          <w:rFonts w:ascii="Times New Roman" w:hAnsi="Times New Roman"/>
          <w:b/>
          <w:sz w:val="32"/>
          <w:szCs w:val="24"/>
        </w:rPr>
      </w:pPr>
    </w:p>
    <w:p w14:paraId="3112B27B" w14:textId="77777777" w:rsidR="00941352" w:rsidRDefault="00941352" w:rsidP="008003A5">
      <w:pPr>
        <w:tabs>
          <w:tab w:val="num" w:pos="993"/>
        </w:tabs>
        <w:jc w:val="center"/>
        <w:rPr>
          <w:rFonts w:ascii="Times New Roman" w:hAnsi="Times New Roman"/>
          <w:b/>
          <w:sz w:val="32"/>
          <w:szCs w:val="24"/>
        </w:rPr>
      </w:pPr>
    </w:p>
    <w:p w14:paraId="3555E8EF" w14:textId="77777777" w:rsidR="004D093E" w:rsidRPr="004D093E" w:rsidRDefault="004D093E" w:rsidP="00485634">
      <w:pPr>
        <w:jc w:val="center"/>
        <w:rPr>
          <w:rFonts w:ascii="Times New Roman" w:hAnsi="Times New Roman"/>
          <w:b/>
          <w:sz w:val="26"/>
          <w:szCs w:val="22"/>
          <w:lang w:val="es-MX"/>
        </w:rPr>
      </w:pPr>
      <w:r w:rsidRPr="004D093E">
        <w:rPr>
          <w:rFonts w:ascii="Times New Roman" w:hAnsi="Times New Roman"/>
          <w:b/>
          <w:sz w:val="26"/>
          <w:szCs w:val="22"/>
          <w:lang w:val="es-MX"/>
        </w:rPr>
        <w:lastRenderedPageBreak/>
        <w:t>PHỤ LỤC 1 – PHẠM VI CÔNG VIỆC</w:t>
      </w:r>
    </w:p>
    <w:p w14:paraId="3BD5E0E8" w14:textId="77777777" w:rsidR="004D093E" w:rsidRDefault="004D093E" w:rsidP="004D093E">
      <w:pPr>
        <w:spacing w:before="60" w:after="60"/>
        <w:jc w:val="center"/>
        <w:rPr>
          <w:rFonts w:ascii="Times New Roman" w:hAnsi="Times New Roman"/>
          <w:i/>
          <w:sz w:val="26"/>
          <w:lang w:val="es-MX"/>
        </w:rPr>
      </w:pPr>
      <w:bookmarkStart w:id="1" w:name="_Toc360003701"/>
      <w:r w:rsidRPr="004D093E">
        <w:rPr>
          <w:rFonts w:ascii="Times New Roman" w:hAnsi="Times New Roman"/>
          <w:i/>
          <w:sz w:val="26"/>
          <w:szCs w:val="26"/>
          <w:lang w:val="es-MX"/>
        </w:rPr>
        <w:t xml:space="preserve">(Đính kèm hợp đồng số </w:t>
      </w:r>
      <w:r>
        <w:rPr>
          <w:rFonts w:ascii="Times New Roman" w:hAnsi="Times New Roman"/>
          <w:i/>
          <w:sz w:val="26"/>
          <w:lang w:val="es-MX"/>
        </w:rPr>
        <w:t xml:space="preserve">                    </w:t>
      </w:r>
      <w:r w:rsidRPr="004D093E">
        <w:rPr>
          <w:rFonts w:ascii="Times New Roman" w:hAnsi="Times New Roman"/>
          <w:i/>
          <w:sz w:val="26"/>
          <w:lang w:val="es-MX"/>
        </w:rPr>
        <w:t xml:space="preserve">ngày </w:t>
      </w:r>
      <w:r w:rsidR="006446D2">
        <w:rPr>
          <w:rFonts w:ascii="Times New Roman" w:hAnsi="Times New Roman"/>
          <w:i/>
          <w:sz w:val="26"/>
          <w:lang w:val="es-MX"/>
        </w:rPr>
        <w:t xml:space="preserve">    </w:t>
      </w:r>
      <w:r w:rsidR="007640F5">
        <w:rPr>
          <w:rFonts w:ascii="Times New Roman" w:hAnsi="Times New Roman"/>
          <w:i/>
          <w:sz w:val="26"/>
          <w:lang w:val="es-MX"/>
        </w:rPr>
        <w:t>/</w:t>
      </w:r>
      <w:r w:rsidR="006446D2">
        <w:rPr>
          <w:rFonts w:ascii="Times New Roman" w:hAnsi="Times New Roman"/>
          <w:i/>
          <w:sz w:val="26"/>
          <w:lang w:val="es-MX"/>
        </w:rPr>
        <w:t>1</w:t>
      </w:r>
      <w:r w:rsidR="007640F5">
        <w:rPr>
          <w:rFonts w:ascii="Times New Roman" w:hAnsi="Times New Roman"/>
          <w:i/>
          <w:sz w:val="26"/>
          <w:lang w:val="es-MX"/>
        </w:rPr>
        <w:t>0</w:t>
      </w:r>
      <w:r w:rsidRPr="004D093E">
        <w:rPr>
          <w:rFonts w:ascii="Times New Roman" w:hAnsi="Times New Roman"/>
          <w:i/>
          <w:sz w:val="26"/>
          <w:lang w:val="es-MX"/>
        </w:rPr>
        <w:t>/2014)</w:t>
      </w:r>
    </w:p>
    <w:bookmarkEnd w:id="1"/>
    <w:p w14:paraId="1721F415" w14:textId="77777777" w:rsidR="00A176B6" w:rsidRDefault="00A176B6" w:rsidP="00A176B6">
      <w:pPr>
        <w:spacing w:before="60" w:after="60"/>
        <w:jc w:val="center"/>
        <w:rPr>
          <w:i/>
          <w:sz w:val="26"/>
          <w:lang w:val="es-MX"/>
        </w:rPr>
      </w:pPr>
    </w:p>
    <w:p w14:paraId="0C9D8E44" w14:textId="77777777" w:rsidR="00A176B6" w:rsidRPr="00B974D4" w:rsidRDefault="00A176B6" w:rsidP="00BA0EB6">
      <w:pPr>
        <w:pStyle w:val="ListParagraph"/>
        <w:numPr>
          <w:ilvl w:val="4"/>
          <w:numId w:val="28"/>
        </w:numPr>
        <w:spacing w:before="60" w:after="60" w:line="276" w:lineRule="auto"/>
        <w:ind w:left="720"/>
        <w:contextualSpacing/>
        <w:rPr>
          <w:b/>
          <w:sz w:val="26"/>
          <w:lang w:val="es-MX"/>
        </w:rPr>
      </w:pPr>
      <w:r w:rsidRPr="00B974D4">
        <w:rPr>
          <w:b/>
          <w:sz w:val="26"/>
          <w:lang w:val="es-MX"/>
        </w:rPr>
        <w:t>Y</w:t>
      </w:r>
      <w:r>
        <w:rPr>
          <w:b/>
          <w:sz w:val="26"/>
          <w:lang w:val="es-MX"/>
        </w:rPr>
        <w:t>ÊU CẦU CHUNG</w:t>
      </w:r>
    </w:p>
    <w:p w14:paraId="136788DE" w14:textId="77777777" w:rsidR="00A176B6" w:rsidRPr="00957079" w:rsidRDefault="00BB2EA6" w:rsidP="00BA0EB6">
      <w:pPr>
        <w:pStyle w:val="ListParagraph"/>
        <w:numPr>
          <w:ilvl w:val="0"/>
          <w:numId w:val="33"/>
        </w:numPr>
        <w:spacing w:line="276" w:lineRule="auto"/>
        <w:contextualSpacing/>
        <w:jc w:val="both"/>
        <w:rPr>
          <w:b/>
          <w:sz w:val="26"/>
          <w:szCs w:val="26"/>
        </w:rPr>
      </w:pPr>
      <w:r>
        <w:rPr>
          <w:b/>
          <w:sz w:val="26"/>
          <w:szCs w:val="26"/>
        </w:rPr>
        <w:t>Yêu cầu</w:t>
      </w:r>
      <w:r w:rsidR="00A176B6" w:rsidRPr="00957079">
        <w:rPr>
          <w:b/>
          <w:sz w:val="26"/>
          <w:szCs w:val="26"/>
        </w:rPr>
        <w:t xml:space="preserve"> v</w:t>
      </w:r>
      <w:r>
        <w:rPr>
          <w:b/>
          <w:sz w:val="26"/>
          <w:szCs w:val="26"/>
        </w:rPr>
        <w:t>ề</w:t>
      </w:r>
      <w:r w:rsidR="00A176B6" w:rsidRPr="00957079">
        <w:rPr>
          <w:b/>
          <w:sz w:val="26"/>
          <w:szCs w:val="26"/>
        </w:rPr>
        <w:t xml:space="preserve"> giải pháp kỹ thuật</w:t>
      </w:r>
      <w:r>
        <w:rPr>
          <w:b/>
          <w:sz w:val="26"/>
          <w:szCs w:val="26"/>
        </w:rPr>
        <w:t>:</w:t>
      </w:r>
    </w:p>
    <w:p w14:paraId="05FA6F0A" w14:textId="77777777" w:rsidR="00A176B6" w:rsidRPr="00783DF6" w:rsidRDefault="00A176B6" w:rsidP="00BA0EB6">
      <w:pPr>
        <w:pStyle w:val="ListParagraph"/>
        <w:numPr>
          <w:ilvl w:val="0"/>
          <w:numId w:val="30"/>
        </w:numPr>
        <w:tabs>
          <w:tab w:val="right" w:leader="underscore" w:pos="8544"/>
        </w:tabs>
        <w:spacing w:before="120" w:line="276" w:lineRule="auto"/>
        <w:contextualSpacing/>
        <w:jc w:val="both"/>
        <w:rPr>
          <w:sz w:val="26"/>
          <w:szCs w:val="26"/>
        </w:rPr>
      </w:pPr>
      <w:r w:rsidRPr="00816228">
        <w:rPr>
          <w:b/>
          <w:i/>
          <w:sz w:val="26"/>
          <w:szCs w:val="26"/>
        </w:rPr>
        <w:t>Tính khả thi</w:t>
      </w:r>
      <w:r w:rsidRPr="00783DF6">
        <w:rPr>
          <w:sz w:val="26"/>
          <w:szCs w:val="26"/>
        </w:rPr>
        <w:t xml:space="preserve">: Giải pháp đưa ra phải giải quyết được các yêu cầu đang đặt ra, phù hợp với điều kiện thực tế. Giải pháp nâng cấp phải đảm bảo tính khả thi </w:t>
      </w:r>
      <w:r>
        <w:rPr>
          <w:sz w:val="26"/>
          <w:szCs w:val="26"/>
        </w:rPr>
        <w:t xml:space="preserve">của dự án </w:t>
      </w:r>
      <w:r w:rsidRPr="00783DF6">
        <w:rPr>
          <w:sz w:val="26"/>
          <w:szCs w:val="26"/>
        </w:rPr>
        <w:t>sao cho hệ thống khi nâng cấp cần phải dễ dàng trong việc triển khai cũng như khi vận hành tại thời điểm sau.</w:t>
      </w:r>
    </w:p>
    <w:p w14:paraId="7382838F" w14:textId="77777777" w:rsidR="00A176B6" w:rsidRPr="00783DF6" w:rsidRDefault="00A176B6" w:rsidP="00BA0EB6">
      <w:pPr>
        <w:pStyle w:val="ListParagraph"/>
        <w:numPr>
          <w:ilvl w:val="0"/>
          <w:numId w:val="30"/>
        </w:numPr>
        <w:tabs>
          <w:tab w:val="right" w:leader="underscore" w:pos="8544"/>
        </w:tabs>
        <w:spacing w:before="120" w:line="276" w:lineRule="auto"/>
        <w:contextualSpacing/>
        <w:jc w:val="both"/>
        <w:rPr>
          <w:sz w:val="26"/>
          <w:szCs w:val="26"/>
        </w:rPr>
      </w:pPr>
      <w:r w:rsidRPr="00816228">
        <w:rPr>
          <w:b/>
          <w:i/>
          <w:sz w:val="26"/>
          <w:szCs w:val="26"/>
        </w:rPr>
        <w:t>Tính hiện đại</w:t>
      </w:r>
      <w:r w:rsidRPr="00783DF6">
        <w:rPr>
          <w:sz w:val="26"/>
          <w:szCs w:val="26"/>
        </w:rPr>
        <w:t>: Các giải pháp đưa ra dựa trên các công nghệ mới hiện đại và đang được sử dụng phổ biến.</w:t>
      </w:r>
    </w:p>
    <w:p w14:paraId="70FDF63D" w14:textId="77777777" w:rsidR="00A176B6" w:rsidRPr="00783DF6" w:rsidRDefault="00A176B6" w:rsidP="00BA0EB6">
      <w:pPr>
        <w:pStyle w:val="ListParagraph"/>
        <w:numPr>
          <w:ilvl w:val="0"/>
          <w:numId w:val="30"/>
        </w:numPr>
        <w:tabs>
          <w:tab w:val="right" w:leader="underscore" w:pos="8544"/>
        </w:tabs>
        <w:spacing w:before="120" w:line="276" w:lineRule="auto"/>
        <w:contextualSpacing/>
        <w:jc w:val="both"/>
        <w:rPr>
          <w:sz w:val="26"/>
          <w:szCs w:val="26"/>
        </w:rPr>
      </w:pPr>
      <w:r w:rsidRPr="00816228">
        <w:rPr>
          <w:b/>
          <w:i/>
          <w:sz w:val="26"/>
          <w:szCs w:val="26"/>
        </w:rPr>
        <w:t>Tính chuyên môn</w:t>
      </w:r>
      <w:r w:rsidRPr="00783DF6">
        <w:rPr>
          <w:sz w:val="26"/>
          <w:szCs w:val="26"/>
        </w:rPr>
        <w:t>: Các giải pháp do các chuyên gia có kinh nghiệm xây dựng. Các chuyên gia và kỹ sư hệ thống phải có đầy đủ kiến thức cũng như kinh nghiệm để giảm thiểu những rủi ro và khó khăn khi triển khai.</w:t>
      </w:r>
    </w:p>
    <w:p w14:paraId="59DC7493" w14:textId="77777777" w:rsidR="00A176B6" w:rsidRPr="00783DF6" w:rsidRDefault="00A176B6" w:rsidP="00BA0EB6">
      <w:pPr>
        <w:pStyle w:val="ListParagraph"/>
        <w:numPr>
          <w:ilvl w:val="0"/>
          <w:numId w:val="30"/>
        </w:numPr>
        <w:tabs>
          <w:tab w:val="right" w:leader="underscore" w:pos="8544"/>
        </w:tabs>
        <w:spacing w:before="120" w:line="276" w:lineRule="auto"/>
        <w:contextualSpacing/>
        <w:jc w:val="both"/>
        <w:rPr>
          <w:sz w:val="26"/>
          <w:szCs w:val="26"/>
        </w:rPr>
      </w:pPr>
      <w:r w:rsidRPr="00816228">
        <w:rPr>
          <w:b/>
          <w:i/>
          <w:sz w:val="26"/>
          <w:szCs w:val="26"/>
        </w:rPr>
        <w:t>Tính tương thích cao</w:t>
      </w:r>
      <w:r>
        <w:rPr>
          <w:sz w:val="26"/>
          <w:szCs w:val="26"/>
        </w:rPr>
        <w:t>: phải tư</w:t>
      </w:r>
      <w:r w:rsidRPr="00783DF6">
        <w:rPr>
          <w:sz w:val="26"/>
          <w:szCs w:val="26"/>
        </w:rPr>
        <w:t>ơng thích với các mô hình khác đang được sử dụng rộng rãi.</w:t>
      </w:r>
    </w:p>
    <w:p w14:paraId="79711353" w14:textId="77777777" w:rsidR="00A176B6" w:rsidRPr="00783DF6" w:rsidRDefault="00A176B6" w:rsidP="00BA0EB6">
      <w:pPr>
        <w:pStyle w:val="ListParagraph"/>
        <w:numPr>
          <w:ilvl w:val="0"/>
          <w:numId w:val="30"/>
        </w:numPr>
        <w:tabs>
          <w:tab w:val="right" w:leader="underscore" w:pos="8544"/>
        </w:tabs>
        <w:spacing w:before="120" w:line="276" w:lineRule="auto"/>
        <w:contextualSpacing/>
        <w:jc w:val="both"/>
        <w:rPr>
          <w:sz w:val="26"/>
          <w:szCs w:val="26"/>
        </w:rPr>
      </w:pPr>
      <w:r w:rsidRPr="00816228">
        <w:rPr>
          <w:b/>
          <w:i/>
          <w:sz w:val="26"/>
          <w:szCs w:val="26"/>
        </w:rPr>
        <w:t>Tính bảo mật</w:t>
      </w:r>
      <w:r w:rsidRPr="00783DF6">
        <w:rPr>
          <w:sz w:val="26"/>
          <w:szCs w:val="26"/>
        </w:rPr>
        <w:t xml:space="preserve">: Ngoài các thông tin được đăng tải rộng rãi thì các giải pháp </w:t>
      </w:r>
      <w:r>
        <w:rPr>
          <w:sz w:val="26"/>
          <w:szCs w:val="26"/>
        </w:rPr>
        <w:t xml:space="preserve">phần mềm phải đảm bảo tính an </w:t>
      </w:r>
      <w:r w:rsidRPr="00783DF6">
        <w:rPr>
          <w:sz w:val="26"/>
          <w:szCs w:val="26"/>
        </w:rPr>
        <w:t xml:space="preserve">toàn và nguyên vẹn cho thông tin. Các giải pháp về bảo mật đối với hệ thống phải đảm bảo hệ thống không bị đánh cắp dữ liệu hay bị phá hoại. Sử dụng các cơ chế phân quyền người sử dụng, cũng như các thiết bị như tường lửa và </w:t>
      </w:r>
      <w:r>
        <w:rPr>
          <w:sz w:val="26"/>
          <w:szCs w:val="26"/>
        </w:rPr>
        <w:t xml:space="preserve">các thiết bị khác để đảm bảo an </w:t>
      </w:r>
      <w:r w:rsidRPr="00783DF6">
        <w:rPr>
          <w:sz w:val="26"/>
          <w:szCs w:val="26"/>
        </w:rPr>
        <w:t>toàn cho trang thông tin và hệ thống.</w:t>
      </w:r>
    </w:p>
    <w:p w14:paraId="01FF54E3" w14:textId="77777777" w:rsidR="00A176B6" w:rsidRPr="00783DF6" w:rsidRDefault="00A176B6" w:rsidP="00BA0EB6">
      <w:pPr>
        <w:pStyle w:val="ListParagraph"/>
        <w:numPr>
          <w:ilvl w:val="0"/>
          <w:numId w:val="30"/>
        </w:numPr>
        <w:tabs>
          <w:tab w:val="right" w:leader="underscore" w:pos="8544"/>
        </w:tabs>
        <w:spacing w:before="120" w:line="276" w:lineRule="auto"/>
        <w:contextualSpacing/>
        <w:jc w:val="both"/>
        <w:rPr>
          <w:sz w:val="26"/>
          <w:szCs w:val="26"/>
        </w:rPr>
      </w:pPr>
      <w:r w:rsidRPr="00816228">
        <w:rPr>
          <w:b/>
          <w:i/>
          <w:sz w:val="26"/>
          <w:szCs w:val="26"/>
        </w:rPr>
        <w:t>Tính mở</w:t>
      </w:r>
      <w:r w:rsidRPr="00783DF6">
        <w:rPr>
          <w:sz w:val="26"/>
          <w:szCs w:val="26"/>
        </w:rPr>
        <w:t>: Giải pháp đưa ra phải dễ dàng kết nối cũng như tích hợp thêm các giải pháp khác khi cần thiết. Bên cạnh đó tuân thủ các chuẩn mở để kết nối tới những hệ thống khác trong tương lai để trao đổi thông tin cũng như các thao tác khác của người sử dụng.</w:t>
      </w:r>
    </w:p>
    <w:p w14:paraId="3B683426" w14:textId="77777777" w:rsidR="00A176B6" w:rsidRPr="00783DF6" w:rsidRDefault="00A176B6" w:rsidP="00BA0EB6">
      <w:pPr>
        <w:pStyle w:val="ListParagraph"/>
        <w:numPr>
          <w:ilvl w:val="0"/>
          <w:numId w:val="30"/>
        </w:numPr>
        <w:tabs>
          <w:tab w:val="right" w:leader="underscore" w:pos="8544"/>
        </w:tabs>
        <w:spacing w:before="120" w:line="276" w:lineRule="auto"/>
        <w:contextualSpacing/>
        <w:jc w:val="both"/>
        <w:rPr>
          <w:sz w:val="26"/>
          <w:szCs w:val="26"/>
        </w:rPr>
      </w:pPr>
      <w:r w:rsidRPr="00816228">
        <w:rPr>
          <w:b/>
          <w:i/>
          <w:sz w:val="26"/>
          <w:szCs w:val="26"/>
        </w:rPr>
        <w:t>Tính linh động</w:t>
      </w:r>
      <w:r w:rsidRPr="00783DF6">
        <w:rPr>
          <w:sz w:val="26"/>
          <w:szCs w:val="26"/>
        </w:rPr>
        <w:t xml:space="preserve">: hệ thống cần phải linh động để đáp ứng được các thay đổi dựa </w:t>
      </w:r>
      <w:r>
        <w:rPr>
          <w:sz w:val="26"/>
          <w:szCs w:val="26"/>
        </w:rPr>
        <w:t xml:space="preserve">trên </w:t>
      </w:r>
      <w:r w:rsidRPr="00783DF6">
        <w:rPr>
          <w:sz w:val="26"/>
          <w:szCs w:val="26"/>
        </w:rPr>
        <w:t xml:space="preserve">yêu cầu từ phía người sử dụng </w:t>
      </w:r>
      <w:r>
        <w:rPr>
          <w:sz w:val="26"/>
          <w:szCs w:val="26"/>
        </w:rPr>
        <w:t xml:space="preserve">cũng </w:t>
      </w:r>
      <w:r w:rsidRPr="00783DF6">
        <w:rPr>
          <w:sz w:val="26"/>
          <w:szCs w:val="26"/>
        </w:rPr>
        <w:t>như các yêu cầu phát sinh từ hệ thống.</w:t>
      </w:r>
    </w:p>
    <w:p w14:paraId="27A56BAD" w14:textId="77777777" w:rsidR="00A176B6" w:rsidRDefault="00A176B6" w:rsidP="00BA0EB6">
      <w:pPr>
        <w:pStyle w:val="ListParagraph"/>
        <w:numPr>
          <w:ilvl w:val="0"/>
          <w:numId w:val="30"/>
        </w:numPr>
        <w:tabs>
          <w:tab w:val="right" w:leader="underscore" w:pos="8544"/>
        </w:tabs>
        <w:spacing w:before="120" w:line="276" w:lineRule="auto"/>
        <w:contextualSpacing/>
        <w:jc w:val="both"/>
        <w:rPr>
          <w:sz w:val="26"/>
          <w:szCs w:val="26"/>
        </w:rPr>
      </w:pPr>
      <w:r w:rsidRPr="00816228">
        <w:rPr>
          <w:b/>
          <w:i/>
          <w:sz w:val="26"/>
          <w:szCs w:val="26"/>
        </w:rPr>
        <w:t>Tính toàn vẹn</w:t>
      </w:r>
      <w:r w:rsidRPr="00783DF6">
        <w:rPr>
          <w:sz w:val="26"/>
          <w:szCs w:val="26"/>
        </w:rPr>
        <w:t>: giải pháp phải có các cơ chế sao lưu</w:t>
      </w:r>
      <w:r w:rsidR="006F36EC">
        <w:rPr>
          <w:sz w:val="26"/>
          <w:szCs w:val="26"/>
        </w:rPr>
        <w:t xml:space="preserve"> khôi</w:t>
      </w:r>
      <w:r w:rsidRPr="00783DF6">
        <w:rPr>
          <w:sz w:val="26"/>
          <w:szCs w:val="26"/>
        </w:rPr>
        <w:t xml:space="preserve"> phục khi hệ thống có lỗi để tránh việc mất mát dữ liệu của trang thông tin điện tử.</w:t>
      </w:r>
    </w:p>
    <w:p w14:paraId="10209C79" w14:textId="77777777" w:rsidR="00A176B6" w:rsidRPr="00360954" w:rsidRDefault="00A176B6" w:rsidP="00A176B6">
      <w:pPr>
        <w:pStyle w:val="ListParagraph"/>
        <w:tabs>
          <w:tab w:val="right" w:leader="underscore" w:pos="8544"/>
        </w:tabs>
        <w:spacing w:before="120" w:line="276" w:lineRule="auto"/>
        <w:jc w:val="both"/>
        <w:rPr>
          <w:sz w:val="26"/>
          <w:szCs w:val="26"/>
        </w:rPr>
      </w:pPr>
    </w:p>
    <w:p w14:paraId="4E1F9284" w14:textId="77777777" w:rsidR="00A176B6" w:rsidRPr="00F61710" w:rsidRDefault="00EC1409" w:rsidP="00BA0EB6">
      <w:pPr>
        <w:pStyle w:val="ListParagraph"/>
        <w:numPr>
          <w:ilvl w:val="0"/>
          <w:numId w:val="33"/>
        </w:numPr>
        <w:spacing w:line="276" w:lineRule="auto"/>
        <w:contextualSpacing/>
        <w:jc w:val="both"/>
        <w:rPr>
          <w:b/>
          <w:sz w:val="26"/>
          <w:szCs w:val="26"/>
        </w:rPr>
      </w:pPr>
      <w:r>
        <w:rPr>
          <w:b/>
          <w:sz w:val="26"/>
          <w:szCs w:val="26"/>
        </w:rPr>
        <w:t>Y</w:t>
      </w:r>
      <w:r w:rsidR="00A176B6" w:rsidRPr="00F61710">
        <w:rPr>
          <w:b/>
          <w:sz w:val="26"/>
          <w:szCs w:val="26"/>
        </w:rPr>
        <w:t>êu cầu về công nghệ:</w:t>
      </w:r>
    </w:p>
    <w:p w14:paraId="2C44B383" w14:textId="77777777" w:rsidR="00A176B6" w:rsidRPr="009B1171" w:rsidRDefault="00A176B6" w:rsidP="00BA0EB6">
      <w:pPr>
        <w:pStyle w:val="ListParagraph"/>
        <w:numPr>
          <w:ilvl w:val="0"/>
          <w:numId w:val="31"/>
        </w:numPr>
        <w:spacing w:line="276" w:lineRule="auto"/>
        <w:contextualSpacing/>
        <w:jc w:val="both"/>
        <w:rPr>
          <w:sz w:val="26"/>
          <w:szCs w:val="26"/>
        </w:rPr>
      </w:pPr>
      <w:r w:rsidRPr="009B1171">
        <w:rPr>
          <w:sz w:val="26"/>
          <w:szCs w:val="26"/>
        </w:rPr>
        <w:t>Phải bảo đảm là một cổng thông tin mở, cho phép tích hợp cao, dễ dàng kết nối và khai thác, bảo đảm an ninh mạng…</w:t>
      </w:r>
    </w:p>
    <w:p w14:paraId="62A76F18" w14:textId="77777777" w:rsidR="00EC1409" w:rsidRPr="009B1171" w:rsidRDefault="00EC1409" w:rsidP="00EC1409">
      <w:pPr>
        <w:pStyle w:val="ListParagraph"/>
        <w:numPr>
          <w:ilvl w:val="0"/>
          <w:numId w:val="31"/>
        </w:numPr>
        <w:spacing w:line="276" w:lineRule="auto"/>
        <w:contextualSpacing/>
        <w:jc w:val="both"/>
        <w:rPr>
          <w:sz w:val="26"/>
          <w:szCs w:val="26"/>
        </w:rPr>
      </w:pPr>
      <w:r>
        <w:rPr>
          <w:sz w:val="26"/>
          <w:szCs w:val="26"/>
        </w:rPr>
        <w:t>P</w:t>
      </w:r>
      <w:r w:rsidRPr="009B1171">
        <w:rPr>
          <w:sz w:val="26"/>
          <w:szCs w:val="26"/>
        </w:rPr>
        <w:t>hải ứng dụng triệt để những thành tựu mới của công nghệ thông tin, bảo đảm là một cổng thông tin động, đa phương tiện, ngoài các văn bản còn có các video clip, âm thanh, khả năng giao lưu trực tuyến…</w:t>
      </w:r>
    </w:p>
    <w:p w14:paraId="4C5DE900" w14:textId="77777777" w:rsidR="00EC1409" w:rsidRPr="009B1171" w:rsidRDefault="00EC1409" w:rsidP="00EC1409">
      <w:pPr>
        <w:pStyle w:val="ListParagraph"/>
        <w:numPr>
          <w:ilvl w:val="0"/>
          <w:numId w:val="31"/>
        </w:numPr>
        <w:spacing w:line="276" w:lineRule="auto"/>
        <w:contextualSpacing/>
        <w:jc w:val="both"/>
        <w:rPr>
          <w:sz w:val="26"/>
          <w:szCs w:val="26"/>
        </w:rPr>
      </w:pPr>
      <w:r w:rsidRPr="009B1171">
        <w:rPr>
          <w:sz w:val="26"/>
          <w:szCs w:val="26"/>
        </w:rPr>
        <w:t>Ngoài các trang thông tin cơ bản còn bảo đảm các dịch vụ tiện ích khác như: góp ý, tra cứu các văn bản quản lý, diễn đàn thảo luận</w:t>
      </w:r>
    </w:p>
    <w:p w14:paraId="49C07373" w14:textId="77777777" w:rsidR="00EC1409" w:rsidRPr="009B1171" w:rsidRDefault="00EC1409" w:rsidP="00EC1409">
      <w:pPr>
        <w:pStyle w:val="ListParagraph"/>
        <w:numPr>
          <w:ilvl w:val="0"/>
          <w:numId w:val="31"/>
        </w:numPr>
        <w:spacing w:line="276" w:lineRule="auto"/>
        <w:contextualSpacing/>
        <w:jc w:val="both"/>
        <w:rPr>
          <w:sz w:val="26"/>
          <w:szCs w:val="26"/>
        </w:rPr>
      </w:pPr>
      <w:r>
        <w:rPr>
          <w:sz w:val="26"/>
          <w:szCs w:val="26"/>
        </w:rPr>
        <w:t>P</w:t>
      </w:r>
      <w:r w:rsidRPr="009B1171">
        <w:rPr>
          <w:sz w:val="26"/>
          <w:szCs w:val="26"/>
        </w:rPr>
        <w:t xml:space="preserve">hải được quản lý một cách khoa học và phải được lưu giữ một cách </w:t>
      </w:r>
      <w:r>
        <w:rPr>
          <w:sz w:val="26"/>
          <w:szCs w:val="26"/>
        </w:rPr>
        <w:t xml:space="preserve">hợp lý, </w:t>
      </w:r>
      <w:r w:rsidRPr="009B1171">
        <w:rPr>
          <w:sz w:val="26"/>
          <w:szCs w:val="26"/>
        </w:rPr>
        <w:t>an toàn.</w:t>
      </w:r>
    </w:p>
    <w:p w14:paraId="7719E36F" w14:textId="77777777" w:rsidR="00A176B6" w:rsidRPr="009B1171" w:rsidRDefault="00A176B6" w:rsidP="00BA0EB6">
      <w:pPr>
        <w:pStyle w:val="ListParagraph"/>
        <w:numPr>
          <w:ilvl w:val="0"/>
          <w:numId w:val="31"/>
        </w:numPr>
        <w:spacing w:line="276" w:lineRule="auto"/>
        <w:contextualSpacing/>
        <w:jc w:val="both"/>
        <w:rPr>
          <w:sz w:val="26"/>
          <w:szCs w:val="26"/>
        </w:rPr>
      </w:pPr>
      <w:r w:rsidRPr="009B1171">
        <w:rPr>
          <w:sz w:val="26"/>
          <w:szCs w:val="26"/>
        </w:rPr>
        <w:t>Phải áp dụng các Công nghệ an ninh, bảo mật ở mức cao để đảm bảo an toàn trước các cuộc tấn công mạng đang có xu hướng gia tăng thời gian gần đây.</w:t>
      </w:r>
    </w:p>
    <w:p w14:paraId="3736FF4D" w14:textId="77777777" w:rsidR="00A176B6" w:rsidRPr="009B1171" w:rsidRDefault="00A176B6" w:rsidP="00BA0EB6">
      <w:pPr>
        <w:pStyle w:val="ListParagraph"/>
        <w:numPr>
          <w:ilvl w:val="0"/>
          <w:numId w:val="31"/>
        </w:numPr>
        <w:spacing w:line="276" w:lineRule="auto"/>
        <w:contextualSpacing/>
        <w:jc w:val="both"/>
        <w:rPr>
          <w:sz w:val="26"/>
          <w:szCs w:val="26"/>
        </w:rPr>
      </w:pPr>
      <w:r w:rsidRPr="009B1171">
        <w:rPr>
          <w:sz w:val="26"/>
          <w:szCs w:val="26"/>
        </w:rPr>
        <w:lastRenderedPageBreak/>
        <w:t>Phải được thiết kế với khả năng đáp ứng lượng truy cập lớn và khả năng mở rộng dễ dàng khi lượng truy cập lớn.</w:t>
      </w:r>
    </w:p>
    <w:p w14:paraId="53ED0F0E" w14:textId="77777777" w:rsidR="00A176B6" w:rsidRPr="009B1171" w:rsidRDefault="00A176B6" w:rsidP="00BA0EB6">
      <w:pPr>
        <w:pStyle w:val="ListParagraph"/>
        <w:numPr>
          <w:ilvl w:val="0"/>
          <w:numId w:val="32"/>
        </w:numPr>
        <w:spacing w:line="276" w:lineRule="auto"/>
        <w:contextualSpacing/>
        <w:jc w:val="both"/>
        <w:rPr>
          <w:sz w:val="26"/>
          <w:szCs w:val="26"/>
        </w:rPr>
      </w:pPr>
      <w:r w:rsidRPr="009B1171">
        <w:rPr>
          <w:sz w:val="26"/>
          <w:szCs w:val="26"/>
        </w:rPr>
        <w:t>Một số yêu cầu cơ bản về kiến trúc:</w:t>
      </w:r>
    </w:p>
    <w:p w14:paraId="48675D02" w14:textId="77777777" w:rsidR="00A176B6" w:rsidRPr="009B1171" w:rsidRDefault="00A176B6" w:rsidP="00BA0EB6">
      <w:pPr>
        <w:pStyle w:val="ListParagraph"/>
        <w:numPr>
          <w:ilvl w:val="1"/>
          <w:numId w:val="32"/>
        </w:numPr>
        <w:spacing w:line="276" w:lineRule="auto"/>
        <w:contextualSpacing/>
        <w:jc w:val="both"/>
        <w:rPr>
          <w:sz w:val="26"/>
          <w:szCs w:val="26"/>
        </w:rPr>
      </w:pPr>
      <w:r w:rsidRPr="009B1171">
        <w:rPr>
          <w:sz w:val="26"/>
          <w:szCs w:val="26"/>
        </w:rPr>
        <w:t>Kiến trúc ứng dụng tương tác theo mô hình cổng thông tin (Portal).</w:t>
      </w:r>
    </w:p>
    <w:p w14:paraId="4067F629" w14:textId="77777777" w:rsidR="00A176B6" w:rsidRPr="009B1171" w:rsidRDefault="00A176B6" w:rsidP="00BA0EB6">
      <w:pPr>
        <w:pStyle w:val="ListParagraph"/>
        <w:numPr>
          <w:ilvl w:val="1"/>
          <w:numId w:val="32"/>
        </w:numPr>
        <w:spacing w:line="276" w:lineRule="auto"/>
        <w:contextualSpacing/>
        <w:jc w:val="both"/>
        <w:rPr>
          <w:sz w:val="26"/>
          <w:szCs w:val="26"/>
        </w:rPr>
      </w:pPr>
      <w:r w:rsidRPr="009B1171">
        <w:rPr>
          <w:sz w:val="26"/>
          <w:szCs w:val="26"/>
        </w:rPr>
        <w:t>Kiến trúc tích hợp đảm bảo tính mở cho phép có thể tích hợp với các ứng dụng sẵn có của đơn vị hoặc các ứng dụng mới phát triển sau này.</w:t>
      </w:r>
    </w:p>
    <w:p w14:paraId="6F5B53F7" w14:textId="77777777" w:rsidR="00A176B6" w:rsidRPr="009B1171" w:rsidRDefault="00A176B6" w:rsidP="00BA0EB6">
      <w:pPr>
        <w:pStyle w:val="ListParagraph"/>
        <w:numPr>
          <w:ilvl w:val="0"/>
          <w:numId w:val="32"/>
        </w:numPr>
        <w:spacing w:line="276" w:lineRule="auto"/>
        <w:contextualSpacing/>
        <w:jc w:val="both"/>
        <w:rPr>
          <w:sz w:val="26"/>
          <w:szCs w:val="26"/>
        </w:rPr>
      </w:pPr>
      <w:r w:rsidRPr="009B1171">
        <w:rPr>
          <w:sz w:val="26"/>
          <w:szCs w:val="26"/>
        </w:rPr>
        <w:t>Hỗ trợ các cổng giao tiếp cho phép các đơn vị liên quan (sau này) có thể tương tác với hệ thống.</w:t>
      </w:r>
    </w:p>
    <w:p w14:paraId="1DB1191A" w14:textId="77777777" w:rsidR="00A176B6" w:rsidRPr="009B1171" w:rsidRDefault="00A176B6" w:rsidP="00BA0EB6">
      <w:pPr>
        <w:pStyle w:val="ListParagraph"/>
        <w:numPr>
          <w:ilvl w:val="0"/>
          <w:numId w:val="32"/>
        </w:numPr>
        <w:spacing w:line="276" w:lineRule="auto"/>
        <w:contextualSpacing/>
        <w:jc w:val="both"/>
        <w:rPr>
          <w:sz w:val="26"/>
          <w:szCs w:val="26"/>
        </w:rPr>
      </w:pPr>
      <w:r w:rsidRPr="009B1171">
        <w:rPr>
          <w:sz w:val="26"/>
          <w:szCs w:val="26"/>
        </w:rPr>
        <w:t>Cho phép các đơn vị liên quan có thể lấy thông tin theo khuân dạng dữ liệu và giao thức trao đổi theo quy chuẩn quốc tế.</w:t>
      </w:r>
    </w:p>
    <w:p w14:paraId="2E1CC35A" w14:textId="77777777" w:rsidR="00A176B6" w:rsidRPr="009B1171" w:rsidRDefault="00A176B6" w:rsidP="00BA0EB6">
      <w:pPr>
        <w:pStyle w:val="ListParagraph"/>
        <w:numPr>
          <w:ilvl w:val="0"/>
          <w:numId w:val="32"/>
        </w:numPr>
        <w:spacing w:line="276" w:lineRule="auto"/>
        <w:contextualSpacing/>
        <w:jc w:val="both"/>
        <w:rPr>
          <w:sz w:val="26"/>
          <w:szCs w:val="26"/>
        </w:rPr>
      </w:pPr>
      <w:r w:rsidRPr="009B1171">
        <w:rPr>
          <w:sz w:val="26"/>
          <w:szCs w:val="26"/>
        </w:rPr>
        <w:t>Đảm bảo an toàn an ninh cho các cổng giao tiếp bên ngoài (nếu có).</w:t>
      </w:r>
    </w:p>
    <w:p w14:paraId="207F236C" w14:textId="77777777" w:rsidR="00A176B6" w:rsidRPr="003E7189" w:rsidRDefault="00A176B6" w:rsidP="00A176B6">
      <w:pPr>
        <w:pStyle w:val="ListParagraph"/>
        <w:spacing w:before="60" w:after="60" w:line="276" w:lineRule="auto"/>
        <w:rPr>
          <w:color w:val="000000"/>
          <w:sz w:val="26"/>
          <w:szCs w:val="26"/>
          <w:shd w:val="clear" w:color="auto" w:fill="FFFFFF"/>
        </w:rPr>
      </w:pPr>
    </w:p>
    <w:p w14:paraId="487EA3E6" w14:textId="77777777" w:rsidR="00A176B6" w:rsidRPr="00B974D4" w:rsidRDefault="00A176B6" w:rsidP="00BA0EB6">
      <w:pPr>
        <w:pStyle w:val="ListParagraph"/>
        <w:numPr>
          <w:ilvl w:val="4"/>
          <w:numId w:val="28"/>
        </w:numPr>
        <w:spacing w:before="60" w:after="60" w:line="276" w:lineRule="auto"/>
        <w:ind w:left="720"/>
        <w:contextualSpacing/>
        <w:rPr>
          <w:b/>
          <w:sz w:val="26"/>
          <w:lang w:val="es-MX"/>
        </w:rPr>
      </w:pPr>
      <w:r w:rsidRPr="00B974D4">
        <w:rPr>
          <w:b/>
          <w:sz w:val="26"/>
          <w:lang w:val="es-MX"/>
        </w:rPr>
        <w:t>Y</w:t>
      </w:r>
      <w:r>
        <w:rPr>
          <w:b/>
          <w:sz w:val="26"/>
          <w:lang w:val="es-MX"/>
        </w:rPr>
        <w:t>ÊU CẦU CHỨC NĂNG</w:t>
      </w:r>
    </w:p>
    <w:p w14:paraId="3D629B34" w14:textId="77777777" w:rsidR="00A176B6" w:rsidRPr="00F61710" w:rsidRDefault="00A176B6" w:rsidP="00BA0EB6">
      <w:pPr>
        <w:pStyle w:val="ListParagraph"/>
        <w:numPr>
          <w:ilvl w:val="1"/>
          <w:numId w:val="34"/>
        </w:numPr>
        <w:spacing w:line="276" w:lineRule="auto"/>
        <w:ind w:left="720"/>
        <w:contextualSpacing/>
        <w:jc w:val="both"/>
        <w:rPr>
          <w:b/>
          <w:sz w:val="26"/>
          <w:szCs w:val="26"/>
        </w:rPr>
      </w:pPr>
      <w:r w:rsidRPr="00F61710">
        <w:rPr>
          <w:b/>
          <w:sz w:val="26"/>
          <w:szCs w:val="26"/>
        </w:rPr>
        <w:t>Yêu cầu chung về nghiệp vụ</w:t>
      </w:r>
    </w:p>
    <w:p w14:paraId="0AE8DBE8" w14:textId="77777777" w:rsidR="00A176B6" w:rsidRPr="00763C1B" w:rsidRDefault="00A176B6" w:rsidP="00BA0EB6">
      <w:pPr>
        <w:pStyle w:val="ListParagraph"/>
        <w:numPr>
          <w:ilvl w:val="0"/>
          <w:numId w:val="32"/>
        </w:numPr>
        <w:spacing w:line="276" w:lineRule="auto"/>
        <w:contextualSpacing/>
        <w:jc w:val="both"/>
        <w:rPr>
          <w:sz w:val="26"/>
          <w:szCs w:val="26"/>
        </w:rPr>
      </w:pPr>
      <w:r w:rsidRPr="00763C1B">
        <w:rPr>
          <w:sz w:val="26"/>
          <w:szCs w:val="26"/>
        </w:rPr>
        <w:t>Dễ dàng xây dựng các quy trình xử lý nghiệp vụ trong quá trình điều hành tác nghiệp.</w:t>
      </w:r>
    </w:p>
    <w:p w14:paraId="224907BC" w14:textId="77777777" w:rsidR="00A176B6" w:rsidRPr="00763C1B" w:rsidRDefault="00A176B6" w:rsidP="00BA0EB6">
      <w:pPr>
        <w:pStyle w:val="ListParagraph"/>
        <w:numPr>
          <w:ilvl w:val="0"/>
          <w:numId w:val="32"/>
        </w:numPr>
        <w:spacing w:line="276" w:lineRule="auto"/>
        <w:contextualSpacing/>
        <w:jc w:val="both"/>
        <w:rPr>
          <w:sz w:val="26"/>
          <w:szCs w:val="26"/>
        </w:rPr>
      </w:pPr>
      <w:r w:rsidRPr="00763C1B">
        <w:rPr>
          <w:sz w:val="26"/>
          <w:szCs w:val="26"/>
        </w:rPr>
        <w:t>Xây dựng thành phần quản lý nội dung (CMS) với các quy trình xét duyệt mềm dẻo, đa cấp cho từng loại thông tin cụ thể.</w:t>
      </w:r>
    </w:p>
    <w:p w14:paraId="66BA7077" w14:textId="77777777" w:rsidR="00A176B6" w:rsidRPr="00763C1B" w:rsidRDefault="00A176B6" w:rsidP="00BA0EB6">
      <w:pPr>
        <w:pStyle w:val="ListParagraph"/>
        <w:numPr>
          <w:ilvl w:val="0"/>
          <w:numId w:val="32"/>
        </w:numPr>
        <w:spacing w:line="276" w:lineRule="auto"/>
        <w:contextualSpacing/>
        <w:jc w:val="both"/>
        <w:rPr>
          <w:sz w:val="26"/>
          <w:szCs w:val="26"/>
        </w:rPr>
      </w:pPr>
      <w:r w:rsidRPr="00763C1B">
        <w:rPr>
          <w:sz w:val="26"/>
          <w:szCs w:val="26"/>
        </w:rPr>
        <w:t xml:space="preserve">Xây dựng một mô hình tích hợp, điều hành chung cho toàn bộ </w:t>
      </w:r>
      <w:r w:rsidR="00EC1409">
        <w:rPr>
          <w:sz w:val="26"/>
          <w:szCs w:val="26"/>
        </w:rPr>
        <w:t>T</w:t>
      </w:r>
      <w:r w:rsidRPr="00763C1B">
        <w:rPr>
          <w:sz w:val="26"/>
          <w:szCs w:val="26"/>
        </w:rPr>
        <w:t>ập đoàn. Cho phép chia sẻ dữ liệu giữa các trang con</w:t>
      </w:r>
      <w:r w:rsidR="00EC1409">
        <w:rPr>
          <w:sz w:val="26"/>
          <w:szCs w:val="26"/>
        </w:rPr>
        <w:t>.</w:t>
      </w:r>
    </w:p>
    <w:p w14:paraId="197975C7" w14:textId="77777777" w:rsidR="00A176B6" w:rsidRDefault="00A176B6" w:rsidP="00BA0EB6">
      <w:pPr>
        <w:pStyle w:val="ListParagraph"/>
        <w:numPr>
          <w:ilvl w:val="0"/>
          <w:numId w:val="32"/>
        </w:numPr>
        <w:spacing w:line="276" w:lineRule="auto"/>
        <w:contextualSpacing/>
        <w:jc w:val="both"/>
        <w:rPr>
          <w:sz w:val="26"/>
          <w:szCs w:val="26"/>
        </w:rPr>
      </w:pPr>
      <w:r w:rsidRPr="00763C1B">
        <w:rPr>
          <w:sz w:val="26"/>
          <w:szCs w:val="26"/>
        </w:rPr>
        <w:t>Nâng cao kh</w:t>
      </w:r>
      <w:r w:rsidR="00EC1409">
        <w:rPr>
          <w:sz w:val="26"/>
          <w:szCs w:val="26"/>
        </w:rPr>
        <w:t>ả năng tương tác của người dùng</w:t>
      </w:r>
      <w:r w:rsidRPr="00763C1B">
        <w:rPr>
          <w:sz w:val="26"/>
          <w:szCs w:val="26"/>
        </w:rPr>
        <w:t xml:space="preserve">, các thông tin cần có sự kiểm duyệt, </w:t>
      </w:r>
      <w:r w:rsidR="00EC1409">
        <w:rPr>
          <w:sz w:val="26"/>
          <w:szCs w:val="26"/>
        </w:rPr>
        <w:t>theo dõi</w:t>
      </w:r>
      <w:r w:rsidRPr="00763C1B">
        <w:rPr>
          <w:sz w:val="26"/>
          <w:szCs w:val="26"/>
        </w:rPr>
        <w:t xml:space="preserve"> kịp thời đối với người sử dụng</w:t>
      </w:r>
      <w:r w:rsidR="00BF795C">
        <w:rPr>
          <w:sz w:val="26"/>
          <w:szCs w:val="26"/>
        </w:rPr>
        <w:t>.</w:t>
      </w:r>
    </w:p>
    <w:p w14:paraId="63A80006" w14:textId="77777777" w:rsidR="00A176B6" w:rsidRDefault="00A176B6" w:rsidP="00A176B6">
      <w:pPr>
        <w:pStyle w:val="ListParagraph"/>
        <w:spacing w:before="60" w:after="60" w:line="276" w:lineRule="auto"/>
        <w:rPr>
          <w:color w:val="000000"/>
          <w:sz w:val="26"/>
          <w:szCs w:val="26"/>
          <w:shd w:val="clear" w:color="auto" w:fill="FFFFFF"/>
        </w:rPr>
      </w:pPr>
    </w:p>
    <w:p w14:paraId="3F15D0E1" w14:textId="77777777" w:rsidR="00A176B6" w:rsidRPr="00E04A80" w:rsidRDefault="00A176B6" w:rsidP="00BA0EB6">
      <w:pPr>
        <w:pStyle w:val="ListParagraph"/>
        <w:numPr>
          <w:ilvl w:val="1"/>
          <w:numId w:val="34"/>
        </w:numPr>
        <w:spacing w:line="276" w:lineRule="auto"/>
        <w:ind w:left="720"/>
        <w:contextualSpacing/>
        <w:jc w:val="both"/>
        <w:rPr>
          <w:b/>
          <w:sz w:val="26"/>
          <w:szCs w:val="26"/>
        </w:rPr>
      </w:pPr>
      <w:r w:rsidRPr="00E04A80">
        <w:rPr>
          <w:b/>
          <w:sz w:val="26"/>
          <w:szCs w:val="26"/>
        </w:rPr>
        <w:t xml:space="preserve">Yêu cầu về nội dung và </w:t>
      </w:r>
      <w:r>
        <w:rPr>
          <w:b/>
          <w:sz w:val="26"/>
          <w:szCs w:val="26"/>
        </w:rPr>
        <w:t>bố cục</w:t>
      </w:r>
      <w:r w:rsidRPr="00E04A80">
        <w:rPr>
          <w:b/>
          <w:sz w:val="26"/>
          <w:szCs w:val="26"/>
        </w:rPr>
        <w:t xml:space="preserve"> giao diện</w:t>
      </w:r>
      <w:r w:rsidR="00900C79">
        <w:rPr>
          <w:b/>
          <w:sz w:val="26"/>
          <w:szCs w:val="26"/>
        </w:rPr>
        <w:t xml:space="preserve"> trang </w:t>
      </w:r>
      <w:r w:rsidR="00BD33A5">
        <w:rPr>
          <w:b/>
          <w:sz w:val="26"/>
          <w:szCs w:val="26"/>
        </w:rPr>
        <w:t>PVN.VN</w:t>
      </w:r>
    </w:p>
    <w:p w14:paraId="42FB1464" w14:textId="77777777" w:rsidR="00A176B6" w:rsidRDefault="00A176B6" w:rsidP="00A176B6">
      <w:pPr>
        <w:pStyle w:val="ListParagraph"/>
        <w:spacing w:line="276" w:lineRule="auto"/>
        <w:jc w:val="both"/>
        <w:rPr>
          <w:sz w:val="26"/>
          <w:szCs w:val="26"/>
        </w:rPr>
      </w:pPr>
      <w:r w:rsidRPr="007B4AF2">
        <w:rPr>
          <w:sz w:val="26"/>
          <w:szCs w:val="26"/>
        </w:rPr>
        <w:t>Cấu trúc cây nội dung thông tin:</w:t>
      </w:r>
    </w:p>
    <w:tbl>
      <w:tblPr>
        <w:tblW w:w="5000" w:type="pct"/>
        <w:tblInd w:w="5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859"/>
        <w:gridCol w:w="4860"/>
      </w:tblGrid>
      <w:tr w:rsidR="00064103" w:rsidRPr="002F2D64" w14:paraId="2FD55FCE" w14:textId="77777777" w:rsidTr="00EC1409">
        <w:trPr>
          <w:trHeight w:val="449"/>
        </w:trPr>
        <w:tc>
          <w:tcPr>
            <w:tcW w:w="2500" w:type="pct"/>
            <w:shd w:val="clear" w:color="auto" w:fill="F2F2F2"/>
            <w:vAlign w:val="center"/>
          </w:tcPr>
          <w:p w14:paraId="354A1333" w14:textId="77777777" w:rsidR="00064103" w:rsidRPr="002F2D64" w:rsidRDefault="00064103" w:rsidP="00A34556">
            <w:pPr>
              <w:spacing w:line="276" w:lineRule="auto"/>
              <w:jc w:val="center"/>
              <w:rPr>
                <w:b/>
                <w:sz w:val="26"/>
                <w:szCs w:val="26"/>
              </w:rPr>
            </w:pPr>
            <w:r>
              <w:rPr>
                <w:b/>
                <w:sz w:val="26"/>
                <w:szCs w:val="26"/>
              </w:rPr>
              <w:t>Trang tiếng Việt</w:t>
            </w:r>
          </w:p>
        </w:tc>
        <w:tc>
          <w:tcPr>
            <w:tcW w:w="2500" w:type="pct"/>
            <w:shd w:val="clear" w:color="auto" w:fill="F2F2F2"/>
            <w:vAlign w:val="center"/>
          </w:tcPr>
          <w:p w14:paraId="75CF6151" w14:textId="77777777" w:rsidR="00064103" w:rsidRPr="002F2D64" w:rsidRDefault="00064103" w:rsidP="00A34556">
            <w:pPr>
              <w:spacing w:line="276" w:lineRule="auto"/>
              <w:jc w:val="center"/>
              <w:rPr>
                <w:b/>
                <w:sz w:val="26"/>
                <w:szCs w:val="26"/>
              </w:rPr>
            </w:pPr>
            <w:r>
              <w:rPr>
                <w:b/>
                <w:sz w:val="26"/>
                <w:szCs w:val="26"/>
              </w:rPr>
              <w:t>Trang tiếng Anh</w:t>
            </w:r>
          </w:p>
        </w:tc>
      </w:tr>
      <w:tr w:rsidR="00064103" w:rsidRPr="002F2D64" w14:paraId="495F4F5C" w14:textId="77777777" w:rsidTr="00EC1409">
        <w:tc>
          <w:tcPr>
            <w:tcW w:w="2500" w:type="pct"/>
          </w:tcPr>
          <w:p w14:paraId="27C93396" w14:textId="77777777" w:rsidR="00064103" w:rsidRPr="002F2D64" w:rsidRDefault="00064103" w:rsidP="00064103">
            <w:pPr>
              <w:numPr>
                <w:ilvl w:val="0"/>
                <w:numId w:val="35"/>
              </w:numPr>
              <w:spacing w:before="120" w:after="120" w:line="276" w:lineRule="auto"/>
              <w:ind w:left="318" w:hanging="284"/>
              <w:rPr>
                <w:b/>
                <w:sz w:val="26"/>
                <w:szCs w:val="26"/>
              </w:rPr>
            </w:pPr>
            <w:r w:rsidRPr="002F2D64">
              <w:rPr>
                <w:b/>
                <w:sz w:val="26"/>
                <w:szCs w:val="26"/>
              </w:rPr>
              <w:t>Trang chủ</w:t>
            </w:r>
          </w:p>
          <w:p w14:paraId="6CCCBB7C" w14:textId="77777777" w:rsidR="00064103" w:rsidRPr="002F2D64" w:rsidRDefault="00064103" w:rsidP="00064103">
            <w:pPr>
              <w:numPr>
                <w:ilvl w:val="0"/>
                <w:numId w:val="35"/>
              </w:numPr>
              <w:spacing w:after="120" w:line="276" w:lineRule="auto"/>
              <w:ind w:left="318" w:hanging="284"/>
              <w:rPr>
                <w:b/>
                <w:sz w:val="26"/>
                <w:szCs w:val="26"/>
              </w:rPr>
            </w:pPr>
            <w:r w:rsidRPr="002F2D64">
              <w:rPr>
                <w:b/>
                <w:noProof/>
                <w:sz w:val="26"/>
                <w:szCs w:val="26"/>
              </w:rPr>
              <w:t>Giới thiệu</w:t>
            </w:r>
          </w:p>
          <w:p w14:paraId="05417485"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Giới thiệu tổng quan</w:t>
            </w:r>
          </w:p>
          <w:p w14:paraId="3B1FB828"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Lịch sử hình thành &amp; phát triển</w:t>
            </w:r>
          </w:p>
          <w:p w14:paraId="4AE8A5F4"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Sơ đồ tổ chức</w:t>
            </w:r>
          </w:p>
          <w:p w14:paraId="5A337029"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Hội đồng thành viên</w:t>
            </w:r>
          </w:p>
          <w:p w14:paraId="0262ABAA"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Ban Tổng Giám đốc</w:t>
            </w:r>
          </w:p>
          <w:p w14:paraId="1E605946"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Các Ban/Văn phòng</w:t>
            </w:r>
          </w:p>
          <w:p w14:paraId="714D94F7"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Đảng uỷ</w:t>
            </w:r>
          </w:p>
          <w:p w14:paraId="4858C3F6"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Công đoàn</w:t>
            </w:r>
          </w:p>
          <w:p w14:paraId="10629481"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Đoàn Thanh niên</w:t>
            </w:r>
          </w:p>
          <w:p w14:paraId="30E7CE10"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lastRenderedPageBreak/>
              <w:t>Hội cựu chiến binh</w:t>
            </w:r>
          </w:p>
          <w:p w14:paraId="47D9144D"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Lĩnh vực kinh doanh</w:t>
            </w:r>
          </w:p>
          <w:p w14:paraId="6DECBBAA"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Các đơn vị thành viên</w:t>
            </w:r>
          </w:p>
          <w:p w14:paraId="2DE865F7" w14:textId="77777777" w:rsidR="00064103" w:rsidRPr="002F2D64" w:rsidRDefault="00064103" w:rsidP="00064103">
            <w:pPr>
              <w:numPr>
                <w:ilvl w:val="1"/>
                <w:numId w:val="35"/>
              </w:numPr>
              <w:spacing w:after="120" w:line="276" w:lineRule="auto"/>
              <w:ind w:left="885" w:hanging="284"/>
              <w:rPr>
                <w:sz w:val="26"/>
                <w:szCs w:val="26"/>
              </w:rPr>
            </w:pPr>
            <w:r w:rsidRPr="002F2D64">
              <w:rPr>
                <w:color w:val="000000"/>
                <w:sz w:val="26"/>
                <w:szCs w:val="26"/>
              </w:rPr>
              <w:t>Sự kiện (</w:t>
            </w:r>
            <w:r w:rsidRPr="002F2D64">
              <w:rPr>
                <w:sz w:val="26"/>
                <w:szCs w:val="26"/>
              </w:rPr>
              <w:t>có password - lấy thông tin từ trang tin nội bộ intraweb)</w:t>
            </w:r>
          </w:p>
          <w:p w14:paraId="479C7C49"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Lịch họp</w:t>
            </w:r>
          </w:p>
          <w:p w14:paraId="5958E844"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Lịch công tác</w:t>
            </w:r>
          </w:p>
          <w:p w14:paraId="42D35A2F"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 xml:space="preserve">Lịch sự kiện </w:t>
            </w:r>
          </w:p>
          <w:p w14:paraId="4137A2FA"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Văn hoá Dầu khí</w:t>
            </w:r>
          </w:p>
          <w:p w14:paraId="0E742BDD" w14:textId="77777777" w:rsidR="00064103" w:rsidRPr="002F2D64" w:rsidRDefault="00064103" w:rsidP="00064103">
            <w:pPr>
              <w:numPr>
                <w:ilvl w:val="0"/>
                <w:numId w:val="35"/>
              </w:numPr>
              <w:spacing w:after="120" w:line="276" w:lineRule="auto"/>
              <w:ind w:left="318" w:hanging="284"/>
              <w:rPr>
                <w:b/>
                <w:sz w:val="26"/>
                <w:szCs w:val="26"/>
              </w:rPr>
            </w:pPr>
            <w:r w:rsidRPr="002F2D64">
              <w:rPr>
                <w:b/>
                <w:noProof/>
                <w:sz w:val="26"/>
                <w:szCs w:val="26"/>
              </w:rPr>
              <w:t>Tin tức</w:t>
            </w:r>
          </w:p>
          <w:p w14:paraId="19C36500"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Tin Tập đoàn (Công ty mẹ)</w:t>
            </w:r>
          </w:p>
          <w:p w14:paraId="78066ED0"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Tin Dầu khí (các đơn vị)</w:t>
            </w:r>
          </w:p>
          <w:p w14:paraId="29D61C26"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Hoạt động đoàn thể</w:t>
            </w:r>
          </w:p>
          <w:p w14:paraId="16029794"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Đảng bộ</w:t>
            </w:r>
          </w:p>
          <w:p w14:paraId="7C7DBDF6"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Công đoàn</w:t>
            </w:r>
          </w:p>
          <w:p w14:paraId="7EED8538"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Đoàn thanh niên</w:t>
            </w:r>
          </w:p>
          <w:p w14:paraId="791CA31C"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Hội cựu chiến binh</w:t>
            </w:r>
          </w:p>
          <w:p w14:paraId="5AAA6D6B"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Tin trong nước</w:t>
            </w:r>
          </w:p>
          <w:p w14:paraId="573492A3"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Tin thế giới</w:t>
            </w:r>
          </w:p>
          <w:p w14:paraId="16EA5F38"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Thông cáo báo chí</w:t>
            </w:r>
          </w:p>
          <w:p w14:paraId="38539F51" w14:textId="77777777" w:rsidR="00064103" w:rsidRPr="002F2D64" w:rsidRDefault="00064103" w:rsidP="00064103">
            <w:pPr>
              <w:numPr>
                <w:ilvl w:val="0"/>
                <w:numId w:val="35"/>
              </w:numPr>
              <w:spacing w:after="120" w:line="276" w:lineRule="auto"/>
              <w:ind w:left="318" w:hanging="284"/>
              <w:rPr>
                <w:b/>
                <w:sz w:val="26"/>
                <w:szCs w:val="26"/>
              </w:rPr>
            </w:pPr>
            <w:r w:rsidRPr="002F2D64">
              <w:rPr>
                <w:b/>
                <w:noProof/>
                <w:sz w:val="26"/>
                <w:szCs w:val="26"/>
              </w:rPr>
              <w:t>Sản xuất kinh doanh</w:t>
            </w:r>
          </w:p>
          <w:p w14:paraId="7B13B433"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Thăm dò &amp; khai thác dầu khí</w:t>
            </w:r>
          </w:p>
          <w:p w14:paraId="3DF4F732"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Hoạt động TKTD và KT</w:t>
            </w:r>
          </w:p>
          <w:p w14:paraId="79BC1DF0"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Tin tức liên quan</w:t>
            </w:r>
          </w:p>
          <w:p w14:paraId="40D58C27"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Chế biến dầu khí</w:t>
            </w:r>
          </w:p>
          <w:p w14:paraId="5B6E99B2"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Các sản phẩm dầu khí</w:t>
            </w:r>
          </w:p>
          <w:p w14:paraId="3D0B2039"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Tin tức liên quan</w:t>
            </w:r>
          </w:p>
          <w:p w14:paraId="6EE00D63"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Công nghiệp khí</w:t>
            </w:r>
          </w:p>
          <w:p w14:paraId="246E7146"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Các dự án khí</w:t>
            </w:r>
          </w:p>
          <w:p w14:paraId="3BFC49E5"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Tin tức liên quan</w:t>
            </w:r>
          </w:p>
          <w:p w14:paraId="58ABAA43"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Công nghiệp điện</w:t>
            </w:r>
          </w:p>
          <w:p w14:paraId="4CAF9E89"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lastRenderedPageBreak/>
              <w:t>Các dự án điện</w:t>
            </w:r>
          </w:p>
          <w:p w14:paraId="0861D194"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Tin tức liên quan</w:t>
            </w:r>
          </w:p>
          <w:p w14:paraId="2BB1CC25"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Dịch vụ Dầu khí chất lượng cao</w:t>
            </w:r>
          </w:p>
          <w:p w14:paraId="5EF175D1"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Các dịch vụ dầu khí</w:t>
            </w:r>
          </w:p>
          <w:p w14:paraId="7041AC9D"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Tin tức liên quan</w:t>
            </w:r>
          </w:p>
          <w:p w14:paraId="2287ED23" w14:textId="77777777" w:rsidR="00064103" w:rsidRPr="002F2D64" w:rsidRDefault="00064103" w:rsidP="00064103">
            <w:pPr>
              <w:numPr>
                <w:ilvl w:val="0"/>
                <w:numId w:val="35"/>
              </w:numPr>
              <w:spacing w:after="120" w:line="276" w:lineRule="auto"/>
              <w:ind w:left="318" w:hanging="284"/>
              <w:rPr>
                <w:b/>
                <w:sz w:val="26"/>
                <w:szCs w:val="26"/>
              </w:rPr>
            </w:pPr>
            <w:r w:rsidRPr="002F2D64">
              <w:rPr>
                <w:b/>
                <w:noProof/>
                <w:sz w:val="26"/>
                <w:szCs w:val="26"/>
              </w:rPr>
              <w:t>Phát triển bền vững</w:t>
            </w:r>
          </w:p>
          <w:p w14:paraId="53A112FB"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Khoa học công nghệ</w:t>
            </w:r>
          </w:p>
          <w:p w14:paraId="65621B05"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Hội đồng KHCN</w:t>
            </w:r>
          </w:p>
          <w:p w14:paraId="7FB387F9"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Các công trình khoa học</w:t>
            </w:r>
          </w:p>
          <w:p w14:paraId="257450A6"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Đào tạo</w:t>
            </w:r>
          </w:p>
          <w:p w14:paraId="7A46A713"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Chiến lược đào tạo</w:t>
            </w:r>
          </w:p>
          <w:p w14:paraId="03847BA4"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Mô hình và hoạt động đào tạo</w:t>
            </w:r>
          </w:p>
          <w:p w14:paraId="0C88003F"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Các cơ sở đào tạo</w:t>
            </w:r>
          </w:p>
          <w:p w14:paraId="587E372B"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Nhân sự lao động</w:t>
            </w:r>
          </w:p>
          <w:p w14:paraId="7D1754FE"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Chính sách nhân viên</w:t>
            </w:r>
          </w:p>
          <w:p w14:paraId="03249574"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Tuyển dụng</w:t>
            </w:r>
          </w:p>
          <w:p w14:paraId="2D863C50"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An toàn – Sức khoẻ - Môi trường</w:t>
            </w:r>
          </w:p>
          <w:p w14:paraId="11C4933F"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Chính sách ATSKMT</w:t>
            </w:r>
          </w:p>
          <w:p w14:paraId="3D519B9F"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Kết quả hoạt động hàng năm</w:t>
            </w:r>
          </w:p>
          <w:p w14:paraId="7ECC0464" w14:textId="77777777" w:rsidR="00064103" w:rsidRPr="002F2D64" w:rsidRDefault="00064103" w:rsidP="00064103">
            <w:pPr>
              <w:numPr>
                <w:ilvl w:val="1"/>
                <w:numId w:val="35"/>
              </w:numPr>
              <w:spacing w:after="120" w:line="276" w:lineRule="auto"/>
              <w:ind w:left="885" w:hanging="284"/>
              <w:rPr>
                <w:b/>
                <w:sz w:val="26"/>
                <w:szCs w:val="26"/>
              </w:rPr>
            </w:pPr>
            <w:r w:rsidRPr="002F2D64">
              <w:rPr>
                <w:noProof/>
                <w:sz w:val="26"/>
                <w:szCs w:val="26"/>
              </w:rPr>
              <w:t>An sinh xã hội</w:t>
            </w:r>
          </w:p>
          <w:p w14:paraId="73D1642A" w14:textId="77777777" w:rsidR="00064103" w:rsidRPr="002F2D64" w:rsidRDefault="00064103" w:rsidP="00064103">
            <w:pPr>
              <w:numPr>
                <w:ilvl w:val="2"/>
                <w:numId w:val="35"/>
              </w:numPr>
              <w:spacing w:after="120" w:line="276" w:lineRule="auto"/>
              <w:ind w:left="1452" w:hanging="284"/>
              <w:rPr>
                <w:b/>
                <w:sz w:val="26"/>
                <w:szCs w:val="26"/>
              </w:rPr>
            </w:pPr>
            <w:r w:rsidRPr="002F2D64">
              <w:rPr>
                <w:noProof/>
                <w:sz w:val="26"/>
                <w:szCs w:val="26"/>
              </w:rPr>
              <w:t xml:space="preserve">Mục đích và Ý nghĩa </w:t>
            </w:r>
          </w:p>
          <w:p w14:paraId="42FC9891" w14:textId="77777777" w:rsidR="00064103" w:rsidRPr="002F2D64" w:rsidRDefault="00064103" w:rsidP="00064103">
            <w:pPr>
              <w:numPr>
                <w:ilvl w:val="2"/>
                <w:numId w:val="35"/>
              </w:numPr>
              <w:spacing w:after="120" w:line="276" w:lineRule="auto"/>
              <w:ind w:left="1452" w:hanging="284"/>
              <w:rPr>
                <w:b/>
                <w:sz w:val="26"/>
                <w:szCs w:val="26"/>
              </w:rPr>
            </w:pPr>
            <w:r w:rsidRPr="002F2D64">
              <w:rPr>
                <w:noProof/>
                <w:sz w:val="26"/>
                <w:szCs w:val="26"/>
              </w:rPr>
              <w:t>Kết quả hoạt động hàng năm</w:t>
            </w:r>
          </w:p>
          <w:p w14:paraId="6F75CF82" w14:textId="77777777" w:rsidR="00064103" w:rsidRPr="002F2D64" w:rsidRDefault="00064103" w:rsidP="00064103">
            <w:pPr>
              <w:numPr>
                <w:ilvl w:val="1"/>
                <w:numId w:val="35"/>
              </w:numPr>
              <w:spacing w:after="120" w:line="276" w:lineRule="auto"/>
              <w:ind w:left="885" w:hanging="284"/>
              <w:rPr>
                <w:b/>
                <w:color w:val="000000"/>
                <w:sz w:val="26"/>
                <w:szCs w:val="26"/>
              </w:rPr>
            </w:pPr>
            <w:r w:rsidRPr="002F2D64">
              <w:rPr>
                <w:b/>
                <w:noProof/>
                <w:color w:val="000000"/>
                <w:sz w:val="26"/>
                <w:szCs w:val="26"/>
              </w:rPr>
              <w:t xml:space="preserve">Thi đua khen thưởng  </w:t>
            </w:r>
            <w:r w:rsidRPr="002F2D64">
              <w:rPr>
                <w:noProof/>
                <w:color w:val="000000"/>
                <w:sz w:val="26"/>
                <w:szCs w:val="26"/>
              </w:rPr>
              <w:t>(là mục tiện ích liên kết - trang thông tin Thi đua khen thưởng đã và đang vận hành trong mạng)</w:t>
            </w:r>
          </w:p>
          <w:p w14:paraId="15A6B074" w14:textId="77777777" w:rsidR="00064103" w:rsidRPr="002F2D64" w:rsidRDefault="00064103" w:rsidP="00064103">
            <w:pPr>
              <w:numPr>
                <w:ilvl w:val="0"/>
                <w:numId w:val="35"/>
              </w:numPr>
              <w:spacing w:after="120" w:line="276" w:lineRule="auto"/>
              <w:ind w:left="318" w:hanging="284"/>
              <w:rPr>
                <w:b/>
                <w:sz w:val="26"/>
                <w:szCs w:val="26"/>
              </w:rPr>
            </w:pPr>
            <w:r w:rsidRPr="002F2D64">
              <w:rPr>
                <w:b/>
                <w:noProof/>
                <w:sz w:val="26"/>
                <w:szCs w:val="26"/>
              </w:rPr>
              <w:t>Đầu tư tài chính</w:t>
            </w:r>
          </w:p>
          <w:p w14:paraId="36CC204B"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Báo cáo thường niên</w:t>
            </w:r>
          </w:p>
          <w:p w14:paraId="4FFFA208"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Chỉ số PVN Index</w:t>
            </w:r>
          </w:p>
          <w:p w14:paraId="1CF7DD02"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Bảng giá dầu</w:t>
            </w:r>
          </w:p>
          <w:p w14:paraId="6BE64FDE" w14:textId="77777777" w:rsidR="00064103" w:rsidRPr="002F2D64" w:rsidRDefault="00064103" w:rsidP="00064103">
            <w:pPr>
              <w:numPr>
                <w:ilvl w:val="0"/>
                <w:numId w:val="35"/>
              </w:numPr>
              <w:spacing w:after="120" w:line="276" w:lineRule="auto"/>
              <w:ind w:left="318" w:hanging="284"/>
              <w:rPr>
                <w:b/>
                <w:sz w:val="26"/>
                <w:szCs w:val="26"/>
              </w:rPr>
            </w:pPr>
            <w:r w:rsidRPr="002F2D64">
              <w:rPr>
                <w:b/>
                <w:sz w:val="26"/>
                <w:szCs w:val="26"/>
              </w:rPr>
              <w:t>Thư viện</w:t>
            </w:r>
          </w:p>
          <w:p w14:paraId="7D92F60D"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Thư viện hình ảnh</w:t>
            </w:r>
          </w:p>
          <w:p w14:paraId="09F63B0D"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lastRenderedPageBreak/>
              <w:t>Thư viện video</w:t>
            </w:r>
          </w:p>
          <w:p w14:paraId="46440B9C"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Tra cứu văn bản</w:t>
            </w:r>
          </w:p>
          <w:p w14:paraId="3B7E27C1"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Lịch sử ngành Dầu khí</w:t>
            </w:r>
          </w:p>
          <w:p w14:paraId="71C7E6E9"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Tạp chí Dầu khí</w:t>
            </w:r>
          </w:p>
        </w:tc>
        <w:tc>
          <w:tcPr>
            <w:tcW w:w="2500" w:type="pct"/>
          </w:tcPr>
          <w:p w14:paraId="1CF263A5" w14:textId="77777777" w:rsidR="00064103" w:rsidRPr="002F2D64" w:rsidRDefault="00064103" w:rsidP="00064103">
            <w:pPr>
              <w:numPr>
                <w:ilvl w:val="0"/>
                <w:numId w:val="35"/>
              </w:numPr>
              <w:spacing w:before="120" w:after="120" w:line="276" w:lineRule="auto"/>
              <w:ind w:left="318" w:hanging="284"/>
              <w:rPr>
                <w:b/>
                <w:sz w:val="26"/>
                <w:szCs w:val="26"/>
              </w:rPr>
            </w:pPr>
            <w:r w:rsidRPr="002F2D64">
              <w:rPr>
                <w:b/>
                <w:sz w:val="26"/>
                <w:szCs w:val="26"/>
              </w:rPr>
              <w:lastRenderedPageBreak/>
              <w:t>Home</w:t>
            </w:r>
          </w:p>
          <w:p w14:paraId="19E5731B" w14:textId="77777777" w:rsidR="00064103" w:rsidRPr="002F2D64" w:rsidRDefault="00064103" w:rsidP="00064103">
            <w:pPr>
              <w:numPr>
                <w:ilvl w:val="0"/>
                <w:numId w:val="35"/>
              </w:numPr>
              <w:spacing w:after="120" w:line="276" w:lineRule="auto"/>
              <w:ind w:left="318" w:hanging="284"/>
              <w:rPr>
                <w:b/>
                <w:sz w:val="26"/>
                <w:szCs w:val="26"/>
              </w:rPr>
            </w:pPr>
            <w:r w:rsidRPr="002F2D64">
              <w:rPr>
                <w:b/>
                <w:noProof/>
                <w:sz w:val="26"/>
                <w:szCs w:val="26"/>
              </w:rPr>
              <w:t>Company profile (Introduction)</w:t>
            </w:r>
          </w:p>
          <w:p w14:paraId="127D9533"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About Petrovietnam</w:t>
            </w:r>
          </w:p>
          <w:p w14:paraId="76D17674"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History &amp; Development</w:t>
            </w:r>
          </w:p>
          <w:p w14:paraId="5CBA316E" w14:textId="77777777" w:rsidR="00064103" w:rsidRPr="002F2D64" w:rsidRDefault="00064103" w:rsidP="00064103">
            <w:pPr>
              <w:numPr>
                <w:ilvl w:val="1"/>
                <w:numId w:val="35"/>
              </w:numPr>
              <w:spacing w:after="120" w:line="276" w:lineRule="auto"/>
              <w:ind w:left="885" w:hanging="284"/>
              <w:rPr>
                <w:sz w:val="26"/>
                <w:szCs w:val="26"/>
              </w:rPr>
            </w:pPr>
            <w:r w:rsidRPr="002F2D64">
              <w:rPr>
                <w:noProof/>
                <w:sz w:val="26"/>
                <w:szCs w:val="26"/>
              </w:rPr>
              <w:t>Organization structure</w:t>
            </w:r>
          </w:p>
          <w:p w14:paraId="6E073B60"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Board of Directors</w:t>
            </w:r>
          </w:p>
          <w:p w14:paraId="267DB9BA" w14:textId="77777777" w:rsidR="00064103" w:rsidRPr="002F2D64" w:rsidRDefault="00064103" w:rsidP="00064103">
            <w:pPr>
              <w:numPr>
                <w:ilvl w:val="2"/>
                <w:numId w:val="35"/>
              </w:numPr>
              <w:spacing w:after="120" w:line="276" w:lineRule="auto"/>
              <w:ind w:left="1452" w:hanging="284"/>
              <w:rPr>
                <w:sz w:val="26"/>
                <w:szCs w:val="26"/>
              </w:rPr>
            </w:pPr>
            <w:r w:rsidRPr="002F2D64">
              <w:rPr>
                <w:noProof/>
                <w:sz w:val="26"/>
                <w:szCs w:val="26"/>
              </w:rPr>
              <w:t>Board of Management</w:t>
            </w:r>
          </w:p>
          <w:p w14:paraId="404AE51E"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Divisions</w:t>
            </w:r>
          </w:p>
          <w:p w14:paraId="144493DB"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Party</w:t>
            </w:r>
          </w:p>
          <w:p w14:paraId="25E8F7E0"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Union</w:t>
            </w:r>
          </w:p>
          <w:p w14:paraId="757A1281"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Youth groups</w:t>
            </w:r>
          </w:p>
          <w:p w14:paraId="6724DFAA"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lastRenderedPageBreak/>
              <w:t>Veterans</w:t>
            </w:r>
          </w:p>
          <w:p w14:paraId="0CA55FE4" w14:textId="77777777" w:rsidR="00064103" w:rsidRPr="002F2D64" w:rsidRDefault="00064103" w:rsidP="00064103">
            <w:pPr>
              <w:numPr>
                <w:ilvl w:val="1"/>
                <w:numId w:val="35"/>
              </w:numPr>
              <w:spacing w:after="120" w:line="276" w:lineRule="auto"/>
              <w:ind w:left="885" w:hanging="284"/>
              <w:rPr>
                <w:color w:val="FF0000"/>
                <w:sz w:val="26"/>
                <w:szCs w:val="26"/>
              </w:rPr>
            </w:pPr>
            <w:r w:rsidRPr="002F2D64">
              <w:rPr>
                <w:color w:val="222222"/>
                <w:sz w:val="26"/>
                <w:szCs w:val="26"/>
              </w:rPr>
              <w:t>Business</w:t>
            </w:r>
          </w:p>
          <w:p w14:paraId="3F5C6D38" w14:textId="77777777" w:rsidR="00064103" w:rsidRPr="002F2D64" w:rsidRDefault="00064103" w:rsidP="00064103">
            <w:pPr>
              <w:numPr>
                <w:ilvl w:val="1"/>
                <w:numId w:val="35"/>
              </w:numPr>
              <w:spacing w:after="120" w:line="276" w:lineRule="auto"/>
              <w:ind w:left="885" w:hanging="284"/>
              <w:rPr>
                <w:sz w:val="26"/>
                <w:szCs w:val="26"/>
              </w:rPr>
            </w:pPr>
            <w:r w:rsidRPr="002F2D64">
              <w:rPr>
                <w:sz w:val="26"/>
                <w:szCs w:val="26"/>
              </w:rPr>
              <w:t>Subsidiaries</w:t>
            </w:r>
          </w:p>
          <w:p w14:paraId="57D6CA72" w14:textId="77777777" w:rsidR="00064103" w:rsidRPr="002F2D64" w:rsidRDefault="00064103" w:rsidP="00064103">
            <w:pPr>
              <w:numPr>
                <w:ilvl w:val="1"/>
                <w:numId w:val="35"/>
              </w:numPr>
              <w:spacing w:after="120" w:line="276" w:lineRule="auto"/>
              <w:ind w:left="885" w:hanging="284"/>
              <w:rPr>
                <w:color w:val="FF0000"/>
                <w:sz w:val="26"/>
                <w:szCs w:val="26"/>
              </w:rPr>
            </w:pPr>
            <w:r w:rsidRPr="002F2D64">
              <w:rPr>
                <w:sz w:val="26"/>
                <w:szCs w:val="26"/>
              </w:rPr>
              <w:t>Events</w:t>
            </w:r>
            <w:r w:rsidRPr="002F2D64">
              <w:rPr>
                <w:color w:val="000000"/>
                <w:sz w:val="26"/>
                <w:szCs w:val="26"/>
              </w:rPr>
              <w:t>(password - retrieve information from intraweb)</w:t>
            </w:r>
          </w:p>
          <w:p w14:paraId="66214DBB"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Meeting schedules</w:t>
            </w:r>
          </w:p>
          <w:p w14:paraId="26AFE25E"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Bussines calendar</w:t>
            </w:r>
          </w:p>
          <w:p w14:paraId="448BE50C" w14:textId="77777777" w:rsidR="00064103" w:rsidRPr="002F2D64" w:rsidRDefault="00064103" w:rsidP="00064103">
            <w:pPr>
              <w:numPr>
                <w:ilvl w:val="2"/>
                <w:numId w:val="35"/>
              </w:numPr>
              <w:spacing w:after="120" w:line="276" w:lineRule="auto"/>
              <w:ind w:left="1452" w:hanging="284"/>
              <w:rPr>
                <w:sz w:val="26"/>
                <w:szCs w:val="26"/>
              </w:rPr>
            </w:pPr>
            <w:r w:rsidRPr="002F2D64">
              <w:rPr>
                <w:sz w:val="26"/>
                <w:szCs w:val="26"/>
              </w:rPr>
              <w:t>Events calendar</w:t>
            </w:r>
          </w:p>
          <w:p w14:paraId="45DEE057"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noProof/>
                <w:color w:val="000000"/>
                <w:sz w:val="26"/>
                <w:szCs w:val="26"/>
              </w:rPr>
              <w:t>Petroleum Culture</w:t>
            </w:r>
          </w:p>
          <w:p w14:paraId="1251416D" w14:textId="77777777" w:rsidR="00064103" w:rsidRPr="002F2D64" w:rsidRDefault="00064103" w:rsidP="00064103">
            <w:pPr>
              <w:numPr>
                <w:ilvl w:val="0"/>
                <w:numId w:val="35"/>
              </w:numPr>
              <w:spacing w:after="120" w:line="276" w:lineRule="auto"/>
              <w:ind w:left="318" w:hanging="284"/>
              <w:rPr>
                <w:b/>
                <w:sz w:val="26"/>
                <w:szCs w:val="26"/>
              </w:rPr>
            </w:pPr>
            <w:r w:rsidRPr="002F2D64">
              <w:rPr>
                <w:b/>
                <w:noProof/>
                <w:sz w:val="26"/>
                <w:szCs w:val="26"/>
              </w:rPr>
              <w:t>News</w:t>
            </w:r>
          </w:p>
          <w:p w14:paraId="5247A194" w14:textId="77777777" w:rsidR="00064103" w:rsidRPr="002F2D64" w:rsidRDefault="00064103" w:rsidP="00064103">
            <w:pPr>
              <w:numPr>
                <w:ilvl w:val="1"/>
                <w:numId w:val="35"/>
              </w:numPr>
              <w:spacing w:after="120" w:line="276" w:lineRule="auto"/>
              <w:ind w:left="885" w:hanging="284"/>
              <w:rPr>
                <w:color w:val="FF0000"/>
                <w:sz w:val="26"/>
                <w:szCs w:val="26"/>
              </w:rPr>
            </w:pPr>
            <w:r w:rsidRPr="002F2D64">
              <w:rPr>
                <w:color w:val="333333"/>
                <w:sz w:val="26"/>
                <w:szCs w:val="26"/>
              </w:rPr>
              <w:t>Petrovietnam News</w:t>
            </w:r>
          </w:p>
          <w:p w14:paraId="210E8056"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noProof/>
                <w:color w:val="000000"/>
                <w:sz w:val="26"/>
                <w:szCs w:val="26"/>
              </w:rPr>
              <w:t>News of Subsidiaries</w:t>
            </w:r>
          </w:p>
          <w:p w14:paraId="445E275A"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color w:val="000000"/>
                <w:sz w:val="26"/>
                <w:szCs w:val="26"/>
              </w:rPr>
              <w:t xml:space="preserve">Corporate activities </w:t>
            </w:r>
          </w:p>
          <w:p w14:paraId="6B1885CE"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 xml:space="preserve">Party </w:t>
            </w:r>
          </w:p>
          <w:p w14:paraId="26D20F12"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 xml:space="preserve">Union </w:t>
            </w:r>
          </w:p>
          <w:p w14:paraId="6398FA48"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 xml:space="preserve">Youth </w:t>
            </w:r>
          </w:p>
          <w:p w14:paraId="7EC686B3"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Veterans</w:t>
            </w:r>
          </w:p>
          <w:p w14:paraId="212A8C79"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color w:val="000000"/>
                <w:sz w:val="26"/>
                <w:szCs w:val="26"/>
              </w:rPr>
              <w:t>Vietnam News</w:t>
            </w:r>
          </w:p>
          <w:p w14:paraId="785BB2C7" w14:textId="77777777" w:rsidR="00064103" w:rsidRPr="002F2D64" w:rsidRDefault="00064103" w:rsidP="00064103">
            <w:pPr>
              <w:numPr>
                <w:ilvl w:val="1"/>
                <w:numId w:val="35"/>
              </w:numPr>
              <w:spacing w:after="120" w:line="276" w:lineRule="auto"/>
              <w:ind w:left="885" w:hanging="284"/>
              <w:rPr>
                <w:color w:val="FF0000"/>
                <w:sz w:val="26"/>
                <w:szCs w:val="26"/>
              </w:rPr>
            </w:pPr>
            <w:r w:rsidRPr="002F2D64">
              <w:rPr>
                <w:color w:val="222222"/>
                <w:sz w:val="26"/>
                <w:szCs w:val="26"/>
              </w:rPr>
              <w:t>World News</w:t>
            </w:r>
          </w:p>
          <w:p w14:paraId="70E67EAA"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color w:val="000000"/>
                <w:sz w:val="26"/>
                <w:szCs w:val="26"/>
              </w:rPr>
              <w:t>Press Release</w:t>
            </w:r>
          </w:p>
          <w:p w14:paraId="5596420F" w14:textId="77777777" w:rsidR="00064103" w:rsidRPr="002F2D64" w:rsidRDefault="00064103" w:rsidP="00064103">
            <w:pPr>
              <w:numPr>
                <w:ilvl w:val="0"/>
                <w:numId w:val="35"/>
              </w:numPr>
              <w:spacing w:after="120" w:line="276" w:lineRule="auto"/>
              <w:ind w:left="318" w:hanging="284"/>
              <w:rPr>
                <w:b/>
                <w:color w:val="000000"/>
                <w:sz w:val="26"/>
                <w:szCs w:val="26"/>
              </w:rPr>
            </w:pPr>
            <w:r w:rsidRPr="002F2D64">
              <w:rPr>
                <w:b/>
                <w:noProof/>
                <w:color w:val="000000"/>
                <w:sz w:val="26"/>
                <w:szCs w:val="26"/>
              </w:rPr>
              <w:t>Business</w:t>
            </w:r>
          </w:p>
          <w:p w14:paraId="00710E7F"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noProof/>
                <w:color w:val="000000"/>
                <w:sz w:val="26"/>
                <w:szCs w:val="26"/>
              </w:rPr>
              <w:t>Exploration &amp; Production</w:t>
            </w:r>
          </w:p>
          <w:p w14:paraId="0C45D7D6"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Activities</w:t>
            </w:r>
          </w:p>
          <w:p w14:paraId="6E75DAF9"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Related News</w:t>
            </w:r>
          </w:p>
          <w:p w14:paraId="3A5E6A92"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noProof/>
                <w:color w:val="000000"/>
                <w:sz w:val="26"/>
                <w:szCs w:val="26"/>
              </w:rPr>
              <w:t>Oil and Gas Processing</w:t>
            </w:r>
          </w:p>
          <w:p w14:paraId="532B38AE"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Products</w:t>
            </w:r>
          </w:p>
          <w:p w14:paraId="3C2A5CA7"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Related News</w:t>
            </w:r>
          </w:p>
          <w:p w14:paraId="40314CA8"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noProof/>
                <w:color w:val="000000"/>
                <w:sz w:val="26"/>
                <w:szCs w:val="26"/>
              </w:rPr>
              <w:t>Gas Industry</w:t>
            </w:r>
          </w:p>
          <w:p w14:paraId="3E56A8A4"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Gas Projects</w:t>
            </w:r>
          </w:p>
          <w:p w14:paraId="1D906CBA"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Related News</w:t>
            </w:r>
          </w:p>
          <w:p w14:paraId="48A7EA8B"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noProof/>
                <w:color w:val="000000"/>
                <w:sz w:val="26"/>
                <w:szCs w:val="26"/>
              </w:rPr>
              <w:t>Power Generation</w:t>
            </w:r>
          </w:p>
          <w:p w14:paraId="6CDDC191"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lastRenderedPageBreak/>
              <w:t>Power Projects</w:t>
            </w:r>
          </w:p>
          <w:p w14:paraId="1257C72C"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Related News</w:t>
            </w:r>
          </w:p>
          <w:p w14:paraId="4C80A140"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noProof/>
                <w:color w:val="000000"/>
                <w:sz w:val="26"/>
                <w:szCs w:val="26"/>
              </w:rPr>
              <w:t>Petroleum Services</w:t>
            </w:r>
          </w:p>
          <w:p w14:paraId="7DB6EBEA"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Services</w:t>
            </w:r>
          </w:p>
          <w:p w14:paraId="6D855DC6"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 xml:space="preserve">Related News </w:t>
            </w:r>
          </w:p>
          <w:p w14:paraId="306B792E" w14:textId="77777777" w:rsidR="00064103" w:rsidRPr="002F2D64" w:rsidRDefault="00064103" w:rsidP="00064103">
            <w:pPr>
              <w:numPr>
                <w:ilvl w:val="0"/>
                <w:numId w:val="35"/>
              </w:numPr>
              <w:spacing w:after="120" w:line="276" w:lineRule="auto"/>
              <w:ind w:left="318" w:hanging="284"/>
              <w:rPr>
                <w:b/>
                <w:color w:val="000000"/>
                <w:sz w:val="26"/>
                <w:szCs w:val="26"/>
              </w:rPr>
            </w:pPr>
            <w:r w:rsidRPr="002F2D64">
              <w:rPr>
                <w:b/>
                <w:noProof/>
                <w:color w:val="000000"/>
                <w:sz w:val="26"/>
                <w:szCs w:val="26"/>
              </w:rPr>
              <w:t>Sustainable Development</w:t>
            </w:r>
          </w:p>
          <w:p w14:paraId="2614A41E"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noProof/>
                <w:color w:val="000000"/>
                <w:sz w:val="26"/>
                <w:szCs w:val="26"/>
              </w:rPr>
              <w:t>Science and Technology</w:t>
            </w:r>
          </w:p>
          <w:p w14:paraId="00E8D48A"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color w:val="000000"/>
                <w:sz w:val="26"/>
                <w:szCs w:val="26"/>
              </w:rPr>
              <w:t xml:space="preserve">Council </w:t>
            </w:r>
          </w:p>
          <w:p w14:paraId="7F2E6A1A" w14:textId="77777777" w:rsidR="00064103" w:rsidRPr="002F2D64" w:rsidRDefault="00064103" w:rsidP="00064103">
            <w:pPr>
              <w:numPr>
                <w:ilvl w:val="2"/>
                <w:numId w:val="35"/>
              </w:numPr>
              <w:spacing w:after="120" w:line="276" w:lineRule="auto"/>
              <w:ind w:left="1452" w:hanging="284"/>
              <w:rPr>
                <w:color w:val="FF0000"/>
                <w:sz w:val="26"/>
                <w:szCs w:val="26"/>
              </w:rPr>
            </w:pPr>
            <w:r w:rsidRPr="002F2D64">
              <w:rPr>
                <w:color w:val="000000"/>
                <w:sz w:val="26"/>
                <w:szCs w:val="26"/>
              </w:rPr>
              <w:t>T</w:t>
            </w:r>
            <w:r w:rsidRPr="002F2D64">
              <w:rPr>
                <w:color w:val="222222"/>
                <w:sz w:val="26"/>
                <w:szCs w:val="26"/>
              </w:rPr>
              <w:t>he Scientific Projects</w:t>
            </w:r>
          </w:p>
          <w:p w14:paraId="32A95B96" w14:textId="77777777" w:rsidR="00064103" w:rsidRPr="002F2D64" w:rsidRDefault="00064103" w:rsidP="00064103">
            <w:pPr>
              <w:numPr>
                <w:ilvl w:val="1"/>
                <w:numId w:val="35"/>
              </w:numPr>
              <w:spacing w:after="120" w:line="276" w:lineRule="auto"/>
              <w:ind w:left="885" w:hanging="284"/>
              <w:rPr>
                <w:noProof/>
                <w:color w:val="000000"/>
                <w:sz w:val="26"/>
                <w:szCs w:val="26"/>
              </w:rPr>
            </w:pPr>
            <w:r w:rsidRPr="002F2D64">
              <w:rPr>
                <w:noProof/>
                <w:color w:val="000000"/>
                <w:sz w:val="26"/>
                <w:szCs w:val="26"/>
              </w:rPr>
              <w:t xml:space="preserve">Training </w:t>
            </w:r>
          </w:p>
          <w:p w14:paraId="262B5D57" w14:textId="77777777" w:rsidR="00064103" w:rsidRPr="002F2D64" w:rsidRDefault="00064103" w:rsidP="00064103">
            <w:pPr>
              <w:numPr>
                <w:ilvl w:val="2"/>
                <w:numId w:val="35"/>
              </w:numPr>
              <w:spacing w:after="120" w:line="276" w:lineRule="auto"/>
              <w:ind w:left="1452" w:hanging="284"/>
              <w:rPr>
                <w:noProof/>
                <w:color w:val="000000"/>
                <w:sz w:val="26"/>
                <w:szCs w:val="26"/>
              </w:rPr>
            </w:pPr>
            <w:r w:rsidRPr="002F2D64">
              <w:rPr>
                <w:noProof/>
                <w:color w:val="000000"/>
                <w:sz w:val="26"/>
                <w:szCs w:val="26"/>
              </w:rPr>
              <w:t xml:space="preserve">The Training Strategy </w:t>
            </w:r>
          </w:p>
          <w:p w14:paraId="68A88FE5" w14:textId="77777777" w:rsidR="00064103" w:rsidRPr="002F2D64" w:rsidRDefault="00064103" w:rsidP="00064103">
            <w:pPr>
              <w:numPr>
                <w:ilvl w:val="2"/>
                <w:numId w:val="35"/>
              </w:numPr>
              <w:spacing w:after="120" w:line="276" w:lineRule="auto"/>
              <w:ind w:left="1452" w:hanging="284"/>
              <w:rPr>
                <w:noProof/>
                <w:color w:val="000000"/>
                <w:sz w:val="26"/>
                <w:szCs w:val="26"/>
              </w:rPr>
            </w:pPr>
            <w:r w:rsidRPr="002F2D64">
              <w:rPr>
                <w:noProof/>
                <w:color w:val="000000"/>
                <w:sz w:val="26"/>
                <w:szCs w:val="26"/>
              </w:rPr>
              <w:t xml:space="preserve">Models and Training Activities </w:t>
            </w:r>
          </w:p>
          <w:p w14:paraId="25A5345C"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The Training Facility</w:t>
            </w:r>
          </w:p>
          <w:p w14:paraId="4DD6840A" w14:textId="77777777" w:rsidR="00064103" w:rsidRPr="002F2D64" w:rsidRDefault="00064103" w:rsidP="00064103">
            <w:pPr>
              <w:numPr>
                <w:ilvl w:val="1"/>
                <w:numId w:val="35"/>
              </w:numPr>
              <w:spacing w:after="120" w:line="276" w:lineRule="auto"/>
              <w:ind w:left="885" w:hanging="284"/>
              <w:rPr>
                <w:noProof/>
                <w:color w:val="000000"/>
                <w:sz w:val="26"/>
                <w:szCs w:val="26"/>
              </w:rPr>
            </w:pPr>
            <w:r w:rsidRPr="002F2D64">
              <w:rPr>
                <w:noProof/>
                <w:color w:val="000000"/>
                <w:sz w:val="26"/>
                <w:szCs w:val="26"/>
              </w:rPr>
              <w:t xml:space="preserve">Human Labor </w:t>
            </w:r>
          </w:p>
          <w:p w14:paraId="39944C93" w14:textId="77777777" w:rsidR="00064103" w:rsidRPr="002F2D64" w:rsidRDefault="00064103" w:rsidP="00064103">
            <w:pPr>
              <w:numPr>
                <w:ilvl w:val="2"/>
                <w:numId w:val="35"/>
              </w:numPr>
              <w:spacing w:after="120" w:line="276" w:lineRule="auto"/>
              <w:ind w:left="1452" w:hanging="284"/>
              <w:rPr>
                <w:noProof/>
                <w:color w:val="000000"/>
                <w:sz w:val="26"/>
                <w:szCs w:val="26"/>
              </w:rPr>
            </w:pPr>
            <w:r w:rsidRPr="002F2D64">
              <w:rPr>
                <w:noProof/>
                <w:color w:val="000000"/>
                <w:sz w:val="26"/>
                <w:szCs w:val="26"/>
              </w:rPr>
              <w:t xml:space="preserve">Policy Staff </w:t>
            </w:r>
          </w:p>
          <w:p w14:paraId="094A6E2F"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Recruitment</w:t>
            </w:r>
          </w:p>
          <w:p w14:paraId="0771BF32" w14:textId="77777777" w:rsidR="00064103" w:rsidRPr="002F2D64" w:rsidRDefault="00064103" w:rsidP="00064103">
            <w:pPr>
              <w:numPr>
                <w:ilvl w:val="1"/>
                <w:numId w:val="35"/>
              </w:numPr>
              <w:spacing w:after="120" w:line="276" w:lineRule="auto"/>
              <w:ind w:left="885" w:hanging="284"/>
              <w:rPr>
                <w:noProof/>
                <w:color w:val="000000"/>
                <w:sz w:val="26"/>
                <w:szCs w:val="26"/>
              </w:rPr>
            </w:pPr>
            <w:r w:rsidRPr="002F2D64">
              <w:rPr>
                <w:noProof/>
                <w:color w:val="000000"/>
                <w:sz w:val="26"/>
                <w:szCs w:val="26"/>
              </w:rPr>
              <w:t xml:space="preserve">Safety - Health - Environment </w:t>
            </w:r>
          </w:p>
          <w:p w14:paraId="31C08488" w14:textId="77777777" w:rsidR="00064103" w:rsidRPr="002F2D64" w:rsidRDefault="00064103" w:rsidP="00064103">
            <w:pPr>
              <w:numPr>
                <w:ilvl w:val="2"/>
                <w:numId w:val="35"/>
              </w:numPr>
              <w:spacing w:after="120" w:line="276" w:lineRule="auto"/>
              <w:ind w:left="1452" w:hanging="284"/>
              <w:rPr>
                <w:noProof/>
                <w:color w:val="000000"/>
                <w:sz w:val="26"/>
                <w:szCs w:val="26"/>
              </w:rPr>
            </w:pPr>
            <w:r w:rsidRPr="002F2D64">
              <w:rPr>
                <w:noProof/>
                <w:color w:val="000000"/>
                <w:sz w:val="26"/>
                <w:szCs w:val="26"/>
              </w:rPr>
              <w:t xml:space="preserve">Policies </w:t>
            </w:r>
          </w:p>
          <w:p w14:paraId="41A9250E" w14:textId="77777777" w:rsidR="00064103" w:rsidRPr="002F2D64" w:rsidRDefault="00064103" w:rsidP="00064103">
            <w:pPr>
              <w:numPr>
                <w:ilvl w:val="2"/>
                <w:numId w:val="35"/>
              </w:numPr>
              <w:spacing w:after="120" w:line="276" w:lineRule="auto"/>
              <w:ind w:left="1452" w:hanging="284"/>
              <w:rPr>
                <w:color w:val="000000"/>
                <w:sz w:val="26"/>
                <w:szCs w:val="26"/>
              </w:rPr>
            </w:pPr>
            <w:r w:rsidRPr="002F2D64">
              <w:rPr>
                <w:noProof/>
                <w:color w:val="000000"/>
                <w:sz w:val="26"/>
                <w:szCs w:val="26"/>
              </w:rPr>
              <w:t>Annual Operating Results</w:t>
            </w:r>
          </w:p>
          <w:p w14:paraId="10FF6726" w14:textId="77777777" w:rsidR="00064103" w:rsidRPr="002F2D64" w:rsidRDefault="00064103" w:rsidP="00064103">
            <w:pPr>
              <w:numPr>
                <w:ilvl w:val="1"/>
                <w:numId w:val="35"/>
              </w:numPr>
              <w:spacing w:after="120" w:line="276" w:lineRule="auto"/>
              <w:ind w:left="885" w:hanging="284"/>
              <w:rPr>
                <w:noProof/>
                <w:color w:val="000000"/>
                <w:sz w:val="26"/>
                <w:szCs w:val="26"/>
              </w:rPr>
            </w:pPr>
            <w:r w:rsidRPr="002F2D64">
              <w:rPr>
                <w:noProof/>
                <w:color w:val="000000"/>
                <w:sz w:val="26"/>
                <w:szCs w:val="26"/>
              </w:rPr>
              <w:t xml:space="preserve">Social Security </w:t>
            </w:r>
          </w:p>
          <w:p w14:paraId="3124E736" w14:textId="77777777" w:rsidR="00064103" w:rsidRPr="002F2D64" w:rsidRDefault="00064103" w:rsidP="00064103">
            <w:pPr>
              <w:numPr>
                <w:ilvl w:val="2"/>
                <w:numId w:val="35"/>
              </w:numPr>
              <w:spacing w:after="120" w:line="276" w:lineRule="auto"/>
              <w:ind w:left="1452" w:hanging="284"/>
              <w:rPr>
                <w:noProof/>
                <w:color w:val="000000"/>
                <w:sz w:val="26"/>
                <w:szCs w:val="26"/>
              </w:rPr>
            </w:pPr>
            <w:r w:rsidRPr="002F2D64">
              <w:rPr>
                <w:noProof/>
                <w:color w:val="000000"/>
                <w:sz w:val="26"/>
                <w:szCs w:val="26"/>
              </w:rPr>
              <w:t xml:space="preserve">Purpose and Meaning </w:t>
            </w:r>
          </w:p>
          <w:p w14:paraId="6FC6C440" w14:textId="77777777" w:rsidR="00064103" w:rsidRPr="002F2D64" w:rsidRDefault="00064103" w:rsidP="00064103">
            <w:pPr>
              <w:numPr>
                <w:ilvl w:val="2"/>
                <w:numId w:val="35"/>
              </w:numPr>
              <w:spacing w:after="120" w:line="276" w:lineRule="auto"/>
              <w:ind w:left="1452" w:hanging="284"/>
              <w:rPr>
                <w:b/>
                <w:color w:val="000000"/>
                <w:sz w:val="26"/>
                <w:szCs w:val="26"/>
              </w:rPr>
            </w:pPr>
            <w:r w:rsidRPr="002F2D64">
              <w:rPr>
                <w:noProof/>
                <w:color w:val="000000"/>
                <w:sz w:val="26"/>
                <w:szCs w:val="26"/>
              </w:rPr>
              <w:t>Annual Operating Results</w:t>
            </w:r>
          </w:p>
          <w:p w14:paraId="3763CFF3" w14:textId="77777777" w:rsidR="00064103" w:rsidRPr="002F2D64" w:rsidRDefault="00064103" w:rsidP="00064103">
            <w:pPr>
              <w:numPr>
                <w:ilvl w:val="1"/>
                <w:numId w:val="35"/>
              </w:numPr>
              <w:spacing w:after="120" w:line="276" w:lineRule="auto"/>
              <w:ind w:left="885" w:hanging="284"/>
              <w:rPr>
                <w:b/>
                <w:color w:val="000000"/>
                <w:sz w:val="26"/>
                <w:szCs w:val="26"/>
              </w:rPr>
            </w:pPr>
            <w:r w:rsidRPr="002F2D64">
              <w:rPr>
                <w:b/>
                <w:noProof/>
                <w:color w:val="000000"/>
                <w:sz w:val="26"/>
                <w:szCs w:val="26"/>
              </w:rPr>
              <w:t xml:space="preserve">Emulation and Reward </w:t>
            </w:r>
            <w:r w:rsidRPr="002F2D64">
              <w:rPr>
                <w:noProof/>
                <w:color w:val="000000"/>
                <w:sz w:val="26"/>
                <w:szCs w:val="26"/>
              </w:rPr>
              <w:t>(is the utility links - website Emulation and Reward has been operating in the network)</w:t>
            </w:r>
          </w:p>
          <w:p w14:paraId="0B2D6B22" w14:textId="77777777" w:rsidR="00064103" w:rsidRPr="002F2D64" w:rsidRDefault="00064103" w:rsidP="00064103">
            <w:pPr>
              <w:numPr>
                <w:ilvl w:val="0"/>
                <w:numId w:val="35"/>
              </w:numPr>
              <w:spacing w:after="120" w:line="276" w:lineRule="auto"/>
              <w:ind w:left="318" w:hanging="284"/>
              <w:rPr>
                <w:b/>
                <w:noProof/>
                <w:color w:val="000000"/>
                <w:sz w:val="26"/>
                <w:szCs w:val="26"/>
              </w:rPr>
            </w:pPr>
            <w:r w:rsidRPr="002F2D64">
              <w:rPr>
                <w:b/>
                <w:noProof/>
                <w:color w:val="000000"/>
                <w:sz w:val="26"/>
                <w:szCs w:val="26"/>
              </w:rPr>
              <w:t xml:space="preserve">Financial investments </w:t>
            </w:r>
          </w:p>
          <w:p w14:paraId="6873A043" w14:textId="77777777" w:rsidR="00064103" w:rsidRPr="002F2D64" w:rsidRDefault="00064103" w:rsidP="00064103">
            <w:pPr>
              <w:numPr>
                <w:ilvl w:val="1"/>
                <w:numId w:val="35"/>
              </w:numPr>
              <w:spacing w:after="120" w:line="276" w:lineRule="auto"/>
              <w:ind w:left="885" w:hanging="284"/>
              <w:rPr>
                <w:noProof/>
                <w:color w:val="000000"/>
                <w:sz w:val="26"/>
                <w:szCs w:val="26"/>
              </w:rPr>
            </w:pPr>
            <w:r w:rsidRPr="002F2D64">
              <w:rPr>
                <w:noProof/>
                <w:color w:val="000000"/>
                <w:sz w:val="26"/>
                <w:szCs w:val="26"/>
              </w:rPr>
              <w:t xml:space="preserve">Annual Report </w:t>
            </w:r>
          </w:p>
          <w:p w14:paraId="36D80AEC" w14:textId="77777777" w:rsidR="00064103" w:rsidRPr="002F2D64" w:rsidRDefault="00064103" w:rsidP="00064103">
            <w:pPr>
              <w:numPr>
                <w:ilvl w:val="1"/>
                <w:numId w:val="35"/>
              </w:numPr>
              <w:spacing w:after="120" w:line="276" w:lineRule="auto"/>
              <w:ind w:left="885" w:hanging="284"/>
              <w:rPr>
                <w:noProof/>
                <w:color w:val="000000"/>
                <w:sz w:val="26"/>
                <w:szCs w:val="26"/>
              </w:rPr>
            </w:pPr>
            <w:r w:rsidRPr="002F2D64">
              <w:rPr>
                <w:noProof/>
                <w:color w:val="000000"/>
                <w:sz w:val="26"/>
                <w:szCs w:val="26"/>
              </w:rPr>
              <w:t xml:space="preserve">PVN Index </w:t>
            </w:r>
          </w:p>
          <w:p w14:paraId="1927DEBF" w14:textId="77777777" w:rsidR="00064103" w:rsidRPr="002F2D64" w:rsidRDefault="00064103" w:rsidP="00064103">
            <w:pPr>
              <w:numPr>
                <w:ilvl w:val="1"/>
                <w:numId w:val="35"/>
              </w:numPr>
              <w:spacing w:after="120" w:line="276" w:lineRule="auto"/>
              <w:ind w:left="885" w:hanging="284"/>
              <w:rPr>
                <w:b/>
                <w:color w:val="000000"/>
                <w:sz w:val="26"/>
                <w:szCs w:val="26"/>
              </w:rPr>
            </w:pPr>
            <w:r w:rsidRPr="002F2D64">
              <w:rPr>
                <w:noProof/>
                <w:color w:val="000000"/>
                <w:sz w:val="26"/>
                <w:szCs w:val="26"/>
              </w:rPr>
              <w:t>Oil Prices</w:t>
            </w:r>
          </w:p>
          <w:p w14:paraId="29990527" w14:textId="77777777" w:rsidR="00064103" w:rsidRPr="002F2D64" w:rsidRDefault="00064103" w:rsidP="00064103">
            <w:pPr>
              <w:numPr>
                <w:ilvl w:val="0"/>
                <w:numId w:val="35"/>
              </w:numPr>
              <w:spacing w:after="120" w:line="276" w:lineRule="auto"/>
              <w:ind w:left="318" w:hanging="284"/>
              <w:rPr>
                <w:b/>
                <w:color w:val="000000"/>
                <w:sz w:val="26"/>
                <w:szCs w:val="26"/>
              </w:rPr>
            </w:pPr>
            <w:r w:rsidRPr="002F2D64">
              <w:rPr>
                <w:b/>
                <w:color w:val="000000"/>
                <w:sz w:val="26"/>
                <w:szCs w:val="26"/>
              </w:rPr>
              <w:t xml:space="preserve">Library </w:t>
            </w:r>
          </w:p>
          <w:p w14:paraId="6E6772BF"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color w:val="000000"/>
                <w:sz w:val="26"/>
                <w:szCs w:val="26"/>
              </w:rPr>
              <w:lastRenderedPageBreak/>
              <w:t xml:space="preserve">Photo Gallery </w:t>
            </w:r>
          </w:p>
          <w:p w14:paraId="11A9F177"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color w:val="000000"/>
                <w:sz w:val="26"/>
                <w:szCs w:val="26"/>
              </w:rPr>
              <w:t xml:space="preserve">Video Gallery </w:t>
            </w:r>
          </w:p>
          <w:p w14:paraId="3FA1213F"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color w:val="000000"/>
                <w:sz w:val="26"/>
                <w:szCs w:val="26"/>
              </w:rPr>
              <w:t xml:space="preserve">Publication Text Search </w:t>
            </w:r>
          </w:p>
          <w:p w14:paraId="23853E83" w14:textId="77777777" w:rsidR="00064103" w:rsidRPr="002F2D64" w:rsidRDefault="00064103" w:rsidP="00064103">
            <w:pPr>
              <w:numPr>
                <w:ilvl w:val="1"/>
                <w:numId w:val="35"/>
              </w:numPr>
              <w:spacing w:after="120" w:line="276" w:lineRule="auto"/>
              <w:ind w:left="885" w:hanging="284"/>
              <w:rPr>
                <w:color w:val="000000"/>
                <w:sz w:val="26"/>
                <w:szCs w:val="26"/>
              </w:rPr>
            </w:pPr>
            <w:r w:rsidRPr="002F2D64">
              <w:rPr>
                <w:color w:val="000000"/>
                <w:sz w:val="26"/>
                <w:szCs w:val="26"/>
              </w:rPr>
              <w:t xml:space="preserve">History of  Petroleum Industry </w:t>
            </w:r>
          </w:p>
          <w:p w14:paraId="49BBEC26" w14:textId="77777777" w:rsidR="00064103" w:rsidRPr="002F2D64" w:rsidRDefault="00064103" w:rsidP="00064103">
            <w:pPr>
              <w:numPr>
                <w:ilvl w:val="1"/>
                <w:numId w:val="35"/>
              </w:numPr>
              <w:spacing w:after="120" w:line="276" w:lineRule="auto"/>
              <w:ind w:left="885" w:hanging="284"/>
              <w:rPr>
                <w:sz w:val="26"/>
                <w:szCs w:val="26"/>
              </w:rPr>
            </w:pPr>
            <w:r w:rsidRPr="002F2D64">
              <w:rPr>
                <w:color w:val="000000"/>
                <w:sz w:val="26"/>
                <w:szCs w:val="26"/>
              </w:rPr>
              <w:t>Oil and Gas Journal</w:t>
            </w:r>
          </w:p>
        </w:tc>
      </w:tr>
      <w:tr w:rsidR="00064103" w:rsidRPr="002F2D64" w14:paraId="54F83929" w14:textId="77777777" w:rsidTr="00EC1409">
        <w:trPr>
          <w:trHeight w:val="557"/>
        </w:trPr>
        <w:tc>
          <w:tcPr>
            <w:tcW w:w="5000" w:type="pct"/>
            <w:gridSpan w:val="2"/>
            <w:shd w:val="clear" w:color="auto" w:fill="F2F2F2"/>
            <w:vAlign w:val="center"/>
          </w:tcPr>
          <w:p w14:paraId="6874694A" w14:textId="77777777" w:rsidR="00064103" w:rsidRPr="002F2D64" w:rsidRDefault="00064103" w:rsidP="00A34556">
            <w:pPr>
              <w:spacing w:before="120" w:line="276" w:lineRule="auto"/>
              <w:ind w:left="38"/>
              <w:jc w:val="center"/>
              <w:rPr>
                <w:b/>
                <w:sz w:val="26"/>
                <w:szCs w:val="26"/>
              </w:rPr>
            </w:pPr>
            <w:r>
              <w:rPr>
                <w:b/>
                <w:sz w:val="26"/>
                <w:szCs w:val="26"/>
              </w:rPr>
              <w:lastRenderedPageBreak/>
              <w:t>Các</w:t>
            </w:r>
            <w:r w:rsidRPr="002F2D64">
              <w:rPr>
                <w:b/>
                <w:sz w:val="26"/>
                <w:szCs w:val="26"/>
              </w:rPr>
              <w:t xml:space="preserve"> tiện ích cơ bản của website</w:t>
            </w:r>
          </w:p>
        </w:tc>
      </w:tr>
      <w:tr w:rsidR="00064103" w:rsidRPr="002F2D64" w14:paraId="28278072" w14:textId="77777777" w:rsidTr="00EC1409">
        <w:tc>
          <w:tcPr>
            <w:tcW w:w="5000" w:type="pct"/>
            <w:gridSpan w:val="2"/>
          </w:tcPr>
          <w:p w14:paraId="51B5CEB5" w14:textId="77777777" w:rsidR="00064103" w:rsidRPr="002F2D64" w:rsidRDefault="00064103" w:rsidP="00064103">
            <w:pPr>
              <w:numPr>
                <w:ilvl w:val="0"/>
                <w:numId w:val="35"/>
              </w:numPr>
              <w:spacing w:before="120" w:after="120" w:line="276" w:lineRule="auto"/>
              <w:ind w:left="318" w:hanging="284"/>
              <w:jc w:val="both"/>
              <w:rPr>
                <w:b/>
                <w:sz w:val="26"/>
                <w:szCs w:val="26"/>
              </w:rPr>
            </w:pPr>
            <w:r w:rsidRPr="002F2D64">
              <w:rPr>
                <w:b/>
                <w:sz w:val="26"/>
                <w:szCs w:val="26"/>
              </w:rPr>
              <w:t xml:space="preserve">Liên kết </w:t>
            </w:r>
            <w:r w:rsidRPr="002F2D64">
              <w:rPr>
                <w:sz w:val="26"/>
                <w:szCs w:val="26"/>
              </w:rPr>
              <w:t>(</w:t>
            </w:r>
            <w:r w:rsidRPr="002F2D64">
              <w:rPr>
                <w:b/>
                <w:sz w:val="26"/>
                <w:szCs w:val="26"/>
              </w:rPr>
              <w:t>Links</w:t>
            </w:r>
            <w:r w:rsidRPr="002F2D64">
              <w:rPr>
                <w:sz w:val="26"/>
                <w:szCs w:val="26"/>
              </w:rPr>
              <w:t>) : Bảng danh sách tên các đơn vị thành viên được phân thành nhóm cùng với đường link tới địa chỉ website tương ứng của đơn vị</w:t>
            </w:r>
          </w:p>
          <w:p w14:paraId="46C7D669" w14:textId="77777777" w:rsidR="00064103" w:rsidRPr="002F2D64" w:rsidRDefault="00064103" w:rsidP="00064103">
            <w:pPr>
              <w:numPr>
                <w:ilvl w:val="0"/>
                <w:numId w:val="35"/>
              </w:numPr>
              <w:spacing w:before="120" w:after="120" w:line="276" w:lineRule="auto"/>
              <w:ind w:left="318" w:hanging="284"/>
              <w:jc w:val="both"/>
              <w:rPr>
                <w:b/>
                <w:sz w:val="26"/>
                <w:szCs w:val="26"/>
              </w:rPr>
            </w:pPr>
            <w:r>
              <w:rPr>
                <w:b/>
                <w:sz w:val="26"/>
                <w:szCs w:val="26"/>
              </w:rPr>
              <w:t>Liên hệ</w:t>
            </w:r>
            <w:r w:rsidRPr="002F2D64">
              <w:rPr>
                <w:sz w:val="26"/>
                <w:szCs w:val="26"/>
              </w:rPr>
              <w:t>(</w:t>
            </w:r>
            <w:r w:rsidRPr="002F2D64">
              <w:rPr>
                <w:b/>
                <w:sz w:val="26"/>
                <w:szCs w:val="26"/>
              </w:rPr>
              <w:t>Contact</w:t>
            </w:r>
            <w:r>
              <w:rPr>
                <w:sz w:val="26"/>
                <w:szCs w:val="26"/>
              </w:rPr>
              <w:t>)</w:t>
            </w:r>
            <w:r w:rsidRPr="002F2D64">
              <w:rPr>
                <w:sz w:val="26"/>
                <w:szCs w:val="26"/>
              </w:rPr>
              <w:t>: Danh sách thông tin liên hệ của các bộ phận/đơn vị trong Công ty mẹ - Tập đoàn được công bố, cho phép độc giả truy cập website có thể biết và liên lạc.</w:t>
            </w:r>
          </w:p>
          <w:p w14:paraId="7B79601E" w14:textId="77777777" w:rsidR="00064103" w:rsidRPr="002F2D64" w:rsidRDefault="00064103" w:rsidP="00064103">
            <w:pPr>
              <w:numPr>
                <w:ilvl w:val="0"/>
                <w:numId w:val="35"/>
              </w:numPr>
              <w:spacing w:before="120" w:after="120" w:line="276" w:lineRule="auto"/>
              <w:ind w:left="318" w:hanging="284"/>
              <w:jc w:val="both"/>
              <w:rPr>
                <w:sz w:val="26"/>
                <w:szCs w:val="26"/>
              </w:rPr>
            </w:pPr>
            <w:r w:rsidRPr="002F2D64">
              <w:rPr>
                <w:b/>
                <w:sz w:val="26"/>
                <w:szCs w:val="26"/>
              </w:rPr>
              <w:t xml:space="preserve">Phản hồi </w:t>
            </w:r>
            <w:r w:rsidRPr="002F2D64">
              <w:rPr>
                <w:sz w:val="26"/>
                <w:szCs w:val="26"/>
              </w:rPr>
              <w:t>(</w:t>
            </w:r>
            <w:r w:rsidRPr="002F2D64">
              <w:rPr>
                <w:b/>
                <w:sz w:val="26"/>
                <w:szCs w:val="26"/>
              </w:rPr>
              <w:t>Feedback</w:t>
            </w:r>
            <w:r w:rsidRPr="002F2D64">
              <w:rPr>
                <w:sz w:val="26"/>
                <w:szCs w:val="26"/>
              </w:rPr>
              <w:t>) : Độc giả truy cập website có thể gửi lại comments cho bộ phận quản trị nội dung Website để biết và xử lý - thông thường mục phản hồi này dành cho các độc giả góp ý nhanh về nội dung tin bài cũng như những tính năng, giao diện của website.</w:t>
            </w:r>
          </w:p>
          <w:p w14:paraId="7A696744" w14:textId="77777777" w:rsidR="00064103" w:rsidRPr="002F2D64" w:rsidRDefault="00064103" w:rsidP="00064103">
            <w:pPr>
              <w:numPr>
                <w:ilvl w:val="0"/>
                <w:numId w:val="35"/>
              </w:numPr>
              <w:spacing w:before="120" w:after="120" w:line="276" w:lineRule="auto"/>
              <w:ind w:left="318" w:hanging="284"/>
              <w:jc w:val="both"/>
              <w:rPr>
                <w:b/>
                <w:sz w:val="26"/>
                <w:szCs w:val="26"/>
              </w:rPr>
            </w:pPr>
            <w:r w:rsidRPr="002F2D64">
              <w:rPr>
                <w:b/>
                <w:sz w:val="26"/>
                <w:szCs w:val="26"/>
              </w:rPr>
              <w:t xml:space="preserve">Sơ đồ Website </w:t>
            </w:r>
            <w:r w:rsidRPr="002F2D64">
              <w:rPr>
                <w:sz w:val="26"/>
                <w:szCs w:val="26"/>
              </w:rPr>
              <w:t>(</w:t>
            </w:r>
            <w:r w:rsidRPr="002F2D64">
              <w:rPr>
                <w:b/>
                <w:sz w:val="26"/>
                <w:szCs w:val="26"/>
              </w:rPr>
              <w:t>SiteMap</w:t>
            </w:r>
            <w:r>
              <w:rPr>
                <w:sz w:val="26"/>
                <w:szCs w:val="26"/>
              </w:rPr>
              <w:t>)</w:t>
            </w:r>
            <w:r w:rsidRPr="002F2D64">
              <w:rPr>
                <w:sz w:val="26"/>
                <w:szCs w:val="26"/>
              </w:rPr>
              <w:t>: Hiển thị sơ đồ cấu trúc thực tế của website đang vận hành, độc giả có thể truy cập nhanh tới bất kỳ mục tin nào từ Sơ đồ Website này.</w:t>
            </w:r>
          </w:p>
          <w:p w14:paraId="38AB8C05" w14:textId="77777777" w:rsidR="00064103" w:rsidRPr="002F2D64" w:rsidRDefault="00064103" w:rsidP="00064103">
            <w:pPr>
              <w:numPr>
                <w:ilvl w:val="0"/>
                <w:numId w:val="35"/>
              </w:numPr>
              <w:spacing w:before="120" w:after="120" w:line="276" w:lineRule="auto"/>
              <w:ind w:left="318" w:hanging="284"/>
              <w:jc w:val="both"/>
              <w:rPr>
                <w:b/>
                <w:sz w:val="26"/>
                <w:szCs w:val="26"/>
              </w:rPr>
            </w:pPr>
            <w:r w:rsidRPr="002F2D64">
              <w:rPr>
                <w:b/>
                <w:sz w:val="26"/>
                <w:szCs w:val="26"/>
              </w:rPr>
              <w:t xml:space="preserve">Tìm kiếm </w:t>
            </w:r>
            <w:r w:rsidRPr="002F2D64">
              <w:rPr>
                <w:sz w:val="26"/>
                <w:szCs w:val="26"/>
              </w:rPr>
              <w:t>(</w:t>
            </w:r>
            <w:r w:rsidRPr="002F2D64">
              <w:rPr>
                <w:b/>
                <w:sz w:val="26"/>
                <w:szCs w:val="26"/>
              </w:rPr>
              <w:t>Search</w:t>
            </w:r>
            <w:r w:rsidRPr="002F2D64">
              <w:rPr>
                <w:sz w:val="26"/>
                <w:szCs w:val="26"/>
              </w:rPr>
              <w:t>) : Cho phép độc giả truy cập website có thể tìm kiếm các tin tức, thông tin giới thiệu, thông tin sản xuất kinh doanh,... nhanh chóng, không qua truy cập thông tin tuần tự theo chuyên mục và theo thời gian mà thông qua các từ khóa/đoạn text văn bản tìm kiếm.</w:t>
            </w:r>
          </w:p>
        </w:tc>
      </w:tr>
    </w:tbl>
    <w:p w14:paraId="0E776D15" w14:textId="77777777" w:rsidR="00A176B6" w:rsidRPr="00DD6CCB" w:rsidRDefault="00A176B6" w:rsidP="00A176B6">
      <w:pPr>
        <w:pStyle w:val="ListParagraph"/>
        <w:spacing w:line="276" w:lineRule="auto"/>
        <w:jc w:val="both"/>
        <w:rPr>
          <w:b/>
          <w:sz w:val="26"/>
          <w:szCs w:val="26"/>
        </w:rPr>
      </w:pPr>
    </w:p>
    <w:p w14:paraId="16A0860A" w14:textId="77777777" w:rsidR="00A176B6" w:rsidRPr="00E04A80" w:rsidRDefault="00A176B6" w:rsidP="00BA0EB6">
      <w:pPr>
        <w:pStyle w:val="ListParagraph"/>
        <w:numPr>
          <w:ilvl w:val="1"/>
          <w:numId w:val="34"/>
        </w:numPr>
        <w:spacing w:line="276" w:lineRule="auto"/>
        <w:ind w:left="720"/>
        <w:contextualSpacing/>
        <w:jc w:val="both"/>
        <w:rPr>
          <w:rStyle w:val="apple-converted-space"/>
          <w:b/>
          <w:sz w:val="26"/>
          <w:szCs w:val="26"/>
        </w:rPr>
      </w:pPr>
      <w:r w:rsidRPr="00E04A80">
        <w:rPr>
          <w:b/>
          <w:sz w:val="26"/>
          <w:szCs w:val="26"/>
        </w:rPr>
        <w:t>Yêu cầu module chức năng</w:t>
      </w:r>
    </w:p>
    <w:tbl>
      <w:tblPr>
        <w:tblW w:w="5000" w:type="pct"/>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48"/>
        <w:gridCol w:w="3748"/>
        <w:gridCol w:w="5223"/>
      </w:tblGrid>
      <w:tr w:rsidR="00064103" w:rsidRPr="006E53A3" w14:paraId="633A1BE4" w14:textId="77777777" w:rsidTr="0067066D">
        <w:trPr>
          <w:trHeight w:val="432"/>
        </w:trPr>
        <w:tc>
          <w:tcPr>
            <w:tcW w:w="385" w:type="pc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000000" w:fill="538ED5"/>
            <w:vAlign w:val="center"/>
            <w:hideMark/>
          </w:tcPr>
          <w:p w14:paraId="2742E515" w14:textId="77777777" w:rsidR="00064103" w:rsidRPr="006E53A3" w:rsidRDefault="00064103" w:rsidP="00A34556">
            <w:pPr>
              <w:rPr>
                <w:b/>
                <w:bCs/>
                <w:color w:val="FFFFFF"/>
                <w:sz w:val="26"/>
                <w:szCs w:val="26"/>
              </w:rPr>
            </w:pPr>
            <w:r w:rsidRPr="006E53A3">
              <w:rPr>
                <w:b/>
                <w:bCs/>
                <w:color w:val="FFFFFF"/>
                <w:sz w:val="26"/>
                <w:szCs w:val="26"/>
              </w:rPr>
              <w:t>STT</w:t>
            </w:r>
          </w:p>
        </w:tc>
        <w:tc>
          <w:tcPr>
            <w:tcW w:w="1928" w:type="pc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000000" w:fill="538ED5"/>
            <w:vAlign w:val="center"/>
            <w:hideMark/>
          </w:tcPr>
          <w:p w14:paraId="4C5B19FD" w14:textId="77777777" w:rsidR="00064103" w:rsidRPr="006E53A3" w:rsidRDefault="00064103" w:rsidP="00A34556">
            <w:pPr>
              <w:rPr>
                <w:b/>
                <w:bCs/>
                <w:color w:val="FFFFFF"/>
                <w:sz w:val="26"/>
                <w:szCs w:val="26"/>
              </w:rPr>
            </w:pPr>
            <w:r w:rsidRPr="006E53A3">
              <w:rPr>
                <w:b/>
                <w:bCs/>
                <w:color w:val="FFFFFF"/>
                <w:sz w:val="26"/>
                <w:szCs w:val="26"/>
              </w:rPr>
              <w:t>Chức năng</w:t>
            </w:r>
          </w:p>
        </w:tc>
        <w:tc>
          <w:tcPr>
            <w:tcW w:w="2687" w:type="pc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000000" w:fill="538ED5"/>
            <w:vAlign w:val="center"/>
            <w:hideMark/>
          </w:tcPr>
          <w:p w14:paraId="5E00E410" w14:textId="77777777" w:rsidR="00064103" w:rsidRPr="006E53A3" w:rsidRDefault="00064103" w:rsidP="00A34556">
            <w:pPr>
              <w:rPr>
                <w:b/>
                <w:bCs/>
                <w:color w:val="FFFFFF"/>
                <w:sz w:val="26"/>
                <w:szCs w:val="26"/>
              </w:rPr>
            </w:pPr>
            <w:r w:rsidRPr="006E53A3">
              <w:rPr>
                <w:b/>
                <w:bCs/>
                <w:color w:val="FFFFFF"/>
                <w:sz w:val="26"/>
                <w:szCs w:val="26"/>
              </w:rPr>
              <w:t>Mô tả</w:t>
            </w:r>
          </w:p>
        </w:tc>
      </w:tr>
      <w:tr w:rsidR="00064103" w:rsidRPr="006E53A3" w14:paraId="17198C2B" w14:textId="77777777" w:rsidTr="0067066D">
        <w:trPr>
          <w:trHeight w:val="432"/>
        </w:trPr>
        <w:tc>
          <w:tcPr>
            <w:tcW w:w="385" w:type="pct"/>
            <w:tcBorders>
              <w:top w:val="single" w:sz="4" w:space="0" w:color="548DD4" w:themeColor="text2" w:themeTint="99"/>
            </w:tcBorders>
            <w:shd w:val="clear" w:color="000000" w:fill="7F7F7F"/>
            <w:vAlign w:val="center"/>
            <w:hideMark/>
          </w:tcPr>
          <w:p w14:paraId="474CF11D" w14:textId="77777777" w:rsidR="00064103" w:rsidRPr="006E53A3" w:rsidRDefault="00064103" w:rsidP="00A34556">
            <w:pPr>
              <w:rPr>
                <w:b/>
                <w:bCs/>
                <w:color w:val="FFFFFF"/>
                <w:sz w:val="26"/>
                <w:szCs w:val="26"/>
              </w:rPr>
            </w:pPr>
            <w:r w:rsidRPr="006E53A3">
              <w:rPr>
                <w:b/>
                <w:bCs/>
                <w:color w:val="FFFFFF"/>
                <w:sz w:val="26"/>
                <w:szCs w:val="26"/>
              </w:rPr>
              <w:t>A</w:t>
            </w:r>
          </w:p>
        </w:tc>
        <w:tc>
          <w:tcPr>
            <w:tcW w:w="4615" w:type="pct"/>
            <w:gridSpan w:val="2"/>
            <w:tcBorders>
              <w:top w:val="single" w:sz="4" w:space="0" w:color="548DD4" w:themeColor="text2" w:themeTint="99"/>
            </w:tcBorders>
            <w:shd w:val="clear" w:color="000000" w:fill="7F7F7F"/>
            <w:vAlign w:val="center"/>
            <w:hideMark/>
          </w:tcPr>
          <w:p w14:paraId="6DCAC5F7" w14:textId="77777777" w:rsidR="00064103" w:rsidRPr="006E53A3" w:rsidRDefault="00064103" w:rsidP="00A34556">
            <w:pPr>
              <w:rPr>
                <w:b/>
                <w:bCs/>
                <w:color w:val="FFFFFF"/>
                <w:sz w:val="26"/>
                <w:szCs w:val="26"/>
              </w:rPr>
            </w:pPr>
            <w:r w:rsidRPr="006E53A3">
              <w:rPr>
                <w:b/>
                <w:bCs/>
                <w:color w:val="FFFFFF"/>
                <w:sz w:val="26"/>
                <w:szCs w:val="26"/>
              </w:rPr>
              <w:t>PHẦN CẬP NHẬT NỘI DUNG</w:t>
            </w:r>
          </w:p>
        </w:tc>
      </w:tr>
      <w:tr w:rsidR="00064103" w:rsidRPr="006E53A3" w14:paraId="4399410D" w14:textId="77777777" w:rsidTr="0067066D">
        <w:trPr>
          <w:trHeight w:val="330"/>
        </w:trPr>
        <w:tc>
          <w:tcPr>
            <w:tcW w:w="385" w:type="pct"/>
            <w:shd w:val="clear" w:color="000000" w:fill="D8D8D8"/>
            <w:hideMark/>
          </w:tcPr>
          <w:p w14:paraId="4A2315C7" w14:textId="77777777" w:rsidR="00064103" w:rsidRPr="006E53A3" w:rsidRDefault="00064103" w:rsidP="00A34556">
            <w:pPr>
              <w:rPr>
                <w:b/>
                <w:bCs/>
                <w:color w:val="000000"/>
                <w:sz w:val="26"/>
                <w:szCs w:val="26"/>
              </w:rPr>
            </w:pPr>
            <w:r w:rsidRPr="006E53A3">
              <w:rPr>
                <w:b/>
                <w:bCs/>
                <w:color w:val="000000"/>
                <w:sz w:val="26"/>
                <w:szCs w:val="26"/>
              </w:rPr>
              <w:t>I</w:t>
            </w:r>
          </w:p>
        </w:tc>
        <w:tc>
          <w:tcPr>
            <w:tcW w:w="1928" w:type="pct"/>
            <w:shd w:val="clear" w:color="000000" w:fill="D8D8D8"/>
            <w:hideMark/>
          </w:tcPr>
          <w:p w14:paraId="3F074A0F" w14:textId="77777777" w:rsidR="00064103" w:rsidRPr="006E53A3" w:rsidRDefault="00064103" w:rsidP="00A34556">
            <w:pPr>
              <w:rPr>
                <w:b/>
                <w:bCs/>
                <w:color w:val="000000"/>
                <w:sz w:val="26"/>
                <w:szCs w:val="26"/>
              </w:rPr>
            </w:pPr>
            <w:r w:rsidRPr="006E53A3">
              <w:rPr>
                <w:b/>
                <w:bCs/>
                <w:color w:val="000000"/>
                <w:sz w:val="26"/>
                <w:szCs w:val="26"/>
              </w:rPr>
              <w:t xml:space="preserve"> Quản lý </w:t>
            </w:r>
            <w:r>
              <w:rPr>
                <w:b/>
                <w:bCs/>
                <w:color w:val="000000"/>
                <w:sz w:val="26"/>
                <w:szCs w:val="26"/>
              </w:rPr>
              <w:t>C</w:t>
            </w:r>
            <w:r w:rsidRPr="006E53A3">
              <w:rPr>
                <w:b/>
                <w:bCs/>
                <w:color w:val="000000"/>
                <w:sz w:val="26"/>
                <w:szCs w:val="26"/>
              </w:rPr>
              <w:t xml:space="preserve">huyên mục tin </w:t>
            </w:r>
          </w:p>
        </w:tc>
        <w:tc>
          <w:tcPr>
            <w:tcW w:w="2687" w:type="pct"/>
            <w:shd w:val="clear" w:color="000000" w:fill="D8D8D8"/>
            <w:hideMark/>
          </w:tcPr>
          <w:p w14:paraId="15B10854" w14:textId="77777777" w:rsidR="00064103" w:rsidRPr="006E53A3" w:rsidRDefault="00064103" w:rsidP="00A34556">
            <w:pPr>
              <w:rPr>
                <w:color w:val="000000"/>
                <w:sz w:val="26"/>
                <w:szCs w:val="26"/>
              </w:rPr>
            </w:pPr>
            <w:r w:rsidRPr="006E53A3">
              <w:rPr>
                <w:color w:val="000000"/>
                <w:sz w:val="26"/>
                <w:szCs w:val="26"/>
              </w:rPr>
              <w:t> </w:t>
            </w:r>
          </w:p>
        </w:tc>
      </w:tr>
      <w:tr w:rsidR="00064103" w:rsidRPr="006E53A3" w14:paraId="368C6A3C" w14:textId="77777777" w:rsidTr="0067066D">
        <w:trPr>
          <w:trHeight w:val="330"/>
        </w:trPr>
        <w:tc>
          <w:tcPr>
            <w:tcW w:w="385" w:type="pct"/>
            <w:shd w:val="clear" w:color="auto" w:fill="auto"/>
            <w:hideMark/>
          </w:tcPr>
          <w:p w14:paraId="696174F3" w14:textId="77777777" w:rsidR="00064103" w:rsidRPr="006E53A3" w:rsidRDefault="00064103" w:rsidP="00A34556">
            <w:pPr>
              <w:rPr>
                <w:color w:val="000000"/>
                <w:sz w:val="26"/>
                <w:szCs w:val="26"/>
              </w:rPr>
            </w:pPr>
            <w:r w:rsidRPr="006E53A3">
              <w:rPr>
                <w:color w:val="000000"/>
                <w:sz w:val="26"/>
                <w:szCs w:val="26"/>
              </w:rPr>
              <w:t>1</w:t>
            </w:r>
          </w:p>
        </w:tc>
        <w:tc>
          <w:tcPr>
            <w:tcW w:w="1928" w:type="pct"/>
            <w:shd w:val="clear" w:color="auto" w:fill="auto"/>
            <w:hideMark/>
          </w:tcPr>
          <w:p w14:paraId="5AD07753"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0A7E9E52" w14:textId="77777777" w:rsidR="00064103" w:rsidRPr="006E53A3" w:rsidRDefault="00064103" w:rsidP="00A34556">
            <w:pPr>
              <w:rPr>
                <w:color w:val="000000"/>
                <w:sz w:val="26"/>
                <w:szCs w:val="26"/>
              </w:rPr>
            </w:pPr>
            <w:r w:rsidRPr="006E53A3">
              <w:rPr>
                <w:color w:val="000000"/>
                <w:sz w:val="26"/>
                <w:szCs w:val="26"/>
              </w:rPr>
              <w:t>Danh sách cây chuyên mục tin đa cấp</w:t>
            </w:r>
          </w:p>
        </w:tc>
      </w:tr>
      <w:tr w:rsidR="00064103" w:rsidRPr="006E53A3" w14:paraId="77CFF287" w14:textId="77777777" w:rsidTr="0067066D">
        <w:trPr>
          <w:trHeight w:val="330"/>
        </w:trPr>
        <w:tc>
          <w:tcPr>
            <w:tcW w:w="385" w:type="pct"/>
            <w:shd w:val="clear" w:color="auto" w:fill="auto"/>
            <w:hideMark/>
          </w:tcPr>
          <w:p w14:paraId="43D44D59" w14:textId="77777777" w:rsidR="00064103" w:rsidRPr="006E53A3" w:rsidRDefault="00064103" w:rsidP="00A34556">
            <w:pPr>
              <w:rPr>
                <w:color w:val="000000"/>
                <w:sz w:val="26"/>
                <w:szCs w:val="26"/>
              </w:rPr>
            </w:pPr>
            <w:r w:rsidRPr="006E53A3">
              <w:rPr>
                <w:color w:val="000000"/>
                <w:sz w:val="26"/>
                <w:szCs w:val="26"/>
              </w:rPr>
              <w:t>2</w:t>
            </w:r>
          </w:p>
        </w:tc>
        <w:tc>
          <w:tcPr>
            <w:tcW w:w="1928" w:type="pct"/>
            <w:shd w:val="clear" w:color="auto" w:fill="auto"/>
            <w:hideMark/>
          </w:tcPr>
          <w:p w14:paraId="42A82919"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483D6EC9" w14:textId="77777777" w:rsidR="00064103" w:rsidRPr="006E53A3" w:rsidRDefault="00064103" w:rsidP="00A34556">
            <w:pPr>
              <w:rPr>
                <w:color w:val="000000"/>
                <w:sz w:val="26"/>
                <w:szCs w:val="26"/>
              </w:rPr>
            </w:pPr>
            <w:r w:rsidRPr="006E53A3">
              <w:rPr>
                <w:color w:val="000000"/>
                <w:sz w:val="26"/>
                <w:szCs w:val="26"/>
              </w:rPr>
              <w:t>Thêm, sửa, xoá, tìm kiếm chuyên mục</w:t>
            </w:r>
          </w:p>
        </w:tc>
      </w:tr>
      <w:tr w:rsidR="00064103" w:rsidRPr="006E53A3" w14:paraId="36C35726" w14:textId="77777777" w:rsidTr="0067066D">
        <w:trPr>
          <w:trHeight w:val="660"/>
        </w:trPr>
        <w:tc>
          <w:tcPr>
            <w:tcW w:w="385" w:type="pct"/>
            <w:shd w:val="clear" w:color="auto" w:fill="auto"/>
            <w:hideMark/>
          </w:tcPr>
          <w:p w14:paraId="7F981941" w14:textId="77777777" w:rsidR="00064103" w:rsidRPr="006E53A3" w:rsidRDefault="00064103" w:rsidP="00A34556">
            <w:pPr>
              <w:rPr>
                <w:color w:val="000000"/>
                <w:sz w:val="26"/>
                <w:szCs w:val="26"/>
              </w:rPr>
            </w:pPr>
            <w:r w:rsidRPr="006E53A3">
              <w:rPr>
                <w:color w:val="000000"/>
                <w:sz w:val="26"/>
                <w:szCs w:val="26"/>
              </w:rPr>
              <w:t>3</w:t>
            </w:r>
          </w:p>
        </w:tc>
        <w:tc>
          <w:tcPr>
            <w:tcW w:w="1928" w:type="pct"/>
            <w:shd w:val="clear" w:color="auto" w:fill="auto"/>
            <w:hideMark/>
          </w:tcPr>
          <w:p w14:paraId="090DC854"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70CAFFC7" w14:textId="77777777" w:rsidR="00064103" w:rsidRPr="006E53A3" w:rsidRDefault="00064103" w:rsidP="00A34556">
            <w:pPr>
              <w:rPr>
                <w:color w:val="000000"/>
                <w:sz w:val="26"/>
                <w:szCs w:val="26"/>
              </w:rPr>
            </w:pPr>
            <w:r w:rsidRPr="006E53A3">
              <w:rPr>
                <w:color w:val="000000"/>
                <w:sz w:val="26"/>
                <w:szCs w:val="26"/>
              </w:rPr>
              <w:t>Liên kết chuyên mục tin với các sites (intraweb, pvn.vn)</w:t>
            </w:r>
          </w:p>
        </w:tc>
      </w:tr>
      <w:tr w:rsidR="00064103" w:rsidRPr="006E53A3" w14:paraId="5BB6FC15" w14:textId="77777777" w:rsidTr="0067066D">
        <w:trPr>
          <w:trHeight w:val="330"/>
        </w:trPr>
        <w:tc>
          <w:tcPr>
            <w:tcW w:w="385" w:type="pct"/>
            <w:shd w:val="clear" w:color="auto" w:fill="auto"/>
            <w:hideMark/>
          </w:tcPr>
          <w:p w14:paraId="7EF32F55" w14:textId="77777777" w:rsidR="00064103" w:rsidRPr="006E53A3" w:rsidRDefault="00064103" w:rsidP="00A34556">
            <w:pPr>
              <w:rPr>
                <w:color w:val="000000"/>
                <w:sz w:val="26"/>
                <w:szCs w:val="26"/>
              </w:rPr>
            </w:pPr>
            <w:r w:rsidRPr="006E53A3">
              <w:rPr>
                <w:color w:val="000000"/>
                <w:sz w:val="26"/>
                <w:szCs w:val="26"/>
              </w:rPr>
              <w:t>4</w:t>
            </w:r>
          </w:p>
        </w:tc>
        <w:tc>
          <w:tcPr>
            <w:tcW w:w="1928" w:type="pct"/>
            <w:shd w:val="clear" w:color="auto" w:fill="auto"/>
            <w:hideMark/>
          </w:tcPr>
          <w:p w14:paraId="526BCA9C"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0C48B0E5" w14:textId="77777777" w:rsidR="00064103" w:rsidRPr="006E53A3" w:rsidRDefault="00064103" w:rsidP="00A34556">
            <w:pPr>
              <w:rPr>
                <w:color w:val="000000"/>
                <w:sz w:val="26"/>
                <w:szCs w:val="26"/>
              </w:rPr>
            </w:pPr>
            <w:r w:rsidRPr="006E53A3">
              <w:rPr>
                <w:color w:val="000000"/>
                <w:sz w:val="26"/>
                <w:szCs w:val="26"/>
              </w:rPr>
              <w:t>Hiển thị menu chuyên mục tin</w:t>
            </w:r>
          </w:p>
        </w:tc>
      </w:tr>
      <w:tr w:rsidR="00064103" w:rsidRPr="006E53A3" w14:paraId="203624E9" w14:textId="77777777" w:rsidTr="0067066D">
        <w:trPr>
          <w:trHeight w:val="330"/>
        </w:trPr>
        <w:tc>
          <w:tcPr>
            <w:tcW w:w="385" w:type="pct"/>
            <w:shd w:val="clear" w:color="000000" w:fill="D8D8D8"/>
            <w:hideMark/>
          </w:tcPr>
          <w:p w14:paraId="15F1A8FE" w14:textId="77777777" w:rsidR="00064103" w:rsidRPr="006E53A3" w:rsidRDefault="00064103" w:rsidP="00A34556">
            <w:pPr>
              <w:rPr>
                <w:b/>
                <w:bCs/>
                <w:color w:val="000000"/>
                <w:sz w:val="26"/>
                <w:szCs w:val="26"/>
              </w:rPr>
            </w:pPr>
            <w:r w:rsidRPr="006E53A3">
              <w:rPr>
                <w:b/>
                <w:bCs/>
                <w:color w:val="000000"/>
                <w:sz w:val="26"/>
                <w:szCs w:val="26"/>
              </w:rPr>
              <w:t>II</w:t>
            </w:r>
          </w:p>
        </w:tc>
        <w:tc>
          <w:tcPr>
            <w:tcW w:w="1928" w:type="pct"/>
            <w:shd w:val="clear" w:color="000000" w:fill="D8D8D8"/>
            <w:hideMark/>
          </w:tcPr>
          <w:p w14:paraId="72ECD94F" w14:textId="77777777" w:rsidR="00064103" w:rsidRPr="006E53A3" w:rsidRDefault="00064103" w:rsidP="00A34556">
            <w:pPr>
              <w:rPr>
                <w:b/>
                <w:bCs/>
                <w:color w:val="000000"/>
                <w:sz w:val="26"/>
                <w:szCs w:val="26"/>
              </w:rPr>
            </w:pPr>
            <w:r w:rsidRPr="006E53A3">
              <w:rPr>
                <w:b/>
                <w:bCs/>
                <w:color w:val="000000"/>
                <w:sz w:val="26"/>
                <w:szCs w:val="26"/>
              </w:rPr>
              <w:t xml:space="preserve"> Quản lý Tin tức </w:t>
            </w:r>
          </w:p>
        </w:tc>
        <w:tc>
          <w:tcPr>
            <w:tcW w:w="2687" w:type="pct"/>
            <w:shd w:val="clear" w:color="000000" w:fill="D8D8D8"/>
            <w:hideMark/>
          </w:tcPr>
          <w:p w14:paraId="03599F05"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318BA153" w14:textId="77777777" w:rsidTr="0067066D">
        <w:trPr>
          <w:trHeight w:val="330"/>
        </w:trPr>
        <w:tc>
          <w:tcPr>
            <w:tcW w:w="385" w:type="pct"/>
            <w:shd w:val="clear" w:color="auto" w:fill="auto"/>
            <w:hideMark/>
          </w:tcPr>
          <w:p w14:paraId="5832CAEC" w14:textId="77777777" w:rsidR="00064103" w:rsidRPr="006E53A3" w:rsidRDefault="00064103" w:rsidP="00A34556">
            <w:pPr>
              <w:rPr>
                <w:color w:val="000000"/>
                <w:sz w:val="26"/>
                <w:szCs w:val="26"/>
              </w:rPr>
            </w:pPr>
            <w:r w:rsidRPr="006E53A3">
              <w:rPr>
                <w:color w:val="000000"/>
                <w:sz w:val="26"/>
                <w:szCs w:val="26"/>
              </w:rPr>
              <w:t>1</w:t>
            </w:r>
          </w:p>
        </w:tc>
        <w:tc>
          <w:tcPr>
            <w:tcW w:w="1928" w:type="pct"/>
            <w:shd w:val="clear" w:color="auto" w:fill="auto"/>
            <w:hideMark/>
          </w:tcPr>
          <w:p w14:paraId="2F9F9621"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184F3407" w14:textId="77777777" w:rsidR="00064103" w:rsidRPr="006E53A3" w:rsidRDefault="00064103" w:rsidP="00A34556">
            <w:pPr>
              <w:rPr>
                <w:color w:val="000000"/>
                <w:sz w:val="26"/>
                <w:szCs w:val="26"/>
              </w:rPr>
            </w:pPr>
            <w:r w:rsidRPr="006E53A3">
              <w:rPr>
                <w:color w:val="000000"/>
                <w:sz w:val="26"/>
                <w:szCs w:val="26"/>
              </w:rPr>
              <w:t>Danh sách tin</w:t>
            </w:r>
          </w:p>
        </w:tc>
      </w:tr>
      <w:tr w:rsidR="00064103" w:rsidRPr="006E53A3" w14:paraId="4ED4F07F" w14:textId="77777777" w:rsidTr="0067066D">
        <w:trPr>
          <w:trHeight w:val="330"/>
        </w:trPr>
        <w:tc>
          <w:tcPr>
            <w:tcW w:w="385" w:type="pct"/>
            <w:shd w:val="clear" w:color="auto" w:fill="auto"/>
            <w:hideMark/>
          </w:tcPr>
          <w:p w14:paraId="54B8AA25" w14:textId="77777777" w:rsidR="00064103" w:rsidRPr="006E53A3" w:rsidRDefault="00064103" w:rsidP="00A34556">
            <w:pPr>
              <w:rPr>
                <w:color w:val="000000"/>
                <w:sz w:val="26"/>
                <w:szCs w:val="26"/>
              </w:rPr>
            </w:pPr>
            <w:r w:rsidRPr="006E53A3">
              <w:rPr>
                <w:color w:val="000000"/>
                <w:sz w:val="26"/>
                <w:szCs w:val="26"/>
              </w:rPr>
              <w:t>2</w:t>
            </w:r>
          </w:p>
        </w:tc>
        <w:tc>
          <w:tcPr>
            <w:tcW w:w="1928" w:type="pct"/>
            <w:shd w:val="clear" w:color="auto" w:fill="auto"/>
            <w:hideMark/>
          </w:tcPr>
          <w:p w14:paraId="4B6421BC"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5B6F1066" w14:textId="77777777" w:rsidR="00064103" w:rsidRPr="006E53A3" w:rsidRDefault="00064103" w:rsidP="00A34556">
            <w:pPr>
              <w:rPr>
                <w:color w:val="000000"/>
                <w:sz w:val="26"/>
                <w:szCs w:val="26"/>
              </w:rPr>
            </w:pPr>
            <w:r w:rsidRPr="006E53A3">
              <w:rPr>
                <w:color w:val="000000"/>
                <w:sz w:val="26"/>
                <w:szCs w:val="26"/>
              </w:rPr>
              <w:t>Thêm, sửa, xoá tìm kiếm tin</w:t>
            </w:r>
          </w:p>
        </w:tc>
      </w:tr>
      <w:tr w:rsidR="00064103" w:rsidRPr="006E53A3" w14:paraId="1CEDD2D9" w14:textId="77777777" w:rsidTr="0067066D">
        <w:trPr>
          <w:trHeight w:val="330"/>
        </w:trPr>
        <w:tc>
          <w:tcPr>
            <w:tcW w:w="385" w:type="pct"/>
            <w:shd w:val="clear" w:color="auto" w:fill="auto"/>
            <w:hideMark/>
          </w:tcPr>
          <w:p w14:paraId="5A1B1100" w14:textId="77777777" w:rsidR="00064103" w:rsidRPr="006E53A3" w:rsidRDefault="00064103" w:rsidP="00A34556">
            <w:pPr>
              <w:rPr>
                <w:color w:val="000000"/>
                <w:sz w:val="26"/>
                <w:szCs w:val="26"/>
              </w:rPr>
            </w:pPr>
            <w:r w:rsidRPr="006E53A3">
              <w:rPr>
                <w:color w:val="000000"/>
                <w:sz w:val="26"/>
                <w:szCs w:val="26"/>
              </w:rPr>
              <w:t>3</w:t>
            </w:r>
          </w:p>
        </w:tc>
        <w:tc>
          <w:tcPr>
            <w:tcW w:w="1928" w:type="pct"/>
            <w:shd w:val="clear" w:color="auto" w:fill="auto"/>
            <w:hideMark/>
          </w:tcPr>
          <w:p w14:paraId="5B68172C"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434DDB96" w14:textId="77777777" w:rsidR="00064103" w:rsidRPr="006E53A3" w:rsidRDefault="00064103" w:rsidP="00A34556">
            <w:pPr>
              <w:rPr>
                <w:color w:val="000000"/>
                <w:sz w:val="26"/>
                <w:szCs w:val="26"/>
              </w:rPr>
            </w:pPr>
            <w:r w:rsidRPr="006E53A3">
              <w:rPr>
                <w:color w:val="000000"/>
                <w:sz w:val="26"/>
                <w:szCs w:val="26"/>
              </w:rPr>
              <w:t>Hiển thị tin trên các các sites (intraweb, pvn.vn)</w:t>
            </w:r>
          </w:p>
        </w:tc>
      </w:tr>
      <w:tr w:rsidR="00064103" w:rsidRPr="006E53A3" w14:paraId="4FE904EA" w14:textId="77777777" w:rsidTr="0067066D">
        <w:trPr>
          <w:trHeight w:val="330"/>
        </w:trPr>
        <w:tc>
          <w:tcPr>
            <w:tcW w:w="385" w:type="pct"/>
            <w:shd w:val="clear" w:color="auto" w:fill="auto"/>
            <w:hideMark/>
          </w:tcPr>
          <w:p w14:paraId="6ABEA200" w14:textId="77777777" w:rsidR="00064103" w:rsidRPr="006E53A3" w:rsidRDefault="00064103" w:rsidP="00A34556">
            <w:pPr>
              <w:rPr>
                <w:color w:val="000000"/>
                <w:sz w:val="26"/>
                <w:szCs w:val="26"/>
              </w:rPr>
            </w:pPr>
            <w:r w:rsidRPr="006E53A3">
              <w:rPr>
                <w:color w:val="000000"/>
                <w:sz w:val="26"/>
                <w:szCs w:val="26"/>
              </w:rPr>
              <w:t>4</w:t>
            </w:r>
          </w:p>
        </w:tc>
        <w:tc>
          <w:tcPr>
            <w:tcW w:w="1928" w:type="pct"/>
            <w:shd w:val="clear" w:color="auto" w:fill="auto"/>
            <w:hideMark/>
          </w:tcPr>
          <w:p w14:paraId="2E59CBAB"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45E727A7" w14:textId="77777777" w:rsidR="00064103" w:rsidRPr="006E53A3" w:rsidRDefault="00064103" w:rsidP="00A34556">
            <w:pPr>
              <w:rPr>
                <w:color w:val="000000"/>
                <w:sz w:val="26"/>
                <w:szCs w:val="26"/>
              </w:rPr>
            </w:pPr>
            <w:r w:rsidRPr="006E53A3">
              <w:rPr>
                <w:color w:val="000000"/>
                <w:sz w:val="26"/>
                <w:szCs w:val="26"/>
              </w:rPr>
              <w:t>Quản lý phiên bản cập nhật</w:t>
            </w:r>
          </w:p>
        </w:tc>
      </w:tr>
      <w:tr w:rsidR="00064103" w:rsidRPr="006E53A3" w14:paraId="3B2DF95C" w14:textId="77777777" w:rsidTr="0067066D">
        <w:trPr>
          <w:trHeight w:val="330"/>
        </w:trPr>
        <w:tc>
          <w:tcPr>
            <w:tcW w:w="385" w:type="pct"/>
            <w:shd w:val="clear" w:color="000000" w:fill="D8D8D8"/>
            <w:hideMark/>
          </w:tcPr>
          <w:p w14:paraId="396E5748" w14:textId="77777777" w:rsidR="00064103" w:rsidRPr="006E53A3" w:rsidRDefault="00064103" w:rsidP="00A34556">
            <w:pPr>
              <w:rPr>
                <w:b/>
                <w:bCs/>
                <w:color w:val="000000"/>
                <w:sz w:val="26"/>
                <w:szCs w:val="26"/>
              </w:rPr>
            </w:pPr>
            <w:r w:rsidRPr="006E53A3">
              <w:rPr>
                <w:b/>
                <w:bCs/>
                <w:color w:val="000000"/>
                <w:sz w:val="26"/>
                <w:szCs w:val="26"/>
              </w:rPr>
              <w:t>III</w:t>
            </w:r>
          </w:p>
        </w:tc>
        <w:tc>
          <w:tcPr>
            <w:tcW w:w="1928" w:type="pct"/>
            <w:shd w:val="clear" w:color="000000" w:fill="D8D8D8"/>
            <w:hideMark/>
          </w:tcPr>
          <w:p w14:paraId="59172991" w14:textId="77777777" w:rsidR="00064103" w:rsidRPr="006E53A3" w:rsidRDefault="00064103" w:rsidP="00A34556">
            <w:pPr>
              <w:rPr>
                <w:b/>
                <w:bCs/>
                <w:color w:val="000000"/>
                <w:sz w:val="26"/>
                <w:szCs w:val="26"/>
              </w:rPr>
            </w:pPr>
            <w:r w:rsidRPr="006E53A3">
              <w:rPr>
                <w:b/>
                <w:bCs/>
                <w:color w:val="000000"/>
                <w:sz w:val="26"/>
                <w:szCs w:val="26"/>
              </w:rPr>
              <w:t xml:space="preserve"> Quản lý Văn bản </w:t>
            </w:r>
          </w:p>
        </w:tc>
        <w:tc>
          <w:tcPr>
            <w:tcW w:w="2687" w:type="pct"/>
            <w:shd w:val="clear" w:color="000000" w:fill="D8D8D8"/>
            <w:hideMark/>
          </w:tcPr>
          <w:p w14:paraId="68A2734B"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2F9692D8" w14:textId="77777777" w:rsidTr="0067066D">
        <w:trPr>
          <w:trHeight w:val="330"/>
        </w:trPr>
        <w:tc>
          <w:tcPr>
            <w:tcW w:w="385" w:type="pct"/>
            <w:shd w:val="clear" w:color="auto" w:fill="auto"/>
            <w:hideMark/>
          </w:tcPr>
          <w:p w14:paraId="6DC41496"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1656BA5A" w14:textId="77777777" w:rsidR="00064103" w:rsidRPr="006E53A3" w:rsidRDefault="00064103" w:rsidP="00A34556">
            <w:pPr>
              <w:rPr>
                <w:i/>
                <w:iCs/>
                <w:color w:val="000000"/>
                <w:sz w:val="26"/>
                <w:szCs w:val="26"/>
              </w:rPr>
            </w:pPr>
            <w:r w:rsidRPr="006E53A3">
              <w:rPr>
                <w:i/>
                <w:iCs/>
                <w:color w:val="000000"/>
                <w:sz w:val="26"/>
                <w:szCs w:val="26"/>
              </w:rPr>
              <w:t>Quản lý Loại văn bản</w:t>
            </w:r>
          </w:p>
        </w:tc>
        <w:tc>
          <w:tcPr>
            <w:tcW w:w="2687" w:type="pct"/>
            <w:shd w:val="clear" w:color="auto" w:fill="auto"/>
            <w:hideMark/>
          </w:tcPr>
          <w:p w14:paraId="1837CBEA" w14:textId="77777777" w:rsidR="00064103" w:rsidRPr="006E53A3" w:rsidRDefault="00064103" w:rsidP="00A34556">
            <w:pPr>
              <w:rPr>
                <w:color w:val="000000"/>
                <w:sz w:val="26"/>
                <w:szCs w:val="26"/>
              </w:rPr>
            </w:pPr>
            <w:r w:rsidRPr="006E53A3">
              <w:rPr>
                <w:color w:val="000000"/>
                <w:sz w:val="26"/>
                <w:szCs w:val="26"/>
              </w:rPr>
              <w:t>Danh sách loại văn bản</w:t>
            </w:r>
          </w:p>
        </w:tc>
      </w:tr>
      <w:tr w:rsidR="00064103" w:rsidRPr="006E53A3" w14:paraId="25690194" w14:textId="77777777" w:rsidTr="0067066D">
        <w:trPr>
          <w:trHeight w:val="660"/>
        </w:trPr>
        <w:tc>
          <w:tcPr>
            <w:tcW w:w="385" w:type="pct"/>
            <w:shd w:val="clear" w:color="auto" w:fill="auto"/>
            <w:hideMark/>
          </w:tcPr>
          <w:p w14:paraId="3E8C4335" w14:textId="77777777" w:rsidR="00064103" w:rsidRPr="006E53A3" w:rsidRDefault="00064103" w:rsidP="00A34556">
            <w:pPr>
              <w:rPr>
                <w:color w:val="000000"/>
              </w:rPr>
            </w:pPr>
            <w:r w:rsidRPr="006E53A3">
              <w:rPr>
                <w:color w:val="000000"/>
              </w:rPr>
              <w:lastRenderedPageBreak/>
              <w:t> </w:t>
            </w:r>
          </w:p>
        </w:tc>
        <w:tc>
          <w:tcPr>
            <w:tcW w:w="1928" w:type="pct"/>
            <w:shd w:val="clear" w:color="auto" w:fill="auto"/>
            <w:hideMark/>
          </w:tcPr>
          <w:p w14:paraId="25FB20D2"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2E26E697" w14:textId="77777777" w:rsidR="00064103" w:rsidRPr="006E53A3" w:rsidRDefault="00064103" w:rsidP="00A34556">
            <w:pPr>
              <w:rPr>
                <w:color w:val="000000"/>
                <w:sz w:val="26"/>
                <w:szCs w:val="26"/>
              </w:rPr>
            </w:pPr>
            <w:r w:rsidRPr="006E53A3">
              <w:rPr>
                <w:color w:val="000000"/>
                <w:sz w:val="26"/>
                <w:szCs w:val="26"/>
              </w:rPr>
              <w:t>Thêm, sửa, xoá thông tin loại văn bản, sắp xếp thứ tự hiển thị</w:t>
            </w:r>
          </w:p>
        </w:tc>
      </w:tr>
      <w:tr w:rsidR="00064103" w:rsidRPr="006E53A3" w14:paraId="172419F7" w14:textId="77777777" w:rsidTr="0067066D">
        <w:trPr>
          <w:trHeight w:val="330"/>
        </w:trPr>
        <w:tc>
          <w:tcPr>
            <w:tcW w:w="385" w:type="pct"/>
            <w:shd w:val="clear" w:color="auto" w:fill="auto"/>
            <w:hideMark/>
          </w:tcPr>
          <w:p w14:paraId="486E529F"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B647F05" w14:textId="77777777" w:rsidR="00064103" w:rsidRPr="006E53A3" w:rsidRDefault="00064103" w:rsidP="00A34556">
            <w:pPr>
              <w:rPr>
                <w:i/>
                <w:iCs/>
                <w:color w:val="000000"/>
                <w:sz w:val="26"/>
                <w:szCs w:val="26"/>
              </w:rPr>
            </w:pPr>
            <w:r w:rsidRPr="006E53A3">
              <w:rPr>
                <w:i/>
                <w:iCs/>
                <w:color w:val="000000"/>
                <w:sz w:val="26"/>
                <w:szCs w:val="26"/>
              </w:rPr>
              <w:t>Quản lý Đơn vị ban hành</w:t>
            </w:r>
          </w:p>
        </w:tc>
        <w:tc>
          <w:tcPr>
            <w:tcW w:w="2687" w:type="pct"/>
            <w:shd w:val="clear" w:color="auto" w:fill="auto"/>
            <w:hideMark/>
          </w:tcPr>
          <w:p w14:paraId="6969B3D0" w14:textId="77777777" w:rsidR="00064103" w:rsidRPr="006E53A3" w:rsidRDefault="00064103" w:rsidP="00A34556">
            <w:pPr>
              <w:rPr>
                <w:color w:val="000000"/>
                <w:sz w:val="26"/>
                <w:szCs w:val="26"/>
              </w:rPr>
            </w:pPr>
            <w:r w:rsidRPr="006E53A3">
              <w:rPr>
                <w:color w:val="000000"/>
                <w:sz w:val="26"/>
                <w:szCs w:val="26"/>
              </w:rPr>
              <w:t>Danh sách đơn vị ban hành</w:t>
            </w:r>
          </w:p>
        </w:tc>
      </w:tr>
      <w:tr w:rsidR="00064103" w:rsidRPr="006E53A3" w14:paraId="1DD82594" w14:textId="77777777" w:rsidTr="0067066D">
        <w:trPr>
          <w:trHeight w:val="330"/>
        </w:trPr>
        <w:tc>
          <w:tcPr>
            <w:tcW w:w="385" w:type="pct"/>
            <w:shd w:val="clear" w:color="auto" w:fill="auto"/>
            <w:hideMark/>
          </w:tcPr>
          <w:p w14:paraId="5F04E5AE"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9EC32F4"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556BA650" w14:textId="77777777" w:rsidR="00064103" w:rsidRPr="006E53A3" w:rsidRDefault="00064103" w:rsidP="00A34556">
            <w:pPr>
              <w:rPr>
                <w:color w:val="000000"/>
                <w:sz w:val="26"/>
                <w:szCs w:val="26"/>
              </w:rPr>
            </w:pPr>
            <w:r w:rsidRPr="006E53A3">
              <w:rPr>
                <w:color w:val="000000"/>
                <w:sz w:val="26"/>
                <w:szCs w:val="26"/>
              </w:rPr>
              <w:t>Thêm, sửa, xoá thông tin đơn vị ban hành</w:t>
            </w:r>
          </w:p>
        </w:tc>
      </w:tr>
      <w:tr w:rsidR="00064103" w:rsidRPr="006E53A3" w14:paraId="68AAF29B" w14:textId="77777777" w:rsidTr="0067066D">
        <w:trPr>
          <w:trHeight w:val="330"/>
        </w:trPr>
        <w:tc>
          <w:tcPr>
            <w:tcW w:w="385" w:type="pct"/>
            <w:shd w:val="clear" w:color="auto" w:fill="auto"/>
            <w:hideMark/>
          </w:tcPr>
          <w:p w14:paraId="0826626E"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39ACA43" w14:textId="77777777" w:rsidR="00064103" w:rsidRPr="006E53A3" w:rsidRDefault="00064103" w:rsidP="00A34556">
            <w:pPr>
              <w:rPr>
                <w:i/>
                <w:iCs/>
                <w:color w:val="000000"/>
                <w:sz w:val="26"/>
                <w:szCs w:val="26"/>
              </w:rPr>
            </w:pPr>
            <w:r w:rsidRPr="006E53A3">
              <w:rPr>
                <w:i/>
                <w:iCs/>
                <w:color w:val="000000"/>
                <w:sz w:val="26"/>
                <w:szCs w:val="26"/>
              </w:rPr>
              <w:t>Quản lý Văn bản</w:t>
            </w:r>
          </w:p>
        </w:tc>
        <w:tc>
          <w:tcPr>
            <w:tcW w:w="2687" w:type="pct"/>
            <w:shd w:val="clear" w:color="auto" w:fill="auto"/>
            <w:hideMark/>
          </w:tcPr>
          <w:p w14:paraId="244E3DF0" w14:textId="77777777" w:rsidR="00064103" w:rsidRPr="006E53A3" w:rsidRDefault="00064103" w:rsidP="00A34556">
            <w:pPr>
              <w:rPr>
                <w:color w:val="000000"/>
                <w:sz w:val="26"/>
                <w:szCs w:val="26"/>
              </w:rPr>
            </w:pPr>
            <w:r w:rsidRPr="006E53A3">
              <w:rPr>
                <w:color w:val="000000"/>
                <w:sz w:val="26"/>
                <w:szCs w:val="26"/>
              </w:rPr>
              <w:t>Danh sách văn bản</w:t>
            </w:r>
          </w:p>
        </w:tc>
      </w:tr>
      <w:tr w:rsidR="00064103" w:rsidRPr="006E53A3" w14:paraId="3AB00159" w14:textId="77777777" w:rsidTr="0067066D">
        <w:trPr>
          <w:trHeight w:val="330"/>
        </w:trPr>
        <w:tc>
          <w:tcPr>
            <w:tcW w:w="385" w:type="pct"/>
            <w:shd w:val="clear" w:color="auto" w:fill="auto"/>
            <w:hideMark/>
          </w:tcPr>
          <w:p w14:paraId="012A1D06"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7A81432"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161B91AB" w14:textId="77777777" w:rsidR="00064103" w:rsidRPr="006E53A3" w:rsidRDefault="00064103" w:rsidP="00A34556">
            <w:pPr>
              <w:rPr>
                <w:color w:val="000000"/>
                <w:sz w:val="26"/>
                <w:szCs w:val="26"/>
              </w:rPr>
            </w:pPr>
            <w:r w:rsidRPr="006E53A3">
              <w:rPr>
                <w:color w:val="000000"/>
                <w:sz w:val="26"/>
                <w:szCs w:val="26"/>
              </w:rPr>
              <w:t>Thêm, sửa, xoá thông tin văn bản</w:t>
            </w:r>
          </w:p>
        </w:tc>
      </w:tr>
      <w:tr w:rsidR="00064103" w:rsidRPr="006E53A3" w14:paraId="542AC44C" w14:textId="77777777" w:rsidTr="0067066D">
        <w:trPr>
          <w:trHeight w:val="330"/>
        </w:trPr>
        <w:tc>
          <w:tcPr>
            <w:tcW w:w="385" w:type="pct"/>
            <w:shd w:val="clear" w:color="000000" w:fill="D8D8D8"/>
            <w:hideMark/>
          </w:tcPr>
          <w:p w14:paraId="0D307DF7" w14:textId="77777777" w:rsidR="00064103" w:rsidRPr="006E53A3" w:rsidRDefault="00064103" w:rsidP="00A34556">
            <w:pPr>
              <w:rPr>
                <w:b/>
                <w:bCs/>
                <w:color w:val="000000"/>
                <w:sz w:val="26"/>
                <w:szCs w:val="26"/>
              </w:rPr>
            </w:pPr>
            <w:r w:rsidRPr="006E53A3">
              <w:rPr>
                <w:b/>
                <w:bCs/>
                <w:color w:val="000000"/>
                <w:sz w:val="26"/>
                <w:szCs w:val="26"/>
              </w:rPr>
              <w:t>IV</w:t>
            </w:r>
          </w:p>
        </w:tc>
        <w:tc>
          <w:tcPr>
            <w:tcW w:w="1928" w:type="pct"/>
            <w:shd w:val="clear" w:color="000000" w:fill="D8D8D8"/>
            <w:hideMark/>
          </w:tcPr>
          <w:p w14:paraId="185D1CEA" w14:textId="77777777" w:rsidR="00064103" w:rsidRPr="006E53A3" w:rsidRDefault="00064103" w:rsidP="00A34556">
            <w:pPr>
              <w:rPr>
                <w:b/>
                <w:bCs/>
                <w:color w:val="000000"/>
                <w:sz w:val="26"/>
                <w:szCs w:val="26"/>
              </w:rPr>
            </w:pPr>
            <w:r w:rsidRPr="006E53A3">
              <w:rPr>
                <w:b/>
                <w:bCs/>
                <w:color w:val="000000"/>
                <w:sz w:val="26"/>
                <w:szCs w:val="26"/>
              </w:rPr>
              <w:t>Quản lý Thư viện ảnh</w:t>
            </w:r>
          </w:p>
        </w:tc>
        <w:tc>
          <w:tcPr>
            <w:tcW w:w="2687" w:type="pct"/>
            <w:shd w:val="clear" w:color="000000" w:fill="D8D8D8"/>
            <w:hideMark/>
          </w:tcPr>
          <w:p w14:paraId="472AE89E"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070E36C7" w14:textId="77777777" w:rsidTr="0067066D">
        <w:trPr>
          <w:trHeight w:val="330"/>
        </w:trPr>
        <w:tc>
          <w:tcPr>
            <w:tcW w:w="385" w:type="pct"/>
            <w:shd w:val="clear" w:color="auto" w:fill="auto"/>
            <w:hideMark/>
          </w:tcPr>
          <w:p w14:paraId="07B97BB8"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71CBE8BB" w14:textId="77777777" w:rsidR="00064103" w:rsidRPr="006E53A3" w:rsidRDefault="00064103" w:rsidP="00A34556">
            <w:pPr>
              <w:rPr>
                <w:i/>
                <w:iCs/>
                <w:color w:val="000000"/>
                <w:sz w:val="26"/>
                <w:szCs w:val="26"/>
              </w:rPr>
            </w:pPr>
            <w:r w:rsidRPr="006E53A3">
              <w:rPr>
                <w:i/>
                <w:iCs/>
                <w:color w:val="000000"/>
                <w:sz w:val="26"/>
                <w:szCs w:val="26"/>
              </w:rPr>
              <w:t>Quản lý Danh sách album</w:t>
            </w:r>
          </w:p>
        </w:tc>
        <w:tc>
          <w:tcPr>
            <w:tcW w:w="2687" w:type="pct"/>
            <w:shd w:val="clear" w:color="auto" w:fill="auto"/>
            <w:hideMark/>
          </w:tcPr>
          <w:p w14:paraId="36AC3230" w14:textId="77777777" w:rsidR="00064103" w:rsidRPr="006E53A3" w:rsidRDefault="00064103" w:rsidP="00A34556">
            <w:pPr>
              <w:rPr>
                <w:color w:val="000000"/>
                <w:sz w:val="26"/>
                <w:szCs w:val="26"/>
              </w:rPr>
            </w:pPr>
            <w:r w:rsidRPr="006E53A3">
              <w:rPr>
                <w:color w:val="000000"/>
                <w:sz w:val="26"/>
                <w:szCs w:val="26"/>
              </w:rPr>
              <w:t>Danh sách album</w:t>
            </w:r>
          </w:p>
        </w:tc>
      </w:tr>
      <w:tr w:rsidR="00064103" w:rsidRPr="006E53A3" w14:paraId="134E320C" w14:textId="77777777" w:rsidTr="0067066D">
        <w:trPr>
          <w:trHeight w:val="330"/>
        </w:trPr>
        <w:tc>
          <w:tcPr>
            <w:tcW w:w="385" w:type="pct"/>
            <w:shd w:val="clear" w:color="auto" w:fill="auto"/>
            <w:hideMark/>
          </w:tcPr>
          <w:p w14:paraId="475833E1"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1DCB1270"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128F020C" w14:textId="77777777" w:rsidR="00064103" w:rsidRPr="006E53A3" w:rsidRDefault="00064103" w:rsidP="00A34556">
            <w:pPr>
              <w:rPr>
                <w:color w:val="000000"/>
                <w:sz w:val="26"/>
                <w:szCs w:val="26"/>
              </w:rPr>
            </w:pPr>
            <w:r w:rsidRPr="006E53A3">
              <w:rPr>
                <w:color w:val="000000"/>
                <w:sz w:val="26"/>
                <w:szCs w:val="26"/>
              </w:rPr>
              <w:t>Thêm, sửa, xoá album, sắp xếp thứ tự hiển thị</w:t>
            </w:r>
          </w:p>
        </w:tc>
      </w:tr>
      <w:tr w:rsidR="00064103" w:rsidRPr="006E53A3" w14:paraId="60DF2208" w14:textId="77777777" w:rsidTr="0067066D">
        <w:trPr>
          <w:trHeight w:val="330"/>
        </w:trPr>
        <w:tc>
          <w:tcPr>
            <w:tcW w:w="385" w:type="pct"/>
            <w:shd w:val="clear" w:color="auto" w:fill="auto"/>
            <w:hideMark/>
          </w:tcPr>
          <w:p w14:paraId="39E2A5DD"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701EF45" w14:textId="77777777" w:rsidR="00064103" w:rsidRPr="006E53A3" w:rsidRDefault="00064103" w:rsidP="00A34556">
            <w:pPr>
              <w:rPr>
                <w:i/>
                <w:iCs/>
                <w:color w:val="000000"/>
                <w:sz w:val="26"/>
                <w:szCs w:val="26"/>
              </w:rPr>
            </w:pPr>
            <w:r w:rsidRPr="006E53A3">
              <w:rPr>
                <w:i/>
                <w:iCs/>
                <w:color w:val="000000"/>
                <w:sz w:val="26"/>
                <w:szCs w:val="26"/>
              </w:rPr>
              <w:t>Quản lý ảnh</w:t>
            </w:r>
          </w:p>
        </w:tc>
        <w:tc>
          <w:tcPr>
            <w:tcW w:w="2687" w:type="pct"/>
            <w:shd w:val="clear" w:color="auto" w:fill="auto"/>
            <w:hideMark/>
          </w:tcPr>
          <w:p w14:paraId="3044F7B2" w14:textId="77777777" w:rsidR="00064103" w:rsidRPr="006E53A3" w:rsidRDefault="00064103" w:rsidP="00A34556">
            <w:pPr>
              <w:rPr>
                <w:color w:val="000000"/>
                <w:sz w:val="26"/>
                <w:szCs w:val="26"/>
              </w:rPr>
            </w:pPr>
            <w:r w:rsidRPr="006E53A3">
              <w:rPr>
                <w:color w:val="000000"/>
                <w:sz w:val="26"/>
                <w:szCs w:val="26"/>
              </w:rPr>
              <w:t>Danh sách ảnh theo album</w:t>
            </w:r>
          </w:p>
        </w:tc>
      </w:tr>
      <w:tr w:rsidR="00064103" w:rsidRPr="006E53A3" w14:paraId="32B538E8" w14:textId="77777777" w:rsidTr="0067066D">
        <w:trPr>
          <w:trHeight w:val="330"/>
        </w:trPr>
        <w:tc>
          <w:tcPr>
            <w:tcW w:w="385" w:type="pct"/>
            <w:shd w:val="clear" w:color="auto" w:fill="auto"/>
            <w:hideMark/>
          </w:tcPr>
          <w:p w14:paraId="6B2979DA"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31347E15"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45D5B608" w14:textId="77777777" w:rsidR="00064103" w:rsidRPr="006E53A3" w:rsidRDefault="00064103" w:rsidP="00A34556">
            <w:pPr>
              <w:rPr>
                <w:color w:val="000000"/>
                <w:sz w:val="26"/>
                <w:szCs w:val="26"/>
              </w:rPr>
            </w:pPr>
            <w:r w:rsidRPr="006E53A3">
              <w:rPr>
                <w:color w:val="000000"/>
                <w:sz w:val="26"/>
                <w:szCs w:val="26"/>
              </w:rPr>
              <w:t>Thêm, sửa, xoá ảnh tới album</w:t>
            </w:r>
          </w:p>
        </w:tc>
      </w:tr>
      <w:tr w:rsidR="00064103" w:rsidRPr="006E53A3" w14:paraId="6E93CE2F" w14:textId="77777777" w:rsidTr="0067066D">
        <w:trPr>
          <w:trHeight w:val="330"/>
        </w:trPr>
        <w:tc>
          <w:tcPr>
            <w:tcW w:w="385" w:type="pct"/>
            <w:shd w:val="clear" w:color="000000" w:fill="D8D8D8"/>
            <w:hideMark/>
          </w:tcPr>
          <w:p w14:paraId="6D54FA9D" w14:textId="77777777" w:rsidR="00064103" w:rsidRPr="006E53A3" w:rsidRDefault="00064103" w:rsidP="00A34556">
            <w:pPr>
              <w:rPr>
                <w:b/>
                <w:bCs/>
                <w:color w:val="000000"/>
                <w:sz w:val="26"/>
                <w:szCs w:val="26"/>
              </w:rPr>
            </w:pPr>
            <w:r w:rsidRPr="006E53A3">
              <w:rPr>
                <w:b/>
                <w:bCs/>
                <w:color w:val="000000"/>
                <w:sz w:val="26"/>
                <w:szCs w:val="26"/>
              </w:rPr>
              <w:t>V</w:t>
            </w:r>
          </w:p>
        </w:tc>
        <w:tc>
          <w:tcPr>
            <w:tcW w:w="1928" w:type="pct"/>
            <w:shd w:val="clear" w:color="000000" w:fill="D8D8D8"/>
            <w:hideMark/>
          </w:tcPr>
          <w:p w14:paraId="701F4D2C" w14:textId="77777777" w:rsidR="00064103" w:rsidRPr="006E53A3" w:rsidRDefault="00064103" w:rsidP="00A34556">
            <w:pPr>
              <w:rPr>
                <w:b/>
                <w:bCs/>
                <w:color w:val="000000"/>
                <w:sz w:val="26"/>
                <w:szCs w:val="26"/>
              </w:rPr>
            </w:pPr>
            <w:r w:rsidRPr="006E53A3">
              <w:rPr>
                <w:b/>
                <w:bCs/>
                <w:color w:val="000000"/>
                <w:sz w:val="26"/>
                <w:szCs w:val="26"/>
              </w:rPr>
              <w:t>Quản lý Thư viện video</w:t>
            </w:r>
          </w:p>
        </w:tc>
        <w:tc>
          <w:tcPr>
            <w:tcW w:w="2687" w:type="pct"/>
            <w:shd w:val="clear" w:color="000000" w:fill="D8D8D8"/>
            <w:hideMark/>
          </w:tcPr>
          <w:p w14:paraId="7BE07FCD"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31088D9D" w14:textId="77777777" w:rsidTr="0067066D">
        <w:trPr>
          <w:trHeight w:val="330"/>
        </w:trPr>
        <w:tc>
          <w:tcPr>
            <w:tcW w:w="385" w:type="pct"/>
            <w:shd w:val="clear" w:color="auto" w:fill="auto"/>
            <w:hideMark/>
          </w:tcPr>
          <w:p w14:paraId="3759E4E0"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EAE2C56" w14:textId="77777777" w:rsidR="00064103" w:rsidRPr="006E53A3" w:rsidRDefault="00064103" w:rsidP="00A34556">
            <w:pPr>
              <w:rPr>
                <w:i/>
                <w:iCs/>
                <w:color w:val="000000"/>
                <w:sz w:val="26"/>
                <w:szCs w:val="26"/>
              </w:rPr>
            </w:pPr>
            <w:r w:rsidRPr="006E53A3">
              <w:rPr>
                <w:i/>
                <w:iCs/>
                <w:color w:val="000000"/>
                <w:sz w:val="26"/>
                <w:szCs w:val="26"/>
              </w:rPr>
              <w:t>Quản lý Danh sách album</w:t>
            </w:r>
          </w:p>
        </w:tc>
        <w:tc>
          <w:tcPr>
            <w:tcW w:w="2687" w:type="pct"/>
            <w:shd w:val="clear" w:color="auto" w:fill="auto"/>
            <w:hideMark/>
          </w:tcPr>
          <w:p w14:paraId="4AE7933E" w14:textId="77777777" w:rsidR="00064103" w:rsidRPr="006E53A3" w:rsidRDefault="00064103" w:rsidP="00A34556">
            <w:pPr>
              <w:rPr>
                <w:color w:val="000000"/>
                <w:sz w:val="26"/>
                <w:szCs w:val="26"/>
              </w:rPr>
            </w:pPr>
            <w:r w:rsidRPr="006E53A3">
              <w:rPr>
                <w:color w:val="000000"/>
                <w:sz w:val="26"/>
                <w:szCs w:val="26"/>
              </w:rPr>
              <w:t>Danh sách album</w:t>
            </w:r>
          </w:p>
        </w:tc>
      </w:tr>
      <w:tr w:rsidR="00064103" w:rsidRPr="006E53A3" w14:paraId="3159BDB2" w14:textId="77777777" w:rsidTr="0067066D">
        <w:trPr>
          <w:trHeight w:val="330"/>
        </w:trPr>
        <w:tc>
          <w:tcPr>
            <w:tcW w:w="385" w:type="pct"/>
            <w:shd w:val="clear" w:color="auto" w:fill="auto"/>
            <w:hideMark/>
          </w:tcPr>
          <w:p w14:paraId="302D7C94"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C110A9D"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14D10281" w14:textId="77777777" w:rsidR="00064103" w:rsidRPr="006E53A3" w:rsidRDefault="00064103" w:rsidP="00A34556">
            <w:pPr>
              <w:rPr>
                <w:color w:val="000000"/>
                <w:sz w:val="26"/>
                <w:szCs w:val="26"/>
              </w:rPr>
            </w:pPr>
            <w:r w:rsidRPr="006E53A3">
              <w:rPr>
                <w:color w:val="000000"/>
                <w:sz w:val="26"/>
                <w:szCs w:val="26"/>
              </w:rPr>
              <w:t>Thêm, sửa, xoá album</w:t>
            </w:r>
          </w:p>
        </w:tc>
      </w:tr>
      <w:tr w:rsidR="00064103" w:rsidRPr="006E53A3" w14:paraId="0B38CFDA" w14:textId="77777777" w:rsidTr="0067066D">
        <w:trPr>
          <w:trHeight w:val="330"/>
        </w:trPr>
        <w:tc>
          <w:tcPr>
            <w:tcW w:w="385" w:type="pct"/>
            <w:shd w:val="clear" w:color="auto" w:fill="auto"/>
            <w:hideMark/>
          </w:tcPr>
          <w:p w14:paraId="5ACF1D4B"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6A3B8F6" w14:textId="77777777" w:rsidR="00064103" w:rsidRPr="006E53A3" w:rsidRDefault="00064103" w:rsidP="00A34556">
            <w:pPr>
              <w:rPr>
                <w:i/>
                <w:iCs/>
                <w:color w:val="000000"/>
                <w:sz w:val="26"/>
                <w:szCs w:val="26"/>
              </w:rPr>
            </w:pPr>
            <w:r w:rsidRPr="006E53A3">
              <w:rPr>
                <w:i/>
                <w:iCs/>
                <w:color w:val="000000"/>
                <w:sz w:val="26"/>
                <w:szCs w:val="26"/>
              </w:rPr>
              <w:t>Quản lý video</w:t>
            </w:r>
          </w:p>
        </w:tc>
        <w:tc>
          <w:tcPr>
            <w:tcW w:w="2687" w:type="pct"/>
            <w:shd w:val="clear" w:color="auto" w:fill="auto"/>
            <w:hideMark/>
          </w:tcPr>
          <w:p w14:paraId="61FB92BA" w14:textId="77777777" w:rsidR="00064103" w:rsidRPr="006E53A3" w:rsidRDefault="00064103" w:rsidP="00A34556">
            <w:pPr>
              <w:rPr>
                <w:color w:val="000000"/>
                <w:sz w:val="26"/>
                <w:szCs w:val="26"/>
              </w:rPr>
            </w:pPr>
            <w:r w:rsidRPr="006E53A3">
              <w:rPr>
                <w:color w:val="000000"/>
                <w:sz w:val="26"/>
                <w:szCs w:val="26"/>
              </w:rPr>
              <w:t>Danh sách video theo album</w:t>
            </w:r>
          </w:p>
        </w:tc>
      </w:tr>
      <w:tr w:rsidR="00064103" w:rsidRPr="006E53A3" w14:paraId="6636BDAC" w14:textId="77777777" w:rsidTr="0067066D">
        <w:trPr>
          <w:trHeight w:val="330"/>
        </w:trPr>
        <w:tc>
          <w:tcPr>
            <w:tcW w:w="385" w:type="pct"/>
            <w:shd w:val="clear" w:color="auto" w:fill="auto"/>
            <w:hideMark/>
          </w:tcPr>
          <w:p w14:paraId="1D8A8F5A"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67AA292A"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05FA1650" w14:textId="77777777" w:rsidR="00064103" w:rsidRPr="006E53A3" w:rsidRDefault="00064103" w:rsidP="00A34556">
            <w:pPr>
              <w:rPr>
                <w:color w:val="000000"/>
                <w:sz w:val="26"/>
                <w:szCs w:val="26"/>
              </w:rPr>
            </w:pPr>
            <w:r w:rsidRPr="006E53A3">
              <w:rPr>
                <w:color w:val="000000"/>
                <w:sz w:val="26"/>
                <w:szCs w:val="26"/>
              </w:rPr>
              <w:t>Thêm, sửa, xoá video</w:t>
            </w:r>
          </w:p>
        </w:tc>
      </w:tr>
      <w:tr w:rsidR="00064103" w:rsidRPr="006E53A3" w14:paraId="545C43E6" w14:textId="77777777" w:rsidTr="0067066D">
        <w:trPr>
          <w:trHeight w:val="330"/>
        </w:trPr>
        <w:tc>
          <w:tcPr>
            <w:tcW w:w="385" w:type="pct"/>
            <w:shd w:val="clear" w:color="000000" w:fill="D8D8D8"/>
            <w:hideMark/>
          </w:tcPr>
          <w:p w14:paraId="5D175BAE" w14:textId="77777777" w:rsidR="00064103" w:rsidRPr="006E53A3" w:rsidRDefault="00064103" w:rsidP="00A34556">
            <w:pPr>
              <w:rPr>
                <w:b/>
                <w:bCs/>
                <w:color w:val="000000"/>
                <w:sz w:val="26"/>
                <w:szCs w:val="26"/>
              </w:rPr>
            </w:pPr>
            <w:r w:rsidRPr="006E53A3">
              <w:rPr>
                <w:b/>
                <w:bCs/>
                <w:color w:val="000000"/>
                <w:sz w:val="26"/>
                <w:szCs w:val="26"/>
              </w:rPr>
              <w:t>VI</w:t>
            </w:r>
          </w:p>
        </w:tc>
        <w:tc>
          <w:tcPr>
            <w:tcW w:w="1928" w:type="pct"/>
            <w:shd w:val="clear" w:color="000000" w:fill="D8D8D8"/>
            <w:hideMark/>
          </w:tcPr>
          <w:p w14:paraId="64250723" w14:textId="77777777" w:rsidR="00064103" w:rsidRPr="006E53A3" w:rsidRDefault="00064103" w:rsidP="00A34556">
            <w:pPr>
              <w:rPr>
                <w:b/>
                <w:bCs/>
                <w:color w:val="000000"/>
                <w:sz w:val="26"/>
                <w:szCs w:val="26"/>
              </w:rPr>
            </w:pPr>
            <w:r w:rsidRPr="006E53A3">
              <w:rPr>
                <w:b/>
                <w:bCs/>
                <w:color w:val="000000"/>
                <w:sz w:val="26"/>
                <w:szCs w:val="26"/>
              </w:rPr>
              <w:t xml:space="preserve"> Quản lý Sản phầm </w:t>
            </w:r>
          </w:p>
        </w:tc>
        <w:tc>
          <w:tcPr>
            <w:tcW w:w="2687" w:type="pct"/>
            <w:shd w:val="clear" w:color="000000" w:fill="D8D8D8"/>
            <w:hideMark/>
          </w:tcPr>
          <w:p w14:paraId="7B8FBD40"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7A469C93" w14:textId="77777777" w:rsidTr="0067066D">
        <w:trPr>
          <w:trHeight w:val="330"/>
        </w:trPr>
        <w:tc>
          <w:tcPr>
            <w:tcW w:w="385" w:type="pct"/>
            <w:shd w:val="clear" w:color="auto" w:fill="auto"/>
            <w:hideMark/>
          </w:tcPr>
          <w:p w14:paraId="72A5ADF0"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90EB2CB" w14:textId="77777777" w:rsidR="00064103" w:rsidRPr="006E53A3" w:rsidRDefault="00064103" w:rsidP="00A34556">
            <w:pPr>
              <w:rPr>
                <w:i/>
                <w:iCs/>
                <w:color w:val="000000"/>
                <w:sz w:val="26"/>
                <w:szCs w:val="26"/>
              </w:rPr>
            </w:pPr>
            <w:r w:rsidRPr="006E53A3">
              <w:rPr>
                <w:i/>
                <w:iCs/>
                <w:color w:val="000000"/>
                <w:sz w:val="26"/>
                <w:szCs w:val="26"/>
              </w:rPr>
              <w:t>Quản lý danh mục sản phẩm</w:t>
            </w:r>
          </w:p>
        </w:tc>
        <w:tc>
          <w:tcPr>
            <w:tcW w:w="2687" w:type="pct"/>
            <w:shd w:val="clear" w:color="auto" w:fill="auto"/>
            <w:hideMark/>
          </w:tcPr>
          <w:p w14:paraId="23EDF116" w14:textId="77777777" w:rsidR="00064103" w:rsidRPr="006E53A3" w:rsidRDefault="00064103" w:rsidP="00A34556">
            <w:pPr>
              <w:rPr>
                <w:color w:val="000000"/>
                <w:sz w:val="26"/>
                <w:szCs w:val="26"/>
              </w:rPr>
            </w:pPr>
            <w:r w:rsidRPr="006E53A3">
              <w:rPr>
                <w:color w:val="000000"/>
                <w:sz w:val="26"/>
                <w:szCs w:val="26"/>
              </w:rPr>
              <w:t>Hiển thị, tìm kiếm danh mục sản phẩm</w:t>
            </w:r>
          </w:p>
        </w:tc>
      </w:tr>
      <w:tr w:rsidR="00064103" w:rsidRPr="006E53A3" w14:paraId="60CCA5E5" w14:textId="77777777" w:rsidTr="0067066D">
        <w:trPr>
          <w:trHeight w:val="330"/>
        </w:trPr>
        <w:tc>
          <w:tcPr>
            <w:tcW w:w="385" w:type="pct"/>
            <w:shd w:val="clear" w:color="auto" w:fill="auto"/>
            <w:hideMark/>
          </w:tcPr>
          <w:p w14:paraId="01F1AD77"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2F985DA9"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034DF56A" w14:textId="77777777" w:rsidR="00064103" w:rsidRPr="006E53A3" w:rsidRDefault="00064103" w:rsidP="00A34556">
            <w:pPr>
              <w:rPr>
                <w:color w:val="000000"/>
                <w:sz w:val="26"/>
                <w:szCs w:val="26"/>
              </w:rPr>
            </w:pPr>
            <w:r w:rsidRPr="006E53A3">
              <w:rPr>
                <w:color w:val="000000"/>
                <w:sz w:val="26"/>
                <w:szCs w:val="26"/>
              </w:rPr>
              <w:t>Thêm, sửa, xoá danh mục sản phẩm</w:t>
            </w:r>
          </w:p>
        </w:tc>
      </w:tr>
      <w:tr w:rsidR="00064103" w:rsidRPr="006E53A3" w14:paraId="5B135D4B" w14:textId="77777777" w:rsidTr="0067066D">
        <w:trPr>
          <w:trHeight w:val="330"/>
        </w:trPr>
        <w:tc>
          <w:tcPr>
            <w:tcW w:w="385" w:type="pct"/>
            <w:shd w:val="clear" w:color="auto" w:fill="auto"/>
            <w:hideMark/>
          </w:tcPr>
          <w:p w14:paraId="2605197D"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2CAF8BFB" w14:textId="77777777" w:rsidR="00064103" w:rsidRPr="006E53A3" w:rsidRDefault="00064103" w:rsidP="00A34556">
            <w:pPr>
              <w:rPr>
                <w:i/>
                <w:iCs/>
                <w:color w:val="000000"/>
                <w:sz w:val="26"/>
                <w:szCs w:val="26"/>
              </w:rPr>
            </w:pPr>
            <w:r w:rsidRPr="006E53A3">
              <w:rPr>
                <w:i/>
                <w:iCs/>
                <w:color w:val="000000"/>
                <w:sz w:val="26"/>
                <w:szCs w:val="26"/>
              </w:rPr>
              <w:t>Quản lý sản phẩm</w:t>
            </w:r>
          </w:p>
        </w:tc>
        <w:tc>
          <w:tcPr>
            <w:tcW w:w="2687" w:type="pct"/>
            <w:shd w:val="clear" w:color="auto" w:fill="auto"/>
            <w:hideMark/>
          </w:tcPr>
          <w:p w14:paraId="6599DF2B" w14:textId="77777777" w:rsidR="00064103" w:rsidRPr="006E53A3" w:rsidRDefault="00064103" w:rsidP="00A34556">
            <w:pPr>
              <w:rPr>
                <w:color w:val="000000"/>
                <w:sz w:val="26"/>
                <w:szCs w:val="26"/>
              </w:rPr>
            </w:pPr>
            <w:r w:rsidRPr="006E53A3">
              <w:rPr>
                <w:color w:val="000000"/>
                <w:sz w:val="26"/>
                <w:szCs w:val="26"/>
              </w:rPr>
              <w:t>Danh sách sản phẩm theo chuyên mục</w:t>
            </w:r>
          </w:p>
        </w:tc>
      </w:tr>
      <w:tr w:rsidR="00064103" w:rsidRPr="006E53A3" w14:paraId="79CF6A17" w14:textId="77777777" w:rsidTr="0067066D">
        <w:trPr>
          <w:trHeight w:val="330"/>
        </w:trPr>
        <w:tc>
          <w:tcPr>
            <w:tcW w:w="385" w:type="pct"/>
            <w:shd w:val="clear" w:color="auto" w:fill="auto"/>
            <w:hideMark/>
          </w:tcPr>
          <w:p w14:paraId="10EEFCF0"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3B6A2BE0" w14:textId="77777777" w:rsidR="00064103" w:rsidRPr="006E53A3" w:rsidRDefault="00064103" w:rsidP="00A34556">
            <w:pPr>
              <w:rPr>
                <w:color w:val="000000"/>
                <w:sz w:val="26"/>
                <w:szCs w:val="26"/>
              </w:rPr>
            </w:pPr>
            <w:r w:rsidRPr="006E53A3">
              <w:rPr>
                <w:color w:val="000000"/>
                <w:sz w:val="26"/>
                <w:szCs w:val="26"/>
              </w:rPr>
              <w:t> </w:t>
            </w:r>
          </w:p>
        </w:tc>
        <w:tc>
          <w:tcPr>
            <w:tcW w:w="2687" w:type="pct"/>
            <w:shd w:val="clear" w:color="auto" w:fill="auto"/>
            <w:hideMark/>
          </w:tcPr>
          <w:p w14:paraId="7321FC0D" w14:textId="77777777" w:rsidR="00064103" w:rsidRPr="006E53A3" w:rsidRDefault="00064103" w:rsidP="00A34556">
            <w:pPr>
              <w:rPr>
                <w:color w:val="000000"/>
                <w:sz w:val="26"/>
                <w:szCs w:val="26"/>
              </w:rPr>
            </w:pPr>
            <w:r w:rsidRPr="006E53A3">
              <w:rPr>
                <w:color w:val="000000"/>
                <w:sz w:val="26"/>
                <w:szCs w:val="26"/>
              </w:rPr>
              <w:t>Thêm, sửa, xoá sản phẩm</w:t>
            </w:r>
          </w:p>
        </w:tc>
      </w:tr>
      <w:tr w:rsidR="00064103" w:rsidRPr="006E53A3" w14:paraId="59D522B3" w14:textId="77777777" w:rsidTr="0067066D">
        <w:trPr>
          <w:trHeight w:val="330"/>
        </w:trPr>
        <w:tc>
          <w:tcPr>
            <w:tcW w:w="385" w:type="pct"/>
            <w:shd w:val="clear" w:color="000000" w:fill="D8D8D8"/>
            <w:hideMark/>
          </w:tcPr>
          <w:p w14:paraId="2525FFCD" w14:textId="77777777" w:rsidR="00064103" w:rsidRPr="006E53A3" w:rsidRDefault="00064103" w:rsidP="00A34556">
            <w:pPr>
              <w:rPr>
                <w:b/>
                <w:bCs/>
                <w:color w:val="000000"/>
                <w:sz w:val="26"/>
                <w:szCs w:val="26"/>
              </w:rPr>
            </w:pPr>
            <w:r w:rsidRPr="006E53A3">
              <w:rPr>
                <w:b/>
                <w:bCs/>
                <w:color w:val="000000"/>
                <w:sz w:val="26"/>
                <w:szCs w:val="26"/>
              </w:rPr>
              <w:t>VII</w:t>
            </w:r>
          </w:p>
        </w:tc>
        <w:tc>
          <w:tcPr>
            <w:tcW w:w="1928" w:type="pct"/>
            <w:shd w:val="clear" w:color="000000" w:fill="D8D8D8"/>
            <w:hideMark/>
          </w:tcPr>
          <w:p w14:paraId="3DD3104C" w14:textId="77777777" w:rsidR="00064103" w:rsidRPr="006E53A3" w:rsidRDefault="00064103" w:rsidP="00A34556">
            <w:pPr>
              <w:rPr>
                <w:b/>
                <w:bCs/>
                <w:color w:val="000000"/>
                <w:sz w:val="26"/>
                <w:szCs w:val="26"/>
              </w:rPr>
            </w:pPr>
            <w:r w:rsidRPr="006E53A3">
              <w:rPr>
                <w:b/>
                <w:bCs/>
                <w:color w:val="000000"/>
                <w:sz w:val="26"/>
                <w:szCs w:val="26"/>
              </w:rPr>
              <w:t>Quản lý bình luận bài viết</w:t>
            </w:r>
          </w:p>
        </w:tc>
        <w:tc>
          <w:tcPr>
            <w:tcW w:w="2687" w:type="pct"/>
            <w:shd w:val="clear" w:color="000000" w:fill="D8D8D8"/>
            <w:hideMark/>
          </w:tcPr>
          <w:p w14:paraId="65250F9F"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414970C2" w14:textId="77777777" w:rsidTr="0067066D">
        <w:trPr>
          <w:trHeight w:val="330"/>
        </w:trPr>
        <w:tc>
          <w:tcPr>
            <w:tcW w:w="385" w:type="pct"/>
            <w:shd w:val="clear" w:color="auto" w:fill="auto"/>
            <w:hideMark/>
          </w:tcPr>
          <w:p w14:paraId="60A101FF"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1BD66CBB" w14:textId="77777777" w:rsidR="00064103" w:rsidRPr="006E53A3" w:rsidRDefault="00064103" w:rsidP="00A34556">
            <w:pPr>
              <w:rPr>
                <w:color w:val="000000"/>
              </w:rPr>
            </w:pPr>
            <w:r w:rsidRPr="006E53A3">
              <w:rPr>
                <w:color w:val="000000"/>
              </w:rPr>
              <w:t> </w:t>
            </w:r>
          </w:p>
        </w:tc>
        <w:tc>
          <w:tcPr>
            <w:tcW w:w="2687" w:type="pct"/>
            <w:shd w:val="clear" w:color="auto" w:fill="auto"/>
            <w:hideMark/>
          </w:tcPr>
          <w:p w14:paraId="0C15F44A" w14:textId="77777777" w:rsidR="00064103" w:rsidRPr="006E53A3" w:rsidRDefault="00064103" w:rsidP="00A34556">
            <w:pPr>
              <w:rPr>
                <w:color w:val="000000"/>
                <w:sz w:val="26"/>
                <w:szCs w:val="26"/>
              </w:rPr>
            </w:pPr>
            <w:r w:rsidRPr="006E53A3">
              <w:rPr>
                <w:color w:val="000000"/>
                <w:sz w:val="26"/>
                <w:szCs w:val="26"/>
              </w:rPr>
              <w:t>Hiển thị, tìm kiếm bình luận bài viết</w:t>
            </w:r>
          </w:p>
        </w:tc>
      </w:tr>
      <w:tr w:rsidR="00064103" w:rsidRPr="006E53A3" w14:paraId="6649579D" w14:textId="77777777" w:rsidTr="0067066D">
        <w:trPr>
          <w:trHeight w:val="330"/>
        </w:trPr>
        <w:tc>
          <w:tcPr>
            <w:tcW w:w="385" w:type="pct"/>
            <w:shd w:val="clear" w:color="auto" w:fill="auto"/>
            <w:hideMark/>
          </w:tcPr>
          <w:p w14:paraId="39778CF5"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3A675B9C"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2A3249E3" w14:textId="77777777" w:rsidR="00064103" w:rsidRPr="006E53A3" w:rsidRDefault="00064103" w:rsidP="00A34556">
            <w:pPr>
              <w:rPr>
                <w:color w:val="000000"/>
                <w:sz w:val="26"/>
                <w:szCs w:val="26"/>
              </w:rPr>
            </w:pPr>
            <w:r w:rsidRPr="006E53A3">
              <w:rPr>
                <w:color w:val="000000"/>
                <w:sz w:val="26"/>
                <w:szCs w:val="26"/>
              </w:rPr>
              <w:t>Phê duyệt bình luận, cho phép đăng tải</w:t>
            </w:r>
          </w:p>
        </w:tc>
      </w:tr>
      <w:tr w:rsidR="00064103" w:rsidRPr="006E53A3" w14:paraId="7FEF85D0" w14:textId="77777777" w:rsidTr="0067066D">
        <w:trPr>
          <w:trHeight w:val="330"/>
        </w:trPr>
        <w:tc>
          <w:tcPr>
            <w:tcW w:w="385" w:type="pct"/>
            <w:shd w:val="clear" w:color="000000" w:fill="D8D8D8"/>
            <w:hideMark/>
          </w:tcPr>
          <w:p w14:paraId="26B30D2F" w14:textId="77777777" w:rsidR="00064103" w:rsidRPr="006E53A3" w:rsidRDefault="00064103" w:rsidP="00A34556">
            <w:pPr>
              <w:rPr>
                <w:b/>
                <w:bCs/>
                <w:color w:val="000000"/>
                <w:sz w:val="26"/>
                <w:szCs w:val="26"/>
              </w:rPr>
            </w:pPr>
            <w:r w:rsidRPr="006E53A3">
              <w:rPr>
                <w:b/>
                <w:bCs/>
                <w:color w:val="000000"/>
                <w:sz w:val="26"/>
                <w:szCs w:val="26"/>
              </w:rPr>
              <w:t>VIII</w:t>
            </w:r>
          </w:p>
        </w:tc>
        <w:tc>
          <w:tcPr>
            <w:tcW w:w="1928" w:type="pct"/>
            <w:shd w:val="clear" w:color="000000" w:fill="D8D8D8"/>
            <w:hideMark/>
          </w:tcPr>
          <w:p w14:paraId="3E0D942C" w14:textId="77777777" w:rsidR="00064103" w:rsidRPr="006E53A3" w:rsidRDefault="00064103" w:rsidP="00A34556">
            <w:pPr>
              <w:rPr>
                <w:b/>
                <w:bCs/>
                <w:color w:val="000000"/>
                <w:sz w:val="26"/>
                <w:szCs w:val="26"/>
              </w:rPr>
            </w:pPr>
            <w:r w:rsidRPr="006E53A3">
              <w:rPr>
                <w:b/>
                <w:bCs/>
                <w:color w:val="000000"/>
                <w:sz w:val="26"/>
                <w:szCs w:val="26"/>
              </w:rPr>
              <w:t>Quản lý quy trình phê duyệt</w:t>
            </w:r>
          </w:p>
        </w:tc>
        <w:tc>
          <w:tcPr>
            <w:tcW w:w="2687" w:type="pct"/>
            <w:shd w:val="clear" w:color="000000" w:fill="D8D8D8"/>
            <w:hideMark/>
          </w:tcPr>
          <w:p w14:paraId="29FA3C7E"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2A0AD3CD" w14:textId="77777777" w:rsidTr="0067066D">
        <w:trPr>
          <w:trHeight w:val="660"/>
        </w:trPr>
        <w:tc>
          <w:tcPr>
            <w:tcW w:w="385" w:type="pct"/>
            <w:shd w:val="clear" w:color="auto" w:fill="auto"/>
            <w:hideMark/>
          </w:tcPr>
          <w:p w14:paraId="22ED66D0"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88E02EC"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B12C48B" w14:textId="77777777" w:rsidR="00064103" w:rsidRPr="006E53A3" w:rsidRDefault="00064103" w:rsidP="00A34556">
            <w:pPr>
              <w:rPr>
                <w:color w:val="000000"/>
                <w:sz w:val="26"/>
                <w:szCs w:val="26"/>
              </w:rPr>
            </w:pPr>
            <w:r w:rsidRPr="006E53A3">
              <w:rPr>
                <w:color w:val="000000"/>
                <w:sz w:val="26"/>
                <w:szCs w:val="26"/>
              </w:rPr>
              <w:t>Cho phép quản lý quy trình xuất bản động, cấu hình trực tiếp từ giao diện quản trị</w:t>
            </w:r>
          </w:p>
        </w:tc>
      </w:tr>
      <w:tr w:rsidR="00064103" w:rsidRPr="006E53A3" w14:paraId="54275B32" w14:textId="77777777" w:rsidTr="0067066D">
        <w:trPr>
          <w:trHeight w:val="660"/>
        </w:trPr>
        <w:tc>
          <w:tcPr>
            <w:tcW w:w="385" w:type="pct"/>
            <w:shd w:val="clear" w:color="auto" w:fill="auto"/>
            <w:hideMark/>
          </w:tcPr>
          <w:p w14:paraId="7C6C2800"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C47819B"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3E441005" w14:textId="77777777" w:rsidR="00064103" w:rsidRPr="006E53A3" w:rsidRDefault="00064103" w:rsidP="00A34556">
            <w:pPr>
              <w:rPr>
                <w:color w:val="000000"/>
                <w:sz w:val="26"/>
                <w:szCs w:val="26"/>
              </w:rPr>
            </w:pPr>
            <w:r w:rsidRPr="006E53A3">
              <w:rPr>
                <w:color w:val="000000"/>
                <w:sz w:val="26"/>
                <w:szCs w:val="26"/>
              </w:rPr>
              <w:t>Cho phép tạo lập số lượng cấp phê duyệt không giới hạn</w:t>
            </w:r>
          </w:p>
        </w:tc>
      </w:tr>
      <w:tr w:rsidR="00064103" w:rsidRPr="006E53A3" w14:paraId="79C1CAB6" w14:textId="77777777" w:rsidTr="0067066D">
        <w:trPr>
          <w:trHeight w:val="330"/>
        </w:trPr>
        <w:tc>
          <w:tcPr>
            <w:tcW w:w="385" w:type="pct"/>
            <w:shd w:val="clear" w:color="000000" w:fill="D8D8D8"/>
            <w:hideMark/>
          </w:tcPr>
          <w:p w14:paraId="04E25CAB" w14:textId="77777777" w:rsidR="00064103" w:rsidRPr="006E53A3" w:rsidRDefault="00064103" w:rsidP="00A34556">
            <w:pPr>
              <w:rPr>
                <w:b/>
                <w:bCs/>
                <w:color w:val="000000"/>
                <w:sz w:val="26"/>
                <w:szCs w:val="26"/>
              </w:rPr>
            </w:pPr>
            <w:r w:rsidRPr="006E53A3">
              <w:rPr>
                <w:b/>
                <w:bCs/>
                <w:color w:val="000000"/>
                <w:sz w:val="26"/>
                <w:szCs w:val="26"/>
              </w:rPr>
              <w:t>IX</w:t>
            </w:r>
          </w:p>
        </w:tc>
        <w:tc>
          <w:tcPr>
            <w:tcW w:w="1928" w:type="pct"/>
            <w:shd w:val="clear" w:color="000000" w:fill="D8D8D8"/>
            <w:hideMark/>
          </w:tcPr>
          <w:p w14:paraId="7B09B4E1" w14:textId="77777777" w:rsidR="00064103" w:rsidRPr="006E53A3" w:rsidRDefault="00064103" w:rsidP="00A34556">
            <w:pPr>
              <w:rPr>
                <w:b/>
                <w:bCs/>
                <w:color w:val="000000"/>
                <w:sz w:val="26"/>
                <w:szCs w:val="26"/>
              </w:rPr>
            </w:pPr>
            <w:r w:rsidRPr="006E53A3">
              <w:rPr>
                <w:b/>
                <w:bCs/>
                <w:color w:val="000000"/>
                <w:sz w:val="26"/>
                <w:szCs w:val="26"/>
              </w:rPr>
              <w:t xml:space="preserve"> Quản lý liên kết </w:t>
            </w:r>
          </w:p>
        </w:tc>
        <w:tc>
          <w:tcPr>
            <w:tcW w:w="2687" w:type="pct"/>
            <w:shd w:val="clear" w:color="000000" w:fill="D8D8D8"/>
            <w:hideMark/>
          </w:tcPr>
          <w:p w14:paraId="3E6D14BF"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34866340" w14:textId="77777777" w:rsidTr="0067066D">
        <w:trPr>
          <w:trHeight w:val="330"/>
        </w:trPr>
        <w:tc>
          <w:tcPr>
            <w:tcW w:w="385" w:type="pct"/>
            <w:shd w:val="clear" w:color="auto" w:fill="auto"/>
            <w:hideMark/>
          </w:tcPr>
          <w:p w14:paraId="1A8A9477"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16E65E2"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134761FA" w14:textId="77777777" w:rsidR="00064103" w:rsidRPr="006E53A3" w:rsidRDefault="00064103" w:rsidP="00A34556">
            <w:pPr>
              <w:rPr>
                <w:color w:val="000000"/>
                <w:sz w:val="26"/>
                <w:szCs w:val="26"/>
              </w:rPr>
            </w:pPr>
            <w:r w:rsidRPr="006E53A3">
              <w:rPr>
                <w:color w:val="000000"/>
                <w:sz w:val="26"/>
                <w:szCs w:val="26"/>
              </w:rPr>
              <w:t>Danh sách các liên kết</w:t>
            </w:r>
          </w:p>
        </w:tc>
      </w:tr>
      <w:tr w:rsidR="00064103" w:rsidRPr="006E53A3" w14:paraId="5F30C9D1" w14:textId="77777777" w:rsidTr="0067066D">
        <w:trPr>
          <w:trHeight w:val="660"/>
        </w:trPr>
        <w:tc>
          <w:tcPr>
            <w:tcW w:w="385" w:type="pct"/>
            <w:shd w:val="clear" w:color="auto" w:fill="auto"/>
            <w:hideMark/>
          </w:tcPr>
          <w:p w14:paraId="229A6744"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18786D74"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5F0BB522" w14:textId="77777777" w:rsidR="00064103" w:rsidRPr="006E53A3" w:rsidRDefault="00064103" w:rsidP="00A34556">
            <w:pPr>
              <w:rPr>
                <w:color w:val="000000"/>
                <w:sz w:val="26"/>
                <w:szCs w:val="26"/>
              </w:rPr>
            </w:pPr>
            <w:r w:rsidRPr="006E53A3">
              <w:rPr>
                <w:color w:val="000000"/>
                <w:sz w:val="26"/>
                <w:szCs w:val="26"/>
              </w:rPr>
              <w:t>Thêm mới, sửa, xoá, cho phép hiển thị các liên kết</w:t>
            </w:r>
          </w:p>
        </w:tc>
      </w:tr>
      <w:tr w:rsidR="00064103" w:rsidRPr="006E53A3" w14:paraId="57904202" w14:textId="77777777" w:rsidTr="0067066D">
        <w:trPr>
          <w:trHeight w:val="330"/>
        </w:trPr>
        <w:tc>
          <w:tcPr>
            <w:tcW w:w="385" w:type="pct"/>
            <w:shd w:val="clear" w:color="000000" w:fill="D8D8D8"/>
            <w:hideMark/>
          </w:tcPr>
          <w:p w14:paraId="6DBB496A" w14:textId="77777777" w:rsidR="00064103" w:rsidRPr="006E53A3" w:rsidRDefault="00064103" w:rsidP="00A34556">
            <w:pPr>
              <w:rPr>
                <w:b/>
                <w:bCs/>
                <w:color w:val="000000"/>
                <w:sz w:val="26"/>
                <w:szCs w:val="26"/>
              </w:rPr>
            </w:pPr>
            <w:r w:rsidRPr="006E53A3">
              <w:rPr>
                <w:b/>
                <w:bCs/>
                <w:color w:val="000000"/>
                <w:sz w:val="26"/>
                <w:szCs w:val="26"/>
              </w:rPr>
              <w:t>X</w:t>
            </w:r>
          </w:p>
        </w:tc>
        <w:tc>
          <w:tcPr>
            <w:tcW w:w="1928" w:type="pct"/>
            <w:shd w:val="clear" w:color="000000" w:fill="D8D8D8"/>
            <w:hideMark/>
          </w:tcPr>
          <w:p w14:paraId="44FC5654" w14:textId="77777777" w:rsidR="00064103" w:rsidRPr="006E53A3" w:rsidRDefault="00064103" w:rsidP="00A34556">
            <w:pPr>
              <w:rPr>
                <w:b/>
                <w:bCs/>
                <w:color w:val="000000"/>
                <w:sz w:val="26"/>
                <w:szCs w:val="26"/>
              </w:rPr>
            </w:pPr>
            <w:r w:rsidRPr="006E53A3">
              <w:rPr>
                <w:b/>
                <w:bCs/>
                <w:color w:val="000000"/>
                <w:sz w:val="26"/>
                <w:szCs w:val="26"/>
              </w:rPr>
              <w:t xml:space="preserve"> Quản lý đa ngôn ngữ </w:t>
            </w:r>
          </w:p>
        </w:tc>
        <w:tc>
          <w:tcPr>
            <w:tcW w:w="2687" w:type="pct"/>
            <w:shd w:val="clear" w:color="000000" w:fill="D8D8D8"/>
            <w:hideMark/>
          </w:tcPr>
          <w:p w14:paraId="1F88A0DF"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23E32818" w14:textId="77777777" w:rsidTr="0067066D">
        <w:trPr>
          <w:trHeight w:val="660"/>
        </w:trPr>
        <w:tc>
          <w:tcPr>
            <w:tcW w:w="385" w:type="pct"/>
            <w:shd w:val="clear" w:color="auto" w:fill="auto"/>
            <w:hideMark/>
          </w:tcPr>
          <w:p w14:paraId="54412D01"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636856E1"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34D9D593" w14:textId="77777777" w:rsidR="00064103" w:rsidRPr="006E53A3" w:rsidRDefault="00064103" w:rsidP="00A34556">
            <w:pPr>
              <w:rPr>
                <w:color w:val="000000"/>
                <w:sz w:val="26"/>
                <w:szCs w:val="26"/>
              </w:rPr>
            </w:pPr>
            <w:r w:rsidRPr="006E53A3">
              <w:rPr>
                <w:color w:val="000000"/>
                <w:sz w:val="26"/>
                <w:szCs w:val="26"/>
              </w:rPr>
              <w:t>Đặt ánh xạ các trang cập nhật thông tin tương ứng 1 -1 giữa tiếng Anh và tiếng Việt</w:t>
            </w:r>
          </w:p>
        </w:tc>
      </w:tr>
      <w:tr w:rsidR="00064103" w:rsidRPr="006E53A3" w14:paraId="09FEB98A" w14:textId="77777777" w:rsidTr="0067066D">
        <w:trPr>
          <w:trHeight w:val="330"/>
        </w:trPr>
        <w:tc>
          <w:tcPr>
            <w:tcW w:w="385" w:type="pct"/>
            <w:shd w:val="clear" w:color="auto" w:fill="auto"/>
            <w:hideMark/>
          </w:tcPr>
          <w:p w14:paraId="5C85E354"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176EF9B7"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176EA00C" w14:textId="77777777" w:rsidR="00064103" w:rsidRPr="006E53A3" w:rsidRDefault="00064103" w:rsidP="00A34556">
            <w:pPr>
              <w:rPr>
                <w:color w:val="000000"/>
                <w:sz w:val="26"/>
                <w:szCs w:val="26"/>
              </w:rPr>
            </w:pPr>
            <w:r w:rsidRPr="006E53A3">
              <w:rPr>
                <w:color w:val="000000"/>
                <w:sz w:val="26"/>
                <w:szCs w:val="26"/>
              </w:rPr>
              <w:t xml:space="preserve">Dịch thuật ngữ tương ứng </w:t>
            </w:r>
          </w:p>
        </w:tc>
      </w:tr>
      <w:tr w:rsidR="00064103" w:rsidRPr="006E53A3" w14:paraId="25A70055" w14:textId="77777777" w:rsidTr="0067066D">
        <w:trPr>
          <w:trHeight w:val="330"/>
        </w:trPr>
        <w:tc>
          <w:tcPr>
            <w:tcW w:w="385" w:type="pct"/>
            <w:shd w:val="clear" w:color="000000" w:fill="7F7F7F"/>
            <w:hideMark/>
          </w:tcPr>
          <w:p w14:paraId="0C209A0F" w14:textId="77777777" w:rsidR="00064103" w:rsidRPr="006E53A3" w:rsidRDefault="00064103" w:rsidP="00A34556">
            <w:pPr>
              <w:rPr>
                <w:b/>
                <w:bCs/>
                <w:color w:val="FFFFFF"/>
                <w:sz w:val="26"/>
                <w:szCs w:val="26"/>
              </w:rPr>
            </w:pPr>
            <w:r w:rsidRPr="006E53A3">
              <w:rPr>
                <w:b/>
                <w:bCs/>
                <w:color w:val="FFFFFF"/>
                <w:sz w:val="26"/>
                <w:szCs w:val="26"/>
              </w:rPr>
              <w:t>B</w:t>
            </w:r>
          </w:p>
        </w:tc>
        <w:tc>
          <w:tcPr>
            <w:tcW w:w="4615" w:type="pct"/>
            <w:gridSpan w:val="2"/>
            <w:shd w:val="clear" w:color="000000" w:fill="7F7F7F"/>
            <w:hideMark/>
          </w:tcPr>
          <w:p w14:paraId="59C2EA65" w14:textId="77777777" w:rsidR="00064103" w:rsidRPr="006E53A3" w:rsidRDefault="00064103" w:rsidP="00A34556">
            <w:pPr>
              <w:rPr>
                <w:b/>
                <w:bCs/>
                <w:color w:val="FFFFFF"/>
                <w:sz w:val="26"/>
                <w:szCs w:val="26"/>
              </w:rPr>
            </w:pPr>
            <w:r w:rsidRPr="006E53A3">
              <w:rPr>
                <w:b/>
                <w:bCs/>
                <w:color w:val="FFFFFF"/>
                <w:sz w:val="26"/>
                <w:szCs w:val="26"/>
              </w:rPr>
              <w:t>PHẦN HIỂN THỊ NỘI DUNG</w:t>
            </w:r>
          </w:p>
        </w:tc>
      </w:tr>
      <w:tr w:rsidR="00064103" w:rsidRPr="006E53A3" w14:paraId="02270497" w14:textId="77777777" w:rsidTr="0067066D">
        <w:trPr>
          <w:trHeight w:val="330"/>
        </w:trPr>
        <w:tc>
          <w:tcPr>
            <w:tcW w:w="385" w:type="pct"/>
            <w:shd w:val="clear" w:color="000000" w:fill="D8D8D8"/>
            <w:hideMark/>
          </w:tcPr>
          <w:p w14:paraId="12C475FA" w14:textId="77777777" w:rsidR="00064103" w:rsidRPr="006E53A3" w:rsidRDefault="00064103" w:rsidP="00A34556">
            <w:pPr>
              <w:rPr>
                <w:b/>
                <w:bCs/>
                <w:color w:val="000000"/>
                <w:sz w:val="26"/>
                <w:szCs w:val="26"/>
              </w:rPr>
            </w:pPr>
            <w:r w:rsidRPr="006E53A3">
              <w:rPr>
                <w:b/>
                <w:bCs/>
                <w:color w:val="000000"/>
                <w:sz w:val="26"/>
                <w:szCs w:val="26"/>
              </w:rPr>
              <w:t>1</w:t>
            </w:r>
          </w:p>
        </w:tc>
        <w:tc>
          <w:tcPr>
            <w:tcW w:w="1928" w:type="pct"/>
            <w:shd w:val="clear" w:color="000000" w:fill="D8D8D8"/>
            <w:hideMark/>
          </w:tcPr>
          <w:p w14:paraId="15EEBB09" w14:textId="77777777" w:rsidR="00064103" w:rsidRPr="006E53A3" w:rsidRDefault="00064103" w:rsidP="00A34556">
            <w:pPr>
              <w:rPr>
                <w:b/>
                <w:bCs/>
                <w:color w:val="000000"/>
                <w:sz w:val="26"/>
                <w:szCs w:val="26"/>
              </w:rPr>
            </w:pPr>
            <w:r w:rsidRPr="006E53A3">
              <w:rPr>
                <w:b/>
                <w:bCs/>
                <w:color w:val="000000"/>
                <w:sz w:val="26"/>
                <w:szCs w:val="26"/>
              </w:rPr>
              <w:t>Trang chủ</w:t>
            </w:r>
          </w:p>
        </w:tc>
        <w:tc>
          <w:tcPr>
            <w:tcW w:w="2687" w:type="pct"/>
            <w:shd w:val="clear" w:color="000000" w:fill="D8D8D8"/>
            <w:hideMark/>
          </w:tcPr>
          <w:p w14:paraId="0289F920" w14:textId="77777777" w:rsidR="00064103" w:rsidRPr="006E53A3" w:rsidRDefault="00064103" w:rsidP="00A34556">
            <w:pPr>
              <w:rPr>
                <w:color w:val="000000"/>
                <w:sz w:val="26"/>
                <w:szCs w:val="26"/>
              </w:rPr>
            </w:pPr>
            <w:r w:rsidRPr="006E53A3">
              <w:rPr>
                <w:color w:val="000000"/>
                <w:sz w:val="26"/>
                <w:szCs w:val="26"/>
              </w:rPr>
              <w:t> </w:t>
            </w:r>
          </w:p>
        </w:tc>
      </w:tr>
      <w:tr w:rsidR="00064103" w:rsidRPr="006E53A3" w14:paraId="785D2EF1" w14:textId="77777777" w:rsidTr="0067066D">
        <w:trPr>
          <w:trHeight w:val="330"/>
        </w:trPr>
        <w:tc>
          <w:tcPr>
            <w:tcW w:w="385" w:type="pct"/>
            <w:shd w:val="clear" w:color="auto" w:fill="auto"/>
            <w:hideMark/>
          </w:tcPr>
          <w:p w14:paraId="2DE7BEAB"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2E8A7E3C"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12198703" w14:textId="77777777" w:rsidR="00064103" w:rsidRPr="006E53A3" w:rsidRDefault="00064103" w:rsidP="00A34556">
            <w:pPr>
              <w:rPr>
                <w:color w:val="000000"/>
                <w:sz w:val="26"/>
                <w:szCs w:val="26"/>
              </w:rPr>
            </w:pPr>
            <w:r w:rsidRPr="006E53A3">
              <w:rPr>
                <w:color w:val="000000"/>
                <w:sz w:val="26"/>
                <w:szCs w:val="26"/>
              </w:rPr>
              <w:t>Khối hiển thị tin tiêu điểm</w:t>
            </w:r>
          </w:p>
        </w:tc>
      </w:tr>
      <w:tr w:rsidR="00064103" w:rsidRPr="006E53A3" w14:paraId="7C44150D" w14:textId="77777777" w:rsidTr="0067066D">
        <w:trPr>
          <w:trHeight w:val="330"/>
        </w:trPr>
        <w:tc>
          <w:tcPr>
            <w:tcW w:w="385" w:type="pct"/>
            <w:shd w:val="clear" w:color="auto" w:fill="auto"/>
            <w:hideMark/>
          </w:tcPr>
          <w:p w14:paraId="29DEBDE0"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61270A9F"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31CF6435" w14:textId="77777777" w:rsidR="00064103" w:rsidRPr="006E53A3" w:rsidRDefault="00064103" w:rsidP="00A34556">
            <w:pPr>
              <w:rPr>
                <w:color w:val="000000"/>
                <w:sz w:val="26"/>
                <w:szCs w:val="26"/>
              </w:rPr>
            </w:pPr>
            <w:r w:rsidRPr="006E53A3">
              <w:rPr>
                <w:color w:val="000000"/>
                <w:sz w:val="26"/>
                <w:szCs w:val="26"/>
              </w:rPr>
              <w:t>Khối hiển thị tin mới</w:t>
            </w:r>
          </w:p>
        </w:tc>
      </w:tr>
      <w:tr w:rsidR="00064103" w:rsidRPr="006E53A3" w14:paraId="33439DD9" w14:textId="77777777" w:rsidTr="0067066D">
        <w:trPr>
          <w:trHeight w:val="330"/>
        </w:trPr>
        <w:tc>
          <w:tcPr>
            <w:tcW w:w="385" w:type="pct"/>
            <w:shd w:val="clear" w:color="auto" w:fill="auto"/>
            <w:hideMark/>
          </w:tcPr>
          <w:p w14:paraId="5AE87EB8"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2452415F"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02A29BE7" w14:textId="77777777" w:rsidR="00064103" w:rsidRPr="006E53A3" w:rsidRDefault="00064103" w:rsidP="00A34556">
            <w:pPr>
              <w:rPr>
                <w:color w:val="000000"/>
                <w:sz w:val="26"/>
                <w:szCs w:val="26"/>
              </w:rPr>
            </w:pPr>
            <w:r w:rsidRPr="006E53A3">
              <w:rPr>
                <w:color w:val="000000"/>
                <w:sz w:val="26"/>
                <w:szCs w:val="26"/>
              </w:rPr>
              <w:t>Khối hiển thị sản phẩm</w:t>
            </w:r>
          </w:p>
        </w:tc>
      </w:tr>
      <w:tr w:rsidR="00064103" w:rsidRPr="006E53A3" w14:paraId="4447460C" w14:textId="77777777" w:rsidTr="0067066D">
        <w:trPr>
          <w:trHeight w:val="330"/>
        </w:trPr>
        <w:tc>
          <w:tcPr>
            <w:tcW w:w="385" w:type="pct"/>
            <w:shd w:val="clear" w:color="000000" w:fill="D8D8D8"/>
            <w:hideMark/>
          </w:tcPr>
          <w:p w14:paraId="440B58C3" w14:textId="77777777" w:rsidR="00064103" w:rsidRPr="006E53A3" w:rsidRDefault="00064103" w:rsidP="00A34556">
            <w:pPr>
              <w:rPr>
                <w:b/>
                <w:bCs/>
                <w:color w:val="000000"/>
                <w:sz w:val="26"/>
                <w:szCs w:val="26"/>
              </w:rPr>
            </w:pPr>
            <w:r w:rsidRPr="006E53A3">
              <w:rPr>
                <w:b/>
                <w:bCs/>
                <w:color w:val="000000"/>
                <w:sz w:val="26"/>
                <w:szCs w:val="26"/>
              </w:rPr>
              <w:t>2</w:t>
            </w:r>
          </w:p>
        </w:tc>
        <w:tc>
          <w:tcPr>
            <w:tcW w:w="1928" w:type="pct"/>
            <w:shd w:val="clear" w:color="000000" w:fill="D8D8D8"/>
            <w:hideMark/>
          </w:tcPr>
          <w:p w14:paraId="025913E6" w14:textId="77777777" w:rsidR="00064103" w:rsidRPr="006E53A3" w:rsidRDefault="00064103" w:rsidP="00A34556">
            <w:pPr>
              <w:rPr>
                <w:b/>
                <w:bCs/>
                <w:color w:val="000000"/>
                <w:sz w:val="26"/>
                <w:szCs w:val="26"/>
              </w:rPr>
            </w:pPr>
            <w:r w:rsidRPr="006E53A3">
              <w:rPr>
                <w:b/>
                <w:bCs/>
                <w:color w:val="000000"/>
                <w:sz w:val="26"/>
                <w:szCs w:val="26"/>
              </w:rPr>
              <w:t xml:space="preserve"> Giới thiệu </w:t>
            </w:r>
          </w:p>
        </w:tc>
        <w:tc>
          <w:tcPr>
            <w:tcW w:w="2687" w:type="pct"/>
            <w:shd w:val="clear" w:color="000000" w:fill="D8D8D8"/>
            <w:hideMark/>
          </w:tcPr>
          <w:p w14:paraId="2E5D16FA"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0B17D45C" w14:textId="77777777" w:rsidTr="0067066D">
        <w:trPr>
          <w:trHeight w:val="330"/>
        </w:trPr>
        <w:tc>
          <w:tcPr>
            <w:tcW w:w="385" w:type="pct"/>
            <w:shd w:val="clear" w:color="auto" w:fill="auto"/>
            <w:hideMark/>
          </w:tcPr>
          <w:p w14:paraId="7D5700F0" w14:textId="77777777" w:rsidR="00064103" w:rsidRPr="006E53A3" w:rsidRDefault="00064103" w:rsidP="00A34556">
            <w:pPr>
              <w:rPr>
                <w:color w:val="000000"/>
              </w:rPr>
            </w:pPr>
            <w:r w:rsidRPr="006E53A3">
              <w:rPr>
                <w:color w:val="000000"/>
              </w:rPr>
              <w:lastRenderedPageBreak/>
              <w:t> </w:t>
            </w:r>
          </w:p>
        </w:tc>
        <w:tc>
          <w:tcPr>
            <w:tcW w:w="1928" w:type="pct"/>
            <w:shd w:val="clear" w:color="auto" w:fill="auto"/>
            <w:noWrap/>
            <w:hideMark/>
          </w:tcPr>
          <w:p w14:paraId="0DCBFB70" w14:textId="77777777" w:rsidR="00064103" w:rsidRPr="006E53A3" w:rsidRDefault="00064103" w:rsidP="00A34556">
            <w:pPr>
              <w:rPr>
                <w:color w:val="000000"/>
              </w:rPr>
            </w:pPr>
            <w:r w:rsidRPr="006E53A3">
              <w:rPr>
                <w:color w:val="000000"/>
              </w:rPr>
              <w:t> </w:t>
            </w:r>
          </w:p>
        </w:tc>
        <w:tc>
          <w:tcPr>
            <w:tcW w:w="2687" w:type="pct"/>
            <w:shd w:val="clear" w:color="auto" w:fill="auto"/>
            <w:hideMark/>
          </w:tcPr>
          <w:p w14:paraId="6579C217" w14:textId="77777777" w:rsidR="00064103" w:rsidRPr="006E53A3" w:rsidRDefault="00064103" w:rsidP="00A34556">
            <w:pPr>
              <w:rPr>
                <w:color w:val="000000"/>
                <w:sz w:val="26"/>
                <w:szCs w:val="26"/>
              </w:rPr>
            </w:pPr>
            <w:r w:rsidRPr="006E53A3">
              <w:rPr>
                <w:color w:val="000000"/>
                <w:sz w:val="26"/>
                <w:szCs w:val="26"/>
              </w:rPr>
              <w:t>Giới thiệu tổng quan</w:t>
            </w:r>
          </w:p>
        </w:tc>
      </w:tr>
      <w:tr w:rsidR="00064103" w:rsidRPr="006E53A3" w14:paraId="337A3C42" w14:textId="77777777" w:rsidTr="0067066D">
        <w:trPr>
          <w:trHeight w:val="330"/>
        </w:trPr>
        <w:tc>
          <w:tcPr>
            <w:tcW w:w="385" w:type="pct"/>
            <w:shd w:val="clear" w:color="auto" w:fill="auto"/>
            <w:hideMark/>
          </w:tcPr>
          <w:p w14:paraId="2C3A8565"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C1C4177"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30860E6" w14:textId="77777777" w:rsidR="00064103" w:rsidRPr="006E53A3" w:rsidRDefault="00064103" w:rsidP="00A34556">
            <w:pPr>
              <w:rPr>
                <w:color w:val="000000"/>
                <w:sz w:val="26"/>
                <w:szCs w:val="26"/>
              </w:rPr>
            </w:pPr>
            <w:r w:rsidRPr="006E53A3">
              <w:rPr>
                <w:color w:val="000000"/>
                <w:sz w:val="26"/>
                <w:szCs w:val="26"/>
              </w:rPr>
              <w:t>Lịch sử hình thành &amp; phát triển</w:t>
            </w:r>
          </w:p>
        </w:tc>
      </w:tr>
      <w:tr w:rsidR="00064103" w:rsidRPr="006E53A3" w14:paraId="69360166" w14:textId="77777777" w:rsidTr="0067066D">
        <w:trPr>
          <w:trHeight w:val="330"/>
        </w:trPr>
        <w:tc>
          <w:tcPr>
            <w:tcW w:w="385" w:type="pct"/>
            <w:vMerge w:val="restart"/>
            <w:shd w:val="clear" w:color="auto" w:fill="auto"/>
            <w:hideMark/>
          </w:tcPr>
          <w:p w14:paraId="73668E9C" w14:textId="77777777" w:rsidR="00064103" w:rsidRPr="006E53A3" w:rsidRDefault="00064103" w:rsidP="00A34556">
            <w:pPr>
              <w:rPr>
                <w:color w:val="000000"/>
              </w:rPr>
            </w:pPr>
            <w:r w:rsidRPr="006E53A3">
              <w:rPr>
                <w:color w:val="000000"/>
              </w:rPr>
              <w:t> </w:t>
            </w:r>
          </w:p>
        </w:tc>
        <w:tc>
          <w:tcPr>
            <w:tcW w:w="1928" w:type="pct"/>
            <w:vMerge w:val="restart"/>
            <w:shd w:val="clear" w:color="auto" w:fill="auto"/>
            <w:hideMark/>
          </w:tcPr>
          <w:p w14:paraId="4079E052"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1E9F8820" w14:textId="77777777" w:rsidR="00064103" w:rsidRPr="006E53A3" w:rsidRDefault="00064103" w:rsidP="00A34556">
            <w:pPr>
              <w:rPr>
                <w:color w:val="000000"/>
                <w:sz w:val="26"/>
                <w:szCs w:val="26"/>
              </w:rPr>
            </w:pPr>
            <w:r w:rsidRPr="006E53A3">
              <w:rPr>
                <w:color w:val="000000"/>
                <w:sz w:val="26"/>
                <w:szCs w:val="26"/>
              </w:rPr>
              <w:t>Sơ đồ tổ chức</w:t>
            </w:r>
          </w:p>
        </w:tc>
      </w:tr>
      <w:tr w:rsidR="00064103" w:rsidRPr="006E53A3" w14:paraId="2C18BB72" w14:textId="77777777" w:rsidTr="0067066D">
        <w:trPr>
          <w:trHeight w:val="330"/>
        </w:trPr>
        <w:tc>
          <w:tcPr>
            <w:tcW w:w="385" w:type="pct"/>
            <w:vMerge/>
            <w:hideMark/>
          </w:tcPr>
          <w:p w14:paraId="57E094B9" w14:textId="77777777" w:rsidR="00064103" w:rsidRPr="006E53A3" w:rsidRDefault="00064103" w:rsidP="00A34556">
            <w:pPr>
              <w:rPr>
                <w:color w:val="000000"/>
              </w:rPr>
            </w:pPr>
          </w:p>
        </w:tc>
        <w:tc>
          <w:tcPr>
            <w:tcW w:w="1928" w:type="pct"/>
            <w:vMerge/>
            <w:hideMark/>
          </w:tcPr>
          <w:p w14:paraId="5DB661E9" w14:textId="77777777" w:rsidR="00064103" w:rsidRPr="006E53A3" w:rsidRDefault="00064103" w:rsidP="00A34556">
            <w:pPr>
              <w:rPr>
                <w:b/>
                <w:bCs/>
                <w:color w:val="000000"/>
                <w:sz w:val="26"/>
                <w:szCs w:val="26"/>
              </w:rPr>
            </w:pPr>
          </w:p>
        </w:tc>
        <w:tc>
          <w:tcPr>
            <w:tcW w:w="2687" w:type="pct"/>
            <w:shd w:val="clear" w:color="auto" w:fill="auto"/>
            <w:hideMark/>
          </w:tcPr>
          <w:p w14:paraId="38D70648" w14:textId="77777777" w:rsidR="00064103" w:rsidRPr="006E53A3" w:rsidRDefault="00064103" w:rsidP="00A34556">
            <w:pPr>
              <w:rPr>
                <w:color w:val="000000"/>
                <w:sz w:val="26"/>
                <w:szCs w:val="26"/>
              </w:rPr>
            </w:pPr>
            <w:r w:rsidRPr="006E53A3">
              <w:rPr>
                <w:color w:val="000000"/>
                <w:sz w:val="26"/>
                <w:szCs w:val="26"/>
              </w:rPr>
              <w:t>- Hội đồng thành viên</w:t>
            </w:r>
          </w:p>
        </w:tc>
      </w:tr>
      <w:tr w:rsidR="00064103" w:rsidRPr="006E53A3" w14:paraId="79581ECF" w14:textId="77777777" w:rsidTr="0067066D">
        <w:trPr>
          <w:trHeight w:val="330"/>
        </w:trPr>
        <w:tc>
          <w:tcPr>
            <w:tcW w:w="385" w:type="pct"/>
            <w:vMerge/>
            <w:hideMark/>
          </w:tcPr>
          <w:p w14:paraId="4BDBBC3C" w14:textId="77777777" w:rsidR="00064103" w:rsidRPr="006E53A3" w:rsidRDefault="00064103" w:rsidP="00A34556">
            <w:pPr>
              <w:rPr>
                <w:color w:val="000000"/>
              </w:rPr>
            </w:pPr>
          </w:p>
        </w:tc>
        <w:tc>
          <w:tcPr>
            <w:tcW w:w="1928" w:type="pct"/>
            <w:vMerge/>
            <w:hideMark/>
          </w:tcPr>
          <w:p w14:paraId="47D13000" w14:textId="77777777" w:rsidR="00064103" w:rsidRPr="006E53A3" w:rsidRDefault="00064103" w:rsidP="00A34556">
            <w:pPr>
              <w:rPr>
                <w:b/>
                <w:bCs/>
                <w:color w:val="000000"/>
                <w:sz w:val="26"/>
                <w:szCs w:val="26"/>
              </w:rPr>
            </w:pPr>
          </w:p>
        </w:tc>
        <w:tc>
          <w:tcPr>
            <w:tcW w:w="2687" w:type="pct"/>
            <w:shd w:val="clear" w:color="auto" w:fill="auto"/>
            <w:hideMark/>
          </w:tcPr>
          <w:p w14:paraId="3F2B408C" w14:textId="77777777" w:rsidR="00064103" w:rsidRPr="006E53A3" w:rsidRDefault="00064103" w:rsidP="00A34556">
            <w:pPr>
              <w:rPr>
                <w:color w:val="000000"/>
                <w:sz w:val="26"/>
                <w:szCs w:val="26"/>
              </w:rPr>
            </w:pPr>
            <w:r w:rsidRPr="006E53A3">
              <w:rPr>
                <w:color w:val="000000"/>
                <w:sz w:val="26"/>
                <w:szCs w:val="26"/>
              </w:rPr>
              <w:t>- Ban Tổng giám đốc</w:t>
            </w:r>
          </w:p>
        </w:tc>
      </w:tr>
      <w:tr w:rsidR="00064103" w:rsidRPr="006E53A3" w14:paraId="4689368A" w14:textId="77777777" w:rsidTr="0067066D">
        <w:trPr>
          <w:trHeight w:val="330"/>
        </w:trPr>
        <w:tc>
          <w:tcPr>
            <w:tcW w:w="385" w:type="pct"/>
            <w:vMerge/>
            <w:hideMark/>
          </w:tcPr>
          <w:p w14:paraId="44A2F73E" w14:textId="77777777" w:rsidR="00064103" w:rsidRPr="006E53A3" w:rsidRDefault="00064103" w:rsidP="00A34556">
            <w:pPr>
              <w:rPr>
                <w:color w:val="000000"/>
              </w:rPr>
            </w:pPr>
          </w:p>
        </w:tc>
        <w:tc>
          <w:tcPr>
            <w:tcW w:w="1928" w:type="pct"/>
            <w:vMerge/>
            <w:hideMark/>
          </w:tcPr>
          <w:p w14:paraId="3AF3CBBB" w14:textId="77777777" w:rsidR="00064103" w:rsidRPr="006E53A3" w:rsidRDefault="00064103" w:rsidP="00A34556">
            <w:pPr>
              <w:rPr>
                <w:b/>
                <w:bCs/>
                <w:color w:val="000000"/>
                <w:sz w:val="26"/>
                <w:szCs w:val="26"/>
              </w:rPr>
            </w:pPr>
          </w:p>
        </w:tc>
        <w:tc>
          <w:tcPr>
            <w:tcW w:w="2687" w:type="pct"/>
            <w:shd w:val="clear" w:color="auto" w:fill="auto"/>
            <w:hideMark/>
          </w:tcPr>
          <w:p w14:paraId="35DBA657" w14:textId="77777777" w:rsidR="00064103" w:rsidRPr="006E53A3" w:rsidRDefault="00064103" w:rsidP="00A34556">
            <w:pPr>
              <w:rPr>
                <w:color w:val="000000"/>
                <w:sz w:val="26"/>
                <w:szCs w:val="26"/>
              </w:rPr>
            </w:pPr>
            <w:r w:rsidRPr="006E53A3">
              <w:rPr>
                <w:color w:val="000000"/>
                <w:sz w:val="26"/>
                <w:szCs w:val="26"/>
              </w:rPr>
              <w:t>- Các Ban/Văn phòng</w:t>
            </w:r>
          </w:p>
        </w:tc>
      </w:tr>
      <w:tr w:rsidR="00064103" w:rsidRPr="006E53A3" w14:paraId="4333BFDC" w14:textId="77777777" w:rsidTr="0067066D">
        <w:trPr>
          <w:trHeight w:val="330"/>
        </w:trPr>
        <w:tc>
          <w:tcPr>
            <w:tcW w:w="385" w:type="pct"/>
            <w:vMerge/>
            <w:hideMark/>
          </w:tcPr>
          <w:p w14:paraId="18FE2B4B" w14:textId="77777777" w:rsidR="00064103" w:rsidRPr="006E53A3" w:rsidRDefault="00064103" w:rsidP="00A34556">
            <w:pPr>
              <w:rPr>
                <w:color w:val="000000"/>
              </w:rPr>
            </w:pPr>
          </w:p>
        </w:tc>
        <w:tc>
          <w:tcPr>
            <w:tcW w:w="1928" w:type="pct"/>
            <w:vMerge/>
            <w:hideMark/>
          </w:tcPr>
          <w:p w14:paraId="69CFA9F2" w14:textId="77777777" w:rsidR="00064103" w:rsidRPr="006E53A3" w:rsidRDefault="00064103" w:rsidP="00A34556">
            <w:pPr>
              <w:rPr>
                <w:b/>
                <w:bCs/>
                <w:color w:val="000000"/>
                <w:sz w:val="26"/>
                <w:szCs w:val="26"/>
              </w:rPr>
            </w:pPr>
          </w:p>
        </w:tc>
        <w:tc>
          <w:tcPr>
            <w:tcW w:w="2687" w:type="pct"/>
            <w:shd w:val="clear" w:color="auto" w:fill="auto"/>
            <w:hideMark/>
          </w:tcPr>
          <w:p w14:paraId="5EB7909D" w14:textId="77777777" w:rsidR="00064103" w:rsidRPr="006E53A3" w:rsidRDefault="00064103" w:rsidP="00A34556">
            <w:pPr>
              <w:rPr>
                <w:color w:val="000000"/>
                <w:sz w:val="26"/>
                <w:szCs w:val="26"/>
              </w:rPr>
            </w:pPr>
            <w:r w:rsidRPr="006E53A3">
              <w:rPr>
                <w:color w:val="000000"/>
                <w:sz w:val="26"/>
                <w:szCs w:val="26"/>
              </w:rPr>
              <w:t>- Đảng uỷ</w:t>
            </w:r>
          </w:p>
        </w:tc>
      </w:tr>
      <w:tr w:rsidR="00064103" w:rsidRPr="006E53A3" w14:paraId="035A1760" w14:textId="77777777" w:rsidTr="0067066D">
        <w:trPr>
          <w:trHeight w:val="330"/>
        </w:trPr>
        <w:tc>
          <w:tcPr>
            <w:tcW w:w="385" w:type="pct"/>
            <w:vMerge/>
            <w:hideMark/>
          </w:tcPr>
          <w:p w14:paraId="3354392F" w14:textId="77777777" w:rsidR="00064103" w:rsidRPr="006E53A3" w:rsidRDefault="00064103" w:rsidP="00A34556">
            <w:pPr>
              <w:rPr>
                <w:color w:val="000000"/>
              </w:rPr>
            </w:pPr>
          </w:p>
        </w:tc>
        <w:tc>
          <w:tcPr>
            <w:tcW w:w="1928" w:type="pct"/>
            <w:vMerge/>
            <w:hideMark/>
          </w:tcPr>
          <w:p w14:paraId="412286E2" w14:textId="77777777" w:rsidR="00064103" w:rsidRPr="006E53A3" w:rsidRDefault="00064103" w:rsidP="00A34556">
            <w:pPr>
              <w:rPr>
                <w:b/>
                <w:bCs/>
                <w:color w:val="000000"/>
                <w:sz w:val="26"/>
                <w:szCs w:val="26"/>
              </w:rPr>
            </w:pPr>
          </w:p>
        </w:tc>
        <w:tc>
          <w:tcPr>
            <w:tcW w:w="2687" w:type="pct"/>
            <w:shd w:val="clear" w:color="auto" w:fill="auto"/>
            <w:hideMark/>
          </w:tcPr>
          <w:p w14:paraId="649D5887" w14:textId="77777777" w:rsidR="00064103" w:rsidRPr="006E53A3" w:rsidRDefault="00064103" w:rsidP="00A34556">
            <w:pPr>
              <w:rPr>
                <w:color w:val="000000"/>
                <w:sz w:val="26"/>
                <w:szCs w:val="26"/>
              </w:rPr>
            </w:pPr>
            <w:r w:rsidRPr="006E53A3">
              <w:rPr>
                <w:color w:val="000000"/>
                <w:sz w:val="26"/>
                <w:szCs w:val="26"/>
              </w:rPr>
              <w:t>- Công đoàn</w:t>
            </w:r>
          </w:p>
        </w:tc>
      </w:tr>
      <w:tr w:rsidR="00064103" w:rsidRPr="006E53A3" w14:paraId="753D88DD" w14:textId="77777777" w:rsidTr="0067066D">
        <w:trPr>
          <w:trHeight w:val="330"/>
        </w:trPr>
        <w:tc>
          <w:tcPr>
            <w:tcW w:w="385" w:type="pct"/>
            <w:vMerge/>
            <w:hideMark/>
          </w:tcPr>
          <w:p w14:paraId="323F79AB" w14:textId="77777777" w:rsidR="00064103" w:rsidRPr="006E53A3" w:rsidRDefault="00064103" w:rsidP="00A34556">
            <w:pPr>
              <w:rPr>
                <w:color w:val="000000"/>
              </w:rPr>
            </w:pPr>
          </w:p>
        </w:tc>
        <w:tc>
          <w:tcPr>
            <w:tcW w:w="1928" w:type="pct"/>
            <w:vMerge/>
            <w:hideMark/>
          </w:tcPr>
          <w:p w14:paraId="482B6D03" w14:textId="77777777" w:rsidR="00064103" w:rsidRPr="006E53A3" w:rsidRDefault="00064103" w:rsidP="00A34556">
            <w:pPr>
              <w:rPr>
                <w:b/>
                <w:bCs/>
                <w:color w:val="000000"/>
                <w:sz w:val="26"/>
                <w:szCs w:val="26"/>
              </w:rPr>
            </w:pPr>
          </w:p>
        </w:tc>
        <w:tc>
          <w:tcPr>
            <w:tcW w:w="2687" w:type="pct"/>
            <w:shd w:val="clear" w:color="auto" w:fill="auto"/>
            <w:hideMark/>
          </w:tcPr>
          <w:p w14:paraId="4501E867" w14:textId="77777777" w:rsidR="00064103" w:rsidRPr="006E53A3" w:rsidRDefault="00064103" w:rsidP="00A34556">
            <w:pPr>
              <w:rPr>
                <w:color w:val="000000"/>
                <w:sz w:val="26"/>
                <w:szCs w:val="26"/>
              </w:rPr>
            </w:pPr>
            <w:r w:rsidRPr="006E53A3">
              <w:rPr>
                <w:color w:val="000000"/>
                <w:sz w:val="26"/>
                <w:szCs w:val="26"/>
              </w:rPr>
              <w:t>- Đoàn thanh niên</w:t>
            </w:r>
          </w:p>
        </w:tc>
      </w:tr>
      <w:tr w:rsidR="00064103" w:rsidRPr="006E53A3" w14:paraId="0C780E0A" w14:textId="77777777" w:rsidTr="0067066D">
        <w:trPr>
          <w:trHeight w:val="330"/>
        </w:trPr>
        <w:tc>
          <w:tcPr>
            <w:tcW w:w="385" w:type="pct"/>
            <w:vMerge/>
            <w:hideMark/>
          </w:tcPr>
          <w:p w14:paraId="54B87122" w14:textId="77777777" w:rsidR="00064103" w:rsidRPr="006E53A3" w:rsidRDefault="00064103" w:rsidP="00A34556">
            <w:pPr>
              <w:rPr>
                <w:color w:val="000000"/>
              </w:rPr>
            </w:pPr>
          </w:p>
        </w:tc>
        <w:tc>
          <w:tcPr>
            <w:tcW w:w="1928" w:type="pct"/>
            <w:vMerge/>
            <w:hideMark/>
          </w:tcPr>
          <w:p w14:paraId="42D90017" w14:textId="77777777" w:rsidR="00064103" w:rsidRPr="006E53A3" w:rsidRDefault="00064103" w:rsidP="00A34556">
            <w:pPr>
              <w:rPr>
                <w:b/>
                <w:bCs/>
                <w:color w:val="000000"/>
                <w:sz w:val="26"/>
                <w:szCs w:val="26"/>
              </w:rPr>
            </w:pPr>
          </w:p>
        </w:tc>
        <w:tc>
          <w:tcPr>
            <w:tcW w:w="2687" w:type="pct"/>
            <w:shd w:val="clear" w:color="auto" w:fill="auto"/>
            <w:hideMark/>
          </w:tcPr>
          <w:p w14:paraId="19E54AEC" w14:textId="77777777" w:rsidR="00064103" w:rsidRPr="006E53A3" w:rsidRDefault="00064103" w:rsidP="00A34556">
            <w:pPr>
              <w:rPr>
                <w:color w:val="000000"/>
                <w:sz w:val="26"/>
                <w:szCs w:val="26"/>
              </w:rPr>
            </w:pPr>
            <w:r w:rsidRPr="006E53A3">
              <w:rPr>
                <w:color w:val="000000"/>
                <w:sz w:val="26"/>
                <w:szCs w:val="26"/>
              </w:rPr>
              <w:t>- Hội cựu chiến binh</w:t>
            </w:r>
          </w:p>
        </w:tc>
      </w:tr>
      <w:tr w:rsidR="00064103" w:rsidRPr="006E53A3" w14:paraId="67CCA5C1" w14:textId="77777777" w:rsidTr="0067066D">
        <w:trPr>
          <w:trHeight w:val="330"/>
        </w:trPr>
        <w:tc>
          <w:tcPr>
            <w:tcW w:w="385" w:type="pct"/>
            <w:shd w:val="clear" w:color="auto" w:fill="auto"/>
            <w:hideMark/>
          </w:tcPr>
          <w:p w14:paraId="74BF41FD"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68537521"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64C15451" w14:textId="77777777" w:rsidR="00064103" w:rsidRPr="006E53A3" w:rsidRDefault="00064103" w:rsidP="00A34556">
            <w:pPr>
              <w:rPr>
                <w:color w:val="000000"/>
                <w:sz w:val="26"/>
                <w:szCs w:val="26"/>
              </w:rPr>
            </w:pPr>
            <w:r w:rsidRPr="006E53A3">
              <w:rPr>
                <w:color w:val="000000"/>
                <w:sz w:val="26"/>
                <w:szCs w:val="26"/>
              </w:rPr>
              <w:t>Lĩnh vực kinh doanh</w:t>
            </w:r>
          </w:p>
        </w:tc>
      </w:tr>
      <w:tr w:rsidR="00064103" w:rsidRPr="006E53A3" w14:paraId="6CC5E7E9" w14:textId="77777777" w:rsidTr="0067066D">
        <w:trPr>
          <w:trHeight w:val="330"/>
        </w:trPr>
        <w:tc>
          <w:tcPr>
            <w:tcW w:w="385" w:type="pct"/>
            <w:shd w:val="clear" w:color="auto" w:fill="auto"/>
            <w:hideMark/>
          </w:tcPr>
          <w:p w14:paraId="30FFC065"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E84B004"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236174AD" w14:textId="77777777" w:rsidR="00064103" w:rsidRPr="006E53A3" w:rsidRDefault="00064103" w:rsidP="00A34556">
            <w:pPr>
              <w:rPr>
                <w:color w:val="000000"/>
                <w:sz w:val="26"/>
                <w:szCs w:val="26"/>
              </w:rPr>
            </w:pPr>
            <w:r w:rsidRPr="006E53A3">
              <w:rPr>
                <w:color w:val="000000"/>
                <w:sz w:val="26"/>
                <w:szCs w:val="26"/>
              </w:rPr>
              <w:t>Các đơn vị thành viên</w:t>
            </w:r>
          </w:p>
        </w:tc>
      </w:tr>
      <w:tr w:rsidR="00064103" w:rsidRPr="006E53A3" w14:paraId="365FE192" w14:textId="77777777" w:rsidTr="0067066D">
        <w:trPr>
          <w:trHeight w:val="330"/>
        </w:trPr>
        <w:tc>
          <w:tcPr>
            <w:tcW w:w="385" w:type="pct"/>
            <w:vMerge w:val="restart"/>
            <w:shd w:val="clear" w:color="auto" w:fill="auto"/>
            <w:hideMark/>
          </w:tcPr>
          <w:p w14:paraId="7F5ED864" w14:textId="77777777" w:rsidR="00064103" w:rsidRPr="006E53A3" w:rsidRDefault="00064103" w:rsidP="00A34556">
            <w:pPr>
              <w:rPr>
                <w:color w:val="000000"/>
              </w:rPr>
            </w:pPr>
            <w:r w:rsidRPr="006E53A3">
              <w:rPr>
                <w:color w:val="000000"/>
              </w:rPr>
              <w:t> </w:t>
            </w:r>
          </w:p>
        </w:tc>
        <w:tc>
          <w:tcPr>
            <w:tcW w:w="1928" w:type="pct"/>
            <w:vMerge w:val="restart"/>
            <w:shd w:val="clear" w:color="auto" w:fill="auto"/>
            <w:hideMark/>
          </w:tcPr>
          <w:p w14:paraId="74A0732E"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A6F997B" w14:textId="77777777" w:rsidR="00064103" w:rsidRPr="006E53A3" w:rsidRDefault="00064103" w:rsidP="00A34556">
            <w:pPr>
              <w:rPr>
                <w:color w:val="000000"/>
                <w:sz w:val="26"/>
                <w:szCs w:val="26"/>
              </w:rPr>
            </w:pPr>
            <w:r w:rsidRPr="006E53A3">
              <w:rPr>
                <w:color w:val="000000"/>
                <w:sz w:val="26"/>
                <w:szCs w:val="26"/>
              </w:rPr>
              <w:t>Sự kiện (có password)</w:t>
            </w:r>
          </w:p>
        </w:tc>
      </w:tr>
      <w:tr w:rsidR="00064103" w:rsidRPr="006E53A3" w14:paraId="0066812D" w14:textId="77777777" w:rsidTr="0067066D">
        <w:trPr>
          <w:trHeight w:val="330"/>
        </w:trPr>
        <w:tc>
          <w:tcPr>
            <w:tcW w:w="385" w:type="pct"/>
            <w:vMerge/>
            <w:hideMark/>
          </w:tcPr>
          <w:p w14:paraId="175D685F" w14:textId="77777777" w:rsidR="00064103" w:rsidRPr="006E53A3" w:rsidRDefault="00064103" w:rsidP="00A34556">
            <w:pPr>
              <w:rPr>
                <w:color w:val="000000"/>
              </w:rPr>
            </w:pPr>
          </w:p>
        </w:tc>
        <w:tc>
          <w:tcPr>
            <w:tcW w:w="1928" w:type="pct"/>
            <w:vMerge/>
            <w:hideMark/>
          </w:tcPr>
          <w:p w14:paraId="7579BF2D" w14:textId="77777777" w:rsidR="00064103" w:rsidRPr="006E53A3" w:rsidRDefault="00064103" w:rsidP="00A34556">
            <w:pPr>
              <w:rPr>
                <w:b/>
                <w:bCs/>
                <w:color w:val="000000"/>
                <w:sz w:val="26"/>
                <w:szCs w:val="26"/>
              </w:rPr>
            </w:pPr>
          </w:p>
        </w:tc>
        <w:tc>
          <w:tcPr>
            <w:tcW w:w="2687" w:type="pct"/>
            <w:shd w:val="clear" w:color="auto" w:fill="auto"/>
            <w:hideMark/>
          </w:tcPr>
          <w:p w14:paraId="5AA82A2A" w14:textId="77777777" w:rsidR="00064103" w:rsidRPr="006E53A3" w:rsidRDefault="00064103" w:rsidP="00A34556">
            <w:pPr>
              <w:rPr>
                <w:color w:val="000000"/>
                <w:sz w:val="26"/>
                <w:szCs w:val="26"/>
              </w:rPr>
            </w:pPr>
            <w:r w:rsidRPr="006E53A3">
              <w:rPr>
                <w:color w:val="000000"/>
                <w:sz w:val="26"/>
                <w:szCs w:val="26"/>
              </w:rPr>
              <w:t>- Lịch họp</w:t>
            </w:r>
          </w:p>
        </w:tc>
      </w:tr>
      <w:tr w:rsidR="00064103" w:rsidRPr="006E53A3" w14:paraId="73D9148E" w14:textId="77777777" w:rsidTr="0067066D">
        <w:trPr>
          <w:trHeight w:val="330"/>
        </w:trPr>
        <w:tc>
          <w:tcPr>
            <w:tcW w:w="385" w:type="pct"/>
            <w:vMerge/>
            <w:hideMark/>
          </w:tcPr>
          <w:p w14:paraId="77764EBF" w14:textId="77777777" w:rsidR="00064103" w:rsidRPr="006E53A3" w:rsidRDefault="00064103" w:rsidP="00A34556">
            <w:pPr>
              <w:rPr>
                <w:color w:val="000000"/>
              </w:rPr>
            </w:pPr>
          </w:p>
        </w:tc>
        <w:tc>
          <w:tcPr>
            <w:tcW w:w="1928" w:type="pct"/>
            <w:vMerge/>
            <w:hideMark/>
          </w:tcPr>
          <w:p w14:paraId="10B7E675" w14:textId="77777777" w:rsidR="00064103" w:rsidRPr="006E53A3" w:rsidRDefault="00064103" w:rsidP="00A34556">
            <w:pPr>
              <w:rPr>
                <w:b/>
                <w:bCs/>
                <w:color w:val="000000"/>
                <w:sz w:val="26"/>
                <w:szCs w:val="26"/>
              </w:rPr>
            </w:pPr>
          </w:p>
        </w:tc>
        <w:tc>
          <w:tcPr>
            <w:tcW w:w="2687" w:type="pct"/>
            <w:shd w:val="clear" w:color="auto" w:fill="auto"/>
            <w:hideMark/>
          </w:tcPr>
          <w:p w14:paraId="7A10DC1C" w14:textId="77777777" w:rsidR="00064103" w:rsidRPr="006E53A3" w:rsidRDefault="00064103" w:rsidP="00A34556">
            <w:pPr>
              <w:rPr>
                <w:color w:val="000000"/>
                <w:sz w:val="26"/>
                <w:szCs w:val="26"/>
              </w:rPr>
            </w:pPr>
            <w:r w:rsidRPr="006E53A3">
              <w:rPr>
                <w:color w:val="000000"/>
                <w:sz w:val="26"/>
                <w:szCs w:val="26"/>
              </w:rPr>
              <w:t>- Lịch công tác</w:t>
            </w:r>
          </w:p>
        </w:tc>
      </w:tr>
      <w:tr w:rsidR="00064103" w:rsidRPr="006E53A3" w14:paraId="15C6EFA1" w14:textId="77777777" w:rsidTr="0067066D">
        <w:trPr>
          <w:trHeight w:val="330"/>
        </w:trPr>
        <w:tc>
          <w:tcPr>
            <w:tcW w:w="385" w:type="pct"/>
            <w:vMerge/>
            <w:hideMark/>
          </w:tcPr>
          <w:p w14:paraId="69F68B7C" w14:textId="77777777" w:rsidR="00064103" w:rsidRPr="006E53A3" w:rsidRDefault="00064103" w:rsidP="00A34556">
            <w:pPr>
              <w:rPr>
                <w:color w:val="000000"/>
              </w:rPr>
            </w:pPr>
          </w:p>
        </w:tc>
        <w:tc>
          <w:tcPr>
            <w:tcW w:w="1928" w:type="pct"/>
            <w:vMerge/>
            <w:hideMark/>
          </w:tcPr>
          <w:p w14:paraId="325216A6" w14:textId="77777777" w:rsidR="00064103" w:rsidRPr="006E53A3" w:rsidRDefault="00064103" w:rsidP="00A34556">
            <w:pPr>
              <w:rPr>
                <w:b/>
                <w:bCs/>
                <w:color w:val="000000"/>
                <w:sz w:val="26"/>
                <w:szCs w:val="26"/>
              </w:rPr>
            </w:pPr>
          </w:p>
        </w:tc>
        <w:tc>
          <w:tcPr>
            <w:tcW w:w="2687" w:type="pct"/>
            <w:shd w:val="clear" w:color="auto" w:fill="auto"/>
            <w:hideMark/>
          </w:tcPr>
          <w:p w14:paraId="123BA8C9" w14:textId="77777777" w:rsidR="00064103" w:rsidRPr="006E53A3" w:rsidRDefault="00064103" w:rsidP="00A34556">
            <w:pPr>
              <w:rPr>
                <w:color w:val="000000"/>
                <w:sz w:val="26"/>
                <w:szCs w:val="26"/>
              </w:rPr>
            </w:pPr>
            <w:r w:rsidRPr="006E53A3">
              <w:rPr>
                <w:color w:val="000000"/>
                <w:sz w:val="26"/>
                <w:szCs w:val="26"/>
              </w:rPr>
              <w:t>- Lịch sự kiện</w:t>
            </w:r>
          </w:p>
        </w:tc>
      </w:tr>
      <w:tr w:rsidR="00064103" w:rsidRPr="006E53A3" w14:paraId="2E230771" w14:textId="77777777" w:rsidTr="0067066D">
        <w:trPr>
          <w:trHeight w:val="330"/>
        </w:trPr>
        <w:tc>
          <w:tcPr>
            <w:tcW w:w="385" w:type="pct"/>
            <w:shd w:val="clear" w:color="auto" w:fill="auto"/>
            <w:hideMark/>
          </w:tcPr>
          <w:p w14:paraId="0BE3A758"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379782C2"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A801143" w14:textId="77777777" w:rsidR="00064103" w:rsidRPr="006E53A3" w:rsidRDefault="00064103" w:rsidP="00A34556">
            <w:pPr>
              <w:rPr>
                <w:color w:val="000000"/>
                <w:sz w:val="26"/>
                <w:szCs w:val="26"/>
              </w:rPr>
            </w:pPr>
            <w:r w:rsidRPr="006E53A3">
              <w:rPr>
                <w:color w:val="000000"/>
                <w:sz w:val="26"/>
                <w:szCs w:val="26"/>
              </w:rPr>
              <w:t>Văn hoá Dâu khí</w:t>
            </w:r>
          </w:p>
        </w:tc>
      </w:tr>
      <w:tr w:rsidR="00064103" w:rsidRPr="006E53A3" w14:paraId="15F17949" w14:textId="77777777" w:rsidTr="0067066D">
        <w:trPr>
          <w:trHeight w:val="330"/>
        </w:trPr>
        <w:tc>
          <w:tcPr>
            <w:tcW w:w="385" w:type="pct"/>
            <w:shd w:val="clear" w:color="000000" w:fill="D8D8D8"/>
            <w:hideMark/>
          </w:tcPr>
          <w:p w14:paraId="10E13433" w14:textId="77777777" w:rsidR="00064103" w:rsidRPr="006E53A3" w:rsidRDefault="00064103" w:rsidP="00A34556">
            <w:pPr>
              <w:rPr>
                <w:b/>
                <w:bCs/>
                <w:color w:val="000000"/>
                <w:sz w:val="26"/>
                <w:szCs w:val="26"/>
              </w:rPr>
            </w:pPr>
            <w:r w:rsidRPr="006E53A3">
              <w:rPr>
                <w:b/>
                <w:bCs/>
                <w:color w:val="000000"/>
                <w:sz w:val="26"/>
                <w:szCs w:val="26"/>
              </w:rPr>
              <w:t>3</w:t>
            </w:r>
          </w:p>
        </w:tc>
        <w:tc>
          <w:tcPr>
            <w:tcW w:w="1928" w:type="pct"/>
            <w:shd w:val="clear" w:color="000000" w:fill="D8D8D8"/>
            <w:hideMark/>
          </w:tcPr>
          <w:p w14:paraId="2A9C3A35" w14:textId="77777777" w:rsidR="00064103" w:rsidRPr="006E53A3" w:rsidRDefault="00064103" w:rsidP="00A34556">
            <w:pPr>
              <w:rPr>
                <w:b/>
                <w:bCs/>
                <w:color w:val="000000"/>
                <w:sz w:val="26"/>
                <w:szCs w:val="26"/>
              </w:rPr>
            </w:pPr>
            <w:r w:rsidRPr="006E53A3">
              <w:rPr>
                <w:b/>
                <w:bCs/>
                <w:color w:val="000000"/>
                <w:sz w:val="26"/>
                <w:szCs w:val="26"/>
              </w:rPr>
              <w:t xml:space="preserve"> Tin tức </w:t>
            </w:r>
          </w:p>
        </w:tc>
        <w:tc>
          <w:tcPr>
            <w:tcW w:w="2687" w:type="pct"/>
            <w:shd w:val="clear" w:color="000000" w:fill="D8D8D8"/>
            <w:hideMark/>
          </w:tcPr>
          <w:p w14:paraId="4671C724"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346B9082" w14:textId="77777777" w:rsidTr="0067066D">
        <w:trPr>
          <w:trHeight w:val="330"/>
        </w:trPr>
        <w:tc>
          <w:tcPr>
            <w:tcW w:w="385" w:type="pct"/>
            <w:shd w:val="clear" w:color="auto" w:fill="auto"/>
            <w:hideMark/>
          </w:tcPr>
          <w:p w14:paraId="6BC6AAC0" w14:textId="77777777" w:rsidR="00064103" w:rsidRPr="006E53A3" w:rsidRDefault="00064103" w:rsidP="00A34556">
            <w:pPr>
              <w:rPr>
                <w:color w:val="000000"/>
              </w:rPr>
            </w:pPr>
            <w:r w:rsidRPr="006E53A3">
              <w:rPr>
                <w:color w:val="000000"/>
              </w:rPr>
              <w:t> </w:t>
            </w:r>
          </w:p>
        </w:tc>
        <w:tc>
          <w:tcPr>
            <w:tcW w:w="1928" w:type="pct"/>
            <w:shd w:val="clear" w:color="auto" w:fill="auto"/>
            <w:noWrap/>
            <w:hideMark/>
          </w:tcPr>
          <w:p w14:paraId="3F9181A9" w14:textId="77777777" w:rsidR="00064103" w:rsidRPr="006E53A3" w:rsidRDefault="00064103" w:rsidP="00A34556">
            <w:pPr>
              <w:rPr>
                <w:color w:val="000000"/>
              </w:rPr>
            </w:pPr>
            <w:r w:rsidRPr="006E53A3">
              <w:rPr>
                <w:color w:val="000000"/>
              </w:rPr>
              <w:t> </w:t>
            </w:r>
          </w:p>
        </w:tc>
        <w:tc>
          <w:tcPr>
            <w:tcW w:w="2687" w:type="pct"/>
            <w:shd w:val="clear" w:color="auto" w:fill="auto"/>
            <w:hideMark/>
          </w:tcPr>
          <w:p w14:paraId="4C27F840" w14:textId="77777777" w:rsidR="00064103" w:rsidRPr="006E53A3" w:rsidRDefault="00064103" w:rsidP="00A34556">
            <w:pPr>
              <w:rPr>
                <w:color w:val="000000"/>
                <w:sz w:val="26"/>
                <w:szCs w:val="26"/>
              </w:rPr>
            </w:pPr>
            <w:r w:rsidRPr="006E53A3">
              <w:rPr>
                <w:color w:val="000000"/>
                <w:sz w:val="26"/>
                <w:szCs w:val="26"/>
              </w:rPr>
              <w:t>Tin Tập đoàn (Tin về hoạt động của Công ty mẹ)</w:t>
            </w:r>
          </w:p>
        </w:tc>
      </w:tr>
      <w:tr w:rsidR="00064103" w:rsidRPr="006E53A3" w14:paraId="16DAC502" w14:textId="77777777" w:rsidTr="0067066D">
        <w:trPr>
          <w:trHeight w:val="330"/>
        </w:trPr>
        <w:tc>
          <w:tcPr>
            <w:tcW w:w="385" w:type="pct"/>
            <w:shd w:val="clear" w:color="auto" w:fill="auto"/>
            <w:hideMark/>
          </w:tcPr>
          <w:p w14:paraId="1D939C3A"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2DD1E1C"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37D8E520" w14:textId="77777777" w:rsidR="00064103" w:rsidRPr="006E53A3" w:rsidRDefault="00064103" w:rsidP="00A34556">
            <w:pPr>
              <w:rPr>
                <w:color w:val="000000"/>
                <w:sz w:val="26"/>
                <w:szCs w:val="26"/>
              </w:rPr>
            </w:pPr>
            <w:r w:rsidRPr="006E53A3">
              <w:rPr>
                <w:color w:val="000000"/>
                <w:sz w:val="26"/>
                <w:szCs w:val="26"/>
              </w:rPr>
              <w:t>Tin Dầu khí (Tin về hoạt động của đơn vị)</w:t>
            </w:r>
          </w:p>
        </w:tc>
      </w:tr>
      <w:tr w:rsidR="00064103" w:rsidRPr="006E53A3" w14:paraId="7F4341DF" w14:textId="77777777" w:rsidTr="0067066D">
        <w:trPr>
          <w:trHeight w:val="330"/>
        </w:trPr>
        <w:tc>
          <w:tcPr>
            <w:tcW w:w="385" w:type="pct"/>
            <w:vMerge w:val="restart"/>
            <w:shd w:val="clear" w:color="auto" w:fill="auto"/>
            <w:hideMark/>
          </w:tcPr>
          <w:p w14:paraId="61C4A309" w14:textId="77777777" w:rsidR="00064103" w:rsidRPr="006E53A3" w:rsidRDefault="00064103" w:rsidP="00A34556">
            <w:pPr>
              <w:rPr>
                <w:color w:val="000000"/>
              </w:rPr>
            </w:pPr>
            <w:r w:rsidRPr="006E53A3">
              <w:rPr>
                <w:color w:val="000000"/>
              </w:rPr>
              <w:t> </w:t>
            </w:r>
          </w:p>
        </w:tc>
        <w:tc>
          <w:tcPr>
            <w:tcW w:w="1928" w:type="pct"/>
            <w:vMerge w:val="restart"/>
            <w:shd w:val="clear" w:color="auto" w:fill="auto"/>
            <w:hideMark/>
          </w:tcPr>
          <w:p w14:paraId="4FAF6AC8"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17A064AF" w14:textId="77777777" w:rsidR="00064103" w:rsidRPr="006E53A3" w:rsidRDefault="00064103" w:rsidP="00A34556">
            <w:pPr>
              <w:rPr>
                <w:color w:val="000000"/>
                <w:sz w:val="26"/>
                <w:szCs w:val="26"/>
              </w:rPr>
            </w:pPr>
            <w:r w:rsidRPr="006E53A3">
              <w:rPr>
                <w:color w:val="000000"/>
                <w:sz w:val="26"/>
                <w:szCs w:val="26"/>
              </w:rPr>
              <w:t>Hoạt động đoàn thể</w:t>
            </w:r>
          </w:p>
        </w:tc>
      </w:tr>
      <w:tr w:rsidR="00064103" w:rsidRPr="006E53A3" w14:paraId="2CB85043" w14:textId="77777777" w:rsidTr="0067066D">
        <w:trPr>
          <w:trHeight w:val="330"/>
        </w:trPr>
        <w:tc>
          <w:tcPr>
            <w:tcW w:w="385" w:type="pct"/>
            <w:vMerge/>
            <w:hideMark/>
          </w:tcPr>
          <w:p w14:paraId="5242FFF9" w14:textId="77777777" w:rsidR="00064103" w:rsidRPr="006E53A3" w:rsidRDefault="00064103" w:rsidP="00A34556">
            <w:pPr>
              <w:rPr>
                <w:color w:val="000000"/>
              </w:rPr>
            </w:pPr>
          </w:p>
        </w:tc>
        <w:tc>
          <w:tcPr>
            <w:tcW w:w="1928" w:type="pct"/>
            <w:vMerge/>
            <w:hideMark/>
          </w:tcPr>
          <w:p w14:paraId="6F62C5F3" w14:textId="77777777" w:rsidR="00064103" w:rsidRPr="006E53A3" w:rsidRDefault="00064103" w:rsidP="00A34556">
            <w:pPr>
              <w:rPr>
                <w:b/>
                <w:bCs/>
                <w:color w:val="000000"/>
                <w:sz w:val="26"/>
                <w:szCs w:val="26"/>
              </w:rPr>
            </w:pPr>
          </w:p>
        </w:tc>
        <w:tc>
          <w:tcPr>
            <w:tcW w:w="2687" w:type="pct"/>
            <w:shd w:val="clear" w:color="auto" w:fill="auto"/>
            <w:hideMark/>
          </w:tcPr>
          <w:p w14:paraId="3B50FAF5" w14:textId="77777777" w:rsidR="00064103" w:rsidRPr="006E53A3" w:rsidRDefault="00064103" w:rsidP="00A34556">
            <w:pPr>
              <w:rPr>
                <w:color w:val="000000"/>
                <w:sz w:val="26"/>
                <w:szCs w:val="26"/>
              </w:rPr>
            </w:pPr>
            <w:r w:rsidRPr="006E53A3">
              <w:rPr>
                <w:color w:val="000000"/>
                <w:sz w:val="26"/>
                <w:szCs w:val="26"/>
              </w:rPr>
              <w:t>- Đảng bộ</w:t>
            </w:r>
          </w:p>
        </w:tc>
      </w:tr>
      <w:tr w:rsidR="00064103" w:rsidRPr="006E53A3" w14:paraId="6DD14587" w14:textId="77777777" w:rsidTr="0067066D">
        <w:trPr>
          <w:trHeight w:val="330"/>
        </w:trPr>
        <w:tc>
          <w:tcPr>
            <w:tcW w:w="385" w:type="pct"/>
            <w:vMerge/>
            <w:hideMark/>
          </w:tcPr>
          <w:p w14:paraId="35EBEA37" w14:textId="77777777" w:rsidR="00064103" w:rsidRPr="006E53A3" w:rsidRDefault="00064103" w:rsidP="00A34556">
            <w:pPr>
              <w:rPr>
                <w:color w:val="000000"/>
              </w:rPr>
            </w:pPr>
          </w:p>
        </w:tc>
        <w:tc>
          <w:tcPr>
            <w:tcW w:w="1928" w:type="pct"/>
            <w:vMerge/>
            <w:hideMark/>
          </w:tcPr>
          <w:p w14:paraId="36850B96" w14:textId="77777777" w:rsidR="00064103" w:rsidRPr="006E53A3" w:rsidRDefault="00064103" w:rsidP="00A34556">
            <w:pPr>
              <w:rPr>
                <w:b/>
                <w:bCs/>
                <w:color w:val="000000"/>
                <w:sz w:val="26"/>
                <w:szCs w:val="26"/>
              </w:rPr>
            </w:pPr>
          </w:p>
        </w:tc>
        <w:tc>
          <w:tcPr>
            <w:tcW w:w="2687" w:type="pct"/>
            <w:shd w:val="clear" w:color="auto" w:fill="auto"/>
            <w:hideMark/>
          </w:tcPr>
          <w:p w14:paraId="291A3789" w14:textId="77777777" w:rsidR="00064103" w:rsidRPr="006E53A3" w:rsidRDefault="00064103" w:rsidP="00A34556">
            <w:pPr>
              <w:rPr>
                <w:color w:val="000000"/>
                <w:sz w:val="26"/>
                <w:szCs w:val="26"/>
              </w:rPr>
            </w:pPr>
            <w:r w:rsidRPr="006E53A3">
              <w:rPr>
                <w:color w:val="000000"/>
                <w:sz w:val="26"/>
                <w:szCs w:val="26"/>
              </w:rPr>
              <w:t>- Công đoàn</w:t>
            </w:r>
          </w:p>
        </w:tc>
      </w:tr>
      <w:tr w:rsidR="00064103" w:rsidRPr="006E53A3" w14:paraId="690D6430" w14:textId="77777777" w:rsidTr="0067066D">
        <w:trPr>
          <w:trHeight w:val="330"/>
        </w:trPr>
        <w:tc>
          <w:tcPr>
            <w:tcW w:w="385" w:type="pct"/>
            <w:vMerge/>
            <w:hideMark/>
          </w:tcPr>
          <w:p w14:paraId="1065462E" w14:textId="77777777" w:rsidR="00064103" w:rsidRPr="006E53A3" w:rsidRDefault="00064103" w:rsidP="00A34556">
            <w:pPr>
              <w:rPr>
                <w:color w:val="000000"/>
              </w:rPr>
            </w:pPr>
          </w:p>
        </w:tc>
        <w:tc>
          <w:tcPr>
            <w:tcW w:w="1928" w:type="pct"/>
            <w:vMerge/>
            <w:hideMark/>
          </w:tcPr>
          <w:p w14:paraId="18420930" w14:textId="77777777" w:rsidR="00064103" w:rsidRPr="006E53A3" w:rsidRDefault="00064103" w:rsidP="00A34556">
            <w:pPr>
              <w:rPr>
                <w:b/>
                <w:bCs/>
                <w:color w:val="000000"/>
                <w:sz w:val="26"/>
                <w:szCs w:val="26"/>
              </w:rPr>
            </w:pPr>
          </w:p>
        </w:tc>
        <w:tc>
          <w:tcPr>
            <w:tcW w:w="2687" w:type="pct"/>
            <w:shd w:val="clear" w:color="auto" w:fill="auto"/>
            <w:hideMark/>
          </w:tcPr>
          <w:p w14:paraId="38672BF0" w14:textId="77777777" w:rsidR="00064103" w:rsidRPr="006E53A3" w:rsidRDefault="00064103" w:rsidP="00A34556">
            <w:pPr>
              <w:rPr>
                <w:color w:val="000000"/>
                <w:sz w:val="26"/>
                <w:szCs w:val="26"/>
              </w:rPr>
            </w:pPr>
            <w:r w:rsidRPr="006E53A3">
              <w:rPr>
                <w:color w:val="000000"/>
                <w:sz w:val="26"/>
                <w:szCs w:val="26"/>
              </w:rPr>
              <w:t>- Đoàn thanh niên</w:t>
            </w:r>
          </w:p>
        </w:tc>
      </w:tr>
      <w:tr w:rsidR="00064103" w:rsidRPr="006E53A3" w14:paraId="617AA91C" w14:textId="77777777" w:rsidTr="0067066D">
        <w:trPr>
          <w:trHeight w:val="330"/>
        </w:trPr>
        <w:tc>
          <w:tcPr>
            <w:tcW w:w="385" w:type="pct"/>
            <w:vMerge/>
            <w:hideMark/>
          </w:tcPr>
          <w:p w14:paraId="41C962A6" w14:textId="77777777" w:rsidR="00064103" w:rsidRPr="006E53A3" w:rsidRDefault="00064103" w:rsidP="00A34556">
            <w:pPr>
              <w:rPr>
                <w:color w:val="000000"/>
              </w:rPr>
            </w:pPr>
          </w:p>
        </w:tc>
        <w:tc>
          <w:tcPr>
            <w:tcW w:w="1928" w:type="pct"/>
            <w:vMerge/>
            <w:hideMark/>
          </w:tcPr>
          <w:p w14:paraId="65DA52A5" w14:textId="77777777" w:rsidR="00064103" w:rsidRPr="006E53A3" w:rsidRDefault="00064103" w:rsidP="00A34556">
            <w:pPr>
              <w:rPr>
                <w:b/>
                <w:bCs/>
                <w:color w:val="000000"/>
                <w:sz w:val="26"/>
                <w:szCs w:val="26"/>
              </w:rPr>
            </w:pPr>
          </w:p>
        </w:tc>
        <w:tc>
          <w:tcPr>
            <w:tcW w:w="2687" w:type="pct"/>
            <w:shd w:val="clear" w:color="auto" w:fill="auto"/>
            <w:hideMark/>
          </w:tcPr>
          <w:p w14:paraId="03A163B4" w14:textId="77777777" w:rsidR="00064103" w:rsidRPr="006E53A3" w:rsidRDefault="00064103" w:rsidP="00A34556">
            <w:pPr>
              <w:rPr>
                <w:color w:val="000000"/>
                <w:sz w:val="26"/>
                <w:szCs w:val="26"/>
              </w:rPr>
            </w:pPr>
            <w:r w:rsidRPr="006E53A3">
              <w:rPr>
                <w:color w:val="000000"/>
                <w:sz w:val="26"/>
                <w:szCs w:val="26"/>
              </w:rPr>
              <w:t>- Hội cựu chiến binh</w:t>
            </w:r>
          </w:p>
        </w:tc>
      </w:tr>
      <w:tr w:rsidR="00064103" w:rsidRPr="006E53A3" w14:paraId="181D4CC6" w14:textId="77777777" w:rsidTr="0067066D">
        <w:trPr>
          <w:trHeight w:val="330"/>
        </w:trPr>
        <w:tc>
          <w:tcPr>
            <w:tcW w:w="385" w:type="pct"/>
            <w:shd w:val="clear" w:color="auto" w:fill="auto"/>
            <w:hideMark/>
          </w:tcPr>
          <w:p w14:paraId="39B68445"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29FD1087"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6C6FCD21" w14:textId="77777777" w:rsidR="00064103" w:rsidRPr="006E53A3" w:rsidRDefault="00064103" w:rsidP="00A34556">
            <w:pPr>
              <w:rPr>
                <w:color w:val="000000"/>
                <w:sz w:val="26"/>
                <w:szCs w:val="26"/>
              </w:rPr>
            </w:pPr>
            <w:r w:rsidRPr="006E53A3">
              <w:rPr>
                <w:color w:val="000000"/>
                <w:sz w:val="26"/>
                <w:szCs w:val="26"/>
              </w:rPr>
              <w:t>Tin trong nước</w:t>
            </w:r>
          </w:p>
        </w:tc>
      </w:tr>
      <w:tr w:rsidR="00064103" w:rsidRPr="006E53A3" w14:paraId="3D504918" w14:textId="77777777" w:rsidTr="0067066D">
        <w:trPr>
          <w:trHeight w:val="330"/>
        </w:trPr>
        <w:tc>
          <w:tcPr>
            <w:tcW w:w="385" w:type="pct"/>
            <w:shd w:val="clear" w:color="auto" w:fill="auto"/>
            <w:hideMark/>
          </w:tcPr>
          <w:p w14:paraId="3716FD0E"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7F6D39D"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2320D320" w14:textId="77777777" w:rsidR="00064103" w:rsidRPr="006E53A3" w:rsidRDefault="00064103" w:rsidP="00A34556">
            <w:pPr>
              <w:rPr>
                <w:color w:val="000000"/>
                <w:sz w:val="26"/>
                <w:szCs w:val="26"/>
              </w:rPr>
            </w:pPr>
            <w:r w:rsidRPr="006E53A3">
              <w:rPr>
                <w:color w:val="000000"/>
                <w:sz w:val="26"/>
                <w:szCs w:val="26"/>
              </w:rPr>
              <w:t>Tin thế giới</w:t>
            </w:r>
          </w:p>
        </w:tc>
      </w:tr>
      <w:tr w:rsidR="00064103" w:rsidRPr="006E53A3" w14:paraId="45C0C13F" w14:textId="77777777" w:rsidTr="0067066D">
        <w:trPr>
          <w:trHeight w:val="330"/>
        </w:trPr>
        <w:tc>
          <w:tcPr>
            <w:tcW w:w="385" w:type="pct"/>
            <w:shd w:val="clear" w:color="auto" w:fill="auto"/>
            <w:hideMark/>
          </w:tcPr>
          <w:p w14:paraId="4C10E8B9"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3FBCD43A"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A2698CD" w14:textId="77777777" w:rsidR="00064103" w:rsidRPr="006E53A3" w:rsidRDefault="00064103" w:rsidP="00A34556">
            <w:pPr>
              <w:rPr>
                <w:color w:val="000000"/>
                <w:sz w:val="26"/>
                <w:szCs w:val="26"/>
              </w:rPr>
            </w:pPr>
            <w:r w:rsidRPr="006E53A3">
              <w:rPr>
                <w:color w:val="000000"/>
                <w:sz w:val="26"/>
                <w:szCs w:val="26"/>
              </w:rPr>
              <w:t>Thông cáo báo chí</w:t>
            </w:r>
          </w:p>
        </w:tc>
      </w:tr>
      <w:tr w:rsidR="00064103" w:rsidRPr="006E53A3" w14:paraId="7419DE5C" w14:textId="77777777" w:rsidTr="0067066D">
        <w:trPr>
          <w:trHeight w:val="330"/>
        </w:trPr>
        <w:tc>
          <w:tcPr>
            <w:tcW w:w="385" w:type="pct"/>
            <w:shd w:val="clear" w:color="000000" w:fill="D8D8D8"/>
            <w:hideMark/>
          </w:tcPr>
          <w:p w14:paraId="0EC26063" w14:textId="77777777" w:rsidR="00064103" w:rsidRPr="006E53A3" w:rsidRDefault="00064103" w:rsidP="00A34556">
            <w:pPr>
              <w:rPr>
                <w:b/>
                <w:bCs/>
                <w:color w:val="000000"/>
                <w:sz w:val="26"/>
                <w:szCs w:val="26"/>
              </w:rPr>
            </w:pPr>
            <w:r w:rsidRPr="006E53A3">
              <w:rPr>
                <w:b/>
                <w:bCs/>
                <w:color w:val="000000"/>
                <w:sz w:val="26"/>
                <w:szCs w:val="26"/>
              </w:rPr>
              <w:t>4</w:t>
            </w:r>
          </w:p>
        </w:tc>
        <w:tc>
          <w:tcPr>
            <w:tcW w:w="1928" w:type="pct"/>
            <w:shd w:val="clear" w:color="000000" w:fill="D8D8D8"/>
            <w:hideMark/>
          </w:tcPr>
          <w:p w14:paraId="51F868EA" w14:textId="77777777" w:rsidR="00064103" w:rsidRPr="006E53A3" w:rsidRDefault="00064103" w:rsidP="00A34556">
            <w:pPr>
              <w:rPr>
                <w:b/>
                <w:bCs/>
                <w:color w:val="000000"/>
                <w:sz w:val="26"/>
                <w:szCs w:val="26"/>
              </w:rPr>
            </w:pPr>
            <w:r w:rsidRPr="006E53A3">
              <w:rPr>
                <w:b/>
                <w:bCs/>
                <w:color w:val="000000"/>
                <w:sz w:val="26"/>
                <w:szCs w:val="26"/>
              </w:rPr>
              <w:t xml:space="preserve"> Sản xuất kinh doanh </w:t>
            </w:r>
          </w:p>
        </w:tc>
        <w:tc>
          <w:tcPr>
            <w:tcW w:w="2687" w:type="pct"/>
            <w:shd w:val="clear" w:color="000000" w:fill="D8D8D8"/>
            <w:hideMark/>
          </w:tcPr>
          <w:p w14:paraId="41DDC6A1"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672B4D17" w14:textId="77777777" w:rsidTr="0067066D">
        <w:trPr>
          <w:trHeight w:val="330"/>
        </w:trPr>
        <w:tc>
          <w:tcPr>
            <w:tcW w:w="385" w:type="pct"/>
            <w:shd w:val="clear" w:color="auto" w:fill="auto"/>
            <w:hideMark/>
          </w:tcPr>
          <w:p w14:paraId="1F746164" w14:textId="77777777" w:rsidR="00064103" w:rsidRPr="006E53A3" w:rsidRDefault="00064103" w:rsidP="00A34556">
            <w:pPr>
              <w:rPr>
                <w:color w:val="000000"/>
              </w:rPr>
            </w:pPr>
            <w:r w:rsidRPr="006E53A3">
              <w:rPr>
                <w:color w:val="000000"/>
              </w:rPr>
              <w:t> </w:t>
            </w:r>
          </w:p>
        </w:tc>
        <w:tc>
          <w:tcPr>
            <w:tcW w:w="1928" w:type="pct"/>
            <w:shd w:val="clear" w:color="auto" w:fill="auto"/>
            <w:noWrap/>
            <w:hideMark/>
          </w:tcPr>
          <w:p w14:paraId="4EC8F771" w14:textId="77777777" w:rsidR="00064103" w:rsidRPr="006E53A3" w:rsidRDefault="00064103" w:rsidP="00A34556">
            <w:pPr>
              <w:rPr>
                <w:color w:val="000000"/>
              </w:rPr>
            </w:pPr>
            <w:r w:rsidRPr="006E53A3">
              <w:rPr>
                <w:color w:val="000000"/>
              </w:rPr>
              <w:t> </w:t>
            </w:r>
          </w:p>
        </w:tc>
        <w:tc>
          <w:tcPr>
            <w:tcW w:w="2687" w:type="pct"/>
            <w:shd w:val="clear" w:color="auto" w:fill="auto"/>
            <w:hideMark/>
          </w:tcPr>
          <w:p w14:paraId="0EC99A26" w14:textId="77777777" w:rsidR="00064103" w:rsidRPr="006E53A3" w:rsidRDefault="00064103" w:rsidP="00A34556">
            <w:pPr>
              <w:rPr>
                <w:color w:val="000000"/>
                <w:sz w:val="26"/>
                <w:szCs w:val="26"/>
              </w:rPr>
            </w:pPr>
            <w:r w:rsidRPr="006E53A3">
              <w:rPr>
                <w:color w:val="000000"/>
                <w:sz w:val="26"/>
                <w:szCs w:val="26"/>
              </w:rPr>
              <w:t>Thăm dò &amp; khai thác dầu khí</w:t>
            </w:r>
          </w:p>
        </w:tc>
      </w:tr>
      <w:tr w:rsidR="00064103" w:rsidRPr="006E53A3" w14:paraId="1262354D" w14:textId="77777777" w:rsidTr="0067066D">
        <w:trPr>
          <w:trHeight w:val="330"/>
        </w:trPr>
        <w:tc>
          <w:tcPr>
            <w:tcW w:w="385" w:type="pct"/>
            <w:shd w:val="clear" w:color="auto" w:fill="auto"/>
            <w:hideMark/>
          </w:tcPr>
          <w:p w14:paraId="0339486C"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79BFB46"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603946F" w14:textId="77777777" w:rsidR="00064103" w:rsidRPr="006E53A3" w:rsidRDefault="00064103" w:rsidP="00A34556">
            <w:pPr>
              <w:rPr>
                <w:color w:val="000000"/>
                <w:sz w:val="26"/>
                <w:szCs w:val="26"/>
              </w:rPr>
            </w:pPr>
            <w:r w:rsidRPr="006E53A3">
              <w:rPr>
                <w:color w:val="000000"/>
                <w:sz w:val="26"/>
                <w:szCs w:val="26"/>
              </w:rPr>
              <w:t>Chế biến dầu khí</w:t>
            </w:r>
          </w:p>
        </w:tc>
      </w:tr>
      <w:tr w:rsidR="00064103" w:rsidRPr="006E53A3" w14:paraId="73819A7B" w14:textId="77777777" w:rsidTr="0067066D">
        <w:trPr>
          <w:trHeight w:val="330"/>
        </w:trPr>
        <w:tc>
          <w:tcPr>
            <w:tcW w:w="385" w:type="pct"/>
            <w:shd w:val="clear" w:color="auto" w:fill="auto"/>
            <w:hideMark/>
          </w:tcPr>
          <w:p w14:paraId="5CA38FAE"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9CBF5B5"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709DDF04" w14:textId="77777777" w:rsidR="00064103" w:rsidRPr="006E53A3" w:rsidRDefault="00064103" w:rsidP="00A34556">
            <w:pPr>
              <w:rPr>
                <w:color w:val="000000"/>
                <w:sz w:val="26"/>
                <w:szCs w:val="26"/>
              </w:rPr>
            </w:pPr>
            <w:r w:rsidRPr="006E53A3">
              <w:rPr>
                <w:color w:val="000000"/>
                <w:sz w:val="26"/>
                <w:szCs w:val="26"/>
              </w:rPr>
              <w:t>Công nghiệp khí</w:t>
            </w:r>
          </w:p>
        </w:tc>
      </w:tr>
      <w:tr w:rsidR="00064103" w:rsidRPr="006E53A3" w14:paraId="70D37072" w14:textId="77777777" w:rsidTr="0067066D">
        <w:trPr>
          <w:trHeight w:val="330"/>
        </w:trPr>
        <w:tc>
          <w:tcPr>
            <w:tcW w:w="385" w:type="pct"/>
            <w:shd w:val="clear" w:color="auto" w:fill="auto"/>
            <w:hideMark/>
          </w:tcPr>
          <w:p w14:paraId="4E104E9A"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62A455C4"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557B28A7" w14:textId="77777777" w:rsidR="00064103" w:rsidRPr="006E53A3" w:rsidRDefault="00064103" w:rsidP="00A34556">
            <w:pPr>
              <w:rPr>
                <w:color w:val="000000"/>
                <w:sz w:val="26"/>
                <w:szCs w:val="26"/>
              </w:rPr>
            </w:pPr>
            <w:r w:rsidRPr="006E53A3">
              <w:rPr>
                <w:color w:val="000000"/>
                <w:sz w:val="26"/>
                <w:szCs w:val="26"/>
              </w:rPr>
              <w:t>Công nghiệp điện</w:t>
            </w:r>
          </w:p>
        </w:tc>
      </w:tr>
      <w:tr w:rsidR="00064103" w:rsidRPr="006E53A3" w14:paraId="0BD4FBD1" w14:textId="77777777" w:rsidTr="0067066D">
        <w:trPr>
          <w:trHeight w:val="330"/>
        </w:trPr>
        <w:tc>
          <w:tcPr>
            <w:tcW w:w="385" w:type="pct"/>
            <w:shd w:val="clear" w:color="auto" w:fill="auto"/>
            <w:hideMark/>
          </w:tcPr>
          <w:p w14:paraId="7A8DC730"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2C1F6D5B"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CB30BB5" w14:textId="77777777" w:rsidR="00064103" w:rsidRPr="006E53A3" w:rsidRDefault="00064103" w:rsidP="00A34556">
            <w:pPr>
              <w:rPr>
                <w:color w:val="000000"/>
                <w:sz w:val="26"/>
                <w:szCs w:val="26"/>
              </w:rPr>
            </w:pPr>
            <w:r w:rsidRPr="006E53A3">
              <w:rPr>
                <w:color w:val="000000"/>
                <w:sz w:val="26"/>
                <w:szCs w:val="26"/>
              </w:rPr>
              <w:t>Dịch vụ Dầu khí chất lượng cao</w:t>
            </w:r>
          </w:p>
        </w:tc>
      </w:tr>
      <w:tr w:rsidR="00064103" w:rsidRPr="006E53A3" w14:paraId="353C97A9" w14:textId="77777777" w:rsidTr="0067066D">
        <w:trPr>
          <w:trHeight w:val="330"/>
        </w:trPr>
        <w:tc>
          <w:tcPr>
            <w:tcW w:w="385" w:type="pct"/>
            <w:shd w:val="clear" w:color="000000" w:fill="D8D8D8"/>
            <w:hideMark/>
          </w:tcPr>
          <w:p w14:paraId="04CD4B55" w14:textId="77777777" w:rsidR="00064103" w:rsidRPr="006E53A3" w:rsidRDefault="00064103" w:rsidP="00A34556">
            <w:pPr>
              <w:rPr>
                <w:b/>
                <w:bCs/>
                <w:color w:val="000000"/>
                <w:sz w:val="26"/>
                <w:szCs w:val="26"/>
              </w:rPr>
            </w:pPr>
            <w:r w:rsidRPr="006E53A3">
              <w:rPr>
                <w:b/>
                <w:bCs/>
                <w:color w:val="000000"/>
                <w:sz w:val="26"/>
                <w:szCs w:val="26"/>
              </w:rPr>
              <w:t>5</w:t>
            </w:r>
          </w:p>
        </w:tc>
        <w:tc>
          <w:tcPr>
            <w:tcW w:w="1928" w:type="pct"/>
            <w:shd w:val="clear" w:color="000000" w:fill="D8D8D8"/>
            <w:hideMark/>
          </w:tcPr>
          <w:p w14:paraId="52CFBD84" w14:textId="77777777" w:rsidR="00064103" w:rsidRPr="006E53A3" w:rsidRDefault="00064103" w:rsidP="00A34556">
            <w:pPr>
              <w:rPr>
                <w:b/>
                <w:bCs/>
                <w:color w:val="000000"/>
                <w:sz w:val="26"/>
                <w:szCs w:val="26"/>
              </w:rPr>
            </w:pPr>
            <w:r w:rsidRPr="006E53A3">
              <w:rPr>
                <w:b/>
                <w:bCs/>
                <w:color w:val="000000"/>
                <w:sz w:val="26"/>
                <w:szCs w:val="26"/>
              </w:rPr>
              <w:t xml:space="preserve"> Phát triển bền vững </w:t>
            </w:r>
          </w:p>
        </w:tc>
        <w:tc>
          <w:tcPr>
            <w:tcW w:w="2687" w:type="pct"/>
            <w:shd w:val="clear" w:color="000000" w:fill="D8D8D8"/>
            <w:hideMark/>
          </w:tcPr>
          <w:p w14:paraId="06A64F4B"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7D2DF552" w14:textId="77777777" w:rsidTr="0067066D">
        <w:trPr>
          <w:trHeight w:val="330"/>
        </w:trPr>
        <w:tc>
          <w:tcPr>
            <w:tcW w:w="385" w:type="pct"/>
            <w:shd w:val="clear" w:color="auto" w:fill="auto"/>
            <w:hideMark/>
          </w:tcPr>
          <w:p w14:paraId="7092F6B3" w14:textId="77777777" w:rsidR="00064103" w:rsidRPr="006E53A3" w:rsidRDefault="00064103" w:rsidP="00A34556">
            <w:pPr>
              <w:rPr>
                <w:color w:val="000000"/>
              </w:rPr>
            </w:pPr>
            <w:r w:rsidRPr="006E53A3">
              <w:rPr>
                <w:color w:val="000000"/>
              </w:rPr>
              <w:t> </w:t>
            </w:r>
          </w:p>
        </w:tc>
        <w:tc>
          <w:tcPr>
            <w:tcW w:w="1928" w:type="pct"/>
            <w:shd w:val="clear" w:color="auto" w:fill="auto"/>
            <w:noWrap/>
            <w:hideMark/>
          </w:tcPr>
          <w:p w14:paraId="510F15BB" w14:textId="77777777" w:rsidR="00064103" w:rsidRPr="006E53A3" w:rsidRDefault="00064103" w:rsidP="00A34556">
            <w:pPr>
              <w:rPr>
                <w:color w:val="000000"/>
              </w:rPr>
            </w:pPr>
            <w:r w:rsidRPr="006E53A3">
              <w:rPr>
                <w:color w:val="000000"/>
              </w:rPr>
              <w:t> </w:t>
            </w:r>
          </w:p>
        </w:tc>
        <w:tc>
          <w:tcPr>
            <w:tcW w:w="2687" w:type="pct"/>
            <w:shd w:val="clear" w:color="auto" w:fill="auto"/>
            <w:hideMark/>
          </w:tcPr>
          <w:p w14:paraId="4AC18591" w14:textId="77777777" w:rsidR="00064103" w:rsidRPr="006E53A3" w:rsidRDefault="00064103" w:rsidP="00A34556">
            <w:pPr>
              <w:rPr>
                <w:color w:val="000000"/>
                <w:sz w:val="26"/>
                <w:szCs w:val="26"/>
              </w:rPr>
            </w:pPr>
            <w:r w:rsidRPr="006E53A3">
              <w:rPr>
                <w:color w:val="000000"/>
                <w:sz w:val="26"/>
                <w:szCs w:val="26"/>
              </w:rPr>
              <w:t>Khoa học công nghệ</w:t>
            </w:r>
          </w:p>
        </w:tc>
      </w:tr>
      <w:tr w:rsidR="00064103" w:rsidRPr="006E53A3" w14:paraId="017CB837" w14:textId="77777777" w:rsidTr="0067066D">
        <w:trPr>
          <w:trHeight w:val="330"/>
        </w:trPr>
        <w:tc>
          <w:tcPr>
            <w:tcW w:w="385" w:type="pct"/>
            <w:shd w:val="clear" w:color="auto" w:fill="auto"/>
            <w:hideMark/>
          </w:tcPr>
          <w:p w14:paraId="67294F56"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36D57C85"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3716D1D5" w14:textId="77777777" w:rsidR="00064103" w:rsidRPr="006E53A3" w:rsidRDefault="00064103" w:rsidP="00A34556">
            <w:pPr>
              <w:rPr>
                <w:color w:val="000000"/>
                <w:sz w:val="26"/>
                <w:szCs w:val="26"/>
              </w:rPr>
            </w:pPr>
            <w:r w:rsidRPr="006E53A3">
              <w:rPr>
                <w:color w:val="000000"/>
                <w:sz w:val="26"/>
                <w:szCs w:val="26"/>
              </w:rPr>
              <w:t>Đào tạo</w:t>
            </w:r>
          </w:p>
        </w:tc>
      </w:tr>
      <w:tr w:rsidR="00064103" w:rsidRPr="006E53A3" w14:paraId="39D2E016" w14:textId="77777777" w:rsidTr="0067066D">
        <w:trPr>
          <w:trHeight w:val="330"/>
        </w:trPr>
        <w:tc>
          <w:tcPr>
            <w:tcW w:w="385" w:type="pct"/>
            <w:vMerge w:val="restart"/>
            <w:shd w:val="clear" w:color="auto" w:fill="auto"/>
            <w:hideMark/>
          </w:tcPr>
          <w:p w14:paraId="28B3D5AC" w14:textId="77777777" w:rsidR="00064103" w:rsidRPr="006E53A3" w:rsidRDefault="00064103" w:rsidP="00A34556">
            <w:pPr>
              <w:rPr>
                <w:color w:val="000000"/>
              </w:rPr>
            </w:pPr>
            <w:r w:rsidRPr="006E53A3">
              <w:rPr>
                <w:color w:val="000000"/>
              </w:rPr>
              <w:t> </w:t>
            </w:r>
          </w:p>
        </w:tc>
        <w:tc>
          <w:tcPr>
            <w:tcW w:w="1928" w:type="pct"/>
            <w:vMerge w:val="restart"/>
            <w:shd w:val="clear" w:color="auto" w:fill="auto"/>
            <w:hideMark/>
          </w:tcPr>
          <w:p w14:paraId="1618EA1A"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54D9926A" w14:textId="77777777" w:rsidR="00064103" w:rsidRPr="006E53A3" w:rsidRDefault="00064103" w:rsidP="00A34556">
            <w:pPr>
              <w:rPr>
                <w:color w:val="000000"/>
                <w:sz w:val="26"/>
                <w:szCs w:val="26"/>
              </w:rPr>
            </w:pPr>
            <w:r w:rsidRPr="006E53A3">
              <w:rPr>
                <w:color w:val="000000"/>
                <w:sz w:val="26"/>
                <w:szCs w:val="26"/>
              </w:rPr>
              <w:t>Nhân sự lao động</w:t>
            </w:r>
          </w:p>
        </w:tc>
      </w:tr>
      <w:tr w:rsidR="00064103" w:rsidRPr="006E53A3" w14:paraId="194D2FB6" w14:textId="77777777" w:rsidTr="0067066D">
        <w:trPr>
          <w:trHeight w:val="330"/>
        </w:trPr>
        <w:tc>
          <w:tcPr>
            <w:tcW w:w="385" w:type="pct"/>
            <w:vMerge/>
            <w:hideMark/>
          </w:tcPr>
          <w:p w14:paraId="69EB799E" w14:textId="77777777" w:rsidR="00064103" w:rsidRPr="006E53A3" w:rsidRDefault="00064103" w:rsidP="00A34556">
            <w:pPr>
              <w:rPr>
                <w:color w:val="000000"/>
              </w:rPr>
            </w:pPr>
          </w:p>
        </w:tc>
        <w:tc>
          <w:tcPr>
            <w:tcW w:w="1928" w:type="pct"/>
            <w:vMerge/>
            <w:hideMark/>
          </w:tcPr>
          <w:p w14:paraId="09A58322" w14:textId="77777777" w:rsidR="00064103" w:rsidRPr="006E53A3" w:rsidRDefault="00064103" w:rsidP="00A34556">
            <w:pPr>
              <w:rPr>
                <w:b/>
                <w:bCs/>
                <w:color w:val="000000"/>
                <w:sz w:val="26"/>
                <w:szCs w:val="26"/>
              </w:rPr>
            </w:pPr>
          </w:p>
        </w:tc>
        <w:tc>
          <w:tcPr>
            <w:tcW w:w="2687" w:type="pct"/>
            <w:shd w:val="clear" w:color="auto" w:fill="auto"/>
            <w:hideMark/>
          </w:tcPr>
          <w:p w14:paraId="2DA475EF" w14:textId="77777777" w:rsidR="00064103" w:rsidRPr="006E53A3" w:rsidRDefault="00064103" w:rsidP="00A34556">
            <w:pPr>
              <w:rPr>
                <w:color w:val="000000"/>
                <w:sz w:val="26"/>
                <w:szCs w:val="26"/>
              </w:rPr>
            </w:pPr>
            <w:r w:rsidRPr="006E53A3">
              <w:rPr>
                <w:color w:val="000000"/>
                <w:sz w:val="26"/>
                <w:szCs w:val="26"/>
              </w:rPr>
              <w:t>- Chính sách nhân viên</w:t>
            </w:r>
          </w:p>
        </w:tc>
      </w:tr>
      <w:tr w:rsidR="00064103" w:rsidRPr="006E53A3" w14:paraId="7513C869" w14:textId="77777777" w:rsidTr="0067066D">
        <w:trPr>
          <w:trHeight w:val="330"/>
        </w:trPr>
        <w:tc>
          <w:tcPr>
            <w:tcW w:w="385" w:type="pct"/>
            <w:vMerge/>
            <w:hideMark/>
          </w:tcPr>
          <w:p w14:paraId="412C2372" w14:textId="77777777" w:rsidR="00064103" w:rsidRPr="006E53A3" w:rsidRDefault="00064103" w:rsidP="00A34556">
            <w:pPr>
              <w:rPr>
                <w:color w:val="000000"/>
              </w:rPr>
            </w:pPr>
          </w:p>
        </w:tc>
        <w:tc>
          <w:tcPr>
            <w:tcW w:w="1928" w:type="pct"/>
            <w:vMerge/>
            <w:hideMark/>
          </w:tcPr>
          <w:p w14:paraId="5558AD72" w14:textId="77777777" w:rsidR="00064103" w:rsidRPr="006E53A3" w:rsidRDefault="00064103" w:rsidP="00A34556">
            <w:pPr>
              <w:rPr>
                <w:b/>
                <w:bCs/>
                <w:color w:val="000000"/>
                <w:sz w:val="26"/>
                <w:szCs w:val="26"/>
              </w:rPr>
            </w:pPr>
          </w:p>
        </w:tc>
        <w:tc>
          <w:tcPr>
            <w:tcW w:w="2687" w:type="pct"/>
            <w:shd w:val="clear" w:color="auto" w:fill="auto"/>
            <w:hideMark/>
          </w:tcPr>
          <w:p w14:paraId="4602D0DF" w14:textId="77777777" w:rsidR="00064103" w:rsidRPr="006E53A3" w:rsidRDefault="00064103" w:rsidP="00A34556">
            <w:pPr>
              <w:rPr>
                <w:color w:val="000000"/>
                <w:sz w:val="26"/>
                <w:szCs w:val="26"/>
              </w:rPr>
            </w:pPr>
            <w:r w:rsidRPr="006E53A3">
              <w:rPr>
                <w:color w:val="000000"/>
                <w:sz w:val="26"/>
                <w:szCs w:val="26"/>
              </w:rPr>
              <w:t>- Tuyển dụng</w:t>
            </w:r>
          </w:p>
        </w:tc>
      </w:tr>
      <w:tr w:rsidR="00064103" w:rsidRPr="006E53A3" w14:paraId="5C1D2392" w14:textId="77777777" w:rsidTr="0067066D">
        <w:trPr>
          <w:trHeight w:val="330"/>
        </w:trPr>
        <w:tc>
          <w:tcPr>
            <w:tcW w:w="385" w:type="pct"/>
            <w:shd w:val="clear" w:color="auto" w:fill="auto"/>
            <w:hideMark/>
          </w:tcPr>
          <w:p w14:paraId="12FC5657"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7588F42F"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220CB233" w14:textId="77777777" w:rsidR="00064103" w:rsidRPr="006E53A3" w:rsidRDefault="00064103" w:rsidP="00A34556">
            <w:pPr>
              <w:rPr>
                <w:color w:val="000000"/>
                <w:sz w:val="26"/>
                <w:szCs w:val="26"/>
              </w:rPr>
            </w:pPr>
            <w:r w:rsidRPr="006E53A3">
              <w:rPr>
                <w:color w:val="000000"/>
                <w:sz w:val="26"/>
                <w:szCs w:val="26"/>
              </w:rPr>
              <w:t>An toàn - Sức khoẻ - Môi trường</w:t>
            </w:r>
          </w:p>
        </w:tc>
      </w:tr>
      <w:tr w:rsidR="00064103" w:rsidRPr="006E53A3" w14:paraId="71EA3DD2" w14:textId="77777777" w:rsidTr="0067066D">
        <w:trPr>
          <w:trHeight w:val="330"/>
        </w:trPr>
        <w:tc>
          <w:tcPr>
            <w:tcW w:w="385" w:type="pct"/>
            <w:shd w:val="clear" w:color="auto" w:fill="auto"/>
            <w:hideMark/>
          </w:tcPr>
          <w:p w14:paraId="64EA7818"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120E2BAE"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4AE6876" w14:textId="77777777" w:rsidR="00064103" w:rsidRPr="006E53A3" w:rsidRDefault="00064103" w:rsidP="00A34556">
            <w:pPr>
              <w:rPr>
                <w:color w:val="000000"/>
                <w:sz w:val="26"/>
                <w:szCs w:val="26"/>
              </w:rPr>
            </w:pPr>
            <w:r w:rsidRPr="006E53A3">
              <w:rPr>
                <w:color w:val="000000"/>
                <w:sz w:val="26"/>
                <w:szCs w:val="26"/>
              </w:rPr>
              <w:t>An sinh xã hội</w:t>
            </w:r>
          </w:p>
        </w:tc>
      </w:tr>
      <w:tr w:rsidR="00064103" w:rsidRPr="006E53A3" w14:paraId="2671D86A" w14:textId="77777777" w:rsidTr="0067066D">
        <w:trPr>
          <w:trHeight w:val="330"/>
        </w:trPr>
        <w:tc>
          <w:tcPr>
            <w:tcW w:w="385" w:type="pct"/>
            <w:shd w:val="clear" w:color="auto" w:fill="auto"/>
            <w:hideMark/>
          </w:tcPr>
          <w:p w14:paraId="4252A204" w14:textId="77777777" w:rsidR="00064103" w:rsidRPr="006E53A3" w:rsidRDefault="00064103" w:rsidP="00A34556">
            <w:pPr>
              <w:rPr>
                <w:color w:val="000000"/>
              </w:rPr>
            </w:pPr>
            <w:r w:rsidRPr="006E53A3">
              <w:rPr>
                <w:color w:val="000000"/>
              </w:rPr>
              <w:lastRenderedPageBreak/>
              <w:t> </w:t>
            </w:r>
          </w:p>
        </w:tc>
        <w:tc>
          <w:tcPr>
            <w:tcW w:w="1928" w:type="pct"/>
            <w:shd w:val="clear" w:color="auto" w:fill="auto"/>
            <w:hideMark/>
          </w:tcPr>
          <w:p w14:paraId="771E4FB0"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60E403C7" w14:textId="77777777" w:rsidR="00064103" w:rsidRPr="006E53A3" w:rsidRDefault="00064103" w:rsidP="00A34556">
            <w:pPr>
              <w:rPr>
                <w:color w:val="000000"/>
                <w:sz w:val="26"/>
                <w:szCs w:val="26"/>
              </w:rPr>
            </w:pPr>
            <w:r w:rsidRPr="006E53A3">
              <w:rPr>
                <w:color w:val="000000"/>
                <w:sz w:val="26"/>
                <w:szCs w:val="26"/>
              </w:rPr>
              <w:t>Thi đua khen thưởng</w:t>
            </w:r>
          </w:p>
        </w:tc>
      </w:tr>
      <w:tr w:rsidR="00064103" w:rsidRPr="006E53A3" w14:paraId="4869181F" w14:textId="77777777" w:rsidTr="0067066D">
        <w:trPr>
          <w:trHeight w:val="330"/>
        </w:trPr>
        <w:tc>
          <w:tcPr>
            <w:tcW w:w="385" w:type="pct"/>
            <w:shd w:val="clear" w:color="000000" w:fill="D8D8D8"/>
            <w:hideMark/>
          </w:tcPr>
          <w:p w14:paraId="78881C4B" w14:textId="77777777" w:rsidR="00064103" w:rsidRPr="006E53A3" w:rsidRDefault="00064103" w:rsidP="00A34556">
            <w:pPr>
              <w:rPr>
                <w:b/>
                <w:bCs/>
                <w:color w:val="000000"/>
                <w:sz w:val="26"/>
                <w:szCs w:val="26"/>
              </w:rPr>
            </w:pPr>
            <w:r w:rsidRPr="006E53A3">
              <w:rPr>
                <w:b/>
                <w:bCs/>
                <w:color w:val="000000"/>
                <w:sz w:val="26"/>
                <w:szCs w:val="26"/>
              </w:rPr>
              <w:t>6</w:t>
            </w:r>
          </w:p>
        </w:tc>
        <w:tc>
          <w:tcPr>
            <w:tcW w:w="1928" w:type="pct"/>
            <w:shd w:val="clear" w:color="000000" w:fill="D8D8D8"/>
            <w:hideMark/>
          </w:tcPr>
          <w:p w14:paraId="18B25585" w14:textId="77777777" w:rsidR="00064103" w:rsidRPr="006E53A3" w:rsidRDefault="00064103" w:rsidP="00A34556">
            <w:pPr>
              <w:rPr>
                <w:b/>
                <w:bCs/>
                <w:color w:val="000000"/>
                <w:sz w:val="26"/>
                <w:szCs w:val="26"/>
              </w:rPr>
            </w:pPr>
            <w:r w:rsidRPr="006E53A3">
              <w:rPr>
                <w:b/>
                <w:bCs/>
                <w:color w:val="000000"/>
                <w:sz w:val="26"/>
                <w:szCs w:val="26"/>
              </w:rPr>
              <w:t xml:space="preserve"> Thông tin tài chính </w:t>
            </w:r>
          </w:p>
        </w:tc>
        <w:tc>
          <w:tcPr>
            <w:tcW w:w="2687" w:type="pct"/>
            <w:shd w:val="clear" w:color="000000" w:fill="D8D8D8"/>
            <w:hideMark/>
          </w:tcPr>
          <w:p w14:paraId="0C8794EE"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5C82754C" w14:textId="77777777" w:rsidTr="0067066D">
        <w:trPr>
          <w:trHeight w:val="330"/>
        </w:trPr>
        <w:tc>
          <w:tcPr>
            <w:tcW w:w="385" w:type="pct"/>
            <w:shd w:val="clear" w:color="auto" w:fill="auto"/>
            <w:hideMark/>
          </w:tcPr>
          <w:p w14:paraId="02CF36CE" w14:textId="77777777" w:rsidR="00064103" w:rsidRPr="006E53A3" w:rsidRDefault="00064103" w:rsidP="00A34556">
            <w:pPr>
              <w:rPr>
                <w:color w:val="000000"/>
              </w:rPr>
            </w:pPr>
            <w:r w:rsidRPr="006E53A3">
              <w:rPr>
                <w:color w:val="000000"/>
              </w:rPr>
              <w:t> </w:t>
            </w:r>
          </w:p>
        </w:tc>
        <w:tc>
          <w:tcPr>
            <w:tcW w:w="1928" w:type="pct"/>
            <w:shd w:val="clear" w:color="auto" w:fill="auto"/>
            <w:noWrap/>
            <w:hideMark/>
          </w:tcPr>
          <w:p w14:paraId="627632A2" w14:textId="77777777" w:rsidR="00064103" w:rsidRPr="006E53A3" w:rsidRDefault="00064103" w:rsidP="00A34556">
            <w:pPr>
              <w:rPr>
                <w:color w:val="000000"/>
              </w:rPr>
            </w:pPr>
            <w:r w:rsidRPr="006E53A3">
              <w:rPr>
                <w:color w:val="000000"/>
              </w:rPr>
              <w:t> </w:t>
            </w:r>
          </w:p>
        </w:tc>
        <w:tc>
          <w:tcPr>
            <w:tcW w:w="2687" w:type="pct"/>
            <w:shd w:val="clear" w:color="auto" w:fill="auto"/>
            <w:hideMark/>
          </w:tcPr>
          <w:p w14:paraId="6B815ABA" w14:textId="77777777" w:rsidR="00064103" w:rsidRPr="006E53A3" w:rsidRDefault="00064103" w:rsidP="00A34556">
            <w:pPr>
              <w:rPr>
                <w:color w:val="000000"/>
                <w:sz w:val="26"/>
                <w:szCs w:val="26"/>
              </w:rPr>
            </w:pPr>
            <w:r w:rsidRPr="006E53A3">
              <w:rPr>
                <w:color w:val="000000"/>
                <w:sz w:val="26"/>
                <w:szCs w:val="26"/>
              </w:rPr>
              <w:t>Báo cáo thường niên</w:t>
            </w:r>
          </w:p>
        </w:tc>
      </w:tr>
      <w:tr w:rsidR="00064103" w:rsidRPr="006E53A3" w14:paraId="07E09B56" w14:textId="77777777" w:rsidTr="0067066D">
        <w:trPr>
          <w:trHeight w:val="330"/>
        </w:trPr>
        <w:tc>
          <w:tcPr>
            <w:tcW w:w="385" w:type="pct"/>
            <w:shd w:val="clear" w:color="auto" w:fill="auto"/>
            <w:hideMark/>
          </w:tcPr>
          <w:p w14:paraId="13DADBD3"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E2FE0C1"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1DCE214F" w14:textId="77777777" w:rsidR="00064103" w:rsidRPr="006E53A3" w:rsidRDefault="00064103" w:rsidP="00A34556">
            <w:pPr>
              <w:rPr>
                <w:color w:val="000000"/>
                <w:sz w:val="26"/>
                <w:szCs w:val="26"/>
              </w:rPr>
            </w:pPr>
            <w:r w:rsidRPr="006E53A3">
              <w:rPr>
                <w:color w:val="000000"/>
                <w:sz w:val="26"/>
                <w:szCs w:val="26"/>
              </w:rPr>
              <w:t>Chỉ số PVN Index</w:t>
            </w:r>
          </w:p>
        </w:tc>
      </w:tr>
      <w:tr w:rsidR="00064103" w:rsidRPr="006E53A3" w14:paraId="102813B3" w14:textId="77777777" w:rsidTr="0067066D">
        <w:trPr>
          <w:trHeight w:val="330"/>
        </w:trPr>
        <w:tc>
          <w:tcPr>
            <w:tcW w:w="385" w:type="pct"/>
            <w:shd w:val="clear" w:color="auto" w:fill="auto"/>
            <w:hideMark/>
          </w:tcPr>
          <w:p w14:paraId="4EB3D83B"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647B2CCB"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64724E05" w14:textId="77777777" w:rsidR="00064103" w:rsidRPr="006E53A3" w:rsidRDefault="00064103" w:rsidP="00A34556">
            <w:pPr>
              <w:rPr>
                <w:color w:val="000000"/>
                <w:sz w:val="26"/>
                <w:szCs w:val="26"/>
              </w:rPr>
            </w:pPr>
            <w:r w:rsidRPr="006E53A3">
              <w:rPr>
                <w:color w:val="000000"/>
                <w:sz w:val="26"/>
                <w:szCs w:val="26"/>
              </w:rPr>
              <w:t>Bảng giá dầu</w:t>
            </w:r>
          </w:p>
        </w:tc>
      </w:tr>
      <w:tr w:rsidR="00064103" w:rsidRPr="006E53A3" w14:paraId="5F95F715" w14:textId="77777777" w:rsidTr="0067066D">
        <w:trPr>
          <w:trHeight w:val="330"/>
        </w:trPr>
        <w:tc>
          <w:tcPr>
            <w:tcW w:w="385" w:type="pct"/>
            <w:shd w:val="clear" w:color="000000" w:fill="D8D8D8"/>
            <w:hideMark/>
          </w:tcPr>
          <w:p w14:paraId="6C88737F" w14:textId="77777777" w:rsidR="00064103" w:rsidRPr="006E53A3" w:rsidRDefault="00064103" w:rsidP="00A34556">
            <w:pPr>
              <w:rPr>
                <w:b/>
                <w:bCs/>
                <w:color w:val="000000"/>
                <w:sz w:val="26"/>
                <w:szCs w:val="26"/>
              </w:rPr>
            </w:pPr>
            <w:r w:rsidRPr="006E53A3">
              <w:rPr>
                <w:b/>
                <w:bCs/>
                <w:color w:val="000000"/>
                <w:sz w:val="26"/>
                <w:szCs w:val="26"/>
              </w:rPr>
              <w:t>7</w:t>
            </w:r>
          </w:p>
        </w:tc>
        <w:tc>
          <w:tcPr>
            <w:tcW w:w="1928" w:type="pct"/>
            <w:shd w:val="clear" w:color="000000" w:fill="D8D8D8"/>
            <w:hideMark/>
          </w:tcPr>
          <w:p w14:paraId="49C3B530" w14:textId="77777777" w:rsidR="00064103" w:rsidRPr="006E53A3" w:rsidRDefault="00064103" w:rsidP="00A34556">
            <w:pPr>
              <w:rPr>
                <w:b/>
                <w:bCs/>
                <w:color w:val="000000"/>
                <w:sz w:val="26"/>
                <w:szCs w:val="26"/>
              </w:rPr>
            </w:pPr>
            <w:r w:rsidRPr="006E53A3">
              <w:rPr>
                <w:b/>
                <w:bCs/>
                <w:color w:val="000000"/>
                <w:sz w:val="26"/>
                <w:szCs w:val="26"/>
              </w:rPr>
              <w:t xml:space="preserve"> Thư viện </w:t>
            </w:r>
          </w:p>
        </w:tc>
        <w:tc>
          <w:tcPr>
            <w:tcW w:w="2687" w:type="pct"/>
            <w:shd w:val="clear" w:color="000000" w:fill="D8D8D8"/>
            <w:hideMark/>
          </w:tcPr>
          <w:p w14:paraId="740ADB8F"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50B7280E" w14:textId="77777777" w:rsidTr="0067066D">
        <w:trPr>
          <w:trHeight w:val="330"/>
        </w:trPr>
        <w:tc>
          <w:tcPr>
            <w:tcW w:w="385" w:type="pct"/>
            <w:shd w:val="clear" w:color="auto" w:fill="auto"/>
            <w:hideMark/>
          </w:tcPr>
          <w:p w14:paraId="1734BD78"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5D555A17"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2E6E18B8" w14:textId="77777777" w:rsidR="00064103" w:rsidRPr="006E53A3" w:rsidRDefault="00064103" w:rsidP="00A34556">
            <w:pPr>
              <w:rPr>
                <w:color w:val="000000"/>
                <w:sz w:val="26"/>
                <w:szCs w:val="26"/>
              </w:rPr>
            </w:pPr>
            <w:r w:rsidRPr="006E53A3">
              <w:rPr>
                <w:color w:val="000000"/>
                <w:sz w:val="26"/>
                <w:szCs w:val="26"/>
              </w:rPr>
              <w:t>Thư viện hình ảnh</w:t>
            </w:r>
          </w:p>
        </w:tc>
      </w:tr>
      <w:tr w:rsidR="00064103" w:rsidRPr="006E53A3" w14:paraId="3541862D" w14:textId="77777777" w:rsidTr="0067066D">
        <w:trPr>
          <w:trHeight w:val="330"/>
        </w:trPr>
        <w:tc>
          <w:tcPr>
            <w:tcW w:w="385" w:type="pct"/>
            <w:shd w:val="clear" w:color="auto" w:fill="auto"/>
            <w:hideMark/>
          </w:tcPr>
          <w:p w14:paraId="1D88796E"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17A72A5C"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0310C426" w14:textId="77777777" w:rsidR="00064103" w:rsidRPr="006E53A3" w:rsidRDefault="00064103" w:rsidP="00A34556">
            <w:pPr>
              <w:rPr>
                <w:color w:val="000000"/>
                <w:sz w:val="26"/>
                <w:szCs w:val="26"/>
              </w:rPr>
            </w:pPr>
            <w:r w:rsidRPr="006E53A3">
              <w:rPr>
                <w:color w:val="000000"/>
                <w:sz w:val="26"/>
                <w:szCs w:val="26"/>
              </w:rPr>
              <w:t>Thư viện video</w:t>
            </w:r>
          </w:p>
        </w:tc>
      </w:tr>
      <w:tr w:rsidR="00064103" w:rsidRPr="006E53A3" w14:paraId="30C8DFD2" w14:textId="77777777" w:rsidTr="0067066D">
        <w:trPr>
          <w:trHeight w:val="330"/>
        </w:trPr>
        <w:tc>
          <w:tcPr>
            <w:tcW w:w="385" w:type="pct"/>
            <w:shd w:val="clear" w:color="auto" w:fill="auto"/>
            <w:hideMark/>
          </w:tcPr>
          <w:p w14:paraId="2DC531CF"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114AB4B"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10FC0E9A" w14:textId="77777777" w:rsidR="00064103" w:rsidRPr="006E53A3" w:rsidRDefault="00064103" w:rsidP="00A34556">
            <w:pPr>
              <w:rPr>
                <w:color w:val="000000"/>
                <w:sz w:val="26"/>
                <w:szCs w:val="26"/>
              </w:rPr>
            </w:pPr>
            <w:r w:rsidRPr="006E53A3">
              <w:rPr>
                <w:color w:val="000000"/>
                <w:sz w:val="26"/>
                <w:szCs w:val="26"/>
              </w:rPr>
              <w:t>Tra cứu văn bản</w:t>
            </w:r>
          </w:p>
        </w:tc>
      </w:tr>
      <w:tr w:rsidR="00064103" w:rsidRPr="006E53A3" w14:paraId="57448ACD" w14:textId="77777777" w:rsidTr="0067066D">
        <w:trPr>
          <w:trHeight w:val="330"/>
        </w:trPr>
        <w:tc>
          <w:tcPr>
            <w:tcW w:w="385" w:type="pct"/>
            <w:shd w:val="clear" w:color="auto" w:fill="auto"/>
            <w:hideMark/>
          </w:tcPr>
          <w:p w14:paraId="253F5145"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91D9B53"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FDC736A" w14:textId="77777777" w:rsidR="00064103" w:rsidRPr="006E53A3" w:rsidRDefault="00064103" w:rsidP="00A34556">
            <w:pPr>
              <w:rPr>
                <w:color w:val="000000"/>
                <w:sz w:val="26"/>
                <w:szCs w:val="26"/>
              </w:rPr>
            </w:pPr>
            <w:r w:rsidRPr="006E53A3">
              <w:rPr>
                <w:color w:val="000000"/>
                <w:sz w:val="26"/>
                <w:szCs w:val="26"/>
              </w:rPr>
              <w:t>Lịch sử ngành Dầu khí</w:t>
            </w:r>
          </w:p>
        </w:tc>
      </w:tr>
      <w:tr w:rsidR="00064103" w:rsidRPr="006E53A3" w14:paraId="34E9168C" w14:textId="77777777" w:rsidTr="0067066D">
        <w:trPr>
          <w:trHeight w:val="330"/>
        </w:trPr>
        <w:tc>
          <w:tcPr>
            <w:tcW w:w="385" w:type="pct"/>
            <w:shd w:val="clear" w:color="auto" w:fill="auto"/>
            <w:hideMark/>
          </w:tcPr>
          <w:p w14:paraId="7B8DC22C"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85EFAD0"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3EC8B589" w14:textId="77777777" w:rsidR="00064103" w:rsidRPr="006E53A3" w:rsidRDefault="00064103" w:rsidP="00A34556">
            <w:pPr>
              <w:rPr>
                <w:color w:val="000000"/>
                <w:sz w:val="26"/>
                <w:szCs w:val="26"/>
              </w:rPr>
            </w:pPr>
            <w:r w:rsidRPr="006E53A3">
              <w:rPr>
                <w:color w:val="000000"/>
                <w:sz w:val="26"/>
                <w:szCs w:val="26"/>
              </w:rPr>
              <w:t>Tạp chí Dầu khí</w:t>
            </w:r>
          </w:p>
        </w:tc>
      </w:tr>
      <w:tr w:rsidR="00064103" w:rsidRPr="006E53A3" w14:paraId="35EEE1A6" w14:textId="77777777" w:rsidTr="0067066D">
        <w:trPr>
          <w:trHeight w:val="330"/>
        </w:trPr>
        <w:tc>
          <w:tcPr>
            <w:tcW w:w="385" w:type="pct"/>
            <w:shd w:val="clear" w:color="auto" w:fill="auto"/>
            <w:hideMark/>
          </w:tcPr>
          <w:p w14:paraId="6D12C12A"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3894CF7"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455A5800" w14:textId="77777777" w:rsidR="00064103" w:rsidRPr="006E53A3" w:rsidRDefault="00064103" w:rsidP="00A34556">
            <w:pPr>
              <w:rPr>
                <w:color w:val="000000"/>
                <w:sz w:val="26"/>
                <w:szCs w:val="26"/>
              </w:rPr>
            </w:pPr>
            <w:r w:rsidRPr="006E53A3">
              <w:rPr>
                <w:color w:val="000000"/>
                <w:sz w:val="26"/>
                <w:szCs w:val="26"/>
              </w:rPr>
              <w:t>Diễn đàn thảo luận</w:t>
            </w:r>
          </w:p>
        </w:tc>
      </w:tr>
      <w:tr w:rsidR="00064103" w:rsidRPr="006E53A3" w14:paraId="03ACA316" w14:textId="77777777" w:rsidTr="0067066D">
        <w:trPr>
          <w:trHeight w:val="660"/>
        </w:trPr>
        <w:tc>
          <w:tcPr>
            <w:tcW w:w="385" w:type="pct"/>
            <w:shd w:val="clear" w:color="000000" w:fill="D8D8D8"/>
            <w:hideMark/>
          </w:tcPr>
          <w:p w14:paraId="28537B7E" w14:textId="77777777" w:rsidR="00064103" w:rsidRPr="006E53A3" w:rsidRDefault="00064103" w:rsidP="00A34556">
            <w:pPr>
              <w:rPr>
                <w:b/>
                <w:bCs/>
                <w:color w:val="000000"/>
                <w:sz w:val="26"/>
                <w:szCs w:val="26"/>
              </w:rPr>
            </w:pPr>
            <w:r w:rsidRPr="006E53A3">
              <w:rPr>
                <w:b/>
                <w:bCs/>
                <w:color w:val="000000"/>
                <w:sz w:val="26"/>
                <w:szCs w:val="26"/>
              </w:rPr>
              <w:t>8</w:t>
            </w:r>
          </w:p>
        </w:tc>
        <w:tc>
          <w:tcPr>
            <w:tcW w:w="1928" w:type="pct"/>
            <w:shd w:val="clear" w:color="000000" w:fill="D8D8D8"/>
            <w:hideMark/>
          </w:tcPr>
          <w:p w14:paraId="25B5509D" w14:textId="77777777" w:rsidR="00064103" w:rsidRPr="006E53A3" w:rsidRDefault="00064103" w:rsidP="00A34556">
            <w:pPr>
              <w:rPr>
                <w:b/>
                <w:bCs/>
                <w:color w:val="000000"/>
                <w:sz w:val="26"/>
                <w:szCs w:val="26"/>
              </w:rPr>
            </w:pPr>
            <w:r w:rsidRPr="006E53A3">
              <w:rPr>
                <w:b/>
                <w:bCs/>
                <w:color w:val="000000"/>
                <w:sz w:val="26"/>
                <w:szCs w:val="26"/>
              </w:rPr>
              <w:t xml:space="preserve"> Các tính năng hiển thị tương tác </w:t>
            </w:r>
          </w:p>
        </w:tc>
        <w:tc>
          <w:tcPr>
            <w:tcW w:w="2687" w:type="pct"/>
            <w:shd w:val="clear" w:color="000000" w:fill="D8D8D8"/>
            <w:hideMark/>
          </w:tcPr>
          <w:p w14:paraId="37E26795"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6B9A8BFB" w14:textId="77777777" w:rsidTr="0067066D">
        <w:trPr>
          <w:trHeight w:val="330"/>
        </w:trPr>
        <w:tc>
          <w:tcPr>
            <w:tcW w:w="385" w:type="pct"/>
            <w:shd w:val="clear" w:color="auto" w:fill="auto"/>
            <w:hideMark/>
          </w:tcPr>
          <w:p w14:paraId="10F9424F"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57196D5"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31B443D2" w14:textId="77777777" w:rsidR="00064103" w:rsidRPr="006E53A3" w:rsidRDefault="00064103" w:rsidP="00A34556">
            <w:pPr>
              <w:rPr>
                <w:color w:val="000000"/>
                <w:sz w:val="26"/>
                <w:szCs w:val="26"/>
              </w:rPr>
            </w:pPr>
            <w:r w:rsidRPr="006E53A3">
              <w:rPr>
                <w:color w:val="000000"/>
                <w:sz w:val="26"/>
                <w:szCs w:val="26"/>
              </w:rPr>
              <w:t>Biểu mẫu bình luận của người đọc</w:t>
            </w:r>
          </w:p>
        </w:tc>
      </w:tr>
      <w:tr w:rsidR="00064103" w:rsidRPr="006E53A3" w14:paraId="5C23D0FD" w14:textId="77777777" w:rsidTr="0067066D">
        <w:trPr>
          <w:trHeight w:val="330"/>
        </w:trPr>
        <w:tc>
          <w:tcPr>
            <w:tcW w:w="385" w:type="pct"/>
            <w:shd w:val="clear" w:color="auto" w:fill="auto"/>
            <w:hideMark/>
          </w:tcPr>
          <w:p w14:paraId="22F8FAF8"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44C0CD64"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3394523E" w14:textId="77777777" w:rsidR="00064103" w:rsidRPr="006E53A3" w:rsidRDefault="00064103" w:rsidP="00A34556">
            <w:pPr>
              <w:rPr>
                <w:color w:val="000000"/>
                <w:sz w:val="26"/>
                <w:szCs w:val="26"/>
              </w:rPr>
            </w:pPr>
            <w:r w:rsidRPr="006E53A3">
              <w:rPr>
                <w:color w:val="000000"/>
                <w:sz w:val="26"/>
                <w:szCs w:val="26"/>
              </w:rPr>
              <w:t>Hiển thị bình luận của người đọc</w:t>
            </w:r>
          </w:p>
        </w:tc>
      </w:tr>
      <w:tr w:rsidR="00064103" w:rsidRPr="006E53A3" w14:paraId="5A678AFA" w14:textId="77777777" w:rsidTr="0067066D">
        <w:trPr>
          <w:trHeight w:val="330"/>
        </w:trPr>
        <w:tc>
          <w:tcPr>
            <w:tcW w:w="385" w:type="pct"/>
            <w:shd w:val="clear" w:color="auto" w:fill="auto"/>
            <w:hideMark/>
          </w:tcPr>
          <w:p w14:paraId="65156A27"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019637C2" w14:textId="77777777" w:rsidR="00064103" w:rsidRPr="006E53A3" w:rsidRDefault="00064103" w:rsidP="00A34556">
            <w:pPr>
              <w:rPr>
                <w:b/>
                <w:bCs/>
                <w:color w:val="000000"/>
                <w:sz w:val="26"/>
                <w:szCs w:val="26"/>
              </w:rPr>
            </w:pPr>
            <w:r w:rsidRPr="006E53A3">
              <w:rPr>
                <w:b/>
                <w:bCs/>
                <w:color w:val="000000"/>
                <w:sz w:val="26"/>
                <w:szCs w:val="26"/>
              </w:rPr>
              <w:t> </w:t>
            </w:r>
          </w:p>
        </w:tc>
        <w:tc>
          <w:tcPr>
            <w:tcW w:w="2687" w:type="pct"/>
            <w:shd w:val="clear" w:color="auto" w:fill="auto"/>
            <w:hideMark/>
          </w:tcPr>
          <w:p w14:paraId="7AE5BBEE" w14:textId="77777777" w:rsidR="00064103" w:rsidRPr="006E53A3" w:rsidRDefault="00064103" w:rsidP="00A34556">
            <w:pPr>
              <w:rPr>
                <w:color w:val="000000"/>
                <w:sz w:val="26"/>
                <w:szCs w:val="26"/>
              </w:rPr>
            </w:pPr>
            <w:r w:rsidRPr="006E53A3">
              <w:rPr>
                <w:color w:val="000000"/>
                <w:sz w:val="26"/>
                <w:szCs w:val="26"/>
              </w:rPr>
              <w:t>Người đọc chia sẻ bài viết trên các mạng xã hội</w:t>
            </w:r>
          </w:p>
        </w:tc>
      </w:tr>
      <w:tr w:rsidR="00064103" w:rsidRPr="006E53A3" w14:paraId="040BD399" w14:textId="77777777" w:rsidTr="0067066D">
        <w:trPr>
          <w:trHeight w:val="660"/>
        </w:trPr>
        <w:tc>
          <w:tcPr>
            <w:tcW w:w="385" w:type="pct"/>
            <w:shd w:val="clear" w:color="000000" w:fill="D8D8D8"/>
            <w:hideMark/>
          </w:tcPr>
          <w:p w14:paraId="514B8564" w14:textId="77777777" w:rsidR="00064103" w:rsidRPr="006E53A3" w:rsidRDefault="00064103" w:rsidP="00A34556">
            <w:pPr>
              <w:rPr>
                <w:b/>
                <w:bCs/>
                <w:color w:val="000000"/>
                <w:sz w:val="26"/>
                <w:szCs w:val="26"/>
              </w:rPr>
            </w:pPr>
            <w:r w:rsidRPr="006E53A3">
              <w:rPr>
                <w:b/>
                <w:bCs/>
                <w:color w:val="000000"/>
                <w:sz w:val="26"/>
                <w:szCs w:val="26"/>
              </w:rPr>
              <w:t>9</w:t>
            </w:r>
          </w:p>
        </w:tc>
        <w:tc>
          <w:tcPr>
            <w:tcW w:w="1928" w:type="pct"/>
            <w:shd w:val="clear" w:color="000000" w:fill="D8D8D8"/>
            <w:hideMark/>
          </w:tcPr>
          <w:p w14:paraId="59492EBC" w14:textId="77777777" w:rsidR="00064103" w:rsidRPr="006E53A3" w:rsidRDefault="00064103" w:rsidP="00A34556">
            <w:pPr>
              <w:rPr>
                <w:b/>
                <w:bCs/>
                <w:color w:val="000000"/>
                <w:sz w:val="26"/>
                <w:szCs w:val="26"/>
              </w:rPr>
            </w:pPr>
            <w:r w:rsidRPr="006E53A3">
              <w:rPr>
                <w:b/>
                <w:bCs/>
                <w:color w:val="000000"/>
                <w:sz w:val="26"/>
                <w:szCs w:val="26"/>
              </w:rPr>
              <w:t xml:space="preserve"> Hiển thị theo chế độ đa ngôn ngữ </w:t>
            </w:r>
          </w:p>
        </w:tc>
        <w:tc>
          <w:tcPr>
            <w:tcW w:w="2687" w:type="pct"/>
            <w:shd w:val="clear" w:color="000000" w:fill="D8D8D8"/>
            <w:hideMark/>
          </w:tcPr>
          <w:p w14:paraId="6792C13B" w14:textId="77777777" w:rsidR="00064103" w:rsidRPr="006E53A3" w:rsidRDefault="00064103" w:rsidP="00A34556">
            <w:pPr>
              <w:rPr>
                <w:b/>
                <w:bCs/>
                <w:color w:val="000000"/>
                <w:sz w:val="26"/>
                <w:szCs w:val="26"/>
              </w:rPr>
            </w:pPr>
            <w:r w:rsidRPr="006E53A3">
              <w:rPr>
                <w:b/>
                <w:bCs/>
                <w:color w:val="000000"/>
                <w:sz w:val="26"/>
                <w:szCs w:val="26"/>
              </w:rPr>
              <w:t> </w:t>
            </w:r>
          </w:p>
        </w:tc>
      </w:tr>
      <w:tr w:rsidR="00064103" w:rsidRPr="006E53A3" w14:paraId="00519B0D" w14:textId="77777777" w:rsidTr="0067066D">
        <w:trPr>
          <w:trHeight w:val="660"/>
        </w:trPr>
        <w:tc>
          <w:tcPr>
            <w:tcW w:w="385" w:type="pct"/>
            <w:shd w:val="clear" w:color="auto" w:fill="auto"/>
            <w:hideMark/>
          </w:tcPr>
          <w:p w14:paraId="54C13BEB" w14:textId="77777777" w:rsidR="00064103" w:rsidRPr="006E53A3" w:rsidRDefault="00064103" w:rsidP="00A34556">
            <w:pPr>
              <w:rPr>
                <w:color w:val="000000"/>
              </w:rPr>
            </w:pPr>
            <w:r w:rsidRPr="006E53A3">
              <w:rPr>
                <w:color w:val="000000"/>
              </w:rPr>
              <w:t> </w:t>
            </w:r>
          </w:p>
        </w:tc>
        <w:tc>
          <w:tcPr>
            <w:tcW w:w="1928" w:type="pct"/>
            <w:shd w:val="clear" w:color="auto" w:fill="auto"/>
            <w:hideMark/>
          </w:tcPr>
          <w:p w14:paraId="14248E13" w14:textId="77777777" w:rsidR="00064103" w:rsidRPr="006E53A3" w:rsidRDefault="00064103" w:rsidP="00A34556">
            <w:pPr>
              <w:rPr>
                <w:i/>
                <w:iCs/>
                <w:color w:val="000000"/>
                <w:sz w:val="26"/>
                <w:szCs w:val="26"/>
              </w:rPr>
            </w:pPr>
            <w:r w:rsidRPr="006E53A3">
              <w:rPr>
                <w:i/>
                <w:iCs/>
                <w:color w:val="000000"/>
                <w:sz w:val="26"/>
                <w:szCs w:val="26"/>
              </w:rPr>
              <w:t> </w:t>
            </w:r>
          </w:p>
        </w:tc>
        <w:tc>
          <w:tcPr>
            <w:tcW w:w="2687" w:type="pct"/>
            <w:shd w:val="clear" w:color="auto" w:fill="auto"/>
            <w:hideMark/>
          </w:tcPr>
          <w:p w14:paraId="596B315D" w14:textId="77777777" w:rsidR="00064103" w:rsidRPr="006E53A3" w:rsidRDefault="00064103" w:rsidP="00A34556">
            <w:pPr>
              <w:rPr>
                <w:color w:val="000000"/>
                <w:sz w:val="26"/>
                <w:szCs w:val="26"/>
              </w:rPr>
            </w:pPr>
            <w:r w:rsidRPr="006E53A3">
              <w:rPr>
                <w:color w:val="000000"/>
                <w:sz w:val="26"/>
                <w:szCs w:val="26"/>
              </w:rPr>
              <w:t>Chuyển đổi nội dung trang theo lựa chọn ngôn ngữ</w:t>
            </w:r>
          </w:p>
        </w:tc>
      </w:tr>
    </w:tbl>
    <w:p w14:paraId="55B5E22A" w14:textId="77777777" w:rsidR="00A176B6" w:rsidRPr="00F8004A" w:rsidRDefault="00A176B6" w:rsidP="00A176B6">
      <w:pPr>
        <w:pStyle w:val="ListParagraph"/>
        <w:spacing w:before="60" w:after="60" w:line="276" w:lineRule="auto"/>
        <w:ind w:left="2574"/>
        <w:rPr>
          <w:sz w:val="26"/>
          <w:szCs w:val="26"/>
          <w:lang w:val="es-MX"/>
        </w:rPr>
      </w:pPr>
    </w:p>
    <w:p w14:paraId="3DB2580D" w14:textId="77777777" w:rsidR="00A176B6" w:rsidRPr="00E707BE" w:rsidRDefault="00A176B6" w:rsidP="001B58DF">
      <w:pPr>
        <w:spacing w:before="40" w:line="276" w:lineRule="auto"/>
        <w:ind w:left="1080"/>
        <w:jc w:val="both"/>
        <w:rPr>
          <w:sz w:val="26"/>
          <w:szCs w:val="26"/>
          <w:lang w:val="es-MX"/>
        </w:rPr>
      </w:pPr>
    </w:p>
    <w:p w14:paraId="7DE8B712" w14:textId="77777777" w:rsidR="005111C9" w:rsidRPr="002328A4" w:rsidRDefault="005111C9" w:rsidP="005111C9">
      <w:pPr>
        <w:spacing w:line="360" w:lineRule="auto"/>
        <w:rPr>
          <w:szCs w:val="24"/>
        </w:rPr>
      </w:pPr>
    </w:p>
    <w:p w14:paraId="63C43143" w14:textId="77777777" w:rsidR="0044200E" w:rsidRPr="00F22AB1" w:rsidRDefault="00156B1C" w:rsidP="00FB3AED">
      <w:pPr>
        <w:spacing w:before="60" w:after="60"/>
        <w:jc w:val="center"/>
        <w:rPr>
          <w:b/>
          <w:sz w:val="26"/>
          <w:szCs w:val="22"/>
          <w:lang w:val="es-MX"/>
        </w:rPr>
      </w:pPr>
      <w:r>
        <w:rPr>
          <w:rFonts w:ascii="Times New Roman" w:hAnsi="Times New Roman"/>
        </w:rPr>
        <w:br w:type="page"/>
      </w:r>
      <w:r w:rsidR="0044200E" w:rsidRPr="00F22AB1">
        <w:rPr>
          <w:b/>
          <w:sz w:val="26"/>
          <w:szCs w:val="22"/>
          <w:lang w:val="es-MX"/>
        </w:rPr>
        <w:lastRenderedPageBreak/>
        <w:t xml:space="preserve">PHỤ LỤC </w:t>
      </w:r>
      <w:r w:rsidR="0044200E">
        <w:rPr>
          <w:b/>
          <w:sz w:val="26"/>
          <w:szCs w:val="22"/>
          <w:lang w:val="es-MX"/>
        </w:rPr>
        <w:t>2</w:t>
      </w:r>
      <w:r w:rsidR="0044200E" w:rsidRPr="00F22AB1">
        <w:rPr>
          <w:b/>
          <w:sz w:val="26"/>
          <w:szCs w:val="22"/>
          <w:lang w:val="es-MX"/>
        </w:rPr>
        <w:t>: GIÁ TRỊ HỢP ĐỒNG</w:t>
      </w:r>
    </w:p>
    <w:p w14:paraId="78A2BDC4" w14:textId="77777777" w:rsidR="00D67B9A" w:rsidRDefault="0044200E" w:rsidP="00FB3AED">
      <w:pPr>
        <w:spacing w:before="60" w:after="60"/>
        <w:jc w:val="center"/>
        <w:rPr>
          <w:i/>
          <w:sz w:val="26"/>
          <w:lang w:val="es-MX"/>
        </w:rPr>
      </w:pPr>
      <w:r>
        <w:rPr>
          <w:i/>
          <w:sz w:val="26"/>
          <w:szCs w:val="26"/>
          <w:lang w:val="es-MX"/>
        </w:rPr>
        <w:t>(</w:t>
      </w:r>
      <w:r w:rsidRPr="00F22AB1">
        <w:rPr>
          <w:i/>
          <w:sz w:val="26"/>
          <w:szCs w:val="26"/>
          <w:lang w:val="es-MX"/>
        </w:rPr>
        <w:t xml:space="preserve">Đính kèm hợp đồng số        </w:t>
      </w:r>
      <w:r>
        <w:rPr>
          <w:i/>
          <w:sz w:val="26"/>
          <w:lang w:val="es-MX"/>
        </w:rPr>
        <w:t xml:space="preserve">                        </w:t>
      </w:r>
      <w:r w:rsidR="00F266E4">
        <w:rPr>
          <w:i/>
          <w:sz w:val="26"/>
          <w:lang w:val="es-MX"/>
        </w:rPr>
        <w:t xml:space="preserve">ngày    </w:t>
      </w:r>
      <w:r w:rsidRPr="00F22AB1">
        <w:rPr>
          <w:i/>
          <w:sz w:val="26"/>
          <w:lang w:val="es-MX"/>
        </w:rPr>
        <w:t xml:space="preserve"> </w:t>
      </w:r>
      <w:r w:rsidR="004B4C72">
        <w:rPr>
          <w:i/>
          <w:sz w:val="26"/>
          <w:lang w:val="es-MX"/>
        </w:rPr>
        <w:t>/</w:t>
      </w:r>
      <w:r w:rsidR="006446D2">
        <w:rPr>
          <w:i/>
          <w:sz w:val="26"/>
          <w:lang w:val="es-MX"/>
        </w:rPr>
        <w:t>1</w:t>
      </w:r>
      <w:r w:rsidR="00FB3AED">
        <w:rPr>
          <w:i/>
          <w:sz w:val="26"/>
          <w:lang w:val="es-MX"/>
        </w:rPr>
        <w:t>0</w:t>
      </w:r>
      <w:r w:rsidRPr="00F22AB1">
        <w:rPr>
          <w:i/>
          <w:sz w:val="26"/>
          <w:lang w:val="es-MX"/>
        </w:rPr>
        <w:t>/201</w:t>
      </w:r>
      <w:r>
        <w:rPr>
          <w:i/>
          <w:sz w:val="26"/>
          <w:lang w:val="es-MX"/>
        </w:rPr>
        <w:t>4)</w:t>
      </w:r>
    </w:p>
    <w:p w14:paraId="1656EDA9" w14:textId="77777777" w:rsidR="00F266E4" w:rsidRPr="00F266E4" w:rsidRDefault="00F266E4" w:rsidP="00FB3AED">
      <w:pPr>
        <w:spacing w:before="60" w:after="60"/>
        <w:jc w:val="center"/>
        <w:rPr>
          <w:sz w:val="26"/>
          <w:lang w:val="es-MX"/>
        </w:rPr>
      </w:pPr>
    </w:p>
    <w:p w14:paraId="1FE81DC6" w14:textId="77777777" w:rsidR="008B0837" w:rsidRDefault="00F266E4" w:rsidP="008B0837">
      <w:pPr>
        <w:pStyle w:val="ListParagraph"/>
        <w:numPr>
          <w:ilvl w:val="0"/>
          <w:numId w:val="37"/>
        </w:numPr>
        <w:spacing w:before="60" w:after="60" w:line="360" w:lineRule="auto"/>
        <w:ind w:left="360"/>
        <w:contextualSpacing/>
        <w:rPr>
          <w:b/>
        </w:rPr>
      </w:pPr>
      <w:r w:rsidRPr="00F266E4">
        <w:rPr>
          <w:b/>
        </w:rPr>
        <w:t>Chi phí xây dựng phần mềm</w:t>
      </w:r>
    </w:p>
    <w:tbl>
      <w:tblPr>
        <w:tblW w:w="5519" w:type="pct"/>
        <w:tblInd w:w="-702" w:type="dxa"/>
        <w:tblLayout w:type="fixed"/>
        <w:tblLook w:val="04A0" w:firstRow="1" w:lastRow="0" w:firstColumn="1" w:lastColumn="0" w:noHBand="0" w:noVBand="1"/>
      </w:tblPr>
      <w:tblGrid>
        <w:gridCol w:w="637"/>
        <w:gridCol w:w="2268"/>
        <w:gridCol w:w="3549"/>
        <w:gridCol w:w="1180"/>
        <w:gridCol w:w="1822"/>
        <w:gridCol w:w="1272"/>
      </w:tblGrid>
      <w:tr w:rsidR="00421BCB" w:rsidRPr="00044DB1" w14:paraId="0A99B1DB" w14:textId="77777777" w:rsidTr="00AE40DC">
        <w:trPr>
          <w:trHeight w:val="315"/>
        </w:trPr>
        <w:tc>
          <w:tcPr>
            <w:tcW w:w="297" w:type="pct"/>
            <w:tcBorders>
              <w:top w:val="single" w:sz="4" w:space="0" w:color="auto"/>
              <w:left w:val="single" w:sz="4" w:space="0" w:color="auto"/>
              <w:bottom w:val="single" w:sz="4" w:space="0" w:color="auto"/>
              <w:right w:val="single" w:sz="4" w:space="0" w:color="auto"/>
            </w:tcBorders>
            <w:shd w:val="clear" w:color="000000" w:fill="31849B"/>
            <w:hideMark/>
          </w:tcPr>
          <w:p w14:paraId="26CB034E" w14:textId="77777777" w:rsidR="00421BCB" w:rsidRPr="00044DB1" w:rsidRDefault="00421BCB" w:rsidP="00AE40DC">
            <w:pPr>
              <w:jc w:val="center"/>
              <w:rPr>
                <w:b/>
                <w:bCs/>
                <w:color w:val="FFFFFF"/>
              </w:rPr>
            </w:pPr>
            <w:r w:rsidRPr="00044DB1">
              <w:rPr>
                <w:b/>
                <w:bCs/>
                <w:color w:val="FFFFFF"/>
              </w:rPr>
              <w:t>Stt</w:t>
            </w:r>
          </w:p>
        </w:tc>
        <w:tc>
          <w:tcPr>
            <w:tcW w:w="1057" w:type="pct"/>
            <w:tcBorders>
              <w:top w:val="single" w:sz="4" w:space="0" w:color="auto"/>
              <w:left w:val="nil"/>
              <w:bottom w:val="single" w:sz="4" w:space="0" w:color="auto"/>
              <w:right w:val="single" w:sz="4" w:space="0" w:color="auto"/>
            </w:tcBorders>
            <w:shd w:val="clear" w:color="000000" w:fill="31849B"/>
            <w:hideMark/>
          </w:tcPr>
          <w:p w14:paraId="554AA106" w14:textId="77777777" w:rsidR="00421BCB" w:rsidRPr="00044DB1" w:rsidRDefault="00421BCB" w:rsidP="00AE40DC">
            <w:pPr>
              <w:jc w:val="center"/>
              <w:rPr>
                <w:b/>
                <w:bCs/>
                <w:color w:val="FFFFFF"/>
              </w:rPr>
            </w:pPr>
            <w:r w:rsidRPr="00044DB1">
              <w:rPr>
                <w:b/>
                <w:bCs/>
                <w:color w:val="FFFFFF"/>
              </w:rPr>
              <w:t>Chức năng</w:t>
            </w:r>
          </w:p>
        </w:tc>
        <w:tc>
          <w:tcPr>
            <w:tcW w:w="1654" w:type="pct"/>
            <w:tcBorders>
              <w:top w:val="single" w:sz="4" w:space="0" w:color="auto"/>
              <w:left w:val="nil"/>
              <w:bottom w:val="single" w:sz="4" w:space="0" w:color="auto"/>
              <w:right w:val="single" w:sz="4" w:space="0" w:color="auto"/>
            </w:tcBorders>
            <w:shd w:val="clear" w:color="000000" w:fill="31849B"/>
            <w:hideMark/>
          </w:tcPr>
          <w:p w14:paraId="2B104D48" w14:textId="77777777" w:rsidR="00421BCB" w:rsidRPr="00044DB1" w:rsidRDefault="00421BCB" w:rsidP="00AE40DC">
            <w:pPr>
              <w:jc w:val="center"/>
              <w:rPr>
                <w:b/>
                <w:bCs/>
                <w:color w:val="FFFFFF"/>
              </w:rPr>
            </w:pPr>
            <w:r w:rsidRPr="00044DB1">
              <w:rPr>
                <w:b/>
                <w:bCs/>
                <w:color w:val="FFFFFF"/>
              </w:rPr>
              <w:t>Chi tiết</w:t>
            </w:r>
          </w:p>
        </w:tc>
        <w:tc>
          <w:tcPr>
            <w:tcW w:w="550" w:type="pct"/>
            <w:tcBorders>
              <w:top w:val="single" w:sz="4" w:space="0" w:color="auto"/>
              <w:left w:val="nil"/>
              <w:bottom w:val="single" w:sz="4" w:space="0" w:color="auto"/>
              <w:right w:val="single" w:sz="4" w:space="0" w:color="auto"/>
            </w:tcBorders>
            <w:shd w:val="clear" w:color="000000" w:fill="31849B"/>
            <w:hideMark/>
          </w:tcPr>
          <w:p w14:paraId="2B717E6D" w14:textId="77777777" w:rsidR="00421BCB" w:rsidRPr="00044DB1" w:rsidRDefault="00421BCB" w:rsidP="00AE40DC">
            <w:pPr>
              <w:jc w:val="center"/>
              <w:rPr>
                <w:b/>
                <w:bCs/>
                <w:color w:val="FFFFFF"/>
              </w:rPr>
            </w:pPr>
            <w:r w:rsidRPr="00044DB1">
              <w:rPr>
                <w:b/>
                <w:bCs/>
                <w:color w:val="FFFFFF"/>
              </w:rPr>
              <w:t>Độ phức tạp</w:t>
            </w:r>
          </w:p>
        </w:tc>
        <w:tc>
          <w:tcPr>
            <w:tcW w:w="849" w:type="pct"/>
            <w:tcBorders>
              <w:top w:val="single" w:sz="4" w:space="0" w:color="auto"/>
              <w:left w:val="nil"/>
              <w:bottom w:val="single" w:sz="4" w:space="0" w:color="auto"/>
              <w:right w:val="single" w:sz="4" w:space="0" w:color="auto"/>
            </w:tcBorders>
            <w:shd w:val="clear" w:color="000000" w:fill="31849B"/>
            <w:hideMark/>
          </w:tcPr>
          <w:p w14:paraId="3C0BE913" w14:textId="77777777" w:rsidR="00421BCB" w:rsidRPr="00044DB1" w:rsidRDefault="00421BCB" w:rsidP="00AE40DC">
            <w:pPr>
              <w:jc w:val="center"/>
              <w:rPr>
                <w:b/>
                <w:bCs/>
                <w:color w:val="FFFFFF"/>
              </w:rPr>
            </w:pPr>
            <w:r w:rsidRPr="00044DB1">
              <w:rPr>
                <w:b/>
                <w:bCs/>
                <w:color w:val="FFFFFF"/>
              </w:rPr>
              <w:t>Ngày công/đơn vị chức năng</w:t>
            </w:r>
          </w:p>
        </w:tc>
        <w:tc>
          <w:tcPr>
            <w:tcW w:w="593" w:type="pct"/>
            <w:tcBorders>
              <w:top w:val="single" w:sz="4" w:space="0" w:color="auto"/>
              <w:left w:val="nil"/>
              <w:bottom w:val="single" w:sz="4" w:space="0" w:color="auto"/>
              <w:right w:val="single" w:sz="4" w:space="0" w:color="auto"/>
            </w:tcBorders>
            <w:shd w:val="clear" w:color="000000" w:fill="31849B"/>
            <w:hideMark/>
          </w:tcPr>
          <w:p w14:paraId="2FF950B3" w14:textId="77777777" w:rsidR="00421BCB" w:rsidRPr="00044DB1" w:rsidRDefault="00421BCB" w:rsidP="00AE40DC">
            <w:pPr>
              <w:jc w:val="center"/>
              <w:rPr>
                <w:b/>
                <w:bCs/>
                <w:color w:val="FFFFFF"/>
              </w:rPr>
            </w:pPr>
            <w:r w:rsidRPr="00044DB1">
              <w:rPr>
                <w:b/>
                <w:bCs/>
                <w:color w:val="FFFFFF"/>
              </w:rPr>
              <w:t>Tổng số ngày công</w:t>
            </w:r>
          </w:p>
        </w:tc>
      </w:tr>
      <w:tr w:rsidR="00421BCB" w:rsidRPr="00044DB1" w14:paraId="2F3926B3"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92CDDC"/>
            <w:hideMark/>
          </w:tcPr>
          <w:p w14:paraId="4548D555" w14:textId="77777777" w:rsidR="00421BCB" w:rsidRPr="00044DB1" w:rsidRDefault="00421BCB" w:rsidP="00AE40DC">
            <w:pPr>
              <w:jc w:val="center"/>
              <w:rPr>
                <w:b/>
                <w:bCs/>
                <w:color w:val="000000"/>
              </w:rPr>
            </w:pPr>
            <w:r w:rsidRPr="00044DB1">
              <w:rPr>
                <w:b/>
                <w:bCs/>
                <w:color w:val="000000"/>
              </w:rPr>
              <w:t>A</w:t>
            </w:r>
          </w:p>
        </w:tc>
        <w:tc>
          <w:tcPr>
            <w:tcW w:w="4110" w:type="pct"/>
            <w:gridSpan w:val="4"/>
            <w:tcBorders>
              <w:top w:val="single" w:sz="4" w:space="0" w:color="auto"/>
              <w:left w:val="nil"/>
              <w:bottom w:val="single" w:sz="4" w:space="0" w:color="auto"/>
              <w:right w:val="single" w:sz="4" w:space="0" w:color="auto"/>
            </w:tcBorders>
            <w:shd w:val="clear" w:color="000000" w:fill="92CDDC"/>
            <w:hideMark/>
          </w:tcPr>
          <w:p w14:paraId="162CEF41" w14:textId="77777777" w:rsidR="00421BCB" w:rsidRPr="00044DB1" w:rsidRDefault="00421BCB" w:rsidP="00AE40DC">
            <w:pPr>
              <w:rPr>
                <w:b/>
                <w:bCs/>
                <w:color w:val="000000"/>
              </w:rPr>
            </w:pPr>
            <w:r w:rsidRPr="00044DB1">
              <w:rPr>
                <w:b/>
                <w:bCs/>
                <w:color w:val="000000"/>
              </w:rPr>
              <w:t>PHẦN CẬP NHẬT NỘI DUNG </w:t>
            </w:r>
          </w:p>
        </w:tc>
        <w:tc>
          <w:tcPr>
            <w:tcW w:w="593" w:type="pct"/>
            <w:tcBorders>
              <w:top w:val="nil"/>
              <w:left w:val="nil"/>
              <w:bottom w:val="single" w:sz="4" w:space="0" w:color="auto"/>
              <w:right w:val="single" w:sz="4" w:space="0" w:color="auto"/>
            </w:tcBorders>
            <w:shd w:val="clear" w:color="000000" w:fill="92CDDC"/>
            <w:hideMark/>
          </w:tcPr>
          <w:p w14:paraId="54E34E21" w14:textId="77777777" w:rsidR="00421BCB" w:rsidRPr="00044DB1" w:rsidRDefault="00421BCB" w:rsidP="00AE40DC">
            <w:pPr>
              <w:jc w:val="right"/>
              <w:rPr>
                <w:b/>
                <w:bCs/>
                <w:color w:val="000000"/>
              </w:rPr>
            </w:pPr>
            <w:r w:rsidRPr="00044DB1">
              <w:rPr>
                <w:b/>
                <w:bCs/>
                <w:color w:val="000000"/>
              </w:rPr>
              <w:t>211</w:t>
            </w:r>
          </w:p>
        </w:tc>
      </w:tr>
      <w:tr w:rsidR="00421BCB" w:rsidRPr="00044DB1" w14:paraId="5DEBE7D6"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3E8E6B48" w14:textId="77777777" w:rsidR="00421BCB" w:rsidRPr="00044DB1" w:rsidRDefault="00421BCB" w:rsidP="00AE40DC">
            <w:pPr>
              <w:jc w:val="center"/>
              <w:rPr>
                <w:b/>
                <w:bCs/>
                <w:color w:val="000000"/>
              </w:rPr>
            </w:pPr>
            <w:r w:rsidRPr="00044DB1">
              <w:rPr>
                <w:b/>
                <w:bCs/>
                <w:color w:val="000000"/>
              </w:rPr>
              <w:t>I</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78B68338" w14:textId="77777777" w:rsidR="00421BCB" w:rsidRPr="00044DB1" w:rsidRDefault="00421BCB" w:rsidP="00AE40DC">
            <w:pPr>
              <w:rPr>
                <w:b/>
                <w:bCs/>
                <w:color w:val="000000"/>
              </w:rPr>
            </w:pPr>
            <w:r w:rsidRPr="00044DB1">
              <w:rPr>
                <w:b/>
                <w:bCs/>
                <w:color w:val="000000"/>
              </w:rPr>
              <w:t xml:space="preserve"> Quản lý Chuyên mục tin </w:t>
            </w:r>
          </w:p>
        </w:tc>
        <w:tc>
          <w:tcPr>
            <w:tcW w:w="593" w:type="pct"/>
            <w:tcBorders>
              <w:top w:val="nil"/>
              <w:left w:val="nil"/>
              <w:bottom w:val="single" w:sz="4" w:space="0" w:color="auto"/>
              <w:right w:val="single" w:sz="4" w:space="0" w:color="auto"/>
            </w:tcBorders>
            <w:shd w:val="clear" w:color="000000" w:fill="D8D8D8"/>
            <w:hideMark/>
          </w:tcPr>
          <w:p w14:paraId="0CD4E1ED" w14:textId="77777777" w:rsidR="00421BCB" w:rsidRPr="00044DB1" w:rsidRDefault="00421BCB" w:rsidP="00AE40DC">
            <w:pPr>
              <w:jc w:val="right"/>
              <w:rPr>
                <w:b/>
                <w:bCs/>
                <w:color w:val="000000"/>
              </w:rPr>
            </w:pPr>
            <w:r w:rsidRPr="00044DB1">
              <w:rPr>
                <w:b/>
                <w:bCs/>
                <w:color w:val="000000"/>
              </w:rPr>
              <w:t>36</w:t>
            </w:r>
          </w:p>
        </w:tc>
      </w:tr>
      <w:tr w:rsidR="00421BCB" w:rsidRPr="00044DB1" w14:paraId="5ADBC589"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3E29D30F"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noWrap/>
            <w:hideMark/>
          </w:tcPr>
          <w:p w14:paraId="6592C9E1"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4B579800" w14:textId="77777777" w:rsidR="00421BCB" w:rsidRPr="00044DB1" w:rsidRDefault="00421BCB" w:rsidP="00AE40DC">
            <w:pPr>
              <w:rPr>
                <w:color w:val="000000"/>
              </w:rPr>
            </w:pPr>
            <w:r w:rsidRPr="00044DB1">
              <w:rPr>
                <w:color w:val="000000"/>
              </w:rPr>
              <w:t>Danh sách cây chuyên mục tin đa cấp</w:t>
            </w:r>
          </w:p>
        </w:tc>
        <w:tc>
          <w:tcPr>
            <w:tcW w:w="550" w:type="pct"/>
            <w:tcBorders>
              <w:top w:val="nil"/>
              <w:left w:val="nil"/>
              <w:bottom w:val="single" w:sz="4" w:space="0" w:color="auto"/>
              <w:right w:val="single" w:sz="4" w:space="0" w:color="auto"/>
            </w:tcBorders>
            <w:shd w:val="clear" w:color="auto" w:fill="auto"/>
            <w:hideMark/>
          </w:tcPr>
          <w:p w14:paraId="7A6F1AFA"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36AE701" w14:textId="77777777" w:rsidR="00421BCB" w:rsidRPr="00044DB1" w:rsidRDefault="00421BCB" w:rsidP="00AE40DC">
            <w:pPr>
              <w:jc w:val="center"/>
              <w:rPr>
                <w:color w:val="000000"/>
              </w:rPr>
            </w:pPr>
            <w:r w:rsidRPr="00044DB1">
              <w:rPr>
                <w:color w:val="000000"/>
              </w:rPr>
              <w:t>5</w:t>
            </w:r>
          </w:p>
        </w:tc>
        <w:tc>
          <w:tcPr>
            <w:tcW w:w="593" w:type="pct"/>
            <w:tcBorders>
              <w:top w:val="nil"/>
              <w:left w:val="nil"/>
              <w:bottom w:val="single" w:sz="4" w:space="0" w:color="auto"/>
              <w:right w:val="single" w:sz="4" w:space="0" w:color="auto"/>
            </w:tcBorders>
            <w:shd w:val="clear" w:color="auto" w:fill="auto"/>
            <w:hideMark/>
          </w:tcPr>
          <w:p w14:paraId="072CC059" w14:textId="77777777" w:rsidR="00421BCB" w:rsidRPr="00044DB1" w:rsidRDefault="00421BCB" w:rsidP="00AE40DC">
            <w:pPr>
              <w:jc w:val="right"/>
              <w:rPr>
                <w:color w:val="000000"/>
              </w:rPr>
            </w:pPr>
            <w:r w:rsidRPr="00044DB1">
              <w:rPr>
                <w:color w:val="000000"/>
              </w:rPr>
              <w:t>10</w:t>
            </w:r>
          </w:p>
        </w:tc>
      </w:tr>
      <w:tr w:rsidR="00421BCB" w:rsidRPr="00044DB1" w14:paraId="7C8D6C0B"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3C36033E"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noWrap/>
            <w:hideMark/>
          </w:tcPr>
          <w:p w14:paraId="7F273FA1"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1FC10916" w14:textId="77777777" w:rsidR="00421BCB" w:rsidRPr="00044DB1" w:rsidRDefault="00421BCB" w:rsidP="00AE40DC">
            <w:pPr>
              <w:rPr>
                <w:color w:val="000000"/>
              </w:rPr>
            </w:pPr>
            <w:r w:rsidRPr="00044DB1">
              <w:rPr>
                <w:color w:val="000000"/>
              </w:rPr>
              <w:t>Thêm, sửa, xoá, tìm kiếm chuyên mục</w:t>
            </w:r>
          </w:p>
        </w:tc>
        <w:tc>
          <w:tcPr>
            <w:tcW w:w="550" w:type="pct"/>
            <w:tcBorders>
              <w:top w:val="nil"/>
              <w:left w:val="nil"/>
              <w:bottom w:val="single" w:sz="4" w:space="0" w:color="auto"/>
              <w:right w:val="single" w:sz="4" w:space="0" w:color="auto"/>
            </w:tcBorders>
            <w:shd w:val="clear" w:color="auto" w:fill="auto"/>
            <w:hideMark/>
          </w:tcPr>
          <w:p w14:paraId="4B8665BC"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7DF9C7D7" w14:textId="77777777" w:rsidR="00421BCB" w:rsidRPr="00044DB1" w:rsidRDefault="00421BCB" w:rsidP="00AE40DC">
            <w:pPr>
              <w:jc w:val="center"/>
              <w:rPr>
                <w:color w:val="000000"/>
              </w:rPr>
            </w:pPr>
            <w:r w:rsidRPr="00044DB1">
              <w:rPr>
                <w:color w:val="000000"/>
              </w:rPr>
              <w:t>5</w:t>
            </w:r>
          </w:p>
        </w:tc>
        <w:tc>
          <w:tcPr>
            <w:tcW w:w="593" w:type="pct"/>
            <w:tcBorders>
              <w:top w:val="nil"/>
              <w:left w:val="nil"/>
              <w:bottom w:val="single" w:sz="4" w:space="0" w:color="auto"/>
              <w:right w:val="single" w:sz="4" w:space="0" w:color="auto"/>
            </w:tcBorders>
            <w:shd w:val="clear" w:color="auto" w:fill="auto"/>
            <w:hideMark/>
          </w:tcPr>
          <w:p w14:paraId="72748E8B" w14:textId="77777777" w:rsidR="00421BCB" w:rsidRPr="00044DB1" w:rsidRDefault="00421BCB" w:rsidP="00AE40DC">
            <w:pPr>
              <w:jc w:val="right"/>
              <w:rPr>
                <w:color w:val="000000"/>
              </w:rPr>
            </w:pPr>
            <w:r w:rsidRPr="00044DB1">
              <w:rPr>
                <w:color w:val="000000"/>
              </w:rPr>
              <w:t>10</w:t>
            </w:r>
          </w:p>
        </w:tc>
      </w:tr>
      <w:tr w:rsidR="00421BCB" w:rsidRPr="00044DB1" w14:paraId="448C56C4" w14:textId="77777777" w:rsidTr="00AE40DC">
        <w:trPr>
          <w:trHeight w:val="575"/>
        </w:trPr>
        <w:tc>
          <w:tcPr>
            <w:tcW w:w="297" w:type="pct"/>
            <w:tcBorders>
              <w:top w:val="nil"/>
              <w:left w:val="single" w:sz="4" w:space="0" w:color="auto"/>
              <w:bottom w:val="single" w:sz="4" w:space="0" w:color="auto"/>
              <w:right w:val="single" w:sz="4" w:space="0" w:color="auto"/>
            </w:tcBorders>
            <w:shd w:val="clear" w:color="auto" w:fill="auto"/>
            <w:hideMark/>
          </w:tcPr>
          <w:p w14:paraId="5876E472"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noWrap/>
            <w:hideMark/>
          </w:tcPr>
          <w:p w14:paraId="6426CC64"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3F7C1682" w14:textId="77777777" w:rsidR="00421BCB" w:rsidRPr="00044DB1" w:rsidRDefault="00421BCB" w:rsidP="00AE40DC">
            <w:pPr>
              <w:rPr>
                <w:color w:val="000000"/>
              </w:rPr>
            </w:pPr>
            <w:r w:rsidRPr="00044DB1">
              <w:rPr>
                <w:color w:val="000000"/>
              </w:rPr>
              <w:t>Liên kết chuyên mục tin với các sites (intraweb, pvn.vn)</w:t>
            </w:r>
          </w:p>
        </w:tc>
        <w:tc>
          <w:tcPr>
            <w:tcW w:w="550" w:type="pct"/>
            <w:tcBorders>
              <w:top w:val="nil"/>
              <w:left w:val="nil"/>
              <w:bottom w:val="single" w:sz="4" w:space="0" w:color="auto"/>
              <w:right w:val="single" w:sz="4" w:space="0" w:color="auto"/>
            </w:tcBorders>
            <w:shd w:val="clear" w:color="auto" w:fill="auto"/>
            <w:hideMark/>
          </w:tcPr>
          <w:p w14:paraId="16784E93"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206B0C9C"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45CF80C8" w14:textId="77777777" w:rsidR="00421BCB" w:rsidRPr="00044DB1" w:rsidRDefault="00421BCB" w:rsidP="00AE40DC">
            <w:pPr>
              <w:jc w:val="right"/>
              <w:rPr>
                <w:color w:val="000000"/>
              </w:rPr>
            </w:pPr>
            <w:r w:rsidRPr="00044DB1">
              <w:rPr>
                <w:color w:val="000000"/>
              </w:rPr>
              <w:t>8</w:t>
            </w:r>
          </w:p>
        </w:tc>
      </w:tr>
      <w:tr w:rsidR="00421BCB" w:rsidRPr="00044DB1" w14:paraId="13E88350" w14:textId="77777777" w:rsidTr="00AE40DC">
        <w:trPr>
          <w:trHeight w:val="350"/>
        </w:trPr>
        <w:tc>
          <w:tcPr>
            <w:tcW w:w="297" w:type="pct"/>
            <w:tcBorders>
              <w:top w:val="nil"/>
              <w:left w:val="single" w:sz="4" w:space="0" w:color="auto"/>
              <w:bottom w:val="single" w:sz="4" w:space="0" w:color="auto"/>
              <w:right w:val="single" w:sz="4" w:space="0" w:color="auto"/>
            </w:tcBorders>
            <w:shd w:val="clear" w:color="auto" w:fill="auto"/>
            <w:hideMark/>
          </w:tcPr>
          <w:p w14:paraId="56E97C70"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noWrap/>
            <w:hideMark/>
          </w:tcPr>
          <w:p w14:paraId="5657A95B"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7C08EBA3" w14:textId="77777777" w:rsidR="00421BCB" w:rsidRPr="00044DB1" w:rsidRDefault="00421BCB" w:rsidP="00AE40DC">
            <w:pPr>
              <w:rPr>
                <w:color w:val="000000"/>
              </w:rPr>
            </w:pPr>
            <w:r w:rsidRPr="00044DB1">
              <w:rPr>
                <w:color w:val="000000"/>
              </w:rPr>
              <w:t>Hiển thị menu chuyên mục tin</w:t>
            </w:r>
          </w:p>
        </w:tc>
        <w:tc>
          <w:tcPr>
            <w:tcW w:w="550" w:type="pct"/>
            <w:tcBorders>
              <w:top w:val="nil"/>
              <w:left w:val="nil"/>
              <w:bottom w:val="single" w:sz="4" w:space="0" w:color="auto"/>
              <w:right w:val="single" w:sz="4" w:space="0" w:color="auto"/>
            </w:tcBorders>
            <w:shd w:val="clear" w:color="auto" w:fill="auto"/>
            <w:hideMark/>
          </w:tcPr>
          <w:p w14:paraId="7D44B569"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4FF07E3F"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58280F87" w14:textId="77777777" w:rsidR="00421BCB" w:rsidRPr="00044DB1" w:rsidRDefault="00421BCB" w:rsidP="00AE40DC">
            <w:pPr>
              <w:jc w:val="right"/>
              <w:rPr>
                <w:color w:val="000000"/>
              </w:rPr>
            </w:pPr>
            <w:r w:rsidRPr="00044DB1">
              <w:rPr>
                <w:color w:val="000000"/>
              </w:rPr>
              <w:t>8</w:t>
            </w:r>
          </w:p>
        </w:tc>
      </w:tr>
      <w:tr w:rsidR="00421BCB" w:rsidRPr="00044DB1" w14:paraId="78C3DAB2"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5A0262A9" w14:textId="77777777" w:rsidR="00421BCB" w:rsidRPr="00044DB1" w:rsidRDefault="00421BCB" w:rsidP="00AE40DC">
            <w:pPr>
              <w:jc w:val="center"/>
              <w:rPr>
                <w:b/>
                <w:bCs/>
                <w:color w:val="000000"/>
              </w:rPr>
            </w:pPr>
            <w:r w:rsidRPr="00044DB1">
              <w:rPr>
                <w:b/>
                <w:bCs/>
                <w:color w:val="000000"/>
              </w:rPr>
              <w:t xml:space="preserve"> II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288FDBFE" w14:textId="77777777" w:rsidR="00421BCB" w:rsidRPr="00044DB1" w:rsidRDefault="00421BCB" w:rsidP="00AE40DC">
            <w:pPr>
              <w:rPr>
                <w:b/>
                <w:bCs/>
                <w:color w:val="000000"/>
              </w:rPr>
            </w:pPr>
            <w:r w:rsidRPr="00044DB1">
              <w:rPr>
                <w:b/>
                <w:bCs/>
                <w:color w:val="000000"/>
              </w:rPr>
              <w:t xml:space="preserve"> Quản lý Tin tức </w:t>
            </w:r>
          </w:p>
        </w:tc>
        <w:tc>
          <w:tcPr>
            <w:tcW w:w="593" w:type="pct"/>
            <w:tcBorders>
              <w:top w:val="nil"/>
              <w:left w:val="nil"/>
              <w:bottom w:val="single" w:sz="4" w:space="0" w:color="auto"/>
              <w:right w:val="single" w:sz="4" w:space="0" w:color="auto"/>
            </w:tcBorders>
            <w:shd w:val="clear" w:color="000000" w:fill="D8D8D8"/>
            <w:hideMark/>
          </w:tcPr>
          <w:p w14:paraId="31F756A6" w14:textId="77777777" w:rsidR="00421BCB" w:rsidRPr="00044DB1" w:rsidRDefault="00421BCB" w:rsidP="00AE40DC">
            <w:pPr>
              <w:jc w:val="right"/>
              <w:rPr>
                <w:b/>
                <w:bCs/>
                <w:color w:val="000000"/>
              </w:rPr>
            </w:pPr>
            <w:r w:rsidRPr="00044DB1">
              <w:rPr>
                <w:b/>
                <w:bCs/>
                <w:color w:val="000000"/>
              </w:rPr>
              <w:t>36</w:t>
            </w:r>
          </w:p>
        </w:tc>
      </w:tr>
      <w:tr w:rsidR="00421BCB" w:rsidRPr="00044DB1" w14:paraId="36B32976"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0CA9C7F1"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noWrap/>
            <w:hideMark/>
          </w:tcPr>
          <w:p w14:paraId="686823F7"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7E38BC81" w14:textId="77777777" w:rsidR="00421BCB" w:rsidRPr="00044DB1" w:rsidRDefault="00421BCB" w:rsidP="00AE40DC">
            <w:pPr>
              <w:rPr>
                <w:color w:val="000000"/>
              </w:rPr>
            </w:pPr>
            <w:r w:rsidRPr="00044DB1">
              <w:rPr>
                <w:color w:val="000000"/>
              </w:rPr>
              <w:t>Danh sách tin</w:t>
            </w:r>
          </w:p>
        </w:tc>
        <w:tc>
          <w:tcPr>
            <w:tcW w:w="550" w:type="pct"/>
            <w:tcBorders>
              <w:top w:val="nil"/>
              <w:left w:val="nil"/>
              <w:bottom w:val="single" w:sz="4" w:space="0" w:color="auto"/>
              <w:right w:val="single" w:sz="4" w:space="0" w:color="auto"/>
            </w:tcBorders>
            <w:shd w:val="clear" w:color="auto" w:fill="auto"/>
            <w:hideMark/>
          </w:tcPr>
          <w:p w14:paraId="61A491C7"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179754F"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2B960E66" w14:textId="77777777" w:rsidR="00421BCB" w:rsidRPr="00044DB1" w:rsidRDefault="00421BCB" w:rsidP="00AE40DC">
            <w:pPr>
              <w:jc w:val="right"/>
              <w:rPr>
                <w:color w:val="000000"/>
              </w:rPr>
            </w:pPr>
            <w:r w:rsidRPr="00044DB1">
              <w:rPr>
                <w:color w:val="000000"/>
              </w:rPr>
              <w:t>8</w:t>
            </w:r>
          </w:p>
        </w:tc>
      </w:tr>
      <w:tr w:rsidR="00421BCB" w:rsidRPr="00044DB1" w14:paraId="06D3734B" w14:textId="77777777" w:rsidTr="00AE40DC">
        <w:trPr>
          <w:trHeight w:val="332"/>
        </w:trPr>
        <w:tc>
          <w:tcPr>
            <w:tcW w:w="297" w:type="pct"/>
            <w:tcBorders>
              <w:top w:val="nil"/>
              <w:left w:val="single" w:sz="4" w:space="0" w:color="auto"/>
              <w:bottom w:val="single" w:sz="4" w:space="0" w:color="auto"/>
              <w:right w:val="single" w:sz="4" w:space="0" w:color="auto"/>
            </w:tcBorders>
            <w:shd w:val="clear" w:color="auto" w:fill="auto"/>
            <w:hideMark/>
          </w:tcPr>
          <w:p w14:paraId="124A6102"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noWrap/>
            <w:hideMark/>
          </w:tcPr>
          <w:p w14:paraId="4A78504F"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04ADC497" w14:textId="77777777" w:rsidR="00421BCB" w:rsidRPr="00044DB1" w:rsidRDefault="00421BCB" w:rsidP="00AE40DC">
            <w:pPr>
              <w:rPr>
                <w:color w:val="000000"/>
              </w:rPr>
            </w:pPr>
            <w:r w:rsidRPr="00044DB1">
              <w:rPr>
                <w:color w:val="000000"/>
              </w:rPr>
              <w:t>Thêm, sửa, xoá tìm kiếm tin</w:t>
            </w:r>
          </w:p>
        </w:tc>
        <w:tc>
          <w:tcPr>
            <w:tcW w:w="550" w:type="pct"/>
            <w:tcBorders>
              <w:top w:val="nil"/>
              <w:left w:val="nil"/>
              <w:bottom w:val="single" w:sz="4" w:space="0" w:color="auto"/>
              <w:right w:val="single" w:sz="4" w:space="0" w:color="auto"/>
            </w:tcBorders>
            <w:shd w:val="clear" w:color="auto" w:fill="auto"/>
            <w:hideMark/>
          </w:tcPr>
          <w:p w14:paraId="195B78D3"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536F152"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07D4B940" w14:textId="77777777" w:rsidR="00421BCB" w:rsidRPr="00044DB1" w:rsidRDefault="00421BCB" w:rsidP="00AE40DC">
            <w:pPr>
              <w:jc w:val="right"/>
              <w:rPr>
                <w:color w:val="000000"/>
              </w:rPr>
            </w:pPr>
            <w:r w:rsidRPr="00044DB1">
              <w:rPr>
                <w:color w:val="000000"/>
              </w:rPr>
              <w:t>8</w:t>
            </w:r>
          </w:p>
        </w:tc>
      </w:tr>
      <w:tr w:rsidR="00421BCB" w:rsidRPr="00044DB1" w14:paraId="2F2AC3CD"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78FAA9B5"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noWrap/>
            <w:hideMark/>
          </w:tcPr>
          <w:p w14:paraId="434D7E10"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0EEA08A7" w14:textId="77777777" w:rsidR="00421BCB" w:rsidRPr="00044DB1" w:rsidRDefault="00421BCB" w:rsidP="00AE40DC">
            <w:pPr>
              <w:rPr>
                <w:color w:val="000000"/>
              </w:rPr>
            </w:pPr>
            <w:r w:rsidRPr="00044DB1">
              <w:rPr>
                <w:color w:val="000000"/>
              </w:rPr>
              <w:t>Hiển thị tin trên các các sites (intraweb, pvn.vn)</w:t>
            </w:r>
          </w:p>
        </w:tc>
        <w:tc>
          <w:tcPr>
            <w:tcW w:w="550" w:type="pct"/>
            <w:tcBorders>
              <w:top w:val="nil"/>
              <w:left w:val="nil"/>
              <w:bottom w:val="single" w:sz="4" w:space="0" w:color="auto"/>
              <w:right w:val="single" w:sz="4" w:space="0" w:color="auto"/>
            </w:tcBorders>
            <w:shd w:val="clear" w:color="auto" w:fill="auto"/>
            <w:hideMark/>
          </w:tcPr>
          <w:p w14:paraId="435AA42B"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758D3A0"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75BB57F8" w14:textId="77777777" w:rsidR="00421BCB" w:rsidRPr="00044DB1" w:rsidRDefault="00421BCB" w:rsidP="00AE40DC">
            <w:pPr>
              <w:jc w:val="right"/>
              <w:rPr>
                <w:color w:val="000000"/>
              </w:rPr>
            </w:pPr>
            <w:r w:rsidRPr="00044DB1">
              <w:rPr>
                <w:color w:val="000000"/>
              </w:rPr>
              <w:t>8</w:t>
            </w:r>
          </w:p>
        </w:tc>
      </w:tr>
      <w:tr w:rsidR="00421BCB" w:rsidRPr="00044DB1" w14:paraId="5B300E55" w14:textId="77777777" w:rsidTr="00AE40DC">
        <w:trPr>
          <w:trHeight w:val="341"/>
        </w:trPr>
        <w:tc>
          <w:tcPr>
            <w:tcW w:w="297" w:type="pct"/>
            <w:tcBorders>
              <w:top w:val="nil"/>
              <w:left w:val="single" w:sz="4" w:space="0" w:color="auto"/>
              <w:bottom w:val="single" w:sz="4" w:space="0" w:color="auto"/>
              <w:right w:val="single" w:sz="4" w:space="0" w:color="auto"/>
            </w:tcBorders>
            <w:shd w:val="clear" w:color="auto" w:fill="auto"/>
            <w:hideMark/>
          </w:tcPr>
          <w:p w14:paraId="16A648F2"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noWrap/>
            <w:hideMark/>
          </w:tcPr>
          <w:p w14:paraId="04492B9B"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061A9BEC" w14:textId="77777777" w:rsidR="00421BCB" w:rsidRPr="00044DB1" w:rsidRDefault="00421BCB" w:rsidP="00AE40DC">
            <w:pPr>
              <w:rPr>
                <w:color w:val="000000"/>
              </w:rPr>
            </w:pPr>
            <w:r w:rsidRPr="00044DB1">
              <w:rPr>
                <w:color w:val="000000"/>
              </w:rPr>
              <w:t>Quản lý phiên bản cập nhật</w:t>
            </w:r>
          </w:p>
        </w:tc>
        <w:tc>
          <w:tcPr>
            <w:tcW w:w="550" w:type="pct"/>
            <w:tcBorders>
              <w:top w:val="nil"/>
              <w:left w:val="nil"/>
              <w:bottom w:val="single" w:sz="4" w:space="0" w:color="auto"/>
              <w:right w:val="single" w:sz="4" w:space="0" w:color="auto"/>
            </w:tcBorders>
            <w:shd w:val="clear" w:color="auto" w:fill="auto"/>
            <w:hideMark/>
          </w:tcPr>
          <w:p w14:paraId="45DC7291"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3524099B"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42914C7C" w14:textId="77777777" w:rsidR="00421BCB" w:rsidRPr="00044DB1" w:rsidRDefault="00421BCB" w:rsidP="00AE40DC">
            <w:pPr>
              <w:jc w:val="right"/>
              <w:rPr>
                <w:color w:val="000000"/>
              </w:rPr>
            </w:pPr>
            <w:r w:rsidRPr="00044DB1">
              <w:rPr>
                <w:color w:val="000000"/>
              </w:rPr>
              <w:t>12</w:t>
            </w:r>
          </w:p>
        </w:tc>
      </w:tr>
      <w:tr w:rsidR="00421BCB" w:rsidRPr="00044DB1" w14:paraId="2DB539FF"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5DA2B230" w14:textId="77777777" w:rsidR="00421BCB" w:rsidRPr="00044DB1" w:rsidRDefault="00421BCB" w:rsidP="00AE40DC">
            <w:pPr>
              <w:jc w:val="center"/>
              <w:rPr>
                <w:b/>
                <w:bCs/>
                <w:color w:val="000000"/>
              </w:rPr>
            </w:pPr>
            <w:r w:rsidRPr="00044DB1">
              <w:rPr>
                <w:b/>
                <w:bCs/>
                <w:color w:val="000000"/>
              </w:rPr>
              <w:t>III</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459AB713" w14:textId="77777777" w:rsidR="00421BCB" w:rsidRPr="00044DB1" w:rsidRDefault="00421BCB" w:rsidP="00AE40DC">
            <w:pPr>
              <w:rPr>
                <w:b/>
                <w:bCs/>
                <w:color w:val="000000"/>
              </w:rPr>
            </w:pPr>
            <w:r w:rsidRPr="00044DB1">
              <w:rPr>
                <w:b/>
                <w:bCs/>
                <w:color w:val="000000"/>
              </w:rPr>
              <w:t xml:space="preserve"> Quản lý Văn bản </w:t>
            </w:r>
          </w:p>
        </w:tc>
        <w:tc>
          <w:tcPr>
            <w:tcW w:w="593" w:type="pct"/>
            <w:tcBorders>
              <w:top w:val="nil"/>
              <w:left w:val="nil"/>
              <w:bottom w:val="single" w:sz="4" w:space="0" w:color="auto"/>
              <w:right w:val="single" w:sz="4" w:space="0" w:color="auto"/>
            </w:tcBorders>
            <w:shd w:val="clear" w:color="000000" w:fill="D8D8D8"/>
            <w:hideMark/>
          </w:tcPr>
          <w:p w14:paraId="5B6E335C" w14:textId="77777777" w:rsidR="00421BCB" w:rsidRPr="00044DB1" w:rsidRDefault="00421BCB" w:rsidP="00AE40DC">
            <w:pPr>
              <w:jc w:val="right"/>
              <w:rPr>
                <w:b/>
                <w:bCs/>
                <w:color w:val="000000"/>
              </w:rPr>
            </w:pPr>
            <w:r w:rsidRPr="00044DB1">
              <w:rPr>
                <w:b/>
                <w:bCs/>
                <w:color w:val="000000"/>
              </w:rPr>
              <w:t>24</w:t>
            </w:r>
          </w:p>
        </w:tc>
      </w:tr>
      <w:tr w:rsidR="00421BCB" w:rsidRPr="00044DB1" w14:paraId="5F7C7583"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1C7EC2DB"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46060F85" w14:textId="77777777" w:rsidR="00421BCB" w:rsidRPr="00044DB1" w:rsidRDefault="00421BCB" w:rsidP="00AE40DC">
            <w:pPr>
              <w:rPr>
                <w:color w:val="000000"/>
              </w:rPr>
            </w:pPr>
            <w:r w:rsidRPr="00044DB1">
              <w:rPr>
                <w:color w:val="000000"/>
              </w:rPr>
              <w:t>Quản lý Loại văn bản</w:t>
            </w:r>
          </w:p>
        </w:tc>
        <w:tc>
          <w:tcPr>
            <w:tcW w:w="1654" w:type="pct"/>
            <w:tcBorders>
              <w:top w:val="nil"/>
              <w:left w:val="nil"/>
              <w:bottom w:val="single" w:sz="4" w:space="0" w:color="auto"/>
              <w:right w:val="single" w:sz="4" w:space="0" w:color="auto"/>
            </w:tcBorders>
            <w:shd w:val="clear" w:color="auto" w:fill="auto"/>
            <w:hideMark/>
          </w:tcPr>
          <w:p w14:paraId="718E317D" w14:textId="77777777" w:rsidR="00421BCB" w:rsidRPr="00044DB1" w:rsidRDefault="00421BCB" w:rsidP="00AE40DC">
            <w:pPr>
              <w:rPr>
                <w:color w:val="000000"/>
              </w:rPr>
            </w:pPr>
            <w:r w:rsidRPr="00044DB1">
              <w:rPr>
                <w:color w:val="000000"/>
              </w:rPr>
              <w:t>Danh sách loại văn bản</w:t>
            </w:r>
          </w:p>
        </w:tc>
        <w:tc>
          <w:tcPr>
            <w:tcW w:w="550" w:type="pct"/>
            <w:tcBorders>
              <w:top w:val="nil"/>
              <w:left w:val="nil"/>
              <w:bottom w:val="single" w:sz="4" w:space="0" w:color="auto"/>
              <w:right w:val="single" w:sz="4" w:space="0" w:color="auto"/>
            </w:tcBorders>
            <w:shd w:val="clear" w:color="auto" w:fill="auto"/>
            <w:hideMark/>
          </w:tcPr>
          <w:p w14:paraId="770D6FE2"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98A2B75"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24B2192C" w14:textId="77777777" w:rsidR="00421BCB" w:rsidRPr="00044DB1" w:rsidRDefault="00421BCB" w:rsidP="00AE40DC">
            <w:pPr>
              <w:jc w:val="right"/>
              <w:rPr>
                <w:color w:val="000000"/>
              </w:rPr>
            </w:pPr>
            <w:r w:rsidRPr="00044DB1">
              <w:rPr>
                <w:color w:val="000000"/>
              </w:rPr>
              <w:t>4</w:t>
            </w:r>
          </w:p>
        </w:tc>
      </w:tr>
      <w:tr w:rsidR="00421BCB" w:rsidRPr="00044DB1" w14:paraId="1969A0AF" w14:textId="77777777" w:rsidTr="00AE40DC">
        <w:trPr>
          <w:trHeight w:val="629"/>
        </w:trPr>
        <w:tc>
          <w:tcPr>
            <w:tcW w:w="297" w:type="pct"/>
            <w:tcBorders>
              <w:top w:val="nil"/>
              <w:left w:val="single" w:sz="4" w:space="0" w:color="auto"/>
              <w:bottom w:val="single" w:sz="4" w:space="0" w:color="auto"/>
              <w:right w:val="single" w:sz="4" w:space="0" w:color="auto"/>
            </w:tcBorders>
            <w:shd w:val="clear" w:color="auto" w:fill="auto"/>
            <w:hideMark/>
          </w:tcPr>
          <w:p w14:paraId="44B51C33"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7307A2CC"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06FD56E3" w14:textId="77777777" w:rsidR="00421BCB" w:rsidRPr="00044DB1" w:rsidRDefault="00421BCB" w:rsidP="00AE40DC">
            <w:pPr>
              <w:rPr>
                <w:color w:val="000000"/>
              </w:rPr>
            </w:pPr>
            <w:r w:rsidRPr="00044DB1">
              <w:rPr>
                <w:color w:val="000000"/>
              </w:rPr>
              <w:t>Thêm, sửa, xoá thông tin loại văn bản, sắp xếp thứ tự hiển thị</w:t>
            </w:r>
          </w:p>
        </w:tc>
        <w:tc>
          <w:tcPr>
            <w:tcW w:w="550" w:type="pct"/>
            <w:tcBorders>
              <w:top w:val="nil"/>
              <w:left w:val="nil"/>
              <w:bottom w:val="single" w:sz="4" w:space="0" w:color="auto"/>
              <w:right w:val="single" w:sz="4" w:space="0" w:color="auto"/>
            </w:tcBorders>
            <w:shd w:val="clear" w:color="auto" w:fill="auto"/>
            <w:hideMark/>
          </w:tcPr>
          <w:p w14:paraId="3FFAEFCC"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8CE3AD4"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3AB3A910" w14:textId="77777777" w:rsidR="00421BCB" w:rsidRPr="00044DB1" w:rsidRDefault="00421BCB" w:rsidP="00AE40DC">
            <w:pPr>
              <w:jc w:val="right"/>
              <w:rPr>
                <w:color w:val="000000"/>
              </w:rPr>
            </w:pPr>
            <w:r w:rsidRPr="00044DB1">
              <w:rPr>
                <w:color w:val="000000"/>
              </w:rPr>
              <w:t>4</w:t>
            </w:r>
          </w:p>
        </w:tc>
      </w:tr>
      <w:tr w:rsidR="00421BCB" w:rsidRPr="00044DB1" w14:paraId="11AB6B2F"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04461333"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0F5B32CB" w14:textId="77777777" w:rsidR="00421BCB" w:rsidRPr="00044DB1" w:rsidRDefault="00421BCB" w:rsidP="00AE40DC">
            <w:pPr>
              <w:rPr>
                <w:color w:val="000000"/>
              </w:rPr>
            </w:pPr>
            <w:r w:rsidRPr="00044DB1">
              <w:rPr>
                <w:color w:val="000000"/>
              </w:rPr>
              <w:t>Quản lý Đơn vị ban hành</w:t>
            </w:r>
          </w:p>
        </w:tc>
        <w:tc>
          <w:tcPr>
            <w:tcW w:w="1654" w:type="pct"/>
            <w:tcBorders>
              <w:top w:val="nil"/>
              <w:left w:val="nil"/>
              <w:bottom w:val="single" w:sz="4" w:space="0" w:color="auto"/>
              <w:right w:val="single" w:sz="4" w:space="0" w:color="auto"/>
            </w:tcBorders>
            <w:shd w:val="clear" w:color="auto" w:fill="auto"/>
            <w:hideMark/>
          </w:tcPr>
          <w:p w14:paraId="38B8501E" w14:textId="77777777" w:rsidR="00421BCB" w:rsidRPr="00044DB1" w:rsidRDefault="00421BCB" w:rsidP="00AE40DC">
            <w:pPr>
              <w:rPr>
                <w:color w:val="000000"/>
              </w:rPr>
            </w:pPr>
            <w:r w:rsidRPr="00044DB1">
              <w:rPr>
                <w:color w:val="000000"/>
              </w:rPr>
              <w:t>Danh sách đơn vị ban hành</w:t>
            </w:r>
          </w:p>
        </w:tc>
        <w:tc>
          <w:tcPr>
            <w:tcW w:w="550" w:type="pct"/>
            <w:tcBorders>
              <w:top w:val="nil"/>
              <w:left w:val="nil"/>
              <w:bottom w:val="single" w:sz="4" w:space="0" w:color="auto"/>
              <w:right w:val="single" w:sz="4" w:space="0" w:color="auto"/>
            </w:tcBorders>
            <w:shd w:val="clear" w:color="auto" w:fill="auto"/>
            <w:hideMark/>
          </w:tcPr>
          <w:p w14:paraId="11E6557C"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4C6A2D91"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2063045F" w14:textId="77777777" w:rsidR="00421BCB" w:rsidRPr="00044DB1" w:rsidRDefault="00421BCB" w:rsidP="00AE40DC">
            <w:pPr>
              <w:jc w:val="right"/>
              <w:rPr>
                <w:color w:val="000000"/>
              </w:rPr>
            </w:pPr>
            <w:r w:rsidRPr="00044DB1">
              <w:rPr>
                <w:color w:val="000000"/>
              </w:rPr>
              <w:t>4</w:t>
            </w:r>
          </w:p>
        </w:tc>
      </w:tr>
      <w:tr w:rsidR="00421BCB" w:rsidRPr="00044DB1" w14:paraId="60DC2425"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783BA62A"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hideMark/>
          </w:tcPr>
          <w:p w14:paraId="23628D06"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16C8EB16" w14:textId="77777777" w:rsidR="00421BCB" w:rsidRPr="00044DB1" w:rsidRDefault="00421BCB" w:rsidP="00AE40DC">
            <w:pPr>
              <w:rPr>
                <w:color w:val="000000"/>
              </w:rPr>
            </w:pPr>
            <w:r w:rsidRPr="00044DB1">
              <w:rPr>
                <w:color w:val="000000"/>
              </w:rPr>
              <w:t>Thêm, sửa, xoá thông tin đơn vị ban hành</w:t>
            </w:r>
          </w:p>
        </w:tc>
        <w:tc>
          <w:tcPr>
            <w:tcW w:w="550" w:type="pct"/>
            <w:tcBorders>
              <w:top w:val="nil"/>
              <w:left w:val="nil"/>
              <w:bottom w:val="single" w:sz="4" w:space="0" w:color="auto"/>
              <w:right w:val="single" w:sz="4" w:space="0" w:color="auto"/>
            </w:tcBorders>
            <w:shd w:val="clear" w:color="auto" w:fill="auto"/>
            <w:hideMark/>
          </w:tcPr>
          <w:p w14:paraId="34EF5E8B"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E0AD322"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6052BAFB" w14:textId="77777777" w:rsidR="00421BCB" w:rsidRPr="00044DB1" w:rsidRDefault="00421BCB" w:rsidP="00AE40DC">
            <w:pPr>
              <w:jc w:val="right"/>
              <w:rPr>
                <w:color w:val="000000"/>
              </w:rPr>
            </w:pPr>
            <w:r w:rsidRPr="00044DB1">
              <w:rPr>
                <w:color w:val="000000"/>
              </w:rPr>
              <w:t>4</w:t>
            </w:r>
          </w:p>
        </w:tc>
      </w:tr>
      <w:tr w:rsidR="00421BCB" w:rsidRPr="00044DB1" w14:paraId="5691226E"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78638E08" w14:textId="77777777" w:rsidR="00421BCB" w:rsidRPr="00044DB1" w:rsidRDefault="00421BCB" w:rsidP="00AE40DC">
            <w:pPr>
              <w:jc w:val="center"/>
              <w:rPr>
                <w:color w:val="000000"/>
              </w:rPr>
            </w:pPr>
            <w:r w:rsidRPr="00044DB1">
              <w:rPr>
                <w:color w:val="000000"/>
              </w:rPr>
              <w:t>5</w:t>
            </w:r>
          </w:p>
        </w:tc>
        <w:tc>
          <w:tcPr>
            <w:tcW w:w="1057" w:type="pct"/>
            <w:tcBorders>
              <w:top w:val="nil"/>
              <w:left w:val="nil"/>
              <w:bottom w:val="single" w:sz="4" w:space="0" w:color="auto"/>
              <w:right w:val="single" w:sz="4" w:space="0" w:color="auto"/>
            </w:tcBorders>
            <w:shd w:val="clear" w:color="auto" w:fill="auto"/>
            <w:hideMark/>
          </w:tcPr>
          <w:p w14:paraId="1E4CCD02" w14:textId="77777777" w:rsidR="00421BCB" w:rsidRPr="00044DB1" w:rsidRDefault="00421BCB" w:rsidP="00AE40DC">
            <w:pPr>
              <w:rPr>
                <w:color w:val="000000"/>
              </w:rPr>
            </w:pPr>
            <w:r w:rsidRPr="00044DB1">
              <w:rPr>
                <w:color w:val="000000"/>
              </w:rPr>
              <w:t>Quản lý Văn bản</w:t>
            </w:r>
          </w:p>
        </w:tc>
        <w:tc>
          <w:tcPr>
            <w:tcW w:w="1654" w:type="pct"/>
            <w:tcBorders>
              <w:top w:val="nil"/>
              <w:left w:val="nil"/>
              <w:bottom w:val="single" w:sz="4" w:space="0" w:color="auto"/>
              <w:right w:val="single" w:sz="4" w:space="0" w:color="auto"/>
            </w:tcBorders>
            <w:shd w:val="clear" w:color="auto" w:fill="auto"/>
            <w:hideMark/>
          </w:tcPr>
          <w:p w14:paraId="03618233" w14:textId="77777777" w:rsidR="00421BCB" w:rsidRPr="00044DB1" w:rsidRDefault="00421BCB" w:rsidP="00AE40DC">
            <w:pPr>
              <w:rPr>
                <w:color w:val="000000"/>
              </w:rPr>
            </w:pPr>
            <w:r w:rsidRPr="00044DB1">
              <w:rPr>
                <w:color w:val="000000"/>
              </w:rPr>
              <w:t>Danh sách văn bản</w:t>
            </w:r>
          </w:p>
        </w:tc>
        <w:tc>
          <w:tcPr>
            <w:tcW w:w="550" w:type="pct"/>
            <w:tcBorders>
              <w:top w:val="nil"/>
              <w:left w:val="nil"/>
              <w:bottom w:val="single" w:sz="4" w:space="0" w:color="auto"/>
              <w:right w:val="single" w:sz="4" w:space="0" w:color="auto"/>
            </w:tcBorders>
            <w:shd w:val="clear" w:color="auto" w:fill="auto"/>
            <w:hideMark/>
          </w:tcPr>
          <w:p w14:paraId="4ECC820B"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6A5BD96"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6F66D1F2" w14:textId="77777777" w:rsidR="00421BCB" w:rsidRPr="00044DB1" w:rsidRDefault="00421BCB" w:rsidP="00AE40DC">
            <w:pPr>
              <w:jc w:val="right"/>
              <w:rPr>
                <w:color w:val="000000"/>
              </w:rPr>
            </w:pPr>
            <w:r w:rsidRPr="00044DB1">
              <w:rPr>
                <w:color w:val="000000"/>
              </w:rPr>
              <w:t>4</w:t>
            </w:r>
          </w:p>
        </w:tc>
      </w:tr>
      <w:tr w:rsidR="00421BCB" w:rsidRPr="00044DB1" w14:paraId="2215D218" w14:textId="77777777" w:rsidTr="00AE40DC">
        <w:trPr>
          <w:trHeight w:val="377"/>
        </w:trPr>
        <w:tc>
          <w:tcPr>
            <w:tcW w:w="297" w:type="pct"/>
            <w:tcBorders>
              <w:top w:val="nil"/>
              <w:left w:val="single" w:sz="4" w:space="0" w:color="auto"/>
              <w:bottom w:val="single" w:sz="4" w:space="0" w:color="auto"/>
              <w:right w:val="single" w:sz="4" w:space="0" w:color="auto"/>
            </w:tcBorders>
            <w:shd w:val="clear" w:color="auto" w:fill="auto"/>
            <w:hideMark/>
          </w:tcPr>
          <w:p w14:paraId="18E2B6FF" w14:textId="77777777" w:rsidR="00421BCB" w:rsidRPr="00044DB1" w:rsidRDefault="00421BCB" w:rsidP="00AE40DC">
            <w:pPr>
              <w:jc w:val="center"/>
              <w:rPr>
                <w:color w:val="000000"/>
              </w:rPr>
            </w:pPr>
            <w:r w:rsidRPr="00044DB1">
              <w:rPr>
                <w:color w:val="000000"/>
              </w:rPr>
              <w:t>6</w:t>
            </w:r>
          </w:p>
        </w:tc>
        <w:tc>
          <w:tcPr>
            <w:tcW w:w="1057" w:type="pct"/>
            <w:tcBorders>
              <w:top w:val="nil"/>
              <w:left w:val="nil"/>
              <w:bottom w:val="single" w:sz="4" w:space="0" w:color="auto"/>
              <w:right w:val="single" w:sz="4" w:space="0" w:color="auto"/>
            </w:tcBorders>
            <w:shd w:val="clear" w:color="auto" w:fill="auto"/>
            <w:hideMark/>
          </w:tcPr>
          <w:p w14:paraId="4C9310BB"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40F5A356" w14:textId="77777777" w:rsidR="00421BCB" w:rsidRPr="00044DB1" w:rsidRDefault="00421BCB" w:rsidP="00AE40DC">
            <w:pPr>
              <w:rPr>
                <w:color w:val="000000"/>
              </w:rPr>
            </w:pPr>
            <w:r w:rsidRPr="00044DB1">
              <w:rPr>
                <w:color w:val="000000"/>
              </w:rPr>
              <w:t>Thêm, sửa, xoá thông tin văn bản</w:t>
            </w:r>
          </w:p>
        </w:tc>
        <w:tc>
          <w:tcPr>
            <w:tcW w:w="550" w:type="pct"/>
            <w:tcBorders>
              <w:top w:val="nil"/>
              <w:left w:val="nil"/>
              <w:bottom w:val="single" w:sz="4" w:space="0" w:color="auto"/>
              <w:right w:val="single" w:sz="4" w:space="0" w:color="auto"/>
            </w:tcBorders>
            <w:shd w:val="clear" w:color="auto" w:fill="auto"/>
            <w:hideMark/>
          </w:tcPr>
          <w:p w14:paraId="2A87E612"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3A92137C"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110258D0" w14:textId="77777777" w:rsidR="00421BCB" w:rsidRPr="00044DB1" w:rsidRDefault="00421BCB" w:rsidP="00AE40DC">
            <w:pPr>
              <w:jc w:val="right"/>
              <w:rPr>
                <w:color w:val="000000"/>
              </w:rPr>
            </w:pPr>
            <w:r w:rsidRPr="00044DB1">
              <w:rPr>
                <w:color w:val="000000"/>
              </w:rPr>
              <w:t>4</w:t>
            </w:r>
          </w:p>
        </w:tc>
      </w:tr>
      <w:tr w:rsidR="00421BCB" w:rsidRPr="00044DB1" w14:paraId="5E765DA8"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3A29B4D7" w14:textId="77777777" w:rsidR="00421BCB" w:rsidRPr="00044DB1" w:rsidRDefault="00421BCB" w:rsidP="00AE40DC">
            <w:pPr>
              <w:jc w:val="center"/>
              <w:rPr>
                <w:b/>
                <w:bCs/>
                <w:color w:val="000000"/>
              </w:rPr>
            </w:pPr>
            <w:r w:rsidRPr="00044DB1">
              <w:rPr>
                <w:b/>
                <w:bCs/>
                <w:color w:val="000000"/>
              </w:rPr>
              <w:t>IV</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6D0B78F0" w14:textId="77777777" w:rsidR="00421BCB" w:rsidRPr="00044DB1" w:rsidRDefault="00421BCB" w:rsidP="00AE40DC">
            <w:pPr>
              <w:rPr>
                <w:b/>
                <w:bCs/>
                <w:color w:val="000000"/>
              </w:rPr>
            </w:pPr>
            <w:r w:rsidRPr="00044DB1">
              <w:rPr>
                <w:b/>
                <w:bCs/>
                <w:color w:val="000000"/>
              </w:rPr>
              <w:t>Quản lý Thư viện ảnh</w:t>
            </w:r>
          </w:p>
        </w:tc>
        <w:tc>
          <w:tcPr>
            <w:tcW w:w="593" w:type="pct"/>
            <w:tcBorders>
              <w:top w:val="nil"/>
              <w:left w:val="nil"/>
              <w:bottom w:val="single" w:sz="4" w:space="0" w:color="auto"/>
              <w:right w:val="single" w:sz="4" w:space="0" w:color="auto"/>
            </w:tcBorders>
            <w:shd w:val="clear" w:color="000000" w:fill="D8D8D8"/>
            <w:hideMark/>
          </w:tcPr>
          <w:p w14:paraId="6C2B9169" w14:textId="77777777" w:rsidR="00421BCB" w:rsidRPr="00044DB1" w:rsidRDefault="00421BCB" w:rsidP="00AE40DC">
            <w:pPr>
              <w:jc w:val="right"/>
              <w:rPr>
                <w:b/>
                <w:bCs/>
                <w:color w:val="000000"/>
              </w:rPr>
            </w:pPr>
            <w:r w:rsidRPr="00044DB1">
              <w:rPr>
                <w:b/>
                <w:bCs/>
                <w:color w:val="000000"/>
              </w:rPr>
              <w:t>15</w:t>
            </w:r>
          </w:p>
        </w:tc>
      </w:tr>
      <w:tr w:rsidR="00421BCB" w:rsidRPr="00044DB1" w14:paraId="5C725798"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7DF3E140"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101551AF" w14:textId="77777777" w:rsidR="00421BCB" w:rsidRPr="00044DB1" w:rsidRDefault="00421BCB" w:rsidP="00AE40DC">
            <w:pPr>
              <w:rPr>
                <w:color w:val="000000"/>
              </w:rPr>
            </w:pPr>
            <w:r w:rsidRPr="00044DB1">
              <w:rPr>
                <w:color w:val="000000"/>
              </w:rPr>
              <w:t>Quản lý Danh sách album</w:t>
            </w:r>
          </w:p>
        </w:tc>
        <w:tc>
          <w:tcPr>
            <w:tcW w:w="1654" w:type="pct"/>
            <w:tcBorders>
              <w:top w:val="nil"/>
              <w:left w:val="nil"/>
              <w:bottom w:val="single" w:sz="4" w:space="0" w:color="auto"/>
              <w:right w:val="single" w:sz="4" w:space="0" w:color="auto"/>
            </w:tcBorders>
            <w:shd w:val="clear" w:color="auto" w:fill="auto"/>
            <w:hideMark/>
          </w:tcPr>
          <w:p w14:paraId="1CEB5CC0" w14:textId="77777777" w:rsidR="00421BCB" w:rsidRPr="00044DB1" w:rsidRDefault="00421BCB" w:rsidP="00AE40DC">
            <w:pPr>
              <w:rPr>
                <w:color w:val="000000"/>
              </w:rPr>
            </w:pPr>
            <w:r w:rsidRPr="00044DB1">
              <w:rPr>
                <w:color w:val="000000"/>
              </w:rPr>
              <w:t>Danh sách album</w:t>
            </w:r>
          </w:p>
        </w:tc>
        <w:tc>
          <w:tcPr>
            <w:tcW w:w="550" w:type="pct"/>
            <w:tcBorders>
              <w:top w:val="nil"/>
              <w:left w:val="nil"/>
              <w:bottom w:val="single" w:sz="4" w:space="0" w:color="auto"/>
              <w:right w:val="single" w:sz="4" w:space="0" w:color="auto"/>
            </w:tcBorders>
            <w:shd w:val="clear" w:color="auto" w:fill="auto"/>
            <w:hideMark/>
          </w:tcPr>
          <w:p w14:paraId="0C51F1BE" w14:textId="77777777" w:rsidR="00421BCB" w:rsidRPr="00044DB1" w:rsidRDefault="00421BCB" w:rsidP="00AE40DC">
            <w:pPr>
              <w:jc w:val="center"/>
              <w:rPr>
                <w:color w:val="000000"/>
              </w:rPr>
            </w:pPr>
            <w:r w:rsidRPr="00044DB1">
              <w:rPr>
                <w:color w:val="000000"/>
              </w:rPr>
              <w:t>1</w:t>
            </w:r>
          </w:p>
        </w:tc>
        <w:tc>
          <w:tcPr>
            <w:tcW w:w="849" w:type="pct"/>
            <w:tcBorders>
              <w:top w:val="nil"/>
              <w:left w:val="nil"/>
              <w:bottom w:val="single" w:sz="4" w:space="0" w:color="auto"/>
              <w:right w:val="single" w:sz="4" w:space="0" w:color="auto"/>
            </w:tcBorders>
            <w:shd w:val="clear" w:color="auto" w:fill="auto"/>
            <w:hideMark/>
          </w:tcPr>
          <w:p w14:paraId="3EB3BE25"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10926D28" w14:textId="77777777" w:rsidR="00421BCB" w:rsidRPr="00044DB1" w:rsidRDefault="00421BCB" w:rsidP="00AE40DC">
            <w:pPr>
              <w:jc w:val="right"/>
              <w:rPr>
                <w:color w:val="000000"/>
              </w:rPr>
            </w:pPr>
            <w:r w:rsidRPr="00044DB1">
              <w:rPr>
                <w:color w:val="000000"/>
              </w:rPr>
              <w:t>3</w:t>
            </w:r>
          </w:p>
        </w:tc>
      </w:tr>
      <w:tr w:rsidR="00421BCB" w:rsidRPr="00044DB1" w14:paraId="49BF791D"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299747AC"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2BA56914"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03BCE4B5" w14:textId="77777777" w:rsidR="00421BCB" w:rsidRPr="00044DB1" w:rsidRDefault="00421BCB" w:rsidP="00AE40DC">
            <w:pPr>
              <w:rPr>
                <w:color w:val="000000"/>
              </w:rPr>
            </w:pPr>
            <w:r w:rsidRPr="00044DB1">
              <w:rPr>
                <w:color w:val="000000"/>
              </w:rPr>
              <w:t>Thêm, sửa, xoá album, sắp xếp thứ tự hiển thị</w:t>
            </w:r>
          </w:p>
        </w:tc>
        <w:tc>
          <w:tcPr>
            <w:tcW w:w="550" w:type="pct"/>
            <w:tcBorders>
              <w:top w:val="nil"/>
              <w:left w:val="nil"/>
              <w:bottom w:val="single" w:sz="4" w:space="0" w:color="auto"/>
              <w:right w:val="single" w:sz="4" w:space="0" w:color="auto"/>
            </w:tcBorders>
            <w:shd w:val="clear" w:color="auto" w:fill="auto"/>
            <w:hideMark/>
          </w:tcPr>
          <w:p w14:paraId="009EAF53"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2B8C623"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65961564" w14:textId="77777777" w:rsidR="00421BCB" w:rsidRPr="00044DB1" w:rsidRDefault="00421BCB" w:rsidP="00AE40DC">
            <w:pPr>
              <w:jc w:val="right"/>
              <w:rPr>
                <w:color w:val="000000"/>
              </w:rPr>
            </w:pPr>
            <w:r w:rsidRPr="00044DB1">
              <w:rPr>
                <w:color w:val="000000"/>
              </w:rPr>
              <w:t>4</w:t>
            </w:r>
          </w:p>
        </w:tc>
      </w:tr>
      <w:tr w:rsidR="00421BCB" w:rsidRPr="00044DB1" w14:paraId="02C932D4" w14:textId="77777777" w:rsidTr="00AE40DC">
        <w:trPr>
          <w:trHeight w:val="341"/>
        </w:trPr>
        <w:tc>
          <w:tcPr>
            <w:tcW w:w="297" w:type="pct"/>
            <w:tcBorders>
              <w:top w:val="nil"/>
              <w:left w:val="single" w:sz="4" w:space="0" w:color="auto"/>
              <w:bottom w:val="single" w:sz="4" w:space="0" w:color="auto"/>
              <w:right w:val="single" w:sz="4" w:space="0" w:color="auto"/>
            </w:tcBorders>
            <w:shd w:val="clear" w:color="auto" w:fill="auto"/>
            <w:hideMark/>
          </w:tcPr>
          <w:p w14:paraId="51963AEE"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0B5F9DCC" w14:textId="77777777" w:rsidR="00421BCB" w:rsidRPr="00044DB1" w:rsidRDefault="00421BCB" w:rsidP="00AE40DC">
            <w:pPr>
              <w:rPr>
                <w:color w:val="000000"/>
              </w:rPr>
            </w:pPr>
            <w:r w:rsidRPr="00044DB1">
              <w:rPr>
                <w:color w:val="000000"/>
              </w:rPr>
              <w:t>Quản lý ảnh</w:t>
            </w:r>
          </w:p>
        </w:tc>
        <w:tc>
          <w:tcPr>
            <w:tcW w:w="1654" w:type="pct"/>
            <w:tcBorders>
              <w:top w:val="nil"/>
              <w:left w:val="nil"/>
              <w:bottom w:val="single" w:sz="4" w:space="0" w:color="auto"/>
              <w:right w:val="single" w:sz="4" w:space="0" w:color="auto"/>
            </w:tcBorders>
            <w:shd w:val="clear" w:color="auto" w:fill="auto"/>
            <w:hideMark/>
          </w:tcPr>
          <w:p w14:paraId="6E354CB6" w14:textId="77777777" w:rsidR="00421BCB" w:rsidRPr="00044DB1" w:rsidRDefault="00421BCB" w:rsidP="00AE40DC">
            <w:pPr>
              <w:rPr>
                <w:color w:val="000000"/>
              </w:rPr>
            </w:pPr>
            <w:r w:rsidRPr="00044DB1">
              <w:rPr>
                <w:color w:val="000000"/>
              </w:rPr>
              <w:t>Danh sách ảnh theo album</w:t>
            </w:r>
          </w:p>
        </w:tc>
        <w:tc>
          <w:tcPr>
            <w:tcW w:w="550" w:type="pct"/>
            <w:tcBorders>
              <w:top w:val="nil"/>
              <w:left w:val="nil"/>
              <w:bottom w:val="single" w:sz="4" w:space="0" w:color="auto"/>
              <w:right w:val="single" w:sz="4" w:space="0" w:color="auto"/>
            </w:tcBorders>
            <w:shd w:val="clear" w:color="auto" w:fill="auto"/>
            <w:hideMark/>
          </w:tcPr>
          <w:p w14:paraId="0DCCC567"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3BDA776"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1DCDFF55" w14:textId="77777777" w:rsidR="00421BCB" w:rsidRPr="00044DB1" w:rsidRDefault="00421BCB" w:rsidP="00AE40DC">
            <w:pPr>
              <w:jc w:val="right"/>
              <w:rPr>
                <w:color w:val="000000"/>
              </w:rPr>
            </w:pPr>
            <w:r w:rsidRPr="00044DB1">
              <w:rPr>
                <w:color w:val="000000"/>
              </w:rPr>
              <w:t>4</w:t>
            </w:r>
          </w:p>
        </w:tc>
      </w:tr>
      <w:tr w:rsidR="00421BCB" w:rsidRPr="00044DB1" w14:paraId="7A81D2DA" w14:textId="77777777" w:rsidTr="00AE40DC">
        <w:trPr>
          <w:trHeight w:val="359"/>
        </w:trPr>
        <w:tc>
          <w:tcPr>
            <w:tcW w:w="297" w:type="pct"/>
            <w:tcBorders>
              <w:top w:val="nil"/>
              <w:left w:val="single" w:sz="4" w:space="0" w:color="auto"/>
              <w:bottom w:val="single" w:sz="4" w:space="0" w:color="auto"/>
              <w:right w:val="single" w:sz="4" w:space="0" w:color="auto"/>
            </w:tcBorders>
            <w:shd w:val="clear" w:color="auto" w:fill="auto"/>
            <w:hideMark/>
          </w:tcPr>
          <w:p w14:paraId="7BAFA569"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noWrap/>
            <w:hideMark/>
          </w:tcPr>
          <w:p w14:paraId="1C69A868"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1C6E608B" w14:textId="77777777" w:rsidR="00421BCB" w:rsidRPr="00044DB1" w:rsidRDefault="00421BCB" w:rsidP="00AE40DC">
            <w:pPr>
              <w:rPr>
                <w:color w:val="000000"/>
              </w:rPr>
            </w:pPr>
            <w:r w:rsidRPr="00044DB1">
              <w:rPr>
                <w:color w:val="000000"/>
              </w:rPr>
              <w:t>Thêm, sửa, xoá ảnh tới album</w:t>
            </w:r>
          </w:p>
        </w:tc>
        <w:tc>
          <w:tcPr>
            <w:tcW w:w="550" w:type="pct"/>
            <w:tcBorders>
              <w:top w:val="nil"/>
              <w:left w:val="nil"/>
              <w:bottom w:val="single" w:sz="4" w:space="0" w:color="auto"/>
              <w:right w:val="single" w:sz="4" w:space="0" w:color="auto"/>
            </w:tcBorders>
            <w:shd w:val="clear" w:color="auto" w:fill="auto"/>
            <w:hideMark/>
          </w:tcPr>
          <w:p w14:paraId="517A8844"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4CA7563"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46064B41" w14:textId="77777777" w:rsidR="00421BCB" w:rsidRPr="00044DB1" w:rsidRDefault="00421BCB" w:rsidP="00AE40DC">
            <w:pPr>
              <w:jc w:val="right"/>
              <w:rPr>
                <w:color w:val="000000"/>
              </w:rPr>
            </w:pPr>
            <w:r w:rsidRPr="00044DB1">
              <w:rPr>
                <w:color w:val="000000"/>
              </w:rPr>
              <w:t>4</w:t>
            </w:r>
          </w:p>
        </w:tc>
      </w:tr>
      <w:tr w:rsidR="00421BCB" w:rsidRPr="00044DB1" w14:paraId="6881819E"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6182F805" w14:textId="77777777" w:rsidR="00421BCB" w:rsidRPr="00044DB1" w:rsidRDefault="00421BCB" w:rsidP="00AE40DC">
            <w:pPr>
              <w:jc w:val="center"/>
              <w:rPr>
                <w:b/>
                <w:bCs/>
                <w:color w:val="000000"/>
              </w:rPr>
            </w:pPr>
            <w:r w:rsidRPr="00044DB1">
              <w:rPr>
                <w:b/>
                <w:bCs/>
                <w:color w:val="000000"/>
              </w:rPr>
              <w:t>V</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7871B759" w14:textId="77777777" w:rsidR="00421BCB" w:rsidRPr="00044DB1" w:rsidRDefault="00421BCB" w:rsidP="00AE40DC">
            <w:pPr>
              <w:rPr>
                <w:b/>
                <w:bCs/>
                <w:color w:val="000000"/>
              </w:rPr>
            </w:pPr>
            <w:r w:rsidRPr="00044DB1">
              <w:rPr>
                <w:b/>
                <w:bCs/>
                <w:color w:val="000000"/>
              </w:rPr>
              <w:t>Quản lý Thư viện video</w:t>
            </w:r>
          </w:p>
        </w:tc>
        <w:tc>
          <w:tcPr>
            <w:tcW w:w="593" w:type="pct"/>
            <w:tcBorders>
              <w:top w:val="nil"/>
              <w:left w:val="nil"/>
              <w:bottom w:val="single" w:sz="4" w:space="0" w:color="auto"/>
              <w:right w:val="single" w:sz="4" w:space="0" w:color="auto"/>
            </w:tcBorders>
            <w:shd w:val="clear" w:color="000000" w:fill="D8D8D8"/>
            <w:hideMark/>
          </w:tcPr>
          <w:p w14:paraId="3D93C1E0" w14:textId="77777777" w:rsidR="00421BCB" w:rsidRPr="00044DB1" w:rsidRDefault="00421BCB" w:rsidP="00AE40DC">
            <w:pPr>
              <w:jc w:val="right"/>
              <w:rPr>
                <w:b/>
                <w:bCs/>
                <w:color w:val="000000"/>
              </w:rPr>
            </w:pPr>
            <w:r w:rsidRPr="00044DB1">
              <w:rPr>
                <w:b/>
                <w:bCs/>
                <w:color w:val="000000"/>
              </w:rPr>
              <w:t>24</w:t>
            </w:r>
          </w:p>
        </w:tc>
      </w:tr>
      <w:tr w:rsidR="00421BCB" w:rsidRPr="00044DB1" w14:paraId="02B5E1B0"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4B568308"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50EDB4AE" w14:textId="77777777" w:rsidR="00421BCB" w:rsidRPr="00044DB1" w:rsidRDefault="00421BCB" w:rsidP="00AE40DC">
            <w:pPr>
              <w:rPr>
                <w:color w:val="000000"/>
              </w:rPr>
            </w:pPr>
            <w:r w:rsidRPr="00044DB1">
              <w:rPr>
                <w:color w:val="000000"/>
              </w:rPr>
              <w:t>Quản lý Danh sách album</w:t>
            </w:r>
          </w:p>
        </w:tc>
        <w:tc>
          <w:tcPr>
            <w:tcW w:w="1654" w:type="pct"/>
            <w:tcBorders>
              <w:top w:val="nil"/>
              <w:left w:val="nil"/>
              <w:bottom w:val="single" w:sz="4" w:space="0" w:color="auto"/>
              <w:right w:val="single" w:sz="4" w:space="0" w:color="auto"/>
            </w:tcBorders>
            <w:shd w:val="clear" w:color="auto" w:fill="auto"/>
            <w:hideMark/>
          </w:tcPr>
          <w:p w14:paraId="4A394AD5" w14:textId="77777777" w:rsidR="00421BCB" w:rsidRPr="00044DB1" w:rsidRDefault="00421BCB" w:rsidP="00AE40DC">
            <w:pPr>
              <w:rPr>
                <w:color w:val="000000"/>
              </w:rPr>
            </w:pPr>
            <w:r w:rsidRPr="00044DB1">
              <w:rPr>
                <w:color w:val="000000"/>
              </w:rPr>
              <w:t>Danh sách album</w:t>
            </w:r>
          </w:p>
        </w:tc>
        <w:tc>
          <w:tcPr>
            <w:tcW w:w="550" w:type="pct"/>
            <w:tcBorders>
              <w:top w:val="nil"/>
              <w:left w:val="nil"/>
              <w:bottom w:val="single" w:sz="4" w:space="0" w:color="auto"/>
              <w:right w:val="single" w:sz="4" w:space="0" w:color="auto"/>
            </w:tcBorders>
            <w:shd w:val="clear" w:color="auto" w:fill="auto"/>
            <w:hideMark/>
          </w:tcPr>
          <w:p w14:paraId="12F89C22"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68A7427"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896F806" w14:textId="77777777" w:rsidR="00421BCB" w:rsidRPr="00044DB1" w:rsidRDefault="00421BCB" w:rsidP="00AE40DC">
            <w:pPr>
              <w:jc w:val="right"/>
              <w:rPr>
                <w:color w:val="000000"/>
              </w:rPr>
            </w:pPr>
            <w:r w:rsidRPr="00044DB1">
              <w:rPr>
                <w:color w:val="000000"/>
              </w:rPr>
              <w:t>6</w:t>
            </w:r>
          </w:p>
        </w:tc>
      </w:tr>
      <w:tr w:rsidR="00421BCB" w:rsidRPr="00044DB1" w14:paraId="45CCDA2E"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169FD8CF"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0D4D35B3"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6611DCDB" w14:textId="77777777" w:rsidR="00421BCB" w:rsidRPr="00044DB1" w:rsidRDefault="00421BCB" w:rsidP="00AE40DC">
            <w:pPr>
              <w:rPr>
                <w:color w:val="000000"/>
              </w:rPr>
            </w:pPr>
            <w:r w:rsidRPr="00044DB1">
              <w:rPr>
                <w:color w:val="000000"/>
              </w:rPr>
              <w:t>Thêm, sửa, xoá album</w:t>
            </w:r>
          </w:p>
        </w:tc>
        <w:tc>
          <w:tcPr>
            <w:tcW w:w="550" w:type="pct"/>
            <w:tcBorders>
              <w:top w:val="nil"/>
              <w:left w:val="nil"/>
              <w:bottom w:val="single" w:sz="4" w:space="0" w:color="auto"/>
              <w:right w:val="single" w:sz="4" w:space="0" w:color="auto"/>
            </w:tcBorders>
            <w:shd w:val="clear" w:color="auto" w:fill="auto"/>
            <w:hideMark/>
          </w:tcPr>
          <w:p w14:paraId="5652ACAD"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3CB75100"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5FAB32E8" w14:textId="77777777" w:rsidR="00421BCB" w:rsidRPr="00044DB1" w:rsidRDefault="00421BCB" w:rsidP="00AE40DC">
            <w:pPr>
              <w:jc w:val="right"/>
              <w:rPr>
                <w:color w:val="000000"/>
              </w:rPr>
            </w:pPr>
            <w:r w:rsidRPr="00044DB1">
              <w:rPr>
                <w:color w:val="000000"/>
              </w:rPr>
              <w:t>6</w:t>
            </w:r>
          </w:p>
        </w:tc>
      </w:tr>
      <w:tr w:rsidR="00421BCB" w:rsidRPr="00044DB1" w14:paraId="75BFF390" w14:textId="77777777" w:rsidTr="00AE40DC">
        <w:trPr>
          <w:trHeight w:val="404"/>
        </w:trPr>
        <w:tc>
          <w:tcPr>
            <w:tcW w:w="297" w:type="pct"/>
            <w:tcBorders>
              <w:top w:val="nil"/>
              <w:left w:val="single" w:sz="4" w:space="0" w:color="auto"/>
              <w:bottom w:val="single" w:sz="4" w:space="0" w:color="auto"/>
              <w:right w:val="single" w:sz="4" w:space="0" w:color="auto"/>
            </w:tcBorders>
            <w:shd w:val="clear" w:color="auto" w:fill="auto"/>
            <w:hideMark/>
          </w:tcPr>
          <w:p w14:paraId="5EDADFC4"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0DC73FDE" w14:textId="77777777" w:rsidR="00421BCB" w:rsidRPr="00044DB1" w:rsidRDefault="00421BCB" w:rsidP="00AE40DC">
            <w:pPr>
              <w:rPr>
                <w:color w:val="000000"/>
              </w:rPr>
            </w:pPr>
            <w:r w:rsidRPr="00044DB1">
              <w:rPr>
                <w:color w:val="000000"/>
              </w:rPr>
              <w:t>Quản lý video</w:t>
            </w:r>
          </w:p>
        </w:tc>
        <w:tc>
          <w:tcPr>
            <w:tcW w:w="1654" w:type="pct"/>
            <w:tcBorders>
              <w:top w:val="nil"/>
              <w:left w:val="nil"/>
              <w:bottom w:val="single" w:sz="4" w:space="0" w:color="auto"/>
              <w:right w:val="single" w:sz="4" w:space="0" w:color="auto"/>
            </w:tcBorders>
            <w:shd w:val="clear" w:color="auto" w:fill="auto"/>
            <w:hideMark/>
          </w:tcPr>
          <w:p w14:paraId="2FE9DD13" w14:textId="77777777" w:rsidR="00421BCB" w:rsidRPr="00044DB1" w:rsidRDefault="00421BCB" w:rsidP="00AE40DC">
            <w:pPr>
              <w:rPr>
                <w:color w:val="000000"/>
              </w:rPr>
            </w:pPr>
            <w:r w:rsidRPr="00044DB1">
              <w:rPr>
                <w:color w:val="000000"/>
              </w:rPr>
              <w:t>Danh sách video theo album</w:t>
            </w:r>
          </w:p>
        </w:tc>
        <w:tc>
          <w:tcPr>
            <w:tcW w:w="550" w:type="pct"/>
            <w:tcBorders>
              <w:top w:val="nil"/>
              <w:left w:val="nil"/>
              <w:bottom w:val="single" w:sz="4" w:space="0" w:color="auto"/>
              <w:right w:val="single" w:sz="4" w:space="0" w:color="auto"/>
            </w:tcBorders>
            <w:shd w:val="clear" w:color="auto" w:fill="auto"/>
            <w:hideMark/>
          </w:tcPr>
          <w:p w14:paraId="39D2E8EF"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B3EFA27"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A0FA87F" w14:textId="77777777" w:rsidR="00421BCB" w:rsidRPr="00044DB1" w:rsidRDefault="00421BCB" w:rsidP="00AE40DC">
            <w:pPr>
              <w:jc w:val="right"/>
              <w:rPr>
                <w:color w:val="000000"/>
              </w:rPr>
            </w:pPr>
            <w:r w:rsidRPr="00044DB1">
              <w:rPr>
                <w:color w:val="000000"/>
              </w:rPr>
              <w:t>6</w:t>
            </w:r>
          </w:p>
        </w:tc>
      </w:tr>
      <w:tr w:rsidR="00421BCB" w:rsidRPr="00044DB1" w14:paraId="5B8580E2"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5FEFDCF0" w14:textId="77777777" w:rsidR="00421BCB" w:rsidRPr="00044DB1" w:rsidRDefault="00421BCB" w:rsidP="00AE40DC">
            <w:pPr>
              <w:jc w:val="center"/>
              <w:rPr>
                <w:color w:val="000000"/>
              </w:rPr>
            </w:pPr>
            <w:r w:rsidRPr="00044DB1">
              <w:rPr>
                <w:color w:val="000000"/>
              </w:rPr>
              <w:lastRenderedPageBreak/>
              <w:t>4</w:t>
            </w:r>
          </w:p>
        </w:tc>
        <w:tc>
          <w:tcPr>
            <w:tcW w:w="1057" w:type="pct"/>
            <w:tcBorders>
              <w:top w:val="nil"/>
              <w:left w:val="nil"/>
              <w:bottom w:val="single" w:sz="4" w:space="0" w:color="auto"/>
              <w:right w:val="single" w:sz="4" w:space="0" w:color="auto"/>
            </w:tcBorders>
            <w:shd w:val="clear" w:color="auto" w:fill="auto"/>
            <w:noWrap/>
            <w:hideMark/>
          </w:tcPr>
          <w:p w14:paraId="0FFBC652"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48F3F72E" w14:textId="77777777" w:rsidR="00421BCB" w:rsidRPr="00044DB1" w:rsidRDefault="00421BCB" w:rsidP="00AE40DC">
            <w:pPr>
              <w:rPr>
                <w:color w:val="000000"/>
              </w:rPr>
            </w:pPr>
            <w:r w:rsidRPr="00044DB1">
              <w:rPr>
                <w:color w:val="000000"/>
              </w:rPr>
              <w:t>Thêm, sửa, xoá video</w:t>
            </w:r>
          </w:p>
        </w:tc>
        <w:tc>
          <w:tcPr>
            <w:tcW w:w="550" w:type="pct"/>
            <w:tcBorders>
              <w:top w:val="nil"/>
              <w:left w:val="nil"/>
              <w:bottom w:val="single" w:sz="4" w:space="0" w:color="auto"/>
              <w:right w:val="single" w:sz="4" w:space="0" w:color="auto"/>
            </w:tcBorders>
            <w:shd w:val="clear" w:color="auto" w:fill="auto"/>
            <w:hideMark/>
          </w:tcPr>
          <w:p w14:paraId="525E6CD0"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B813DE2"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782FC42A" w14:textId="77777777" w:rsidR="00421BCB" w:rsidRPr="00044DB1" w:rsidRDefault="00421BCB" w:rsidP="00AE40DC">
            <w:pPr>
              <w:jc w:val="right"/>
              <w:rPr>
                <w:color w:val="000000"/>
              </w:rPr>
            </w:pPr>
            <w:r w:rsidRPr="00044DB1">
              <w:rPr>
                <w:color w:val="000000"/>
              </w:rPr>
              <w:t>6</w:t>
            </w:r>
          </w:p>
        </w:tc>
      </w:tr>
      <w:tr w:rsidR="00421BCB" w:rsidRPr="00044DB1" w14:paraId="4CE27473"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2BAE413C" w14:textId="77777777" w:rsidR="00421BCB" w:rsidRPr="00044DB1" w:rsidRDefault="00421BCB" w:rsidP="00AE40DC">
            <w:pPr>
              <w:jc w:val="center"/>
              <w:rPr>
                <w:b/>
                <w:bCs/>
                <w:color w:val="000000"/>
              </w:rPr>
            </w:pPr>
            <w:r w:rsidRPr="00044DB1">
              <w:rPr>
                <w:b/>
                <w:bCs/>
                <w:color w:val="000000"/>
              </w:rPr>
              <w:t xml:space="preserve"> VI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57095A2F" w14:textId="77777777" w:rsidR="00421BCB" w:rsidRPr="00044DB1" w:rsidRDefault="00421BCB" w:rsidP="00AE40DC">
            <w:pPr>
              <w:rPr>
                <w:b/>
                <w:bCs/>
                <w:color w:val="000000"/>
              </w:rPr>
            </w:pPr>
            <w:r w:rsidRPr="00044DB1">
              <w:rPr>
                <w:b/>
                <w:bCs/>
                <w:color w:val="000000"/>
              </w:rPr>
              <w:t xml:space="preserve"> Quản lý Sản phẩm </w:t>
            </w:r>
          </w:p>
        </w:tc>
        <w:tc>
          <w:tcPr>
            <w:tcW w:w="593" w:type="pct"/>
            <w:tcBorders>
              <w:top w:val="nil"/>
              <w:left w:val="nil"/>
              <w:bottom w:val="single" w:sz="4" w:space="0" w:color="auto"/>
              <w:right w:val="single" w:sz="4" w:space="0" w:color="auto"/>
            </w:tcBorders>
            <w:shd w:val="clear" w:color="000000" w:fill="D8D8D8"/>
            <w:hideMark/>
          </w:tcPr>
          <w:p w14:paraId="1CD5B08B" w14:textId="77777777" w:rsidR="00421BCB" w:rsidRPr="00044DB1" w:rsidRDefault="00421BCB" w:rsidP="00AE40DC">
            <w:pPr>
              <w:jc w:val="right"/>
              <w:rPr>
                <w:b/>
                <w:bCs/>
                <w:color w:val="000000"/>
              </w:rPr>
            </w:pPr>
            <w:r w:rsidRPr="00044DB1">
              <w:rPr>
                <w:b/>
                <w:bCs/>
                <w:color w:val="000000"/>
              </w:rPr>
              <w:t>24</w:t>
            </w:r>
          </w:p>
        </w:tc>
      </w:tr>
      <w:tr w:rsidR="00421BCB" w:rsidRPr="00044DB1" w14:paraId="21291C73"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269A4336"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07112385" w14:textId="77777777" w:rsidR="00421BCB" w:rsidRPr="00044DB1" w:rsidRDefault="00421BCB" w:rsidP="00AE40DC">
            <w:pPr>
              <w:rPr>
                <w:color w:val="000000"/>
              </w:rPr>
            </w:pPr>
            <w:r w:rsidRPr="00044DB1">
              <w:rPr>
                <w:color w:val="000000"/>
              </w:rPr>
              <w:t>Quản lý danh mục sản phẩm</w:t>
            </w:r>
          </w:p>
        </w:tc>
        <w:tc>
          <w:tcPr>
            <w:tcW w:w="1654" w:type="pct"/>
            <w:tcBorders>
              <w:top w:val="nil"/>
              <w:left w:val="nil"/>
              <w:bottom w:val="single" w:sz="4" w:space="0" w:color="auto"/>
              <w:right w:val="single" w:sz="4" w:space="0" w:color="auto"/>
            </w:tcBorders>
            <w:shd w:val="clear" w:color="auto" w:fill="auto"/>
            <w:hideMark/>
          </w:tcPr>
          <w:p w14:paraId="378C61EF" w14:textId="77777777" w:rsidR="00421BCB" w:rsidRPr="00044DB1" w:rsidRDefault="00421BCB" w:rsidP="00AE40DC">
            <w:pPr>
              <w:rPr>
                <w:color w:val="000000"/>
              </w:rPr>
            </w:pPr>
            <w:r w:rsidRPr="00044DB1">
              <w:rPr>
                <w:color w:val="000000"/>
              </w:rPr>
              <w:t>Hiển thị, tìm kiếm danh mục sản phẩm</w:t>
            </w:r>
          </w:p>
        </w:tc>
        <w:tc>
          <w:tcPr>
            <w:tcW w:w="550" w:type="pct"/>
            <w:tcBorders>
              <w:top w:val="nil"/>
              <w:left w:val="nil"/>
              <w:bottom w:val="single" w:sz="4" w:space="0" w:color="auto"/>
              <w:right w:val="single" w:sz="4" w:space="0" w:color="auto"/>
            </w:tcBorders>
            <w:shd w:val="clear" w:color="auto" w:fill="auto"/>
            <w:hideMark/>
          </w:tcPr>
          <w:p w14:paraId="1F95E5A4"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49799EC"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56F8C84D" w14:textId="77777777" w:rsidR="00421BCB" w:rsidRPr="00044DB1" w:rsidRDefault="00421BCB" w:rsidP="00AE40DC">
            <w:pPr>
              <w:jc w:val="right"/>
              <w:rPr>
                <w:color w:val="000000"/>
              </w:rPr>
            </w:pPr>
            <w:r w:rsidRPr="00044DB1">
              <w:rPr>
                <w:color w:val="000000"/>
              </w:rPr>
              <w:t>6</w:t>
            </w:r>
          </w:p>
        </w:tc>
      </w:tr>
      <w:tr w:rsidR="00421BCB" w:rsidRPr="00044DB1" w14:paraId="0C8B4A67"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41351F86"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2E0736EA"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65D283AD" w14:textId="77777777" w:rsidR="00421BCB" w:rsidRPr="00044DB1" w:rsidRDefault="00421BCB" w:rsidP="00AE40DC">
            <w:pPr>
              <w:rPr>
                <w:color w:val="000000"/>
              </w:rPr>
            </w:pPr>
            <w:r w:rsidRPr="00044DB1">
              <w:rPr>
                <w:color w:val="000000"/>
              </w:rPr>
              <w:t>Thêm, sửa, xoá danh mục sản phẩm</w:t>
            </w:r>
          </w:p>
        </w:tc>
        <w:tc>
          <w:tcPr>
            <w:tcW w:w="550" w:type="pct"/>
            <w:tcBorders>
              <w:top w:val="nil"/>
              <w:left w:val="nil"/>
              <w:bottom w:val="single" w:sz="4" w:space="0" w:color="auto"/>
              <w:right w:val="single" w:sz="4" w:space="0" w:color="auto"/>
            </w:tcBorders>
            <w:shd w:val="clear" w:color="auto" w:fill="auto"/>
            <w:hideMark/>
          </w:tcPr>
          <w:p w14:paraId="5812676D"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516A9CC"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17CD1D9" w14:textId="77777777" w:rsidR="00421BCB" w:rsidRPr="00044DB1" w:rsidRDefault="00421BCB" w:rsidP="00AE40DC">
            <w:pPr>
              <w:jc w:val="right"/>
              <w:rPr>
                <w:color w:val="000000"/>
              </w:rPr>
            </w:pPr>
            <w:r w:rsidRPr="00044DB1">
              <w:rPr>
                <w:color w:val="000000"/>
              </w:rPr>
              <w:t>6</w:t>
            </w:r>
          </w:p>
        </w:tc>
      </w:tr>
      <w:tr w:rsidR="00421BCB" w:rsidRPr="00044DB1" w14:paraId="43ACFAD3"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56B1F95B"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04B7EAC9" w14:textId="77777777" w:rsidR="00421BCB" w:rsidRPr="00044DB1" w:rsidRDefault="00421BCB" w:rsidP="00AE40DC">
            <w:pPr>
              <w:rPr>
                <w:color w:val="000000"/>
              </w:rPr>
            </w:pPr>
            <w:r w:rsidRPr="00044DB1">
              <w:rPr>
                <w:color w:val="000000"/>
              </w:rPr>
              <w:t>Quản lý sản phẩm</w:t>
            </w:r>
          </w:p>
        </w:tc>
        <w:tc>
          <w:tcPr>
            <w:tcW w:w="1654" w:type="pct"/>
            <w:tcBorders>
              <w:top w:val="nil"/>
              <w:left w:val="nil"/>
              <w:bottom w:val="single" w:sz="4" w:space="0" w:color="auto"/>
              <w:right w:val="single" w:sz="4" w:space="0" w:color="auto"/>
            </w:tcBorders>
            <w:shd w:val="clear" w:color="auto" w:fill="auto"/>
            <w:hideMark/>
          </w:tcPr>
          <w:p w14:paraId="1EB6C284" w14:textId="77777777" w:rsidR="00421BCB" w:rsidRPr="00044DB1" w:rsidRDefault="00421BCB" w:rsidP="00AE40DC">
            <w:pPr>
              <w:rPr>
                <w:color w:val="000000"/>
              </w:rPr>
            </w:pPr>
            <w:r w:rsidRPr="00044DB1">
              <w:rPr>
                <w:color w:val="000000"/>
              </w:rPr>
              <w:t>Danh sách sản phẩm theo chuyên mục</w:t>
            </w:r>
          </w:p>
        </w:tc>
        <w:tc>
          <w:tcPr>
            <w:tcW w:w="550" w:type="pct"/>
            <w:tcBorders>
              <w:top w:val="nil"/>
              <w:left w:val="nil"/>
              <w:bottom w:val="single" w:sz="4" w:space="0" w:color="auto"/>
              <w:right w:val="single" w:sz="4" w:space="0" w:color="auto"/>
            </w:tcBorders>
            <w:shd w:val="clear" w:color="auto" w:fill="auto"/>
            <w:hideMark/>
          </w:tcPr>
          <w:p w14:paraId="6450FCD8"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200E1D5"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46E4696B" w14:textId="77777777" w:rsidR="00421BCB" w:rsidRPr="00044DB1" w:rsidRDefault="00421BCB" w:rsidP="00AE40DC">
            <w:pPr>
              <w:jc w:val="right"/>
              <w:rPr>
                <w:color w:val="000000"/>
              </w:rPr>
            </w:pPr>
            <w:r w:rsidRPr="00044DB1">
              <w:rPr>
                <w:color w:val="000000"/>
              </w:rPr>
              <w:t>6</w:t>
            </w:r>
          </w:p>
        </w:tc>
      </w:tr>
      <w:tr w:rsidR="00421BCB" w:rsidRPr="00044DB1" w14:paraId="627022BA" w14:textId="77777777" w:rsidTr="00AE40DC">
        <w:trPr>
          <w:trHeight w:val="296"/>
        </w:trPr>
        <w:tc>
          <w:tcPr>
            <w:tcW w:w="297" w:type="pct"/>
            <w:tcBorders>
              <w:top w:val="nil"/>
              <w:left w:val="single" w:sz="4" w:space="0" w:color="auto"/>
              <w:bottom w:val="single" w:sz="4" w:space="0" w:color="auto"/>
              <w:right w:val="single" w:sz="4" w:space="0" w:color="auto"/>
            </w:tcBorders>
            <w:shd w:val="clear" w:color="auto" w:fill="auto"/>
            <w:hideMark/>
          </w:tcPr>
          <w:p w14:paraId="5E1F3908"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noWrap/>
            <w:hideMark/>
          </w:tcPr>
          <w:p w14:paraId="6EDBD393" w14:textId="77777777" w:rsidR="00421BCB" w:rsidRPr="00044DB1" w:rsidRDefault="00421BCB" w:rsidP="00AE40DC">
            <w:pPr>
              <w:rPr>
                <w:color w:val="000000"/>
              </w:rPr>
            </w:pPr>
            <w:r w:rsidRPr="00044DB1">
              <w:rPr>
                <w:color w:val="000000"/>
              </w:rPr>
              <w:t> </w:t>
            </w:r>
          </w:p>
        </w:tc>
        <w:tc>
          <w:tcPr>
            <w:tcW w:w="1654" w:type="pct"/>
            <w:tcBorders>
              <w:top w:val="nil"/>
              <w:left w:val="nil"/>
              <w:bottom w:val="single" w:sz="4" w:space="0" w:color="auto"/>
              <w:right w:val="single" w:sz="4" w:space="0" w:color="auto"/>
            </w:tcBorders>
            <w:shd w:val="clear" w:color="auto" w:fill="auto"/>
            <w:hideMark/>
          </w:tcPr>
          <w:p w14:paraId="0250AF48" w14:textId="77777777" w:rsidR="00421BCB" w:rsidRPr="00044DB1" w:rsidRDefault="00421BCB" w:rsidP="00AE40DC">
            <w:pPr>
              <w:rPr>
                <w:color w:val="000000"/>
              </w:rPr>
            </w:pPr>
            <w:r w:rsidRPr="00044DB1">
              <w:rPr>
                <w:color w:val="000000"/>
              </w:rPr>
              <w:t>Thêm, sửa, xoá sản phẩm</w:t>
            </w:r>
          </w:p>
        </w:tc>
        <w:tc>
          <w:tcPr>
            <w:tcW w:w="550" w:type="pct"/>
            <w:tcBorders>
              <w:top w:val="nil"/>
              <w:left w:val="nil"/>
              <w:bottom w:val="single" w:sz="4" w:space="0" w:color="auto"/>
              <w:right w:val="single" w:sz="4" w:space="0" w:color="auto"/>
            </w:tcBorders>
            <w:shd w:val="clear" w:color="auto" w:fill="auto"/>
            <w:hideMark/>
          </w:tcPr>
          <w:p w14:paraId="6C6120D0"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534CC97"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3599A588" w14:textId="77777777" w:rsidR="00421BCB" w:rsidRPr="00044DB1" w:rsidRDefault="00421BCB" w:rsidP="00AE40DC">
            <w:pPr>
              <w:jc w:val="right"/>
              <w:rPr>
                <w:color w:val="000000"/>
              </w:rPr>
            </w:pPr>
            <w:r w:rsidRPr="00044DB1">
              <w:rPr>
                <w:color w:val="000000"/>
              </w:rPr>
              <w:t>6</w:t>
            </w:r>
          </w:p>
        </w:tc>
      </w:tr>
      <w:tr w:rsidR="00421BCB" w:rsidRPr="00044DB1" w14:paraId="654B0645"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02F12EFD" w14:textId="77777777" w:rsidR="00421BCB" w:rsidRPr="00044DB1" w:rsidRDefault="00421BCB" w:rsidP="00AE40DC">
            <w:pPr>
              <w:jc w:val="center"/>
              <w:rPr>
                <w:b/>
                <w:bCs/>
                <w:color w:val="000000"/>
              </w:rPr>
            </w:pPr>
            <w:r w:rsidRPr="00044DB1">
              <w:rPr>
                <w:b/>
                <w:bCs/>
                <w:color w:val="000000"/>
              </w:rPr>
              <w:t>VII</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79A44539" w14:textId="77777777" w:rsidR="00421BCB" w:rsidRPr="00044DB1" w:rsidRDefault="00421BCB" w:rsidP="00AE40DC">
            <w:pPr>
              <w:rPr>
                <w:b/>
                <w:bCs/>
                <w:color w:val="000000"/>
              </w:rPr>
            </w:pPr>
            <w:r w:rsidRPr="00044DB1">
              <w:rPr>
                <w:b/>
                <w:bCs/>
                <w:color w:val="000000"/>
              </w:rPr>
              <w:t>Quản lý bình luận bài viết</w:t>
            </w:r>
          </w:p>
        </w:tc>
        <w:tc>
          <w:tcPr>
            <w:tcW w:w="593" w:type="pct"/>
            <w:tcBorders>
              <w:top w:val="nil"/>
              <w:left w:val="nil"/>
              <w:bottom w:val="single" w:sz="4" w:space="0" w:color="auto"/>
              <w:right w:val="single" w:sz="4" w:space="0" w:color="auto"/>
            </w:tcBorders>
            <w:shd w:val="clear" w:color="000000" w:fill="D8D8D8"/>
            <w:hideMark/>
          </w:tcPr>
          <w:p w14:paraId="2E008715" w14:textId="77777777" w:rsidR="00421BCB" w:rsidRPr="00044DB1" w:rsidRDefault="00421BCB" w:rsidP="00AE40DC">
            <w:pPr>
              <w:jc w:val="right"/>
              <w:rPr>
                <w:b/>
                <w:bCs/>
                <w:color w:val="000000"/>
              </w:rPr>
            </w:pPr>
            <w:r w:rsidRPr="00044DB1">
              <w:rPr>
                <w:b/>
                <w:bCs/>
                <w:color w:val="000000"/>
              </w:rPr>
              <w:t>12</w:t>
            </w:r>
          </w:p>
        </w:tc>
      </w:tr>
      <w:tr w:rsidR="00421BCB" w:rsidRPr="00044DB1" w14:paraId="482BA799"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0A3C7683"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noWrap/>
            <w:hideMark/>
          </w:tcPr>
          <w:p w14:paraId="4C9B3337" w14:textId="77777777" w:rsidR="00421BCB" w:rsidRPr="00044DB1" w:rsidRDefault="00421BCB" w:rsidP="00AE40DC">
            <w:pPr>
              <w:rPr>
                <w:rFonts w:ascii="Calibri" w:hAnsi="Calibri"/>
                <w:color w:val="000000"/>
                <w:sz w:val="22"/>
                <w:szCs w:val="22"/>
              </w:rPr>
            </w:pPr>
            <w:r w:rsidRPr="00044DB1">
              <w:rPr>
                <w:rFonts w:ascii="Calibri" w:hAnsi="Calibri"/>
                <w:color w:val="000000"/>
                <w:sz w:val="22"/>
                <w:szCs w:val="22"/>
              </w:rPr>
              <w:t> </w:t>
            </w:r>
          </w:p>
        </w:tc>
        <w:tc>
          <w:tcPr>
            <w:tcW w:w="1654" w:type="pct"/>
            <w:tcBorders>
              <w:top w:val="nil"/>
              <w:left w:val="nil"/>
              <w:bottom w:val="single" w:sz="4" w:space="0" w:color="auto"/>
              <w:right w:val="single" w:sz="4" w:space="0" w:color="auto"/>
            </w:tcBorders>
            <w:shd w:val="clear" w:color="auto" w:fill="auto"/>
            <w:hideMark/>
          </w:tcPr>
          <w:p w14:paraId="7908A496" w14:textId="77777777" w:rsidR="00421BCB" w:rsidRPr="00044DB1" w:rsidRDefault="00421BCB" w:rsidP="00AE40DC">
            <w:pPr>
              <w:rPr>
                <w:color w:val="000000"/>
              </w:rPr>
            </w:pPr>
            <w:r w:rsidRPr="00044DB1">
              <w:rPr>
                <w:color w:val="000000"/>
              </w:rPr>
              <w:t>Hiển thị, tìm kiếm bình luận bài viết</w:t>
            </w:r>
          </w:p>
        </w:tc>
        <w:tc>
          <w:tcPr>
            <w:tcW w:w="550" w:type="pct"/>
            <w:tcBorders>
              <w:top w:val="nil"/>
              <w:left w:val="nil"/>
              <w:bottom w:val="single" w:sz="4" w:space="0" w:color="auto"/>
              <w:right w:val="single" w:sz="4" w:space="0" w:color="auto"/>
            </w:tcBorders>
            <w:shd w:val="clear" w:color="auto" w:fill="auto"/>
            <w:hideMark/>
          </w:tcPr>
          <w:p w14:paraId="5B9F0600"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7EB62369"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2C796530" w14:textId="77777777" w:rsidR="00421BCB" w:rsidRPr="00044DB1" w:rsidRDefault="00421BCB" w:rsidP="00AE40DC">
            <w:pPr>
              <w:jc w:val="right"/>
              <w:rPr>
                <w:color w:val="000000"/>
              </w:rPr>
            </w:pPr>
            <w:r w:rsidRPr="00044DB1">
              <w:rPr>
                <w:color w:val="000000"/>
              </w:rPr>
              <w:t>6</w:t>
            </w:r>
          </w:p>
        </w:tc>
      </w:tr>
      <w:tr w:rsidR="00421BCB" w:rsidRPr="00044DB1" w14:paraId="5A3A1974"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4DC96529"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423AA1CC"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5E5DE906" w14:textId="77777777" w:rsidR="00421BCB" w:rsidRPr="00044DB1" w:rsidRDefault="00421BCB" w:rsidP="00AE40DC">
            <w:pPr>
              <w:rPr>
                <w:color w:val="000000"/>
              </w:rPr>
            </w:pPr>
            <w:r w:rsidRPr="00044DB1">
              <w:rPr>
                <w:color w:val="000000"/>
              </w:rPr>
              <w:t>Phê duyệt bình luận, cho phép đăng tải</w:t>
            </w:r>
          </w:p>
        </w:tc>
        <w:tc>
          <w:tcPr>
            <w:tcW w:w="550" w:type="pct"/>
            <w:tcBorders>
              <w:top w:val="nil"/>
              <w:left w:val="nil"/>
              <w:bottom w:val="single" w:sz="4" w:space="0" w:color="auto"/>
              <w:right w:val="single" w:sz="4" w:space="0" w:color="auto"/>
            </w:tcBorders>
            <w:shd w:val="clear" w:color="auto" w:fill="auto"/>
            <w:hideMark/>
          </w:tcPr>
          <w:p w14:paraId="53C163D2"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3D1F448F"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7395F08C" w14:textId="77777777" w:rsidR="00421BCB" w:rsidRPr="00044DB1" w:rsidRDefault="00421BCB" w:rsidP="00AE40DC">
            <w:pPr>
              <w:jc w:val="right"/>
              <w:rPr>
                <w:color w:val="000000"/>
              </w:rPr>
            </w:pPr>
            <w:r w:rsidRPr="00044DB1">
              <w:rPr>
                <w:color w:val="000000"/>
              </w:rPr>
              <w:t>6</w:t>
            </w:r>
          </w:p>
        </w:tc>
      </w:tr>
      <w:tr w:rsidR="00421BCB" w:rsidRPr="00044DB1" w14:paraId="057F4A0E"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01EF54E1" w14:textId="77777777" w:rsidR="00421BCB" w:rsidRPr="00044DB1" w:rsidRDefault="00421BCB" w:rsidP="00AE40DC">
            <w:pPr>
              <w:jc w:val="center"/>
              <w:rPr>
                <w:b/>
                <w:bCs/>
                <w:color w:val="000000"/>
              </w:rPr>
            </w:pPr>
            <w:r w:rsidRPr="00044DB1">
              <w:rPr>
                <w:b/>
                <w:bCs/>
                <w:color w:val="000000"/>
              </w:rPr>
              <w:t>VIII</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5597F821" w14:textId="77777777" w:rsidR="00421BCB" w:rsidRPr="00044DB1" w:rsidRDefault="00421BCB" w:rsidP="00AE40DC">
            <w:pPr>
              <w:rPr>
                <w:b/>
                <w:bCs/>
                <w:color w:val="000000"/>
              </w:rPr>
            </w:pPr>
            <w:r w:rsidRPr="00044DB1">
              <w:rPr>
                <w:b/>
                <w:bCs/>
                <w:color w:val="000000"/>
              </w:rPr>
              <w:t>Quản lý quy trình phê duyệt</w:t>
            </w:r>
          </w:p>
        </w:tc>
        <w:tc>
          <w:tcPr>
            <w:tcW w:w="593" w:type="pct"/>
            <w:tcBorders>
              <w:top w:val="nil"/>
              <w:left w:val="nil"/>
              <w:bottom w:val="single" w:sz="4" w:space="0" w:color="auto"/>
              <w:right w:val="single" w:sz="4" w:space="0" w:color="auto"/>
            </w:tcBorders>
            <w:shd w:val="clear" w:color="000000" w:fill="D8D8D8"/>
            <w:hideMark/>
          </w:tcPr>
          <w:p w14:paraId="4216F344" w14:textId="77777777" w:rsidR="00421BCB" w:rsidRPr="00044DB1" w:rsidRDefault="00421BCB" w:rsidP="00AE40DC">
            <w:pPr>
              <w:jc w:val="right"/>
              <w:rPr>
                <w:b/>
                <w:bCs/>
                <w:color w:val="000000"/>
              </w:rPr>
            </w:pPr>
            <w:r w:rsidRPr="00044DB1">
              <w:rPr>
                <w:b/>
                <w:bCs/>
                <w:color w:val="000000"/>
              </w:rPr>
              <w:t>32</w:t>
            </w:r>
          </w:p>
        </w:tc>
      </w:tr>
      <w:tr w:rsidR="00421BCB" w:rsidRPr="00044DB1" w14:paraId="548D0DDE" w14:textId="77777777" w:rsidTr="00AE40DC">
        <w:trPr>
          <w:trHeight w:val="881"/>
        </w:trPr>
        <w:tc>
          <w:tcPr>
            <w:tcW w:w="297" w:type="pct"/>
            <w:tcBorders>
              <w:top w:val="nil"/>
              <w:left w:val="single" w:sz="4" w:space="0" w:color="auto"/>
              <w:bottom w:val="single" w:sz="4" w:space="0" w:color="auto"/>
              <w:right w:val="single" w:sz="4" w:space="0" w:color="auto"/>
            </w:tcBorders>
            <w:shd w:val="clear" w:color="auto" w:fill="auto"/>
            <w:hideMark/>
          </w:tcPr>
          <w:p w14:paraId="7F48A019"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2032D4F2"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5920171D" w14:textId="77777777" w:rsidR="00421BCB" w:rsidRPr="00044DB1" w:rsidRDefault="00421BCB" w:rsidP="00AE40DC">
            <w:pPr>
              <w:rPr>
                <w:color w:val="000000"/>
              </w:rPr>
            </w:pPr>
            <w:r w:rsidRPr="00044DB1">
              <w:rPr>
                <w:color w:val="000000"/>
              </w:rPr>
              <w:t>Cho phép quản lý quy trình xuất bản động, cấu hình trực tiếp từ giao diện quản trị</w:t>
            </w:r>
          </w:p>
        </w:tc>
        <w:tc>
          <w:tcPr>
            <w:tcW w:w="550" w:type="pct"/>
            <w:tcBorders>
              <w:top w:val="nil"/>
              <w:left w:val="nil"/>
              <w:bottom w:val="single" w:sz="4" w:space="0" w:color="auto"/>
              <w:right w:val="single" w:sz="4" w:space="0" w:color="auto"/>
            </w:tcBorders>
            <w:shd w:val="clear" w:color="auto" w:fill="auto"/>
            <w:hideMark/>
          </w:tcPr>
          <w:p w14:paraId="3F238D26" w14:textId="77777777" w:rsidR="00421BCB" w:rsidRPr="00044DB1" w:rsidRDefault="00421BCB" w:rsidP="00AE40DC">
            <w:pPr>
              <w:jc w:val="center"/>
              <w:rPr>
                <w:color w:val="000000"/>
              </w:rPr>
            </w:pPr>
            <w:r w:rsidRPr="00044DB1">
              <w:rPr>
                <w:color w:val="000000"/>
              </w:rPr>
              <w:t>4</w:t>
            </w:r>
          </w:p>
        </w:tc>
        <w:tc>
          <w:tcPr>
            <w:tcW w:w="849" w:type="pct"/>
            <w:tcBorders>
              <w:top w:val="nil"/>
              <w:left w:val="nil"/>
              <w:bottom w:val="single" w:sz="4" w:space="0" w:color="auto"/>
              <w:right w:val="single" w:sz="4" w:space="0" w:color="auto"/>
            </w:tcBorders>
            <w:shd w:val="clear" w:color="auto" w:fill="auto"/>
            <w:hideMark/>
          </w:tcPr>
          <w:p w14:paraId="51EACDEF"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37EB2F94" w14:textId="77777777" w:rsidR="00421BCB" w:rsidRPr="00044DB1" w:rsidRDefault="00421BCB" w:rsidP="00AE40DC">
            <w:pPr>
              <w:jc w:val="right"/>
              <w:rPr>
                <w:color w:val="000000"/>
              </w:rPr>
            </w:pPr>
            <w:r w:rsidRPr="00044DB1">
              <w:rPr>
                <w:color w:val="000000"/>
              </w:rPr>
              <w:t>16</w:t>
            </w:r>
          </w:p>
        </w:tc>
      </w:tr>
      <w:tr w:rsidR="00421BCB" w:rsidRPr="00044DB1" w14:paraId="1CD05C32" w14:textId="77777777" w:rsidTr="00AE40DC">
        <w:trPr>
          <w:trHeight w:val="611"/>
        </w:trPr>
        <w:tc>
          <w:tcPr>
            <w:tcW w:w="297" w:type="pct"/>
            <w:tcBorders>
              <w:top w:val="nil"/>
              <w:left w:val="single" w:sz="4" w:space="0" w:color="auto"/>
              <w:bottom w:val="single" w:sz="4" w:space="0" w:color="auto"/>
              <w:right w:val="single" w:sz="4" w:space="0" w:color="auto"/>
            </w:tcBorders>
            <w:shd w:val="clear" w:color="auto" w:fill="auto"/>
            <w:hideMark/>
          </w:tcPr>
          <w:p w14:paraId="4259D3F7"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0B258E2A"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3ACB9628" w14:textId="77777777" w:rsidR="00421BCB" w:rsidRPr="00044DB1" w:rsidRDefault="00421BCB" w:rsidP="00AE40DC">
            <w:pPr>
              <w:rPr>
                <w:color w:val="000000"/>
              </w:rPr>
            </w:pPr>
            <w:r w:rsidRPr="00044DB1">
              <w:rPr>
                <w:color w:val="000000"/>
              </w:rPr>
              <w:t>Cho phép tạo lập số lượng cấp phê duyệt không giới hạn</w:t>
            </w:r>
          </w:p>
        </w:tc>
        <w:tc>
          <w:tcPr>
            <w:tcW w:w="550" w:type="pct"/>
            <w:tcBorders>
              <w:top w:val="nil"/>
              <w:left w:val="nil"/>
              <w:bottom w:val="single" w:sz="4" w:space="0" w:color="auto"/>
              <w:right w:val="single" w:sz="4" w:space="0" w:color="auto"/>
            </w:tcBorders>
            <w:shd w:val="clear" w:color="auto" w:fill="auto"/>
            <w:hideMark/>
          </w:tcPr>
          <w:p w14:paraId="2F4C5F83" w14:textId="77777777" w:rsidR="00421BCB" w:rsidRPr="00044DB1" w:rsidRDefault="00421BCB" w:rsidP="00AE40DC">
            <w:pPr>
              <w:jc w:val="center"/>
              <w:rPr>
                <w:color w:val="000000"/>
              </w:rPr>
            </w:pPr>
            <w:r w:rsidRPr="00044DB1">
              <w:rPr>
                <w:color w:val="000000"/>
              </w:rPr>
              <w:t>4</w:t>
            </w:r>
          </w:p>
        </w:tc>
        <w:tc>
          <w:tcPr>
            <w:tcW w:w="849" w:type="pct"/>
            <w:tcBorders>
              <w:top w:val="nil"/>
              <w:left w:val="nil"/>
              <w:bottom w:val="single" w:sz="4" w:space="0" w:color="auto"/>
              <w:right w:val="single" w:sz="4" w:space="0" w:color="auto"/>
            </w:tcBorders>
            <w:shd w:val="clear" w:color="auto" w:fill="auto"/>
            <w:hideMark/>
          </w:tcPr>
          <w:p w14:paraId="1FF8FC68"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2DF7F720" w14:textId="77777777" w:rsidR="00421BCB" w:rsidRPr="00044DB1" w:rsidRDefault="00421BCB" w:rsidP="00AE40DC">
            <w:pPr>
              <w:jc w:val="right"/>
              <w:rPr>
                <w:color w:val="000000"/>
              </w:rPr>
            </w:pPr>
            <w:r w:rsidRPr="00044DB1">
              <w:rPr>
                <w:color w:val="000000"/>
              </w:rPr>
              <w:t>16</w:t>
            </w:r>
          </w:p>
        </w:tc>
      </w:tr>
      <w:tr w:rsidR="00421BCB" w:rsidRPr="00044DB1" w14:paraId="75D30851"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006DAE47" w14:textId="77777777" w:rsidR="00421BCB" w:rsidRPr="00044DB1" w:rsidRDefault="00421BCB" w:rsidP="00AE40DC">
            <w:pPr>
              <w:jc w:val="center"/>
              <w:rPr>
                <w:b/>
                <w:bCs/>
                <w:color w:val="000000"/>
              </w:rPr>
            </w:pPr>
            <w:r w:rsidRPr="00044DB1">
              <w:rPr>
                <w:b/>
                <w:bCs/>
                <w:color w:val="000000"/>
              </w:rPr>
              <w:t xml:space="preserve"> IX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0AC3918B" w14:textId="77777777" w:rsidR="00421BCB" w:rsidRPr="00044DB1" w:rsidRDefault="00421BCB" w:rsidP="00AE40DC">
            <w:pPr>
              <w:rPr>
                <w:b/>
                <w:bCs/>
                <w:color w:val="000000"/>
              </w:rPr>
            </w:pPr>
            <w:r w:rsidRPr="00044DB1">
              <w:rPr>
                <w:b/>
                <w:bCs/>
                <w:color w:val="000000"/>
              </w:rPr>
              <w:t xml:space="preserve"> Quản lý liên kết </w:t>
            </w:r>
          </w:p>
        </w:tc>
        <w:tc>
          <w:tcPr>
            <w:tcW w:w="593" w:type="pct"/>
            <w:tcBorders>
              <w:top w:val="nil"/>
              <w:left w:val="nil"/>
              <w:bottom w:val="single" w:sz="4" w:space="0" w:color="auto"/>
              <w:right w:val="single" w:sz="4" w:space="0" w:color="auto"/>
            </w:tcBorders>
            <w:shd w:val="clear" w:color="000000" w:fill="D8D8D8"/>
            <w:hideMark/>
          </w:tcPr>
          <w:p w14:paraId="0BB33A5F" w14:textId="77777777" w:rsidR="00421BCB" w:rsidRPr="00044DB1" w:rsidRDefault="00421BCB" w:rsidP="00AE40DC">
            <w:pPr>
              <w:jc w:val="right"/>
              <w:rPr>
                <w:b/>
                <w:bCs/>
                <w:color w:val="000000"/>
              </w:rPr>
            </w:pPr>
            <w:r w:rsidRPr="00044DB1">
              <w:rPr>
                <w:b/>
                <w:bCs/>
                <w:color w:val="000000"/>
              </w:rPr>
              <w:t>8</w:t>
            </w:r>
          </w:p>
        </w:tc>
      </w:tr>
      <w:tr w:rsidR="00421BCB" w:rsidRPr="00044DB1" w14:paraId="1F3B19EF"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3BF2FDA8"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73F9D964"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5315B67B" w14:textId="77777777" w:rsidR="00421BCB" w:rsidRPr="00044DB1" w:rsidRDefault="00421BCB" w:rsidP="00AE40DC">
            <w:pPr>
              <w:rPr>
                <w:color w:val="000000"/>
              </w:rPr>
            </w:pPr>
            <w:r w:rsidRPr="00044DB1">
              <w:rPr>
                <w:color w:val="000000"/>
              </w:rPr>
              <w:t>Danh sách các liên kết</w:t>
            </w:r>
          </w:p>
        </w:tc>
        <w:tc>
          <w:tcPr>
            <w:tcW w:w="550" w:type="pct"/>
            <w:tcBorders>
              <w:top w:val="nil"/>
              <w:left w:val="nil"/>
              <w:bottom w:val="single" w:sz="4" w:space="0" w:color="auto"/>
              <w:right w:val="single" w:sz="4" w:space="0" w:color="auto"/>
            </w:tcBorders>
            <w:shd w:val="clear" w:color="auto" w:fill="auto"/>
            <w:hideMark/>
          </w:tcPr>
          <w:p w14:paraId="03066EEB"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28D9E5DE"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4A544DD7" w14:textId="77777777" w:rsidR="00421BCB" w:rsidRPr="00044DB1" w:rsidRDefault="00421BCB" w:rsidP="00AE40DC">
            <w:pPr>
              <w:jc w:val="right"/>
              <w:rPr>
                <w:color w:val="000000"/>
              </w:rPr>
            </w:pPr>
            <w:r w:rsidRPr="00044DB1">
              <w:rPr>
                <w:color w:val="000000"/>
              </w:rPr>
              <w:t>4</w:t>
            </w:r>
          </w:p>
        </w:tc>
      </w:tr>
      <w:tr w:rsidR="00421BCB" w:rsidRPr="00044DB1" w14:paraId="0167D9E2"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395E9DB9"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7DD58903"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03F62AE2" w14:textId="77777777" w:rsidR="00421BCB" w:rsidRPr="00044DB1" w:rsidRDefault="00421BCB" w:rsidP="00AE40DC">
            <w:pPr>
              <w:rPr>
                <w:color w:val="000000"/>
              </w:rPr>
            </w:pPr>
            <w:r w:rsidRPr="00044DB1">
              <w:rPr>
                <w:color w:val="000000"/>
              </w:rPr>
              <w:t>Thêm mới, sửa, xoá, cho phép hiển thị các liên kết</w:t>
            </w:r>
          </w:p>
        </w:tc>
        <w:tc>
          <w:tcPr>
            <w:tcW w:w="550" w:type="pct"/>
            <w:tcBorders>
              <w:top w:val="nil"/>
              <w:left w:val="nil"/>
              <w:bottom w:val="single" w:sz="4" w:space="0" w:color="auto"/>
              <w:right w:val="single" w:sz="4" w:space="0" w:color="auto"/>
            </w:tcBorders>
            <w:shd w:val="clear" w:color="auto" w:fill="auto"/>
            <w:hideMark/>
          </w:tcPr>
          <w:p w14:paraId="15D7DE12"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56F1456"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616BD8C5" w14:textId="77777777" w:rsidR="00421BCB" w:rsidRPr="00044DB1" w:rsidRDefault="00421BCB" w:rsidP="00AE40DC">
            <w:pPr>
              <w:jc w:val="right"/>
              <w:rPr>
                <w:color w:val="000000"/>
              </w:rPr>
            </w:pPr>
            <w:r w:rsidRPr="00044DB1">
              <w:rPr>
                <w:color w:val="000000"/>
              </w:rPr>
              <w:t>4</w:t>
            </w:r>
          </w:p>
        </w:tc>
      </w:tr>
      <w:tr w:rsidR="00421BCB" w:rsidRPr="00044DB1" w14:paraId="4B3B01EE"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92CDDC"/>
            <w:hideMark/>
          </w:tcPr>
          <w:p w14:paraId="081E5E30" w14:textId="77777777" w:rsidR="00421BCB" w:rsidRPr="00044DB1" w:rsidRDefault="00421BCB" w:rsidP="00AE40DC">
            <w:pPr>
              <w:jc w:val="center"/>
              <w:rPr>
                <w:b/>
                <w:bCs/>
                <w:color w:val="000000"/>
              </w:rPr>
            </w:pPr>
            <w:r w:rsidRPr="00044DB1">
              <w:rPr>
                <w:b/>
                <w:bCs/>
                <w:color w:val="000000"/>
              </w:rPr>
              <w:t>B</w:t>
            </w:r>
          </w:p>
        </w:tc>
        <w:tc>
          <w:tcPr>
            <w:tcW w:w="4110" w:type="pct"/>
            <w:gridSpan w:val="4"/>
            <w:tcBorders>
              <w:top w:val="single" w:sz="4" w:space="0" w:color="auto"/>
              <w:left w:val="nil"/>
              <w:bottom w:val="single" w:sz="4" w:space="0" w:color="auto"/>
              <w:right w:val="single" w:sz="4" w:space="0" w:color="auto"/>
            </w:tcBorders>
            <w:shd w:val="clear" w:color="000000" w:fill="92CDDC"/>
            <w:hideMark/>
          </w:tcPr>
          <w:p w14:paraId="10101BED" w14:textId="77777777" w:rsidR="00421BCB" w:rsidRPr="00044DB1" w:rsidRDefault="00421BCB" w:rsidP="00AE40DC">
            <w:pPr>
              <w:rPr>
                <w:b/>
                <w:bCs/>
                <w:color w:val="000000"/>
              </w:rPr>
            </w:pPr>
            <w:r w:rsidRPr="00044DB1">
              <w:rPr>
                <w:b/>
                <w:bCs/>
                <w:color w:val="000000"/>
              </w:rPr>
              <w:t>PHẦN HIỂN THỊ NỘI DUNG </w:t>
            </w:r>
          </w:p>
        </w:tc>
        <w:tc>
          <w:tcPr>
            <w:tcW w:w="593" w:type="pct"/>
            <w:tcBorders>
              <w:top w:val="nil"/>
              <w:left w:val="nil"/>
              <w:bottom w:val="single" w:sz="4" w:space="0" w:color="auto"/>
              <w:right w:val="single" w:sz="4" w:space="0" w:color="auto"/>
            </w:tcBorders>
            <w:shd w:val="clear" w:color="000000" w:fill="92CDDC"/>
            <w:hideMark/>
          </w:tcPr>
          <w:p w14:paraId="550C12D3" w14:textId="77777777" w:rsidR="00421BCB" w:rsidRPr="00044DB1" w:rsidRDefault="00421BCB" w:rsidP="00AE40DC">
            <w:pPr>
              <w:jc w:val="right"/>
              <w:rPr>
                <w:b/>
                <w:bCs/>
                <w:color w:val="000000"/>
              </w:rPr>
            </w:pPr>
            <w:r w:rsidRPr="00044DB1">
              <w:rPr>
                <w:b/>
                <w:bCs/>
                <w:color w:val="000000"/>
              </w:rPr>
              <w:t>237</w:t>
            </w:r>
          </w:p>
        </w:tc>
      </w:tr>
      <w:tr w:rsidR="00421BCB" w:rsidRPr="00044DB1" w14:paraId="34E59232"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31C5DE61" w14:textId="77777777" w:rsidR="00421BCB" w:rsidRPr="00044DB1" w:rsidRDefault="00421BCB" w:rsidP="00AE40DC">
            <w:pPr>
              <w:jc w:val="center"/>
              <w:rPr>
                <w:b/>
                <w:bCs/>
                <w:color w:val="000000"/>
              </w:rPr>
            </w:pPr>
            <w:r w:rsidRPr="00044DB1">
              <w:rPr>
                <w:b/>
                <w:bCs/>
                <w:color w:val="000000"/>
              </w:rPr>
              <w:t>I</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0EF0FDB1" w14:textId="77777777" w:rsidR="00421BCB" w:rsidRPr="00044DB1" w:rsidRDefault="00421BCB" w:rsidP="00AE40DC">
            <w:pPr>
              <w:rPr>
                <w:b/>
                <w:bCs/>
                <w:color w:val="000000"/>
              </w:rPr>
            </w:pPr>
            <w:r w:rsidRPr="00044DB1">
              <w:rPr>
                <w:b/>
                <w:bCs/>
                <w:color w:val="000000"/>
              </w:rPr>
              <w:t>Trang chủ</w:t>
            </w:r>
          </w:p>
        </w:tc>
        <w:tc>
          <w:tcPr>
            <w:tcW w:w="593" w:type="pct"/>
            <w:tcBorders>
              <w:top w:val="nil"/>
              <w:left w:val="nil"/>
              <w:bottom w:val="single" w:sz="4" w:space="0" w:color="auto"/>
              <w:right w:val="single" w:sz="4" w:space="0" w:color="auto"/>
            </w:tcBorders>
            <w:shd w:val="clear" w:color="000000" w:fill="D8D8D8"/>
            <w:hideMark/>
          </w:tcPr>
          <w:p w14:paraId="4E412998" w14:textId="77777777" w:rsidR="00421BCB" w:rsidRPr="00044DB1" w:rsidRDefault="00421BCB" w:rsidP="00AE40DC">
            <w:pPr>
              <w:jc w:val="right"/>
              <w:rPr>
                <w:b/>
                <w:bCs/>
                <w:color w:val="000000"/>
              </w:rPr>
            </w:pPr>
            <w:r w:rsidRPr="00044DB1">
              <w:rPr>
                <w:b/>
                <w:bCs/>
                <w:color w:val="000000"/>
              </w:rPr>
              <w:t>18</w:t>
            </w:r>
          </w:p>
        </w:tc>
      </w:tr>
      <w:tr w:rsidR="00421BCB" w:rsidRPr="00044DB1" w14:paraId="61D4A511"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66266A2B"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6AC3E3F0"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780C52BD" w14:textId="77777777" w:rsidR="00421BCB" w:rsidRPr="00044DB1" w:rsidRDefault="00421BCB" w:rsidP="00AE40DC">
            <w:pPr>
              <w:rPr>
                <w:color w:val="000000"/>
              </w:rPr>
            </w:pPr>
            <w:r w:rsidRPr="00044DB1">
              <w:rPr>
                <w:color w:val="000000"/>
              </w:rPr>
              <w:t>Khối hiển thị tin tiêu điểm</w:t>
            </w:r>
          </w:p>
        </w:tc>
        <w:tc>
          <w:tcPr>
            <w:tcW w:w="550" w:type="pct"/>
            <w:tcBorders>
              <w:top w:val="nil"/>
              <w:left w:val="nil"/>
              <w:bottom w:val="single" w:sz="4" w:space="0" w:color="auto"/>
              <w:right w:val="single" w:sz="4" w:space="0" w:color="auto"/>
            </w:tcBorders>
            <w:shd w:val="clear" w:color="auto" w:fill="auto"/>
            <w:hideMark/>
          </w:tcPr>
          <w:p w14:paraId="0BCF13BA"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22346BD0"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5018C89A" w14:textId="77777777" w:rsidR="00421BCB" w:rsidRPr="00044DB1" w:rsidRDefault="00421BCB" w:rsidP="00AE40DC">
            <w:pPr>
              <w:jc w:val="right"/>
              <w:rPr>
                <w:color w:val="000000"/>
              </w:rPr>
            </w:pPr>
            <w:r w:rsidRPr="00044DB1">
              <w:rPr>
                <w:color w:val="000000"/>
              </w:rPr>
              <w:t>6</w:t>
            </w:r>
          </w:p>
        </w:tc>
      </w:tr>
      <w:tr w:rsidR="00421BCB" w:rsidRPr="00044DB1" w14:paraId="60974A35"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35CD774F"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2666EE63"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55D419E4" w14:textId="77777777" w:rsidR="00421BCB" w:rsidRPr="00044DB1" w:rsidRDefault="00421BCB" w:rsidP="00AE40DC">
            <w:pPr>
              <w:rPr>
                <w:color w:val="000000"/>
              </w:rPr>
            </w:pPr>
            <w:r w:rsidRPr="00044DB1">
              <w:rPr>
                <w:color w:val="000000"/>
              </w:rPr>
              <w:t>Khối hiển thị tin mới</w:t>
            </w:r>
          </w:p>
        </w:tc>
        <w:tc>
          <w:tcPr>
            <w:tcW w:w="550" w:type="pct"/>
            <w:tcBorders>
              <w:top w:val="nil"/>
              <w:left w:val="nil"/>
              <w:bottom w:val="single" w:sz="4" w:space="0" w:color="auto"/>
              <w:right w:val="single" w:sz="4" w:space="0" w:color="auto"/>
            </w:tcBorders>
            <w:shd w:val="clear" w:color="auto" w:fill="auto"/>
            <w:hideMark/>
          </w:tcPr>
          <w:p w14:paraId="44F21612"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6458D01"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053F1863" w14:textId="77777777" w:rsidR="00421BCB" w:rsidRPr="00044DB1" w:rsidRDefault="00421BCB" w:rsidP="00AE40DC">
            <w:pPr>
              <w:jc w:val="right"/>
              <w:rPr>
                <w:color w:val="000000"/>
              </w:rPr>
            </w:pPr>
            <w:r w:rsidRPr="00044DB1">
              <w:rPr>
                <w:color w:val="000000"/>
              </w:rPr>
              <w:t>6</w:t>
            </w:r>
          </w:p>
        </w:tc>
      </w:tr>
      <w:tr w:rsidR="00421BCB" w:rsidRPr="00044DB1" w14:paraId="133472AE"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2706AE98"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4664C0CE"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22457288" w14:textId="77777777" w:rsidR="00421BCB" w:rsidRPr="00044DB1" w:rsidRDefault="00421BCB" w:rsidP="00AE40DC">
            <w:pPr>
              <w:rPr>
                <w:color w:val="000000"/>
              </w:rPr>
            </w:pPr>
            <w:r w:rsidRPr="00044DB1">
              <w:rPr>
                <w:color w:val="000000"/>
              </w:rPr>
              <w:t>Khối hiển thị sản phẩm</w:t>
            </w:r>
          </w:p>
        </w:tc>
        <w:tc>
          <w:tcPr>
            <w:tcW w:w="550" w:type="pct"/>
            <w:tcBorders>
              <w:top w:val="nil"/>
              <w:left w:val="nil"/>
              <w:bottom w:val="single" w:sz="4" w:space="0" w:color="auto"/>
              <w:right w:val="single" w:sz="4" w:space="0" w:color="auto"/>
            </w:tcBorders>
            <w:shd w:val="clear" w:color="auto" w:fill="auto"/>
            <w:hideMark/>
          </w:tcPr>
          <w:p w14:paraId="5D47A11F"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FFD1AAC"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4BF50E5A" w14:textId="77777777" w:rsidR="00421BCB" w:rsidRPr="00044DB1" w:rsidRDefault="00421BCB" w:rsidP="00AE40DC">
            <w:pPr>
              <w:jc w:val="right"/>
              <w:rPr>
                <w:color w:val="000000"/>
              </w:rPr>
            </w:pPr>
            <w:r w:rsidRPr="00044DB1">
              <w:rPr>
                <w:color w:val="000000"/>
              </w:rPr>
              <w:t>6</w:t>
            </w:r>
          </w:p>
        </w:tc>
      </w:tr>
      <w:tr w:rsidR="00421BCB" w:rsidRPr="00044DB1" w14:paraId="32F105CE"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5E204AD6" w14:textId="77777777" w:rsidR="00421BCB" w:rsidRPr="00044DB1" w:rsidRDefault="00421BCB" w:rsidP="00AE40DC">
            <w:pPr>
              <w:jc w:val="center"/>
              <w:rPr>
                <w:b/>
                <w:bCs/>
                <w:color w:val="000000"/>
              </w:rPr>
            </w:pPr>
            <w:r w:rsidRPr="00044DB1">
              <w:rPr>
                <w:b/>
                <w:bCs/>
                <w:color w:val="000000"/>
              </w:rPr>
              <w:t>II</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17E3D47A" w14:textId="77777777" w:rsidR="00421BCB" w:rsidRPr="00044DB1" w:rsidRDefault="00421BCB" w:rsidP="00AE40DC">
            <w:pPr>
              <w:rPr>
                <w:b/>
                <w:bCs/>
                <w:color w:val="000000"/>
              </w:rPr>
            </w:pPr>
            <w:r w:rsidRPr="00044DB1">
              <w:rPr>
                <w:b/>
                <w:bCs/>
                <w:color w:val="000000"/>
              </w:rPr>
              <w:t xml:space="preserve"> Giới thiệu </w:t>
            </w:r>
          </w:p>
        </w:tc>
        <w:tc>
          <w:tcPr>
            <w:tcW w:w="593" w:type="pct"/>
            <w:tcBorders>
              <w:top w:val="nil"/>
              <w:left w:val="nil"/>
              <w:bottom w:val="single" w:sz="4" w:space="0" w:color="auto"/>
              <w:right w:val="single" w:sz="4" w:space="0" w:color="auto"/>
            </w:tcBorders>
            <w:shd w:val="clear" w:color="000000" w:fill="D8D8D8"/>
            <w:hideMark/>
          </w:tcPr>
          <w:p w14:paraId="1A5B12E8" w14:textId="77777777" w:rsidR="00421BCB" w:rsidRPr="00044DB1" w:rsidRDefault="00421BCB" w:rsidP="00AE40DC">
            <w:pPr>
              <w:jc w:val="right"/>
              <w:rPr>
                <w:b/>
                <w:bCs/>
                <w:color w:val="000000"/>
              </w:rPr>
            </w:pPr>
            <w:r w:rsidRPr="00044DB1">
              <w:rPr>
                <w:b/>
                <w:bCs/>
                <w:color w:val="000000"/>
              </w:rPr>
              <w:t>41</w:t>
            </w:r>
          </w:p>
        </w:tc>
      </w:tr>
      <w:tr w:rsidR="00421BCB" w:rsidRPr="00044DB1" w14:paraId="2F8EAA2B"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63787A2A"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noWrap/>
            <w:hideMark/>
          </w:tcPr>
          <w:p w14:paraId="1FF37E4B" w14:textId="77777777" w:rsidR="00421BCB" w:rsidRPr="00044DB1" w:rsidRDefault="00421BCB" w:rsidP="00AE40DC">
            <w:pPr>
              <w:rPr>
                <w:rFonts w:ascii="Calibri" w:hAnsi="Calibri"/>
                <w:color w:val="000000"/>
                <w:sz w:val="22"/>
                <w:szCs w:val="22"/>
              </w:rPr>
            </w:pPr>
            <w:r w:rsidRPr="00044DB1">
              <w:rPr>
                <w:rFonts w:ascii="Calibri" w:hAnsi="Calibri"/>
                <w:color w:val="000000"/>
                <w:sz w:val="22"/>
                <w:szCs w:val="22"/>
              </w:rPr>
              <w:t> </w:t>
            </w:r>
          </w:p>
        </w:tc>
        <w:tc>
          <w:tcPr>
            <w:tcW w:w="1654" w:type="pct"/>
            <w:tcBorders>
              <w:top w:val="nil"/>
              <w:left w:val="nil"/>
              <w:bottom w:val="single" w:sz="4" w:space="0" w:color="auto"/>
              <w:right w:val="single" w:sz="4" w:space="0" w:color="auto"/>
            </w:tcBorders>
            <w:shd w:val="clear" w:color="auto" w:fill="auto"/>
            <w:hideMark/>
          </w:tcPr>
          <w:p w14:paraId="5B40BF56" w14:textId="77777777" w:rsidR="00421BCB" w:rsidRPr="00044DB1" w:rsidRDefault="00421BCB" w:rsidP="00AE40DC">
            <w:pPr>
              <w:rPr>
                <w:color w:val="000000"/>
              </w:rPr>
            </w:pPr>
            <w:r w:rsidRPr="00044DB1">
              <w:rPr>
                <w:color w:val="000000"/>
              </w:rPr>
              <w:t>Giới thiệu tổng quan</w:t>
            </w:r>
          </w:p>
        </w:tc>
        <w:tc>
          <w:tcPr>
            <w:tcW w:w="550" w:type="pct"/>
            <w:tcBorders>
              <w:top w:val="nil"/>
              <w:left w:val="nil"/>
              <w:bottom w:val="single" w:sz="4" w:space="0" w:color="auto"/>
              <w:right w:val="single" w:sz="4" w:space="0" w:color="auto"/>
            </w:tcBorders>
            <w:shd w:val="clear" w:color="auto" w:fill="auto"/>
            <w:hideMark/>
          </w:tcPr>
          <w:p w14:paraId="5DF93A01"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3D332A8E"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EF45C87" w14:textId="77777777" w:rsidR="00421BCB" w:rsidRPr="00044DB1" w:rsidRDefault="00421BCB" w:rsidP="00AE40DC">
            <w:pPr>
              <w:jc w:val="right"/>
              <w:rPr>
                <w:color w:val="000000"/>
              </w:rPr>
            </w:pPr>
            <w:r w:rsidRPr="00044DB1">
              <w:rPr>
                <w:color w:val="000000"/>
              </w:rPr>
              <w:t>6</w:t>
            </w:r>
          </w:p>
        </w:tc>
      </w:tr>
      <w:tr w:rsidR="00421BCB" w:rsidRPr="00044DB1" w14:paraId="624D2EE2" w14:textId="77777777" w:rsidTr="00AE40DC">
        <w:trPr>
          <w:trHeight w:val="332"/>
        </w:trPr>
        <w:tc>
          <w:tcPr>
            <w:tcW w:w="297" w:type="pct"/>
            <w:tcBorders>
              <w:top w:val="nil"/>
              <w:left w:val="single" w:sz="4" w:space="0" w:color="auto"/>
              <w:bottom w:val="single" w:sz="4" w:space="0" w:color="auto"/>
              <w:right w:val="single" w:sz="4" w:space="0" w:color="auto"/>
            </w:tcBorders>
            <w:shd w:val="clear" w:color="auto" w:fill="auto"/>
            <w:hideMark/>
          </w:tcPr>
          <w:p w14:paraId="0F2308AB"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4E1041D1"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60B9C385" w14:textId="77777777" w:rsidR="00421BCB" w:rsidRPr="00044DB1" w:rsidRDefault="00421BCB" w:rsidP="00AE40DC">
            <w:pPr>
              <w:rPr>
                <w:color w:val="000000"/>
              </w:rPr>
            </w:pPr>
            <w:r w:rsidRPr="00044DB1">
              <w:rPr>
                <w:color w:val="000000"/>
              </w:rPr>
              <w:t>Lịch sử hình thành &amp; phát triển</w:t>
            </w:r>
          </w:p>
        </w:tc>
        <w:tc>
          <w:tcPr>
            <w:tcW w:w="550" w:type="pct"/>
            <w:tcBorders>
              <w:top w:val="nil"/>
              <w:left w:val="nil"/>
              <w:bottom w:val="single" w:sz="4" w:space="0" w:color="auto"/>
              <w:right w:val="single" w:sz="4" w:space="0" w:color="auto"/>
            </w:tcBorders>
            <w:shd w:val="clear" w:color="auto" w:fill="auto"/>
            <w:hideMark/>
          </w:tcPr>
          <w:p w14:paraId="518EA1ED"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7E6EE6A"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2155593D" w14:textId="77777777" w:rsidR="00421BCB" w:rsidRPr="00044DB1" w:rsidRDefault="00421BCB" w:rsidP="00AE40DC">
            <w:pPr>
              <w:jc w:val="right"/>
              <w:rPr>
                <w:color w:val="000000"/>
              </w:rPr>
            </w:pPr>
            <w:r w:rsidRPr="00044DB1">
              <w:rPr>
                <w:color w:val="000000"/>
              </w:rPr>
              <w:t>6</w:t>
            </w:r>
          </w:p>
        </w:tc>
      </w:tr>
      <w:tr w:rsidR="00421BCB" w:rsidRPr="00044DB1" w14:paraId="5059972E" w14:textId="77777777" w:rsidTr="00AE40DC">
        <w:trPr>
          <w:trHeight w:val="2231"/>
        </w:trPr>
        <w:tc>
          <w:tcPr>
            <w:tcW w:w="297" w:type="pct"/>
            <w:tcBorders>
              <w:top w:val="nil"/>
              <w:left w:val="single" w:sz="4" w:space="0" w:color="auto"/>
              <w:bottom w:val="single" w:sz="4" w:space="0" w:color="auto"/>
              <w:right w:val="single" w:sz="4" w:space="0" w:color="auto"/>
            </w:tcBorders>
            <w:shd w:val="clear" w:color="auto" w:fill="auto"/>
            <w:hideMark/>
          </w:tcPr>
          <w:p w14:paraId="460C7702" w14:textId="77777777" w:rsidR="00421BCB" w:rsidRPr="00044DB1" w:rsidRDefault="00421BCB" w:rsidP="00AE40DC">
            <w:pPr>
              <w:jc w:val="center"/>
              <w:rPr>
                <w:color w:val="000000"/>
              </w:rPr>
            </w:pPr>
            <w:r w:rsidRPr="00044DB1">
              <w:rPr>
                <w:color w:val="000000"/>
              </w:rPr>
              <w:t>3</w:t>
            </w:r>
          </w:p>
        </w:tc>
        <w:tc>
          <w:tcPr>
            <w:tcW w:w="1057" w:type="pct"/>
            <w:tcBorders>
              <w:top w:val="nil"/>
              <w:left w:val="single" w:sz="4" w:space="0" w:color="auto"/>
              <w:bottom w:val="single" w:sz="4" w:space="0" w:color="auto"/>
              <w:right w:val="single" w:sz="4" w:space="0" w:color="auto"/>
            </w:tcBorders>
            <w:shd w:val="clear" w:color="auto" w:fill="auto"/>
            <w:hideMark/>
          </w:tcPr>
          <w:p w14:paraId="673E5892" w14:textId="77777777" w:rsidR="00421BCB" w:rsidRPr="00044DB1" w:rsidRDefault="00421BCB" w:rsidP="00AE40DC">
            <w:pPr>
              <w:rPr>
                <w:b/>
                <w:bCs/>
                <w:color w:val="000000"/>
              </w:rPr>
            </w:pPr>
            <w:r w:rsidRPr="00044DB1">
              <w:rPr>
                <w:b/>
                <w:bCs/>
                <w:color w:val="000000"/>
              </w:rPr>
              <w:t> </w:t>
            </w:r>
          </w:p>
        </w:tc>
        <w:tc>
          <w:tcPr>
            <w:tcW w:w="1654" w:type="pct"/>
            <w:tcBorders>
              <w:top w:val="single" w:sz="4" w:space="0" w:color="auto"/>
              <w:left w:val="nil"/>
              <w:bottom w:val="single" w:sz="4" w:space="0" w:color="auto"/>
              <w:right w:val="single" w:sz="4" w:space="0" w:color="auto"/>
            </w:tcBorders>
            <w:shd w:val="clear" w:color="auto" w:fill="auto"/>
            <w:hideMark/>
          </w:tcPr>
          <w:p w14:paraId="5DD8D8DD" w14:textId="77777777" w:rsidR="00421BCB" w:rsidRPr="00044DB1" w:rsidRDefault="00421BCB" w:rsidP="00AE40DC">
            <w:pPr>
              <w:rPr>
                <w:color w:val="000000"/>
              </w:rPr>
            </w:pPr>
            <w:r w:rsidRPr="00044DB1">
              <w:rPr>
                <w:color w:val="000000"/>
              </w:rPr>
              <w:t>Sơ đồ tổ chức</w:t>
            </w:r>
          </w:p>
          <w:p w14:paraId="630491D7" w14:textId="77777777" w:rsidR="00421BCB" w:rsidRPr="00044DB1" w:rsidRDefault="00421BCB" w:rsidP="00AE40DC">
            <w:pPr>
              <w:rPr>
                <w:color w:val="000000"/>
              </w:rPr>
            </w:pPr>
            <w:r w:rsidRPr="00044DB1">
              <w:rPr>
                <w:color w:val="000000"/>
              </w:rPr>
              <w:t>- Hội đồng thành viên</w:t>
            </w:r>
          </w:p>
          <w:p w14:paraId="415BD31A" w14:textId="77777777" w:rsidR="00421BCB" w:rsidRPr="00044DB1" w:rsidRDefault="00421BCB" w:rsidP="00AE40DC">
            <w:pPr>
              <w:rPr>
                <w:color w:val="000000"/>
              </w:rPr>
            </w:pPr>
            <w:r w:rsidRPr="00044DB1">
              <w:rPr>
                <w:color w:val="000000"/>
              </w:rPr>
              <w:t>- Ban Tổng giám đốc</w:t>
            </w:r>
          </w:p>
          <w:p w14:paraId="7ABE58CB" w14:textId="77777777" w:rsidR="00421BCB" w:rsidRPr="00044DB1" w:rsidRDefault="00421BCB" w:rsidP="00AE40DC">
            <w:pPr>
              <w:rPr>
                <w:color w:val="000000"/>
              </w:rPr>
            </w:pPr>
            <w:r w:rsidRPr="00044DB1">
              <w:rPr>
                <w:color w:val="000000"/>
              </w:rPr>
              <w:t>- Các Ban/Văn phòng</w:t>
            </w:r>
          </w:p>
          <w:p w14:paraId="73616778" w14:textId="77777777" w:rsidR="00421BCB" w:rsidRPr="00044DB1" w:rsidRDefault="00421BCB" w:rsidP="00AE40DC">
            <w:pPr>
              <w:rPr>
                <w:color w:val="000000"/>
              </w:rPr>
            </w:pPr>
            <w:r w:rsidRPr="00044DB1">
              <w:rPr>
                <w:color w:val="000000"/>
              </w:rPr>
              <w:t>- Đảng uỷ</w:t>
            </w:r>
          </w:p>
          <w:p w14:paraId="7ACB4D04" w14:textId="77777777" w:rsidR="00421BCB" w:rsidRPr="00044DB1" w:rsidRDefault="00421BCB" w:rsidP="00AE40DC">
            <w:pPr>
              <w:rPr>
                <w:color w:val="000000"/>
              </w:rPr>
            </w:pPr>
            <w:r w:rsidRPr="00044DB1">
              <w:rPr>
                <w:color w:val="000000"/>
              </w:rPr>
              <w:t>- Công đoàn</w:t>
            </w:r>
          </w:p>
          <w:p w14:paraId="64569E58" w14:textId="77777777" w:rsidR="00421BCB" w:rsidRPr="00044DB1" w:rsidRDefault="00421BCB" w:rsidP="00AE40DC">
            <w:pPr>
              <w:rPr>
                <w:color w:val="000000"/>
              </w:rPr>
            </w:pPr>
            <w:r w:rsidRPr="00044DB1">
              <w:rPr>
                <w:color w:val="000000"/>
              </w:rPr>
              <w:t>- Đoàn thanh niên</w:t>
            </w:r>
          </w:p>
          <w:p w14:paraId="6A05749A" w14:textId="77777777" w:rsidR="00421BCB" w:rsidRPr="00044DB1" w:rsidRDefault="00421BCB" w:rsidP="00AE40DC">
            <w:pPr>
              <w:rPr>
                <w:color w:val="000000"/>
              </w:rPr>
            </w:pPr>
            <w:r w:rsidRPr="00044DB1">
              <w:rPr>
                <w:color w:val="000000"/>
              </w:rPr>
              <w:t>- Hội cựu chiến binh</w:t>
            </w:r>
          </w:p>
        </w:tc>
        <w:tc>
          <w:tcPr>
            <w:tcW w:w="550" w:type="pct"/>
            <w:tcBorders>
              <w:top w:val="nil"/>
              <w:left w:val="single" w:sz="4" w:space="0" w:color="auto"/>
              <w:bottom w:val="single" w:sz="4" w:space="0" w:color="auto"/>
              <w:right w:val="single" w:sz="4" w:space="0" w:color="auto"/>
            </w:tcBorders>
            <w:shd w:val="clear" w:color="auto" w:fill="auto"/>
            <w:hideMark/>
          </w:tcPr>
          <w:p w14:paraId="6E572197" w14:textId="77777777" w:rsidR="00421BCB" w:rsidRPr="00044DB1" w:rsidRDefault="00421BCB" w:rsidP="00AE40DC">
            <w:pPr>
              <w:jc w:val="center"/>
              <w:rPr>
                <w:color w:val="000000"/>
              </w:rPr>
            </w:pPr>
            <w:r w:rsidRPr="00044DB1">
              <w:rPr>
                <w:color w:val="000000"/>
              </w:rPr>
              <w:t>2</w:t>
            </w:r>
          </w:p>
        </w:tc>
        <w:tc>
          <w:tcPr>
            <w:tcW w:w="849" w:type="pct"/>
            <w:tcBorders>
              <w:top w:val="nil"/>
              <w:left w:val="single" w:sz="4" w:space="0" w:color="auto"/>
              <w:bottom w:val="single" w:sz="4" w:space="0" w:color="auto"/>
              <w:right w:val="single" w:sz="4" w:space="0" w:color="auto"/>
            </w:tcBorders>
            <w:shd w:val="clear" w:color="auto" w:fill="auto"/>
            <w:hideMark/>
          </w:tcPr>
          <w:p w14:paraId="1FB0A268" w14:textId="77777777" w:rsidR="00421BCB" w:rsidRPr="00044DB1" w:rsidRDefault="00421BCB" w:rsidP="00AE40DC">
            <w:pPr>
              <w:jc w:val="center"/>
              <w:rPr>
                <w:color w:val="000000"/>
              </w:rPr>
            </w:pPr>
            <w:r w:rsidRPr="00044DB1">
              <w:rPr>
                <w:color w:val="000000"/>
              </w:rPr>
              <w:t>5</w:t>
            </w:r>
          </w:p>
        </w:tc>
        <w:tc>
          <w:tcPr>
            <w:tcW w:w="593" w:type="pct"/>
            <w:tcBorders>
              <w:top w:val="nil"/>
              <w:left w:val="single" w:sz="4" w:space="0" w:color="auto"/>
              <w:bottom w:val="single" w:sz="4" w:space="0" w:color="auto"/>
              <w:right w:val="single" w:sz="4" w:space="0" w:color="auto"/>
            </w:tcBorders>
            <w:shd w:val="clear" w:color="auto" w:fill="auto"/>
            <w:hideMark/>
          </w:tcPr>
          <w:p w14:paraId="56532FB2" w14:textId="77777777" w:rsidR="00421BCB" w:rsidRPr="00044DB1" w:rsidRDefault="00421BCB" w:rsidP="00AE40DC">
            <w:pPr>
              <w:jc w:val="right"/>
              <w:rPr>
                <w:color w:val="000000"/>
              </w:rPr>
            </w:pPr>
            <w:r w:rsidRPr="00044DB1">
              <w:rPr>
                <w:color w:val="000000"/>
              </w:rPr>
              <w:t>10</w:t>
            </w:r>
          </w:p>
        </w:tc>
      </w:tr>
      <w:tr w:rsidR="00421BCB" w:rsidRPr="00044DB1" w14:paraId="6A42AED5"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18099F8C"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hideMark/>
          </w:tcPr>
          <w:p w14:paraId="443A7D8C" w14:textId="77777777" w:rsidR="00421BCB" w:rsidRPr="00044DB1" w:rsidRDefault="00421BCB" w:rsidP="00AE40DC">
            <w:pPr>
              <w:rPr>
                <w:b/>
                <w:bCs/>
                <w:color w:val="000000"/>
              </w:rPr>
            </w:pPr>
            <w:r w:rsidRPr="00044DB1">
              <w:rPr>
                <w:b/>
                <w:bCs/>
                <w:color w:val="000000"/>
              </w:rPr>
              <w:t> </w:t>
            </w:r>
          </w:p>
        </w:tc>
        <w:tc>
          <w:tcPr>
            <w:tcW w:w="1654" w:type="pct"/>
            <w:tcBorders>
              <w:top w:val="single" w:sz="4" w:space="0" w:color="auto"/>
              <w:left w:val="nil"/>
              <w:bottom w:val="single" w:sz="4" w:space="0" w:color="auto"/>
              <w:right w:val="single" w:sz="4" w:space="0" w:color="auto"/>
            </w:tcBorders>
            <w:shd w:val="clear" w:color="auto" w:fill="auto"/>
            <w:hideMark/>
          </w:tcPr>
          <w:p w14:paraId="12EF4CD6" w14:textId="77777777" w:rsidR="00421BCB" w:rsidRPr="00044DB1" w:rsidRDefault="00421BCB" w:rsidP="00AE40DC">
            <w:pPr>
              <w:rPr>
                <w:color w:val="000000"/>
              </w:rPr>
            </w:pPr>
            <w:r w:rsidRPr="00044DB1">
              <w:rPr>
                <w:color w:val="000000"/>
              </w:rPr>
              <w:t>Lĩnh vực kinh doanh</w:t>
            </w:r>
          </w:p>
        </w:tc>
        <w:tc>
          <w:tcPr>
            <w:tcW w:w="550" w:type="pct"/>
            <w:tcBorders>
              <w:top w:val="nil"/>
              <w:left w:val="nil"/>
              <w:bottom w:val="single" w:sz="4" w:space="0" w:color="auto"/>
              <w:right w:val="single" w:sz="4" w:space="0" w:color="auto"/>
            </w:tcBorders>
            <w:shd w:val="clear" w:color="auto" w:fill="auto"/>
            <w:hideMark/>
          </w:tcPr>
          <w:p w14:paraId="01637394"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F55B354"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75CD910E" w14:textId="77777777" w:rsidR="00421BCB" w:rsidRPr="00044DB1" w:rsidRDefault="00421BCB" w:rsidP="00AE40DC">
            <w:pPr>
              <w:jc w:val="right"/>
              <w:rPr>
                <w:color w:val="000000"/>
              </w:rPr>
            </w:pPr>
            <w:r w:rsidRPr="00044DB1">
              <w:rPr>
                <w:color w:val="000000"/>
              </w:rPr>
              <w:t>4</w:t>
            </w:r>
          </w:p>
        </w:tc>
      </w:tr>
      <w:tr w:rsidR="00421BCB" w:rsidRPr="00044DB1" w14:paraId="5B9A5ADA"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1B3A1F30" w14:textId="77777777" w:rsidR="00421BCB" w:rsidRPr="00044DB1" w:rsidRDefault="00421BCB" w:rsidP="00AE40DC">
            <w:pPr>
              <w:jc w:val="center"/>
              <w:rPr>
                <w:color w:val="000000"/>
              </w:rPr>
            </w:pPr>
            <w:r w:rsidRPr="00044DB1">
              <w:rPr>
                <w:color w:val="000000"/>
              </w:rPr>
              <w:t>5</w:t>
            </w:r>
          </w:p>
        </w:tc>
        <w:tc>
          <w:tcPr>
            <w:tcW w:w="1057" w:type="pct"/>
            <w:tcBorders>
              <w:top w:val="nil"/>
              <w:left w:val="nil"/>
              <w:bottom w:val="single" w:sz="4" w:space="0" w:color="auto"/>
              <w:right w:val="single" w:sz="4" w:space="0" w:color="auto"/>
            </w:tcBorders>
            <w:shd w:val="clear" w:color="auto" w:fill="auto"/>
            <w:hideMark/>
          </w:tcPr>
          <w:p w14:paraId="1FCB26F1"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4FA1AF5C" w14:textId="77777777" w:rsidR="00421BCB" w:rsidRPr="00044DB1" w:rsidRDefault="00421BCB" w:rsidP="00AE40DC">
            <w:pPr>
              <w:rPr>
                <w:color w:val="000000"/>
              </w:rPr>
            </w:pPr>
            <w:r w:rsidRPr="00044DB1">
              <w:rPr>
                <w:color w:val="000000"/>
              </w:rPr>
              <w:t>Các đơn vị thành viên</w:t>
            </w:r>
          </w:p>
        </w:tc>
        <w:tc>
          <w:tcPr>
            <w:tcW w:w="550" w:type="pct"/>
            <w:tcBorders>
              <w:top w:val="nil"/>
              <w:left w:val="nil"/>
              <w:bottom w:val="single" w:sz="4" w:space="0" w:color="auto"/>
              <w:right w:val="single" w:sz="4" w:space="0" w:color="auto"/>
            </w:tcBorders>
            <w:shd w:val="clear" w:color="auto" w:fill="auto"/>
            <w:hideMark/>
          </w:tcPr>
          <w:p w14:paraId="08D14507" w14:textId="77777777" w:rsidR="00421BCB" w:rsidRPr="00044DB1" w:rsidRDefault="00421BCB" w:rsidP="00AE40DC">
            <w:pPr>
              <w:jc w:val="center"/>
              <w:rPr>
                <w:color w:val="000000"/>
              </w:rPr>
            </w:pPr>
            <w:r w:rsidRPr="00044DB1">
              <w:rPr>
                <w:color w:val="000000"/>
              </w:rPr>
              <w:t>1</w:t>
            </w:r>
          </w:p>
        </w:tc>
        <w:tc>
          <w:tcPr>
            <w:tcW w:w="849" w:type="pct"/>
            <w:tcBorders>
              <w:top w:val="nil"/>
              <w:left w:val="nil"/>
              <w:bottom w:val="single" w:sz="4" w:space="0" w:color="auto"/>
              <w:right w:val="single" w:sz="4" w:space="0" w:color="auto"/>
            </w:tcBorders>
            <w:shd w:val="clear" w:color="auto" w:fill="auto"/>
            <w:hideMark/>
          </w:tcPr>
          <w:p w14:paraId="5F51C088"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5E541AF0" w14:textId="77777777" w:rsidR="00421BCB" w:rsidRPr="00044DB1" w:rsidRDefault="00421BCB" w:rsidP="00AE40DC">
            <w:pPr>
              <w:jc w:val="right"/>
              <w:rPr>
                <w:color w:val="000000"/>
              </w:rPr>
            </w:pPr>
            <w:r w:rsidRPr="00044DB1">
              <w:rPr>
                <w:color w:val="000000"/>
              </w:rPr>
              <w:t>3</w:t>
            </w:r>
          </w:p>
        </w:tc>
      </w:tr>
      <w:tr w:rsidR="00421BCB" w:rsidRPr="00044DB1" w14:paraId="5B78FDA9" w14:textId="77777777" w:rsidTr="00AE40DC">
        <w:trPr>
          <w:trHeight w:val="1142"/>
        </w:trPr>
        <w:tc>
          <w:tcPr>
            <w:tcW w:w="297" w:type="pct"/>
            <w:tcBorders>
              <w:top w:val="nil"/>
              <w:left w:val="single" w:sz="4" w:space="0" w:color="auto"/>
              <w:bottom w:val="single" w:sz="4" w:space="0" w:color="auto"/>
              <w:right w:val="single" w:sz="4" w:space="0" w:color="auto"/>
            </w:tcBorders>
            <w:shd w:val="clear" w:color="auto" w:fill="auto"/>
            <w:hideMark/>
          </w:tcPr>
          <w:p w14:paraId="4B9C4C17" w14:textId="77777777" w:rsidR="00421BCB" w:rsidRPr="00044DB1" w:rsidRDefault="00421BCB" w:rsidP="00AE40DC">
            <w:pPr>
              <w:jc w:val="center"/>
              <w:rPr>
                <w:color w:val="000000"/>
              </w:rPr>
            </w:pPr>
            <w:r w:rsidRPr="00044DB1">
              <w:rPr>
                <w:color w:val="000000"/>
              </w:rPr>
              <w:t>6</w:t>
            </w:r>
          </w:p>
        </w:tc>
        <w:tc>
          <w:tcPr>
            <w:tcW w:w="1057" w:type="pct"/>
            <w:tcBorders>
              <w:top w:val="nil"/>
              <w:left w:val="single" w:sz="4" w:space="0" w:color="auto"/>
              <w:bottom w:val="single" w:sz="4" w:space="0" w:color="auto"/>
              <w:right w:val="single" w:sz="4" w:space="0" w:color="auto"/>
            </w:tcBorders>
            <w:shd w:val="clear" w:color="auto" w:fill="auto"/>
            <w:hideMark/>
          </w:tcPr>
          <w:p w14:paraId="461FE19A" w14:textId="77777777" w:rsidR="00421BCB" w:rsidRPr="00044DB1" w:rsidRDefault="00421BCB" w:rsidP="00AE40DC">
            <w:pPr>
              <w:rPr>
                <w:b/>
                <w:bCs/>
                <w:color w:val="000000"/>
              </w:rPr>
            </w:pPr>
            <w:r w:rsidRPr="00044DB1">
              <w:rPr>
                <w:b/>
                <w:bCs/>
                <w:color w:val="000000"/>
              </w:rPr>
              <w:t> </w:t>
            </w:r>
          </w:p>
        </w:tc>
        <w:tc>
          <w:tcPr>
            <w:tcW w:w="1654" w:type="pct"/>
            <w:tcBorders>
              <w:top w:val="single" w:sz="4" w:space="0" w:color="auto"/>
              <w:left w:val="nil"/>
              <w:bottom w:val="single" w:sz="4" w:space="0" w:color="auto"/>
              <w:right w:val="single" w:sz="4" w:space="0" w:color="auto"/>
            </w:tcBorders>
            <w:shd w:val="clear" w:color="auto" w:fill="auto"/>
            <w:hideMark/>
          </w:tcPr>
          <w:p w14:paraId="501EA337" w14:textId="77777777" w:rsidR="00421BCB" w:rsidRPr="00044DB1" w:rsidRDefault="00421BCB" w:rsidP="00AE40DC">
            <w:pPr>
              <w:rPr>
                <w:color w:val="000000"/>
              </w:rPr>
            </w:pPr>
            <w:r w:rsidRPr="00044DB1">
              <w:rPr>
                <w:color w:val="000000"/>
              </w:rPr>
              <w:t>Sự kiện (có password)</w:t>
            </w:r>
          </w:p>
          <w:p w14:paraId="42685FC1" w14:textId="77777777" w:rsidR="00421BCB" w:rsidRPr="00044DB1" w:rsidRDefault="00421BCB" w:rsidP="00AE40DC">
            <w:pPr>
              <w:rPr>
                <w:color w:val="000000"/>
              </w:rPr>
            </w:pPr>
            <w:r w:rsidRPr="00044DB1">
              <w:rPr>
                <w:color w:val="000000"/>
              </w:rPr>
              <w:t>- Lịch họp</w:t>
            </w:r>
          </w:p>
          <w:p w14:paraId="392E42BC" w14:textId="77777777" w:rsidR="00421BCB" w:rsidRPr="00044DB1" w:rsidRDefault="00421BCB" w:rsidP="00AE40DC">
            <w:pPr>
              <w:rPr>
                <w:color w:val="000000"/>
              </w:rPr>
            </w:pPr>
            <w:r w:rsidRPr="00044DB1">
              <w:rPr>
                <w:color w:val="000000"/>
              </w:rPr>
              <w:t>- Lịch công tác</w:t>
            </w:r>
          </w:p>
          <w:p w14:paraId="3EC2F50C" w14:textId="77777777" w:rsidR="00421BCB" w:rsidRPr="00044DB1" w:rsidRDefault="00421BCB" w:rsidP="00AE40DC">
            <w:pPr>
              <w:rPr>
                <w:color w:val="000000"/>
              </w:rPr>
            </w:pPr>
            <w:r w:rsidRPr="00044DB1">
              <w:rPr>
                <w:color w:val="000000"/>
              </w:rPr>
              <w:t>- Lịch sự kiện</w:t>
            </w:r>
          </w:p>
        </w:tc>
        <w:tc>
          <w:tcPr>
            <w:tcW w:w="550" w:type="pct"/>
            <w:tcBorders>
              <w:top w:val="nil"/>
              <w:left w:val="single" w:sz="4" w:space="0" w:color="auto"/>
              <w:bottom w:val="single" w:sz="4" w:space="0" w:color="auto"/>
              <w:right w:val="single" w:sz="4" w:space="0" w:color="auto"/>
            </w:tcBorders>
            <w:shd w:val="clear" w:color="auto" w:fill="auto"/>
            <w:hideMark/>
          </w:tcPr>
          <w:p w14:paraId="583FA387" w14:textId="77777777" w:rsidR="00421BCB" w:rsidRPr="00044DB1" w:rsidRDefault="00421BCB" w:rsidP="00AE40DC">
            <w:pPr>
              <w:jc w:val="center"/>
              <w:rPr>
                <w:color w:val="000000"/>
              </w:rPr>
            </w:pPr>
            <w:r w:rsidRPr="00044DB1">
              <w:rPr>
                <w:color w:val="000000"/>
              </w:rPr>
              <w:t>2</w:t>
            </w:r>
          </w:p>
        </w:tc>
        <w:tc>
          <w:tcPr>
            <w:tcW w:w="849" w:type="pct"/>
            <w:tcBorders>
              <w:top w:val="nil"/>
              <w:left w:val="single" w:sz="4" w:space="0" w:color="auto"/>
              <w:bottom w:val="single" w:sz="4" w:space="0" w:color="auto"/>
              <w:right w:val="single" w:sz="4" w:space="0" w:color="auto"/>
            </w:tcBorders>
            <w:shd w:val="clear" w:color="auto" w:fill="auto"/>
            <w:hideMark/>
          </w:tcPr>
          <w:p w14:paraId="1C71478A" w14:textId="77777777" w:rsidR="00421BCB" w:rsidRPr="00044DB1" w:rsidRDefault="00421BCB" w:rsidP="00AE40DC">
            <w:pPr>
              <w:jc w:val="center"/>
              <w:rPr>
                <w:color w:val="000000"/>
              </w:rPr>
            </w:pPr>
            <w:r w:rsidRPr="00044DB1">
              <w:rPr>
                <w:color w:val="000000"/>
              </w:rPr>
              <w:t>4</w:t>
            </w:r>
          </w:p>
        </w:tc>
        <w:tc>
          <w:tcPr>
            <w:tcW w:w="593" w:type="pct"/>
            <w:tcBorders>
              <w:top w:val="nil"/>
              <w:left w:val="single" w:sz="4" w:space="0" w:color="auto"/>
              <w:bottom w:val="single" w:sz="4" w:space="0" w:color="auto"/>
              <w:right w:val="single" w:sz="4" w:space="0" w:color="auto"/>
            </w:tcBorders>
            <w:shd w:val="clear" w:color="auto" w:fill="auto"/>
            <w:hideMark/>
          </w:tcPr>
          <w:p w14:paraId="40D23646" w14:textId="77777777" w:rsidR="00421BCB" w:rsidRPr="00044DB1" w:rsidRDefault="00421BCB" w:rsidP="00AE40DC">
            <w:pPr>
              <w:jc w:val="right"/>
              <w:rPr>
                <w:color w:val="000000"/>
              </w:rPr>
            </w:pPr>
            <w:r w:rsidRPr="00044DB1">
              <w:rPr>
                <w:color w:val="000000"/>
              </w:rPr>
              <w:t>8</w:t>
            </w:r>
          </w:p>
        </w:tc>
      </w:tr>
      <w:tr w:rsidR="00421BCB" w:rsidRPr="00044DB1" w14:paraId="232EA859"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4BA81B41" w14:textId="77777777" w:rsidR="00421BCB" w:rsidRPr="00044DB1" w:rsidRDefault="00421BCB" w:rsidP="00AE40DC">
            <w:pPr>
              <w:jc w:val="center"/>
              <w:rPr>
                <w:color w:val="000000"/>
              </w:rPr>
            </w:pPr>
            <w:r w:rsidRPr="00044DB1">
              <w:rPr>
                <w:color w:val="000000"/>
              </w:rPr>
              <w:lastRenderedPageBreak/>
              <w:t>7</w:t>
            </w:r>
          </w:p>
        </w:tc>
        <w:tc>
          <w:tcPr>
            <w:tcW w:w="1057" w:type="pct"/>
            <w:tcBorders>
              <w:top w:val="nil"/>
              <w:left w:val="nil"/>
              <w:bottom w:val="single" w:sz="4" w:space="0" w:color="auto"/>
              <w:right w:val="single" w:sz="4" w:space="0" w:color="auto"/>
            </w:tcBorders>
            <w:shd w:val="clear" w:color="auto" w:fill="auto"/>
            <w:hideMark/>
          </w:tcPr>
          <w:p w14:paraId="0B2A64CF" w14:textId="77777777" w:rsidR="00421BCB" w:rsidRPr="00044DB1" w:rsidRDefault="00421BCB" w:rsidP="00AE40DC">
            <w:pPr>
              <w:rPr>
                <w:b/>
                <w:bCs/>
                <w:color w:val="000000"/>
              </w:rPr>
            </w:pPr>
            <w:r w:rsidRPr="00044DB1">
              <w:rPr>
                <w:b/>
                <w:bCs/>
                <w:color w:val="000000"/>
              </w:rPr>
              <w:t> </w:t>
            </w:r>
          </w:p>
        </w:tc>
        <w:tc>
          <w:tcPr>
            <w:tcW w:w="1654" w:type="pct"/>
            <w:tcBorders>
              <w:top w:val="single" w:sz="4" w:space="0" w:color="auto"/>
              <w:left w:val="nil"/>
              <w:bottom w:val="single" w:sz="4" w:space="0" w:color="auto"/>
              <w:right w:val="single" w:sz="4" w:space="0" w:color="auto"/>
            </w:tcBorders>
            <w:shd w:val="clear" w:color="auto" w:fill="auto"/>
            <w:hideMark/>
          </w:tcPr>
          <w:p w14:paraId="746A04A8" w14:textId="77777777" w:rsidR="00421BCB" w:rsidRPr="00044DB1" w:rsidRDefault="00421BCB" w:rsidP="00AE40DC">
            <w:pPr>
              <w:rPr>
                <w:color w:val="000000"/>
              </w:rPr>
            </w:pPr>
            <w:r w:rsidRPr="00044DB1">
              <w:rPr>
                <w:color w:val="000000"/>
              </w:rPr>
              <w:t>Văn hoá Dầu khí</w:t>
            </w:r>
          </w:p>
        </w:tc>
        <w:tc>
          <w:tcPr>
            <w:tcW w:w="550" w:type="pct"/>
            <w:tcBorders>
              <w:top w:val="nil"/>
              <w:left w:val="nil"/>
              <w:bottom w:val="single" w:sz="4" w:space="0" w:color="auto"/>
              <w:right w:val="single" w:sz="4" w:space="0" w:color="auto"/>
            </w:tcBorders>
            <w:shd w:val="clear" w:color="auto" w:fill="auto"/>
            <w:hideMark/>
          </w:tcPr>
          <w:p w14:paraId="2241885C"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4718F77B"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23DAFD28" w14:textId="77777777" w:rsidR="00421BCB" w:rsidRPr="00044DB1" w:rsidRDefault="00421BCB" w:rsidP="00AE40DC">
            <w:pPr>
              <w:jc w:val="right"/>
              <w:rPr>
                <w:color w:val="000000"/>
              </w:rPr>
            </w:pPr>
            <w:r w:rsidRPr="00044DB1">
              <w:rPr>
                <w:color w:val="000000"/>
              </w:rPr>
              <w:t>4</w:t>
            </w:r>
          </w:p>
        </w:tc>
      </w:tr>
      <w:tr w:rsidR="00421BCB" w:rsidRPr="00044DB1" w14:paraId="46D46903"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4FFD1661" w14:textId="77777777" w:rsidR="00421BCB" w:rsidRPr="00044DB1" w:rsidRDefault="00421BCB" w:rsidP="00AE40DC">
            <w:pPr>
              <w:jc w:val="center"/>
              <w:rPr>
                <w:b/>
                <w:bCs/>
                <w:color w:val="000000"/>
              </w:rPr>
            </w:pPr>
            <w:r w:rsidRPr="00044DB1">
              <w:rPr>
                <w:b/>
                <w:bCs/>
                <w:color w:val="000000"/>
              </w:rPr>
              <w:t xml:space="preserve"> III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3B505BFC" w14:textId="77777777" w:rsidR="00421BCB" w:rsidRPr="00044DB1" w:rsidRDefault="00421BCB" w:rsidP="00AE40DC">
            <w:pPr>
              <w:rPr>
                <w:b/>
                <w:bCs/>
                <w:color w:val="000000"/>
              </w:rPr>
            </w:pPr>
            <w:r w:rsidRPr="00044DB1">
              <w:rPr>
                <w:b/>
                <w:bCs/>
                <w:color w:val="000000"/>
              </w:rPr>
              <w:t xml:space="preserve"> Tin tức </w:t>
            </w:r>
          </w:p>
        </w:tc>
        <w:tc>
          <w:tcPr>
            <w:tcW w:w="593" w:type="pct"/>
            <w:tcBorders>
              <w:top w:val="nil"/>
              <w:left w:val="nil"/>
              <w:bottom w:val="single" w:sz="4" w:space="0" w:color="auto"/>
              <w:right w:val="single" w:sz="4" w:space="0" w:color="auto"/>
            </w:tcBorders>
            <w:shd w:val="clear" w:color="000000" w:fill="D8D8D8"/>
            <w:hideMark/>
          </w:tcPr>
          <w:p w14:paraId="14E596BC" w14:textId="77777777" w:rsidR="00421BCB" w:rsidRPr="00044DB1" w:rsidRDefault="00421BCB" w:rsidP="00AE40DC">
            <w:pPr>
              <w:jc w:val="right"/>
              <w:rPr>
                <w:b/>
                <w:bCs/>
                <w:color w:val="000000"/>
              </w:rPr>
            </w:pPr>
            <w:r w:rsidRPr="00044DB1">
              <w:rPr>
                <w:b/>
                <w:bCs/>
                <w:color w:val="000000"/>
              </w:rPr>
              <w:t>36</w:t>
            </w:r>
          </w:p>
        </w:tc>
      </w:tr>
      <w:tr w:rsidR="00421BCB" w:rsidRPr="00044DB1" w14:paraId="467B4B1D" w14:textId="77777777" w:rsidTr="00AE40DC">
        <w:trPr>
          <w:trHeight w:val="602"/>
        </w:trPr>
        <w:tc>
          <w:tcPr>
            <w:tcW w:w="297" w:type="pct"/>
            <w:tcBorders>
              <w:top w:val="nil"/>
              <w:left w:val="single" w:sz="4" w:space="0" w:color="auto"/>
              <w:bottom w:val="single" w:sz="4" w:space="0" w:color="auto"/>
              <w:right w:val="single" w:sz="4" w:space="0" w:color="auto"/>
            </w:tcBorders>
            <w:shd w:val="clear" w:color="auto" w:fill="auto"/>
            <w:hideMark/>
          </w:tcPr>
          <w:p w14:paraId="5DCD7333"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noWrap/>
            <w:hideMark/>
          </w:tcPr>
          <w:p w14:paraId="2DC966F0" w14:textId="77777777" w:rsidR="00421BCB" w:rsidRPr="00044DB1" w:rsidRDefault="00421BCB" w:rsidP="00AE40DC">
            <w:pPr>
              <w:rPr>
                <w:rFonts w:ascii="Calibri" w:hAnsi="Calibri"/>
                <w:color w:val="000000"/>
                <w:sz w:val="22"/>
                <w:szCs w:val="22"/>
              </w:rPr>
            </w:pPr>
            <w:r w:rsidRPr="00044DB1">
              <w:rPr>
                <w:rFonts w:ascii="Calibri" w:hAnsi="Calibri"/>
                <w:color w:val="000000"/>
                <w:sz w:val="22"/>
                <w:szCs w:val="22"/>
              </w:rPr>
              <w:t> </w:t>
            </w:r>
          </w:p>
        </w:tc>
        <w:tc>
          <w:tcPr>
            <w:tcW w:w="1654" w:type="pct"/>
            <w:tcBorders>
              <w:top w:val="nil"/>
              <w:left w:val="nil"/>
              <w:bottom w:val="single" w:sz="4" w:space="0" w:color="auto"/>
              <w:right w:val="single" w:sz="4" w:space="0" w:color="auto"/>
            </w:tcBorders>
            <w:shd w:val="clear" w:color="auto" w:fill="auto"/>
            <w:hideMark/>
          </w:tcPr>
          <w:p w14:paraId="227EBEE2" w14:textId="77777777" w:rsidR="00421BCB" w:rsidRPr="00044DB1" w:rsidRDefault="00421BCB" w:rsidP="00AE40DC">
            <w:pPr>
              <w:rPr>
                <w:color w:val="000000"/>
              </w:rPr>
            </w:pPr>
            <w:r w:rsidRPr="00044DB1">
              <w:rPr>
                <w:color w:val="000000"/>
              </w:rPr>
              <w:t>Tin Tập đoàn (Tin về hoạt động của Công ty mẹ)</w:t>
            </w:r>
          </w:p>
        </w:tc>
        <w:tc>
          <w:tcPr>
            <w:tcW w:w="550" w:type="pct"/>
            <w:tcBorders>
              <w:top w:val="nil"/>
              <w:left w:val="nil"/>
              <w:bottom w:val="single" w:sz="4" w:space="0" w:color="auto"/>
              <w:right w:val="single" w:sz="4" w:space="0" w:color="auto"/>
            </w:tcBorders>
            <w:shd w:val="clear" w:color="auto" w:fill="auto"/>
            <w:hideMark/>
          </w:tcPr>
          <w:p w14:paraId="736DB8B1"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3536146"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40C7A7C0" w14:textId="77777777" w:rsidR="00421BCB" w:rsidRPr="00044DB1" w:rsidRDefault="00421BCB" w:rsidP="00AE40DC">
            <w:pPr>
              <w:jc w:val="right"/>
              <w:rPr>
                <w:color w:val="000000"/>
              </w:rPr>
            </w:pPr>
            <w:r w:rsidRPr="00044DB1">
              <w:rPr>
                <w:color w:val="000000"/>
              </w:rPr>
              <w:t>6</w:t>
            </w:r>
          </w:p>
        </w:tc>
      </w:tr>
      <w:tr w:rsidR="00421BCB" w:rsidRPr="00044DB1" w14:paraId="2A83CD81"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02FD73A0"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50497DAB"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2E66D9F9" w14:textId="77777777" w:rsidR="00421BCB" w:rsidRPr="00044DB1" w:rsidRDefault="00421BCB" w:rsidP="00AE40DC">
            <w:pPr>
              <w:rPr>
                <w:color w:val="000000"/>
              </w:rPr>
            </w:pPr>
            <w:r w:rsidRPr="00044DB1">
              <w:rPr>
                <w:color w:val="000000"/>
              </w:rPr>
              <w:t>Tin Dầu khí (Tin về hoạt động của đơn vị)</w:t>
            </w:r>
          </w:p>
        </w:tc>
        <w:tc>
          <w:tcPr>
            <w:tcW w:w="550" w:type="pct"/>
            <w:tcBorders>
              <w:top w:val="nil"/>
              <w:left w:val="nil"/>
              <w:bottom w:val="single" w:sz="4" w:space="0" w:color="auto"/>
              <w:right w:val="single" w:sz="4" w:space="0" w:color="auto"/>
            </w:tcBorders>
            <w:shd w:val="clear" w:color="auto" w:fill="auto"/>
            <w:hideMark/>
          </w:tcPr>
          <w:p w14:paraId="3AC4EF90"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30273371"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AED3E81" w14:textId="77777777" w:rsidR="00421BCB" w:rsidRPr="00044DB1" w:rsidRDefault="00421BCB" w:rsidP="00AE40DC">
            <w:pPr>
              <w:jc w:val="right"/>
              <w:rPr>
                <w:color w:val="000000"/>
              </w:rPr>
            </w:pPr>
            <w:r w:rsidRPr="00044DB1">
              <w:rPr>
                <w:color w:val="000000"/>
              </w:rPr>
              <w:t>6</w:t>
            </w:r>
          </w:p>
        </w:tc>
      </w:tr>
      <w:tr w:rsidR="00421BCB" w:rsidRPr="00044DB1" w14:paraId="6DABB1C2" w14:textId="77777777" w:rsidTr="00AE40DC">
        <w:trPr>
          <w:trHeight w:val="1421"/>
        </w:trPr>
        <w:tc>
          <w:tcPr>
            <w:tcW w:w="297" w:type="pct"/>
            <w:tcBorders>
              <w:top w:val="nil"/>
              <w:left w:val="single" w:sz="4" w:space="0" w:color="auto"/>
              <w:bottom w:val="single" w:sz="4" w:space="0" w:color="auto"/>
              <w:right w:val="single" w:sz="4" w:space="0" w:color="auto"/>
            </w:tcBorders>
            <w:shd w:val="clear" w:color="auto" w:fill="auto"/>
            <w:hideMark/>
          </w:tcPr>
          <w:p w14:paraId="1D6FA468" w14:textId="77777777" w:rsidR="00421BCB" w:rsidRPr="00044DB1" w:rsidRDefault="00421BCB" w:rsidP="00AE40DC">
            <w:pPr>
              <w:jc w:val="center"/>
              <w:rPr>
                <w:color w:val="000000"/>
              </w:rPr>
            </w:pPr>
            <w:r w:rsidRPr="00044DB1">
              <w:rPr>
                <w:color w:val="000000"/>
              </w:rPr>
              <w:t>3</w:t>
            </w:r>
          </w:p>
        </w:tc>
        <w:tc>
          <w:tcPr>
            <w:tcW w:w="1057" w:type="pct"/>
            <w:tcBorders>
              <w:top w:val="nil"/>
              <w:left w:val="single" w:sz="4" w:space="0" w:color="auto"/>
              <w:bottom w:val="single" w:sz="4" w:space="0" w:color="auto"/>
              <w:right w:val="single" w:sz="4" w:space="0" w:color="auto"/>
            </w:tcBorders>
            <w:shd w:val="clear" w:color="auto" w:fill="auto"/>
            <w:hideMark/>
          </w:tcPr>
          <w:p w14:paraId="5F02FBC0" w14:textId="77777777" w:rsidR="00421BCB" w:rsidRPr="00044DB1" w:rsidRDefault="00421BCB" w:rsidP="00AE40DC">
            <w:pPr>
              <w:rPr>
                <w:b/>
                <w:bCs/>
                <w:color w:val="000000"/>
              </w:rPr>
            </w:pPr>
            <w:r w:rsidRPr="00044DB1">
              <w:rPr>
                <w:b/>
                <w:bCs/>
                <w:color w:val="000000"/>
              </w:rPr>
              <w:t> </w:t>
            </w:r>
          </w:p>
        </w:tc>
        <w:tc>
          <w:tcPr>
            <w:tcW w:w="1654" w:type="pct"/>
            <w:tcBorders>
              <w:top w:val="single" w:sz="4" w:space="0" w:color="auto"/>
              <w:left w:val="nil"/>
              <w:bottom w:val="single" w:sz="4" w:space="0" w:color="auto"/>
              <w:right w:val="single" w:sz="4" w:space="0" w:color="auto"/>
            </w:tcBorders>
            <w:shd w:val="clear" w:color="auto" w:fill="auto"/>
            <w:hideMark/>
          </w:tcPr>
          <w:p w14:paraId="1080EA04" w14:textId="77777777" w:rsidR="00421BCB" w:rsidRPr="00044DB1" w:rsidRDefault="00421BCB" w:rsidP="00AE40DC">
            <w:pPr>
              <w:rPr>
                <w:color w:val="000000"/>
              </w:rPr>
            </w:pPr>
            <w:r w:rsidRPr="00044DB1">
              <w:rPr>
                <w:color w:val="000000"/>
              </w:rPr>
              <w:t>Hoạt động đoàn thể</w:t>
            </w:r>
          </w:p>
          <w:p w14:paraId="3C9E5932" w14:textId="77777777" w:rsidR="00421BCB" w:rsidRPr="00044DB1" w:rsidRDefault="00421BCB" w:rsidP="00AE40DC">
            <w:pPr>
              <w:rPr>
                <w:color w:val="000000"/>
              </w:rPr>
            </w:pPr>
            <w:r w:rsidRPr="00044DB1">
              <w:rPr>
                <w:color w:val="000000"/>
              </w:rPr>
              <w:t>- Đảng bộ</w:t>
            </w:r>
          </w:p>
          <w:p w14:paraId="21D0A06B" w14:textId="77777777" w:rsidR="00421BCB" w:rsidRPr="00044DB1" w:rsidRDefault="00421BCB" w:rsidP="00AE40DC">
            <w:pPr>
              <w:rPr>
                <w:color w:val="000000"/>
              </w:rPr>
            </w:pPr>
            <w:r w:rsidRPr="00044DB1">
              <w:rPr>
                <w:color w:val="000000"/>
              </w:rPr>
              <w:t>- Công đoàn</w:t>
            </w:r>
          </w:p>
          <w:p w14:paraId="5BA6E6C3" w14:textId="77777777" w:rsidR="00421BCB" w:rsidRPr="00044DB1" w:rsidRDefault="00421BCB" w:rsidP="00AE40DC">
            <w:pPr>
              <w:rPr>
                <w:color w:val="000000"/>
              </w:rPr>
            </w:pPr>
            <w:r w:rsidRPr="00044DB1">
              <w:rPr>
                <w:color w:val="000000"/>
              </w:rPr>
              <w:t>- Đoàn thanh niên</w:t>
            </w:r>
          </w:p>
          <w:p w14:paraId="2CEFA207" w14:textId="77777777" w:rsidR="00421BCB" w:rsidRPr="00044DB1" w:rsidRDefault="00421BCB" w:rsidP="00AE40DC">
            <w:pPr>
              <w:rPr>
                <w:color w:val="000000"/>
              </w:rPr>
            </w:pPr>
            <w:r w:rsidRPr="00044DB1">
              <w:rPr>
                <w:color w:val="000000"/>
              </w:rPr>
              <w:t>- Hội cựu chiến binh</w:t>
            </w:r>
          </w:p>
        </w:tc>
        <w:tc>
          <w:tcPr>
            <w:tcW w:w="550" w:type="pct"/>
            <w:tcBorders>
              <w:top w:val="nil"/>
              <w:left w:val="single" w:sz="4" w:space="0" w:color="auto"/>
              <w:bottom w:val="single" w:sz="4" w:space="0" w:color="auto"/>
              <w:right w:val="single" w:sz="4" w:space="0" w:color="auto"/>
            </w:tcBorders>
            <w:shd w:val="clear" w:color="auto" w:fill="auto"/>
            <w:hideMark/>
          </w:tcPr>
          <w:p w14:paraId="0027C28F" w14:textId="77777777" w:rsidR="00421BCB" w:rsidRPr="00044DB1" w:rsidRDefault="00421BCB" w:rsidP="00AE40DC">
            <w:pPr>
              <w:jc w:val="center"/>
              <w:rPr>
                <w:color w:val="000000"/>
              </w:rPr>
            </w:pPr>
            <w:r w:rsidRPr="00044DB1">
              <w:rPr>
                <w:color w:val="000000"/>
              </w:rPr>
              <w:t>2</w:t>
            </w:r>
          </w:p>
        </w:tc>
        <w:tc>
          <w:tcPr>
            <w:tcW w:w="849" w:type="pct"/>
            <w:tcBorders>
              <w:top w:val="nil"/>
              <w:left w:val="single" w:sz="4" w:space="0" w:color="auto"/>
              <w:bottom w:val="single" w:sz="4" w:space="0" w:color="auto"/>
              <w:right w:val="single" w:sz="4" w:space="0" w:color="auto"/>
            </w:tcBorders>
            <w:shd w:val="clear" w:color="auto" w:fill="auto"/>
            <w:hideMark/>
          </w:tcPr>
          <w:p w14:paraId="105F9D87" w14:textId="77777777" w:rsidR="00421BCB" w:rsidRPr="00044DB1" w:rsidRDefault="00421BCB" w:rsidP="00AE40DC">
            <w:pPr>
              <w:jc w:val="center"/>
              <w:rPr>
                <w:color w:val="000000"/>
              </w:rPr>
            </w:pPr>
            <w:r w:rsidRPr="00044DB1">
              <w:rPr>
                <w:color w:val="000000"/>
              </w:rPr>
              <w:t>6</w:t>
            </w:r>
          </w:p>
        </w:tc>
        <w:tc>
          <w:tcPr>
            <w:tcW w:w="593" w:type="pct"/>
            <w:tcBorders>
              <w:top w:val="nil"/>
              <w:left w:val="single" w:sz="4" w:space="0" w:color="auto"/>
              <w:bottom w:val="single" w:sz="4" w:space="0" w:color="auto"/>
              <w:right w:val="single" w:sz="4" w:space="0" w:color="auto"/>
            </w:tcBorders>
            <w:shd w:val="clear" w:color="auto" w:fill="auto"/>
            <w:hideMark/>
          </w:tcPr>
          <w:p w14:paraId="3F2AF2A6" w14:textId="77777777" w:rsidR="00421BCB" w:rsidRPr="00044DB1" w:rsidRDefault="00421BCB" w:rsidP="00AE40DC">
            <w:pPr>
              <w:jc w:val="right"/>
              <w:rPr>
                <w:color w:val="000000"/>
              </w:rPr>
            </w:pPr>
            <w:r w:rsidRPr="00044DB1">
              <w:rPr>
                <w:color w:val="000000"/>
              </w:rPr>
              <w:t>12</w:t>
            </w:r>
          </w:p>
        </w:tc>
      </w:tr>
      <w:tr w:rsidR="00421BCB" w:rsidRPr="00044DB1" w14:paraId="28595E88"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6ECF61A0"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hideMark/>
          </w:tcPr>
          <w:p w14:paraId="24E12499" w14:textId="77777777" w:rsidR="00421BCB" w:rsidRPr="00044DB1" w:rsidRDefault="00421BCB" w:rsidP="00AE40DC">
            <w:pPr>
              <w:rPr>
                <w:b/>
                <w:bCs/>
                <w:color w:val="000000"/>
              </w:rPr>
            </w:pPr>
            <w:r w:rsidRPr="00044DB1">
              <w:rPr>
                <w:b/>
                <w:bCs/>
                <w:color w:val="000000"/>
              </w:rPr>
              <w:t> </w:t>
            </w:r>
          </w:p>
        </w:tc>
        <w:tc>
          <w:tcPr>
            <w:tcW w:w="1654" w:type="pct"/>
            <w:tcBorders>
              <w:top w:val="single" w:sz="4" w:space="0" w:color="auto"/>
              <w:left w:val="nil"/>
              <w:bottom w:val="single" w:sz="4" w:space="0" w:color="auto"/>
              <w:right w:val="single" w:sz="4" w:space="0" w:color="auto"/>
            </w:tcBorders>
            <w:shd w:val="clear" w:color="auto" w:fill="auto"/>
            <w:hideMark/>
          </w:tcPr>
          <w:p w14:paraId="6C45C397" w14:textId="77777777" w:rsidR="00421BCB" w:rsidRPr="00044DB1" w:rsidRDefault="00421BCB" w:rsidP="00AE40DC">
            <w:pPr>
              <w:rPr>
                <w:color w:val="000000"/>
              </w:rPr>
            </w:pPr>
            <w:r w:rsidRPr="00044DB1">
              <w:rPr>
                <w:color w:val="000000"/>
              </w:rPr>
              <w:t>Tin trong nước</w:t>
            </w:r>
          </w:p>
        </w:tc>
        <w:tc>
          <w:tcPr>
            <w:tcW w:w="550" w:type="pct"/>
            <w:tcBorders>
              <w:top w:val="nil"/>
              <w:left w:val="nil"/>
              <w:bottom w:val="single" w:sz="4" w:space="0" w:color="auto"/>
              <w:right w:val="single" w:sz="4" w:space="0" w:color="auto"/>
            </w:tcBorders>
            <w:shd w:val="clear" w:color="auto" w:fill="auto"/>
            <w:hideMark/>
          </w:tcPr>
          <w:p w14:paraId="4B6D7908"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41C90771"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582F443B" w14:textId="77777777" w:rsidR="00421BCB" w:rsidRPr="00044DB1" w:rsidRDefault="00421BCB" w:rsidP="00AE40DC">
            <w:pPr>
              <w:jc w:val="right"/>
              <w:rPr>
                <w:color w:val="000000"/>
              </w:rPr>
            </w:pPr>
            <w:r w:rsidRPr="00044DB1">
              <w:rPr>
                <w:color w:val="000000"/>
              </w:rPr>
              <w:t>4</w:t>
            </w:r>
          </w:p>
        </w:tc>
      </w:tr>
      <w:tr w:rsidR="00421BCB" w:rsidRPr="00044DB1" w14:paraId="35034B12"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078C4BBF" w14:textId="77777777" w:rsidR="00421BCB" w:rsidRPr="00044DB1" w:rsidRDefault="00421BCB" w:rsidP="00AE40DC">
            <w:pPr>
              <w:jc w:val="center"/>
              <w:rPr>
                <w:color w:val="000000"/>
              </w:rPr>
            </w:pPr>
            <w:r w:rsidRPr="00044DB1">
              <w:rPr>
                <w:color w:val="000000"/>
              </w:rPr>
              <w:t>5</w:t>
            </w:r>
          </w:p>
        </w:tc>
        <w:tc>
          <w:tcPr>
            <w:tcW w:w="1057" w:type="pct"/>
            <w:tcBorders>
              <w:top w:val="nil"/>
              <w:left w:val="nil"/>
              <w:bottom w:val="single" w:sz="4" w:space="0" w:color="auto"/>
              <w:right w:val="single" w:sz="4" w:space="0" w:color="auto"/>
            </w:tcBorders>
            <w:shd w:val="clear" w:color="auto" w:fill="auto"/>
            <w:hideMark/>
          </w:tcPr>
          <w:p w14:paraId="2C4284AD"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0EE8B3B9" w14:textId="77777777" w:rsidR="00421BCB" w:rsidRPr="00044DB1" w:rsidRDefault="00421BCB" w:rsidP="00AE40DC">
            <w:pPr>
              <w:rPr>
                <w:color w:val="000000"/>
              </w:rPr>
            </w:pPr>
            <w:r w:rsidRPr="00044DB1">
              <w:rPr>
                <w:color w:val="000000"/>
              </w:rPr>
              <w:t>Tin thế giới</w:t>
            </w:r>
          </w:p>
        </w:tc>
        <w:tc>
          <w:tcPr>
            <w:tcW w:w="550" w:type="pct"/>
            <w:tcBorders>
              <w:top w:val="nil"/>
              <w:left w:val="nil"/>
              <w:bottom w:val="single" w:sz="4" w:space="0" w:color="auto"/>
              <w:right w:val="single" w:sz="4" w:space="0" w:color="auto"/>
            </w:tcBorders>
            <w:shd w:val="clear" w:color="auto" w:fill="auto"/>
            <w:hideMark/>
          </w:tcPr>
          <w:p w14:paraId="10436FA4"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61E993C"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5EE93E2E" w14:textId="77777777" w:rsidR="00421BCB" w:rsidRPr="00044DB1" w:rsidRDefault="00421BCB" w:rsidP="00AE40DC">
            <w:pPr>
              <w:jc w:val="right"/>
              <w:rPr>
                <w:color w:val="000000"/>
              </w:rPr>
            </w:pPr>
            <w:r w:rsidRPr="00044DB1">
              <w:rPr>
                <w:color w:val="000000"/>
              </w:rPr>
              <w:t>4</w:t>
            </w:r>
          </w:p>
        </w:tc>
      </w:tr>
      <w:tr w:rsidR="00421BCB" w:rsidRPr="00044DB1" w14:paraId="13301449"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5A63BBA4" w14:textId="77777777" w:rsidR="00421BCB" w:rsidRPr="00044DB1" w:rsidRDefault="00421BCB" w:rsidP="00AE40DC">
            <w:pPr>
              <w:jc w:val="center"/>
              <w:rPr>
                <w:color w:val="000000"/>
              </w:rPr>
            </w:pPr>
            <w:r w:rsidRPr="00044DB1">
              <w:rPr>
                <w:color w:val="000000"/>
              </w:rPr>
              <w:t>6</w:t>
            </w:r>
          </w:p>
        </w:tc>
        <w:tc>
          <w:tcPr>
            <w:tcW w:w="1057" w:type="pct"/>
            <w:tcBorders>
              <w:top w:val="nil"/>
              <w:left w:val="nil"/>
              <w:bottom w:val="single" w:sz="4" w:space="0" w:color="auto"/>
              <w:right w:val="single" w:sz="4" w:space="0" w:color="auto"/>
            </w:tcBorders>
            <w:shd w:val="clear" w:color="auto" w:fill="auto"/>
            <w:hideMark/>
          </w:tcPr>
          <w:p w14:paraId="3F227512"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27F1FBFF" w14:textId="77777777" w:rsidR="00421BCB" w:rsidRPr="00044DB1" w:rsidRDefault="00421BCB" w:rsidP="00AE40DC">
            <w:pPr>
              <w:rPr>
                <w:color w:val="000000"/>
              </w:rPr>
            </w:pPr>
            <w:r w:rsidRPr="00044DB1">
              <w:rPr>
                <w:color w:val="000000"/>
              </w:rPr>
              <w:t>Thông cáo báo chí</w:t>
            </w:r>
          </w:p>
        </w:tc>
        <w:tc>
          <w:tcPr>
            <w:tcW w:w="550" w:type="pct"/>
            <w:tcBorders>
              <w:top w:val="nil"/>
              <w:left w:val="nil"/>
              <w:bottom w:val="single" w:sz="4" w:space="0" w:color="auto"/>
              <w:right w:val="single" w:sz="4" w:space="0" w:color="auto"/>
            </w:tcBorders>
            <w:shd w:val="clear" w:color="auto" w:fill="auto"/>
            <w:hideMark/>
          </w:tcPr>
          <w:p w14:paraId="095D31EB"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750B466"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4E259774" w14:textId="77777777" w:rsidR="00421BCB" w:rsidRPr="00044DB1" w:rsidRDefault="00421BCB" w:rsidP="00AE40DC">
            <w:pPr>
              <w:jc w:val="right"/>
              <w:rPr>
                <w:color w:val="000000"/>
              </w:rPr>
            </w:pPr>
            <w:r w:rsidRPr="00044DB1">
              <w:rPr>
                <w:color w:val="000000"/>
              </w:rPr>
              <w:t>4</w:t>
            </w:r>
          </w:p>
        </w:tc>
      </w:tr>
      <w:tr w:rsidR="00421BCB" w:rsidRPr="00044DB1" w14:paraId="1A17C556"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3686F183" w14:textId="77777777" w:rsidR="00421BCB" w:rsidRPr="00044DB1" w:rsidRDefault="00421BCB" w:rsidP="00AE40DC">
            <w:pPr>
              <w:jc w:val="center"/>
              <w:rPr>
                <w:b/>
                <w:bCs/>
                <w:color w:val="000000"/>
              </w:rPr>
            </w:pPr>
            <w:r w:rsidRPr="00044DB1">
              <w:rPr>
                <w:b/>
                <w:bCs/>
                <w:color w:val="000000"/>
              </w:rPr>
              <w:t xml:space="preserve"> IV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71EC02E2" w14:textId="77777777" w:rsidR="00421BCB" w:rsidRPr="00044DB1" w:rsidRDefault="00421BCB" w:rsidP="00AE40DC">
            <w:pPr>
              <w:rPr>
                <w:b/>
                <w:bCs/>
                <w:color w:val="000000"/>
              </w:rPr>
            </w:pPr>
            <w:r w:rsidRPr="00044DB1">
              <w:rPr>
                <w:b/>
                <w:bCs/>
                <w:color w:val="000000"/>
              </w:rPr>
              <w:t xml:space="preserve"> Sản xuất kinh doanh </w:t>
            </w:r>
          </w:p>
        </w:tc>
        <w:tc>
          <w:tcPr>
            <w:tcW w:w="593" w:type="pct"/>
            <w:tcBorders>
              <w:top w:val="nil"/>
              <w:left w:val="nil"/>
              <w:bottom w:val="single" w:sz="4" w:space="0" w:color="auto"/>
              <w:right w:val="single" w:sz="4" w:space="0" w:color="auto"/>
            </w:tcBorders>
            <w:shd w:val="clear" w:color="000000" w:fill="D8D8D8"/>
            <w:hideMark/>
          </w:tcPr>
          <w:p w14:paraId="06377F35" w14:textId="77777777" w:rsidR="00421BCB" w:rsidRPr="00044DB1" w:rsidRDefault="00421BCB" w:rsidP="00AE40DC">
            <w:pPr>
              <w:jc w:val="right"/>
              <w:rPr>
                <w:b/>
                <w:bCs/>
                <w:color w:val="000000"/>
              </w:rPr>
            </w:pPr>
            <w:r w:rsidRPr="00044DB1">
              <w:rPr>
                <w:b/>
                <w:bCs/>
                <w:color w:val="000000"/>
              </w:rPr>
              <w:t>30</w:t>
            </w:r>
          </w:p>
        </w:tc>
      </w:tr>
      <w:tr w:rsidR="00421BCB" w:rsidRPr="00044DB1" w14:paraId="4310A735" w14:textId="77777777" w:rsidTr="00AE40DC">
        <w:trPr>
          <w:trHeight w:val="314"/>
        </w:trPr>
        <w:tc>
          <w:tcPr>
            <w:tcW w:w="297" w:type="pct"/>
            <w:tcBorders>
              <w:top w:val="nil"/>
              <w:left w:val="single" w:sz="4" w:space="0" w:color="auto"/>
              <w:bottom w:val="single" w:sz="4" w:space="0" w:color="auto"/>
              <w:right w:val="single" w:sz="4" w:space="0" w:color="auto"/>
            </w:tcBorders>
            <w:shd w:val="clear" w:color="auto" w:fill="auto"/>
            <w:hideMark/>
          </w:tcPr>
          <w:p w14:paraId="1CFA26BF"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noWrap/>
            <w:hideMark/>
          </w:tcPr>
          <w:p w14:paraId="43AD3132" w14:textId="77777777" w:rsidR="00421BCB" w:rsidRPr="00044DB1" w:rsidRDefault="00421BCB" w:rsidP="00AE40DC">
            <w:pPr>
              <w:rPr>
                <w:rFonts w:ascii="Calibri" w:hAnsi="Calibri"/>
                <w:color w:val="000000"/>
                <w:sz w:val="22"/>
                <w:szCs w:val="22"/>
              </w:rPr>
            </w:pPr>
            <w:r w:rsidRPr="00044DB1">
              <w:rPr>
                <w:rFonts w:ascii="Calibri" w:hAnsi="Calibri"/>
                <w:color w:val="000000"/>
                <w:sz w:val="22"/>
                <w:szCs w:val="22"/>
              </w:rPr>
              <w:t> </w:t>
            </w:r>
          </w:p>
        </w:tc>
        <w:tc>
          <w:tcPr>
            <w:tcW w:w="1654" w:type="pct"/>
            <w:tcBorders>
              <w:top w:val="nil"/>
              <w:left w:val="nil"/>
              <w:bottom w:val="single" w:sz="4" w:space="0" w:color="auto"/>
              <w:right w:val="single" w:sz="4" w:space="0" w:color="auto"/>
            </w:tcBorders>
            <w:shd w:val="clear" w:color="auto" w:fill="auto"/>
            <w:hideMark/>
          </w:tcPr>
          <w:p w14:paraId="664533C3" w14:textId="77777777" w:rsidR="00421BCB" w:rsidRPr="00044DB1" w:rsidRDefault="00421BCB" w:rsidP="00AE40DC">
            <w:pPr>
              <w:rPr>
                <w:color w:val="000000"/>
              </w:rPr>
            </w:pPr>
            <w:r w:rsidRPr="00044DB1">
              <w:rPr>
                <w:color w:val="000000"/>
              </w:rPr>
              <w:t>Thăm dò &amp; khai thác dầu khí</w:t>
            </w:r>
          </w:p>
        </w:tc>
        <w:tc>
          <w:tcPr>
            <w:tcW w:w="550" w:type="pct"/>
            <w:tcBorders>
              <w:top w:val="nil"/>
              <w:left w:val="nil"/>
              <w:bottom w:val="single" w:sz="4" w:space="0" w:color="auto"/>
              <w:right w:val="single" w:sz="4" w:space="0" w:color="auto"/>
            </w:tcBorders>
            <w:shd w:val="clear" w:color="auto" w:fill="auto"/>
            <w:hideMark/>
          </w:tcPr>
          <w:p w14:paraId="07DFAF90"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2B5ED41F"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FFC7490" w14:textId="77777777" w:rsidR="00421BCB" w:rsidRPr="00044DB1" w:rsidRDefault="00421BCB" w:rsidP="00AE40DC">
            <w:pPr>
              <w:jc w:val="right"/>
              <w:rPr>
                <w:color w:val="000000"/>
              </w:rPr>
            </w:pPr>
            <w:r w:rsidRPr="00044DB1">
              <w:rPr>
                <w:color w:val="000000"/>
              </w:rPr>
              <w:t>6</w:t>
            </w:r>
          </w:p>
        </w:tc>
      </w:tr>
      <w:tr w:rsidR="00421BCB" w:rsidRPr="00044DB1" w14:paraId="3D147DF3"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70EB6F7F"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132153C6"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0097977E" w14:textId="77777777" w:rsidR="00421BCB" w:rsidRPr="00044DB1" w:rsidRDefault="00421BCB" w:rsidP="00AE40DC">
            <w:pPr>
              <w:rPr>
                <w:color w:val="000000"/>
              </w:rPr>
            </w:pPr>
            <w:r w:rsidRPr="00044DB1">
              <w:rPr>
                <w:color w:val="000000"/>
              </w:rPr>
              <w:t>Chế biến dầu khí</w:t>
            </w:r>
          </w:p>
        </w:tc>
        <w:tc>
          <w:tcPr>
            <w:tcW w:w="550" w:type="pct"/>
            <w:tcBorders>
              <w:top w:val="nil"/>
              <w:left w:val="nil"/>
              <w:bottom w:val="single" w:sz="4" w:space="0" w:color="auto"/>
              <w:right w:val="single" w:sz="4" w:space="0" w:color="auto"/>
            </w:tcBorders>
            <w:shd w:val="clear" w:color="auto" w:fill="auto"/>
            <w:hideMark/>
          </w:tcPr>
          <w:p w14:paraId="529B77F7"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31562B9B"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51D39553" w14:textId="77777777" w:rsidR="00421BCB" w:rsidRPr="00044DB1" w:rsidRDefault="00421BCB" w:rsidP="00AE40DC">
            <w:pPr>
              <w:jc w:val="right"/>
              <w:rPr>
                <w:color w:val="000000"/>
              </w:rPr>
            </w:pPr>
            <w:r w:rsidRPr="00044DB1">
              <w:rPr>
                <w:color w:val="000000"/>
              </w:rPr>
              <w:t>6</w:t>
            </w:r>
          </w:p>
        </w:tc>
      </w:tr>
      <w:tr w:rsidR="00421BCB" w:rsidRPr="00044DB1" w14:paraId="05221BA9"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5630A33A"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22F2BAA5"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54EF05DC" w14:textId="77777777" w:rsidR="00421BCB" w:rsidRPr="00044DB1" w:rsidRDefault="00421BCB" w:rsidP="00AE40DC">
            <w:pPr>
              <w:rPr>
                <w:color w:val="000000"/>
              </w:rPr>
            </w:pPr>
            <w:r w:rsidRPr="00044DB1">
              <w:rPr>
                <w:color w:val="000000"/>
              </w:rPr>
              <w:t>Công nghiệp khí</w:t>
            </w:r>
          </w:p>
        </w:tc>
        <w:tc>
          <w:tcPr>
            <w:tcW w:w="550" w:type="pct"/>
            <w:tcBorders>
              <w:top w:val="nil"/>
              <w:left w:val="nil"/>
              <w:bottom w:val="single" w:sz="4" w:space="0" w:color="auto"/>
              <w:right w:val="single" w:sz="4" w:space="0" w:color="auto"/>
            </w:tcBorders>
            <w:shd w:val="clear" w:color="auto" w:fill="auto"/>
            <w:hideMark/>
          </w:tcPr>
          <w:p w14:paraId="70C0B26B"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2B89A97C"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5B37C234" w14:textId="77777777" w:rsidR="00421BCB" w:rsidRPr="00044DB1" w:rsidRDefault="00421BCB" w:rsidP="00AE40DC">
            <w:pPr>
              <w:jc w:val="right"/>
              <w:rPr>
                <w:color w:val="000000"/>
              </w:rPr>
            </w:pPr>
            <w:r w:rsidRPr="00044DB1">
              <w:rPr>
                <w:color w:val="000000"/>
              </w:rPr>
              <w:t>6</w:t>
            </w:r>
          </w:p>
        </w:tc>
      </w:tr>
      <w:tr w:rsidR="00421BCB" w:rsidRPr="00044DB1" w14:paraId="1B82062E"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088BE2E9"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hideMark/>
          </w:tcPr>
          <w:p w14:paraId="798CC72D"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28C214F1" w14:textId="77777777" w:rsidR="00421BCB" w:rsidRPr="00044DB1" w:rsidRDefault="00421BCB" w:rsidP="00AE40DC">
            <w:pPr>
              <w:rPr>
                <w:color w:val="000000"/>
              </w:rPr>
            </w:pPr>
            <w:r w:rsidRPr="00044DB1">
              <w:rPr>
                <w:color w:val="000000"/>
              </w:rPr>
              <w:t>Công nghiệp điện</w:t>
            </w:r>
          </w:p>
        </w:tc>
        <w:tc>
          <w:tcPr>
            <w:tcW w:w="550" w:type="pct"/>
            <w:tcBorders>
              <w:top w:val="nil"/>
              <w:left w:val="nil"/>
              <w:bottom w:val="single" w:sz="4" w:space="0" w:color="auto"/>
              <w:right w:val="single" w:sz="4" w:space="0" w:color="auto"/>
            </w:tcBorders>
            <w:shd w:val="clear" w:color="auto" w:fill="auto"/>
            <w:hideMark/>
          </w:tcPr>
          <w:p w14:paraId="38AA2450"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723FE4D4"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183A9C11" w14:textId="77777777" w:rsidR="00421BCB" w:rsidRPr="00044DB1" w:rsidRDefault="00421BCB" w:rsidP="00AE40DC">
            <w:pPr>
              <w:jc w:val="right"/>
              <w:rPr>
                <w:color w:val="000000"/>
              </w:rPr>
            </w:pPr>
            <w:r w:rsidRPr="00044DB1">
              <w:rPr>
                <w:color w:val="000000"/>
              </w:rPr>
              <w:t>6</w:t>
            </w:r>
          </w:p>
        </w:tc>
      </w:tr>
      <w:tr w:rsidR="00421BCB" w:rsidRPr="00044DB1" w14:paraId="06601421" w14:textId="77777777" w:rsidTr="00AE40DC">
        <w:trPr>
          <w:trHeight w:val="251"/>
        </w:trPr>
        <w:tc>
          <w:tcPr>
            <w:tcW w:w="297" w:type="pct"/>
            <w:tcBorders>
              <w:top w:val="nil"/>
              <w:left w:val="single" w:sz="4" w:space="0" w:color="auto"/>
              <w:bottom w:val="single" w:sz="4" w:space="0" w:color="auto"/>
              <w:right w:val="single" w:sz="4" w:space="0" w:color="auto"/>
            </w:tcBorders>
            <w:shd w:val="clear" w:color="auto" w:fill="auto"/>
            <w:hideMark/>
          </w:tcPr>
          <w:p w14:paraId="6633C98E" w14:textId="77777777" w:rsidR="00421BCB" w:rsidRPr="00044DB1" w:rsidRDefault="00421BCB" w:rsidP="00AE40DC">
            <w:pPr>
              <w:jc w:val="center"/>
              <w:rPr>
                <w:color w:val="000000"/>
              </w:rPr>
            </w:pPr>
            <w:r w:rsidRPr="00044DB1">
              <w:rPr>
                <w:color w:val="000000"/>
              </w:rPr>
              <w:t>5</w:t>
            </w:r>
          </w:p>
        </w:tc>
        <w:tc>
          <w:tcPr>
            <w:tcW w:w="1057" w:type="pct"/>
            <w:tcBorders>
              <w:top w:val="nil"/>
              <w:left w:val="nil"/>
              <w:bottom w:val="single" w:sz="4" w:space="0" w:color="auto"/>
              <w:right w:val="single" w:sz="4" w:space="0" w:color="auto"/>
            </w:tcBorders>
            <w:shd w:val="clear" w:color="auto" w:fill="auto"/>
            <w:hideMark/>
          </w:tcPr>
          <w:p w14:paraId="6BC84B4A"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7DFD35A3" w14:textId="77777777" w:rsidR="00421BCB" w:rsidRPr="00044DB1" w:rsidRDefault="00421BCB" w:rsidP="00AE40DC">
            <w:pPr>
              <w:rPr>
                <w:color w:val="000000"/>
              </w:rPr>
            </w:pPr>
            <w:r w:rsidRPr="00044DB1">
              <w:rPr>
                <w:color w:val="000000"/>
              </w:rPr>
              <w:t>Dịch vụ Dầu khí chất lượng cao</w:t>
            </w:r>
          </w:p>
        </w:tc>
        <w:tc>
          <w:tcPr>
            <w:tcW w:w="550" w:type="pct"/>
            <w:tcBorders>
              <w:top w:val="nil"/>
              <w:left w:val="nil"/>
              <w:bottom w:val="single" w:sz="4" w:space="0" w:color="auto"/>
              <w:right w:val="single" w:sz="4" w:space="0" w:color="auto"/>
            </w:tcBorders>
            <w:shd w:val="clear" w:color="auto" w:fill="auto"/>
            <w:hideMark/>
          </w:tcPr>
          <w:p w14:paraId="75FFB3CF"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DA2074E"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7BFF25F5" w14:textId="77777777" w:rsidR="00421BCB" w:rsidRPr="00044DB1" w:rsidRDefault="00421BCB" w:rsidP="00AE40DC">
            <w:pPr>
              <w:jc w:val="right"/>
              <w:rPr>
                <w:color w:val="000000"/>
              </w:rPr>
            </w:pPr>
            <w:r w:rsidRPr="00044DB1">
              <w:rPr>
                <w:color w:val="000000"/>
              </w:rPr>
              <w:t>6</w:t>
            </w:r>
          </w:p>
        </w:tc>
      </w:tr>
      <w:tr w:rsidR="00421BCB" w:rsidRPr="00044DB1" w14:paraId="310D4E5B"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2EF0EDA9" w14:textId="77777777" w:rsidR="00421BCB" w:rsidRPr="00044DB1" w:rsidRDefault="00421BCB" w:rsidP="00AE40DC">
            <w:pPr>
              <w:jc w:val="center"/>
              <w:rPr>
                <w:b/>
                <w:bCs/>
                <w:color w:val="000000"/>
              </w:rPr>
            </w:pPr>
            <w:r w:rsidRPr="00044DB1">
              <w:rPr>
                <w:b/>
                <w:bCs/>
                <w:color w:val="000000"/>
              </w:rPr>
              <w:t xml:space="preserve"> V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6BDA44A8" w14:textId="77777777" w:rsidR="00421BCB" w:rsidRPr="00044DB1" w:rsidRDefault="00421BCB" w:rsidP="00AE40DC">
            <w:pPr>
              <w:rPr>
                <w:b/>
                <w:bCs/>
                <w:color w:val="000000"/>
              </w:rPr>
            </w:pPr>
            <w:r w:rsidRPr="00044DB1">
              <w:rPr>
                <w:b/>
                <w:bCs/>
                <w:color w:val="000000"/>
              </w:rPr>
              <w:t xml:space="preserve"> Phát triển bền vững </w:t>
            </w:r>
          </w:p>
        </w:tc>
        <w:tc>
          <w:tcPr>
            <w:tcW w:w="593" w:type="pct"/>
            <w:tcBorders>
              <w:top w:val="nil"/>
              <w:left w:val="nil"/>
              <w:bottom w:val="single" w:sz="4" w:space="0" w:color="auto"/>
              <w:right w:val="single" w:sz="4" w:space="0" w:color="auto"/>
            </w:tcBorders>
            <w:shd w:val="clear" w:color="000000" w:fill="D8D8D8"/>
            <w:hideMark/>
          </w:tcPr>
          <w:p w14:paraId="2F88E030" w14:textId="77777777" w:rsidR="00421BCB" w:rsidRPr="00044DB1" w:rsidRDefault="00421BCB" w:rsidP="00AE40DC">
            <w:pPr>
              <w:jc w:val="right"/>
              <w:rPr>
                <w:b/>
                <w:bCs/>
                <w:color w:val="000000"/>
              </w:rPr>
            </w:pPr>
            <w:r w:rsidRPr="00044DB1">
              <w:rPr>
                <w:b/>
                <w:bCs/>
                <w:color w:val="000000"/>
              </w:rPr>
              <w:t>38</w:t>
            </w:r>
          </w:p>
        </w:tc>
      </w:tr>
      <w:tr w:rsidR="00421BCB" w:rsidRPr="00044DB1" w14:paraId="590226E9"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6683C662"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noWrap/>
            <w:hideMark/>
          </w:tcPr>
          <w:p w14:paraId="685E88D2" w14:textId="77777777" w:rsidR="00421BCB" w:rsidRPr="00044DB1" w:rsidRDefault="00421BCB" w:rsidP="00AE40DC">
            <w:pPr>
              <w:rPr>
                <w:rFonts w:ascii="Calibri" w:hAnsi="Calibri"/>
                <w:color w:val="000000"/>
                <w:sz w:val="22"/>
                <w:szCs w:val="22"/>
              </w:rPr>
            </w:pPr>
            <w:r w:rsidRPr="00044DB1">
              <w:rPr>
                <w:rFonts w:ascii="Calibri" w:hAnsi="Calibri"/>
                <w:color w:val="000000"/>
                <w:sz w:val="22"/>
                <w:szCs w:val="22"/>
              </w:rPr>
              <w:t> </w:t>
            </w:r>
          </w:p>
        </w:tc>
        <w:tc>
          <w:tcPr>
            <w:tcW w:w="1654" w:type="pct"/>
            <w:tcBorders>
              <w:top w:val="nil"/>
              <w:left w:val="nil"/>
              <w:bottom w:val="single" w:sz="4" w:space="0" w:color="auto"/>
              <w:right w:val="single" w:sz="4" w:space="0" w:color="auto"/>
            </w:tcBorders>
            <w:shd w:val="clear" w:color="auto" w:fill="auto"/>
            <w:hideMark/>
          </w:tcPr>
          <w:p w14:paraId="0DB3DDB9" w14:textId="77777777" w:rsidR="00421BCB" w:rsidRPr="00044DB1" w:rsidRDefault="00421BCB" w:rsidP="00AE40DC">
            <w:pPr>
              <w:rPr>
                <w:color w:val="000000"/>
              </w:rPr>
            </w:pPr>
            <w:r w:rsidRPr="00044DB1">
              <w:rPr>
                <w:color w:val="000000"/>
              </w:rPr>
              <w:t>Khoa học công nghệ</w:t>
            </w:r>
          </w:p>
        </w:tc>
        <w:tc>
          <w:tcPr>
            <w:tcW w:w="550" w:type="pct"/>
            <w:tcBorders>
              <w:top w:val="nil"/>
              <w:left w:val="nil"/>
              <w:bottom w:val="single" w:sz="4" w:space="0" w:color="auto"/>
              <w:right w:val="single" w:sz="4" w:space="0" w:color="auto"/>
            </w:tcBorders>
            <w:shd w:val="clear" w:color="auto" w:fill="auto"/>
            <w:hideMark/>
          </w:tcPr>
          <w:p w14:paraId="484DB83B"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8A187D9"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17E57690" w14:textId="77777777" w:rsidR="00421BCB" w:rsidRPr="00044DB1" w:rsidRDefault="00421BCB" w:rsidP="00AE40DC">
            <w:pPr>
              <w:jc w:val="right"/>
              <w:rPr>
                <w:color w:val="000000"/>
              </w:rPr>
            </w:pPr>
            <w:r w:rsidRPr="00044DB1">
              <w:rPr>
                <w:color w:val="000000"/>
              </w:rPr>
              <w:t>6</w:t>
            </w:r>
          </w:p>
        </w:tc>
      </w:tr>
      <w:tr w:rsidR="00421BCB" w:rsidRPr="00044DB1" w14:paraId="75B1BED2"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429BA61D"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68408ED5"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0FB47B97" w14:textId="77777777" w:rsidR="00421BCB" w:rsidRPr="00044DB1" w:rsidRDefault="00421BCB" w:rsidP="00AE40DC">
            <w:pPr>
              <w:rPr>
                <w:color w:val="000000"/>
              </w:rPr>
            </w:pPr>
            <w:r w:rsidRPr="00044DB1">
              <w:rPr>
                <w:color w:val="000000"/>
              </w:rPr>
              <w:t>Đào tạo</w:t>
            </w:r>
          </w:p>
        </w:tc>
        <w:tc>
          <w:tcPr>
            <w:tcW w:w="550" w:type="pct"/>
            <w:tcBorders>
              <w:top w:val="nil"/>
              <w:left w:val="nil"/>
              <w:bottom w:val="single" w:sz="4" w:space="0" w:color="auto"/>
              <w:right w:val="single" w:sz="4" w:space="0" w:color="auto"/>
            </w:tcBorders>
            <w:shd w:val="clear" w:color="auto" w:fill="auto"/>
            <w:hideMark/>
          </w:tcPr>
          <w:p w14:paraId="19F60D26"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F63349D"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BE61B49" w14:textId="77777777" w:rsidR="00421BCB" w:rsidRPr="00044DB1" w:rsidRDefault="00421BCB" w:rsidP="00AE40DC">
            <w:pPr>
              <w:jc w:val="right"/>
              <w:rPr>
                <w:color w:val="000000"/>
              </w:rPr>
            </w:pPr>
            <w:r w:rsidRPr="00044DB1">
              <w:rPr>
                <w:color w:val="000000"/>
              </w:rPr>
              <w:t>6</w:t>
            </w:r>
          </w:p>
        </w:tc>
      </w:tr>
      <w:tr w:rsidR="00421BCB" w:rsidRPr="00044DB1" w14:paraId="34FE2435" w14:textId="77777777" w:rsidTr="00AE40DC">
        <w:trPr>
          <w:trHeight w:val="809"/>
        </w:trPr>
        <w:tc>
          <w:tcPr>
            <w:tcW w:w="297" w:type="pct"/>
            <w:tcBorders>
              <w:top w:val="nil"/>
              <w:left w:val="single" w:sz="4" w:space="0" w:color="auto"/>
              <w:bottom w:val="single" w:sz="4" w:space="0" w:color="auto"/>
              <w:right w:val="single" w:sz="4" w:space="0" w:color="auto"/>
            </w:tcBorders>
            <w:shd w:val="clear" w:color="auto" w:fill="auto"/>
            <w:hideMark/>
          </w:tcPr>
          <w:p w14:paraId="3EF26F82" w14:textId="77777777" w:rsidR="00421BCB" w:rsidRPr="00044DB1" w:rsidRDefault="00421BCB" w:rsidP="00AE40DC">
            <w:pPr>
              <w:jc w:val="center"/>
              <w:rPr>
                <w:color w:val="000000"/>
              </w:rPr>
            </w:pPr>
            <w:r w:rsidRPr="00044DB1">
              <w:rPr>
                <w:color w:val="000000"/>
              </w:rPr>
              <w:t>3</w:t>
            </w:r>
          </w:p>
        </w:tc>
        <w:tc>
          <w:tcPr>
            <w:tcW w:w="1057" w:type="pct"/>
            <w:tcBorders>
              <w:top w:val="nil"/>
              <w:left w:val="single" w:sz="4" w:space="0" w:color="auto"/>
              <w:bottom w:val="single" w:sz="4" w:space="0" w:color="auto"/>
              <w:right w:val="single" w:sz="4" w:space="0" w:color="auto"/>
            </w:tcBorders>
            <w:shd w:val="clear" w:color="auto" w:fill="auto"/>
            <w:hideMark/>
          </w:tcPr>
          <w:p w14:paraId="75AC9362" w14:textId="77777777" w:rsidR="00421BCB" w:rsidRPr="00044DB1" w:rsidRDefault="00421BCB" w:rsidP="00AE40DC">
            <w:pPr>
              <w:rPr>
                <w:b/>
                <w:bCs/>
                <w:color w:val="000000"/>
              </w:rPr>
            </w:pPr>
            <w:r w:rsidRPr="00044DB1">
              <w:rPr>
                <w:b/>
                <w:bCs/>
                <w:color w:val="000000"/>
              </w:rPr>
              <w:t> </w:t>
            </w:r>
          </w:p>
        </w:tc>
        <w:tc>
          <w:tcPr>
            <w:tcW w:w="1654" w:type="pct"/>
            <w:tcBorders>
              <w:top w:val="single" w:sz="4" w:space="0" w:color="auto"/>
              <w:left w:val="nil"/>
              <w:bottom w:val="single" w:sz="4" w:space="0" w:color="auto"/>
              <w:right w:val="single" w:sz="4" w:space="0" w:color="auto"/>
            </w:tcBorders>
            <w:shd w:val="clear" w:color="auto" w:fill="auto"/>
            <w:hideMark/>
          </w:tcPr>
          <w:p w14:paraId="789F098A" w14:textId="77777777" w:rsidR="00421BCB" w:rsidRPr="00044DB1" w:rsidRDefault="00421BCB" w:rsidP="00AE40DC">
            <w:pPr>
              <w:rPr>
                <w:color w:val="000000"/>
              </w:rPr>
            </w:pPr>
            <w:r w:rsidRPr="00044DB1">
              <w:rPr>
                <w:color w:val="000000"/>
              </w:rPr>
              <w:t>Nhân sự lao động</w:t>
            </w:r>
          </w:p>
          <w:p w14:paraId="083DE58D" w14:textId="77777777" w:rsidR="00421BCB" w:rsidRPr="00044DB1" w:rsidRDefault="00421BCB" w:rsidP="00AE40DC">
            <w:pPr>
              <w:rPr>
                <w:color w:val="000000"/>
              </w:rPr>
            </w:pPr>
            <w:r w:rsidRPr="00044DB1">
              <w:rPr>
                <w:color w:val="000000"/>
              </w:rPr>
              <w:t>- Chính sách nhân viên</w:t>
            </w:r>
          </w:p>
          <w:p w14:paraId="499C13C9" w14:textId="77777777" w:rsidR="00421BCB" w:rsidRPr="00044DB1" w:rsidRDefault="00421BCB" w:rsidP="00AE40DC">
            <w:pPr>
              <w:rPr>
                <w:color w:val="000000"/>
              </w:rPr>
            </w:pPr>
            <w:r w:rsidRPr="00044DB1">
              <w:rPr>
                <w:color w:val="000000"/>
              </w:rPr>
              <w:t>- Tuyển dụng</w:t>
            </w:r>
          </w:p>
        </w:tc>
        <w:tc>
          <w:tcPr>
            <w:tcW w:w="550" w:type="pct"/>
            <w:tcBorders>
              <w:top w:val="nil"/>
              <w:left w:val="single" w:sz="4" w:space="0" w:color="auto"/>
              <w:bottom w:val="single" w:sz="4" w:space="0" w:color="auto"/>
              <w:right w:val="single" w:sz="4" w:space="0" w:color="auto"/>
            </w:tcBorders>
            <w:shd w:val="clear" w:color="auto" w:fill="auto"/>
            <w:hideMark/>
          </w:tcPr>
          <w:p w14:paraId="03AFDD64" w14:textId="77777777" w:rsidR="00421BCB" w:rsidRPr="00044DB1" w:rsidRDefault="00421BCB" w:rsidP="00AE40DC">
            <w:pPr>
              <w:jc w:val="center"/>
              <w:rPr>
                <w:color w:val="000000"/>
              </w:rPr>
            </w:pPr>
            <w:r w:rsidRPr="00044DB1">
              <w:rPr>
                <w:color w:val="000000"/>
              </w:rPr>
              <w:t>2</w:t>
            </w:r>
          </w:p>
        </w:tc>
        <w:tc>
          <w:tcPr>
            <w:tcW w:w="849" w:type="pct"/>
            <w:tcBorders>
              <w:top w:val="nil"/>
              <w:left w:val="single" w:sz="4" w:space="0" w:color="auto"/>
              <w:bottom w:val="single" w:sz="4" w:space="0" w:color="auto"/>
              <w:right w:val="single" w:sz="4" w:space="0" w:color="auto"/>
            </w:tcBorders>
            <w:shd w:val="clear" w:color="auto" w:fill="auto"/>
            <w:hideMark/>
          </w:tcPr>
          <w:p w14:paraId="0CCCF0DD" w14:textId="77777777" w:rsidR="00421BCB" w:rsidRPr="00044DB1" w:rsidRDefault="00421BCB" w:rsidP="00AE40DC">
            <w:pPr>
              <w:jc w:val="center"/>
              <w:rPr>
                <w:color w:val="000000"/>
              </w:rPr>
            </w:pPr>
            <w:r w:rsidRPr="00044DB1">
              <w:rPr>
                <w:color w:val="000000"/>
              </w:rPr>
              <w:t>4</w:t>
            </w:r>
          </w:p>
        </w:tc>
        <w:tc>
          <w:tcPr>
            <w:tcW w:w="593" w:type="pct"/>
            <w:tcBorders>
              <w:top w:val="nil"/>
              <w:left w:val="single" w:sz="4" w:space="0" w:color="auto"/>
              <w:bottom w:val="single" w:sz="4" w:space="0" w:color="auto"/>
              <w:right w:val="single" w:sz="4" w:space="0" w:color="auto"/>
            </w:tcBorders>
            <w:shd w:val="clear" w:color="auto" w:fill="auto"/>
            <w:hideMark/>
          </w:tcPr>
          <w:p w14:paraId="2D411638" w14:textId="77777777" w:rsidR="00421BCB" w:rsidRPr="00044DB1" w:rsidRDefault="00421BCB" w:rsidP="00AE40DC">
            <w:pPr>
              <w:jc w:val="right"/>
              <w:rPr>
                <w:color w:val="000000"/>
              </w:rPr>
            </w:pPr>
            <w:r w:rsidRPr="00044DB1">
              <w:rPr>
                <w:color w:val="000000"/>
              </w:rPr>
              <w:t>8</w:t>
            </w:r>
          </w:p>
        </w:tc>
      </w:tr>
      <w:tr w:rsidR="00421BCB" w:rsidRPr="00044DB1" w14:paraId="724576F1" w14:textId="77777777" w:rsidTr="00AE40DC">
        <w:trPr>
          <w:trHeight w:val="341"/>
        </w:trPr>
        <w:tc>
          <w:tcPr>
            <w:tcW w:w="297" w:type="pct"/>
            <w:tcBorders>
              <w:top w:val="nil"/>
              <w:left w:val="single" w:sz="4" w:space="0" w:color="auto"/>
              <w:bottom w:val="single" w:sz="4" w:space="0" w:color="auto"/>
              <w:right w:val="single" w:sz="4" w:space="0" w:color="auto"/>
            </w:tcBorders>
            <w:shd w:val="clear" w:color="auto" w:fill="auto"/>
            <w:hideMark/>
          </w:tcPr>
          <w:p w14:paraId="14BFD222"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hideMark/>
          </w:tcPr>
          <w:p w14:paraId="1DED23C4" w14:textId="77777777" w:rsidR="00421BCB" w:rsidRPr="00044DB1" w:rsidRDefault="00421BCB" w:rsidP="00AE40DC">
            <w:pPr>
              <w:rPr>
                <w:b/>
                <w:bCs/>
                <w:color w:val="000000"/>
              </w:rPr>
            </w:pPr>
            <w:r w:rsidRPr="00044DB1">
              <w:rPr>
                <w:b/>
                <w:bCs/>
                <w:color w:val="000000"/>
              </w:rPr>
              <w:t> </w:t>
            </w:r>
          </w:p>
        </w:tc>
        <w:tc>
          <w:tcPr>
            <w:tcW w:w="1654" w:type="pct"/>
            <w:tcBorders>
              <w:top w:val="single" w:sz="4" w:space="0" w:color="auto"/>
              <w:left w:val="nil"/>
              <w:bottom w:val="single" w:sz="4" w:space="0" w:color="auto"/>
              <w:right w:val="single" w:sz="4" w:space="0" w:color="auto"/>
            </w:tcBorders>
            <w:shd w:val="clear" w:color="auto" w:fill="auto"/>
            <w:hideMark/>
          </w:tcPr>
          <w:p w14:paraId="2D81DFA2" w14:textId="77777777" w:rsidR="00421BCB" w:rsidRPr="00044DB1" w:rsidRDefault="00421BCB" w:rsidP="00AE40DC">
            <w:pPr>
              <w:rPr>
                <w:color w:val="000000"/>
              </w:rPr>
            </w:pPr>
            <w:r w:rsidRPr="00044DB1">
              <w:rPr>
                <w:color w:val="000000"/>
              </w:rPr>
              <w:t>An toàn - Sức khoẻ - Môi trường</w:t>
            </w:r>
          </w:p>
        </w:tc>
        <w:tc>
          <w:tcPr>
            <w:tcW w:w="550" w:type="pct"/>
            <w:tcBorders>
              <w:top w:val="nil"/>
              <w:left w:val="nil"/>
              <w:bottom w:val="single" w:sz="4" w:space="0" w:color="auto"/>
              <w:right w:val="single" w:sz="4" w:space="0" w:color="auto"/>
            </w:tcBorders>
            <w:shd w:val="clear" w:color="auto" w:fill="auto"/>
            <w:hideMark/>
          </w:tcPr>
          <w:p w14:paraId="6A6D23FD"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780A8E74"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4807E769" w14:textId="77777777" w:rsidR="00421BCB" w:rsidRPr="00044DB1" w:rsidRDefault="00421BCB" w:rsidP="00AE40DC">
            <w:pPr>
              <w:jc w:val="right"/>
              <w:rPr>
                <w:color w:val="000000"/>
              </w:rPr>
            </w:pPr>
            <w:r w:rsidRPr="00044DB1">
              <w:rPr>
                <w:color w:val="000000"/>
              </w:rPr>
              <w:t>6</w:t>
            </w:r>
          </w:p>
        </w:tc>
      </w:tr>
      <w:tr w:rsidR="00421BCB" w:rsidRPr="00044DB1" w14:paraId="42DDD9C0"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6DF0E68C" w14:textId="77777777" w:rsidR="00421BCB" w:rsidRPr="00044DB1" w:rsidRDefault="00421BCB" w:rsidP="00AE40DC">
            <w:pPr>
              <w:jc w:val="center"/>
              <w:rPr>
                <w:color w:val="000000"/>
              </w:rPr>
            </w:pPr>
            <w:r w:rsidRPr="00044DB1">
              <w:rPr>
                <w:color w:val="000000"/>
              </w:rPr>
              <w:t>5</w:t>
            </w:r>
          </w:p>
        </w:tc>
        <w:tc>
          <w:tcPr>
            <w:tcW w:w="1057" w:type="pct"/>
            <w:tcBorders>
              <w:top w:val="nil"/>
              <w:left w:val="nil"/>
              <w:bottom w:val="single" w:sz="4" w:space="0" w:color="auto"/>
              <w:right w:val="single" w:sz="4" w:space="0" w:color="auto"/>
            </w:tcBorders>
            <w:shd w:val="clear" w:color="auto" w:fill="auto"/>
            <w:hideMark/>
          </w:tcPr>
          <w:p w14:paraId="4DC97162"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440FA56D" w14:textId="77777777" w:rsidR="00421BCB" w:rsidRPr="00044DB1" w:rsidRDefault="00421BCB" w:rsidP="00AE40DC">
            <w:pPr>
              <w:rPr>
                <w:color w:val="000000"/>
              </w:rPr>
            </w:pPr>
            <w:r w:rsidRPr="00044DB1">
              <w:rPr>
                <w:color w:val="000000"/>
              </w:rPr>
              <w:t>An sinh xã hội</w:t>
            </w:r>
          </w:p>
        </w:tc>
        <w:tc>
          <w:tcPr>
            <w:tcW w:w="550" w:type="pct"/>
            <w:tcBorders>
              <w:top w:val="nil"/>
              <w:left w:val="nil"/>
              <w:bottom w:val="single" w:sz="4" w:space="0" w:color="auto"/>
              <w:right w:val="single" w:sz="4" w:space="0" w:color="auto"/>
            </w:tcBorders>
            <w:shd w:val="clear" w:color="auto" w:fill="auto"/>
            <w:hideMark/>
          </w:tcPr>
          <w:p w14:paraId="274A24DC"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6274D2BA"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36C51C5D" w14:textId="77777777" w:rsidR="00421BCB" w:rsidRPr="00044DB1" w:rsidRDefault="00421BCB" w:rsidP="00AE40DC">
            <w:pPr>
              <w:jc w:val="right"/>
              <w:rPr>
                <w:color w:val="000000"/>
              </w:rPr>
            </w:pPr>
            <w:r w:rsidRPr="00044DB1">
              <w:rPr>
                <w:color w:val="000000"/>
              </w:rPr>
              <w:t>6</w:t>
            </w:r>
          </w:p>
        </w:tc>
      </w:tr>
      <w:tr w:rsidR="00421BCB" w:rsidRPr="00044DB1" w14:paraId="322A6C23"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53F77CE8" w14:textId="77777777" w:rsidR="00421BCB" w:rsidRPr="00044DB1" w:rsidRDefault="00421BCB" w:rsidP="00AE40DC">
            <w:pPr>
              <w:jc w:val="center"/>
              <w:rPr>
                <w:color w:val="000000"/>
              </w:rPr>
            </w:pPr>
            <w:r w:rsidRPr="00044DB1">
              <w:rPr>
                <w:color w:val="000000"/>
              </w:rPr>
              <w:t>6</w:t>
            </w:r>
          </w:p>
        </w:tc>
        <w:tc>
          <w:tcPr>
            <w:tcW w:w="1057" w:type="pct"/>
            <w:tcBorders>
              <w:top w:val="nil"/>
              <w:left w:val="nil"/>
              <w:bottom w:val="single" w:sz="4" w:space="0" w:color="auto"/>
              <w:right w:val="single" w:sz="4" w:space="0" w:color="auto"/>
            </w:tcBorders>
            <w:shd w:val="clear" w:color="auto" w:fill="auto"/>
            <w:hideMark/>
          </w:tcPr>
          <w:p w14:paraId="587FA82C"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34637C4C" w14:textId="77777777" w:rsidR="00421BCB" w:rsidRPr="00044DB1" w:rsidRDefault="00421BCB" w:rsidP="00AE40DC">
            <w:pPr>
              <w:rPr>
                <w:color w:val="000000"/>
              </w:rPr>
            </w:pPr>
            <w:r w:rsidRPr="00044DB1">
              <w:rPr>
                <w:color w:val="000000"/>
              </w:rPr>
              <w:t>Thi đua khen thưởng</w:t>
            </w:r>
          </w:p>
        </w:tc>
        <w:tc>
          <w:tcPr>
            <w:tcW w:w="550" w:type="pct"/>
            <w:tcBorders>
              <w:top w:val="nil"/>
              <w:left w:val="nil"/>
              <w:bottom w:val="single" w:sz="4" w:space="0" w:color="auto"/>
              <w:right w:val="single" w:sz="4" w:space="0" w:color="auto"/>
            </w:tcBorders>
            <w:shd w:val="clear" w:color="auto" w:fill="auto"/>
            <w:hideMark/>
          </w:tcPr>
          <w:p w14:paraId="67A4410E"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2360A0F0"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4D0ACB69" w14:textId="77777777" w:rsidR="00421BCB" w:rsidRPr="00044DB1" w:rsidRDefault="00421BCB" w:rsidP="00AE40DC">
            <w:pPr>
              <w:jc w:val="right"/>
              <w:rPr>
                <w:color w:val="000000"/>
              </w:rPr>
            </w:pPr>
            <w:r w:rsidRPr="00044DB1">
              <w:rPr>
                <w:color w:val="000000"/>
              </w:rPr>
              <w:t>6</w:t>
            </w:r>
          </w:p>
        </w:tc>
      </w:tr>
      <w:tr w:rsidR="00421BCB" w:rsidRPr="00044DB1" w14:paraId="5AB90973"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20835142" w14:textId="77777777" w:rsidR="00421BCB" w:rsidRPr="00044DB1" w:rsidRDefault="00421BCB" w:rsidP="00AE40DC">
            <w:pPr>
              <w:jc w:val="center"/>
              <w:rPr>
                <w:b/>
                <w:bCs/>
                <w:color w:val="000000"/>
              </w:rPr>
            </w:pPr>
            <w:r w:rsidRPr="00044DB1">
              <w:rPr>
                <w:b/>
                <w:bCs/>
                <w:color w:val="000000"/>
              </w:rPr>
              <w:t xml:space="preserve"> VI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68D122F2" w14:textId="77777777" w:rsidR="00421BCB" w:rsidRPr="00044DB1" w:rsidRDefault="00421BCB" w:rsidP="00AE40DC">
            <w:pPr>
              <w:rPr>
                <w:b/>
                <w:bCs/>
                <w:color w:val="000000"/>
              </w:rPr>
            </w:pPr>
            <w:r w:rsidRPr="00044DB1">
              <w:rPr>
                <w:b/>
                <w:bCs/>
                <w:color w:val="000000"/>
              </w:rPr>
              <w:t xml:space="preserve"> Thông tin tài chính </w:t>
            </w:r>
          </w:p>
        </w:tc>
        <w:tc>
          <w:tcPr>
            <w:tcW w:w="593" w:type="pct"/>
            <w:tcBorders>
              <w:top w:val="nil"/>
              <w:left w:val="nil"/>
              <w:bottom w:val="single" w:sz="4" w:space="0" w:color="auto"/>
              <w:right w:val="single" w:sz="4" w:space="0" w:color="auto"/>
            </w:tcBorders>
            <w:shd w:val="clear" w:color="000000" w:fill="D8D8D8"/>
            <w:hideMark/>
          </w:tcPr>
          <w:p w14:paraId="3A36932D" w14:textId="77777777" w:rsidR="00421BCB" w:rsidRPr="00044DB1" w:rsidRDefault="00421BCB" w:rsidP="00AE40DC">
            <w:pPr>
              <w:jc w:val="right"/>
              <w:rPr>
                <w:b/>
                <w:bCs/>
                <w:color w:val="000000"/>
              </w:rPr>
            </w:pPr>
            <w:r w:rsidRPr="00044DB1">
              <w:rPr>
                <w:b/>
                <w:bCs/>
                <w:color w:val="000000"/>
              </w:rPr>
              <w:t>18</w:t>
            </w:r>
          </w:p>
        </w:tc>
      </w:tr>
      <w:tr w:rsidR="00421BCB" w:rsidRPr="00044DB1" w14:paraId="46D330E7"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07AC7465"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noWrap/>
            <w:hideMark/>
          </w:tcPr>
          <w:p w14:paraId="7DFA0494" w14:textId="77777777" w:rsidR="00421BCB" w:rsidRPr="00044DB1" w:rsidRDefault="00421BCB" w:rsidP="00AE40DC">
            <w:pPr>
              <w:rPr>
                <w:rFonts w:ascii="Calibri" w:hAnsi="Calibri"/>
                <w:color w:val="000000"/>
                <w:sz w:val="22"/>
                <w:szCs w:val="22"/>
              </w:rPr>
            </w:pPr>
            <w:r w:rsidRPr="00044DB1">
              <w:rPr>
                <w:rFonts w:ascii="Calibri" w:hAnsi="Calibri"/>
                <w:color w:val="000000"/>
                <w:sz w:val="22"/>
                <w:szCs w:val="22"/>
              </w:rPr>
              <w:t> </w:t>
            </w:r>
          </w:p>
        </w:tc>
        <w:tc>
          <w:tcPr>
            <w:tcW w:w="1654" w:type="pct"/>
            <w:tcBorders>
              <w:top w:val="nil"/>
              <w:left w:val="nil"/>
              <w:bottom w:val="single" w:sz="4" w:space="0" w:color="auto"/>
              <w:right w:val="single" w:sz="4" w:space="0" w:color="auto"/>
            </w:tcBorders>
            <w:shd w:val="clear" w:color="auto" w:fill="auto"/>
            <w:hideMark/>
          </w:tcPr>
          <w:p w14:paraId="7B8EA350" w14:textId="77777777" w:rsidR="00421BCB" w:rsidRPr="00044DB1" w:rsidRDefault="00421BCB" w:rsidP="00AE40DC">
            <w:pPr>
              <w:rPr>
                <w:color w:val="000000"/>
              </w:rPr>
            </w:pPr>
            <w:r w:rsidRPr="00044DB1">
              <w:rPr>
                <w:color w:val="000000"/>
              </w:rPr>
              <w:t>Báo cáo thường niên</w:t>
            </w:r>
          </w:p>
        </w:tc>
        <w:tc>
          <w:tcPr>
            <w:tcW w:w="550" w:type="pct"/>
            <w:tcBorders>
              <w:top w:val="nil"/>
              <w:left w:val="nil"/>
              <w:bottom w:val="single" w:sz="4" w:space="0" w:color="auto"/>
              <w:right w:val="single" w:sz="4" w:space="0" w:color="auto"/>
            </w:tcBorders>
            <w:shd w:val="clear" w:color="auto" w:fill="auto"/>
            <w:hideMark/>
          </w:tcPr>
          <w:p w14:paraId="2A1C3684"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7642293"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778F12DA" w14:textId="77777777" w:rsidR="00421BCB" w:rsidRPr="00044DB1" w:rsidRDefault="00421BCB" w:rsidP="00AE40DC">
            <w:pPr>
              <w:jc w:val="right"/>
              <w:rPr>
                <w:color w:val="000000"/>
              </w:rPr>
            </w:pPr>
            <w:r w:rsidRPr="00044DB1">
              <w:rPr>
                <w:color w:val="000000"/>
              </w:rPr>
              <w:t>6</w:t>
            </w:r>
          </w:p>
        </w:tc>
      </w:tr>
      <w:tr w:rsidR="00421BCB" w:rsidRPr="00044DB1" w14:paraId="4326418B"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2F07E390"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5CB1D664"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2D7A9452" w14:textId="77777777" w:rsidR="00421BCB" w:rsidRPr="00044DB1" w:rsidRDefault="00421BCB" w:rsidP="00AE40DC">
            <w:pPr>
              <w:rPr>
                <w:color w:val="000000"/>
              </w:rPr>
            </w:pPr>
            <w:r w:rsidRPr="00044DB1">
              <w:rPr>
                <w:color w:val="000000"/>
              </w:rPr>
              <w:t>Chỉ số PVN Index</w:t>
            </w:r>
          </w:p>
        </w:tc>
        <w:tc>
          <w:tcPr>
            <w:tcW w:w="550" w:type="pct"/>
            <w:tcBorders>
              <w:top w:val="nil"/>
              <w:left w:val="nil"/>
              <w:bottom w:val="single" w:sz="4" w:space="0" w:color="auto"/>
              <w:right w:val="single" w:sz="4" w:space="0" w:color="auto"/>
            </w:tcBorders>
            <w:shd w:val="clear" w:color="auto" w:fill="auto"/>
            <w:hideMark/>
          </w:tcPr>
          <w:p w14:paraId="5298C709"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4A18756B"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275D58D9" w14:textId="77777777" w:rsidR="00421BCB" w:rsidRPr="00044DB1" w:rsidRDefault="00421BCB" w:rsidP="00AE40DC">
            <w:pPr>
              <w:jc w:val="right"/>
              <w:rPr>
                <w:color w:val="000000"/>
              </w:rPr>
            </w:pPr>
            <w:r w:rsidRPr="00044DB1">
              <w:rPr>
                <w:color w:val="000000"/>
              </w:rPr>
              <w:t>6</w:t>
            </w:r>
          </w:p>
        </w:tc>
      </w:tr>
      <w:tr w:rsidR="00421BCB" w:rsidRPr="00044DB1" w14:paraId="51D64B17"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2DAD3AA1"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69AEF0C0"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7756F3C7" w14:textId="77777777" w:rsidR="00421BCB" w:rsidRPr="00044DB1" w:rsidRDefault="00421BCB" w:rsidP="00AE40DC">
            <w:pPr>
              <w:rPr>
                <w:color w:val="000000"/>
              </w:rPr>
            </w:pPr>
            <w:r w:rsidRPr="00044DB1">
              <w:rPr>
                <w:color w:val="000000"/>
              </w:rPr>
              <w:t>Bảng giá dầu</w:t>
            </w:r>
          </w:p>
        </w:tc>
        <w:tc>
          <w:tcPr>
            <w:tcW w:w="550" w:type="pct"/>
            <w:tcBorders>
              <w:top w:val="nil"/>
              <w:left w:val="nil"/>
              <w:bottom w:val="single" w:sz="4" w:space="0" w:color="auto"/>
              <w:right w:val="single" w:sz="4" w:space="0" w:color="auto"/>
            </w:tcBorders>
            <w:shd w:val="clear" w:color="auto" w:fill="auto"/>
            <w:hideMark/>
          </w:tcPr>
          <w:p w14:paraId="5DD30710"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3C2CEB4"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380735B" w14:textId="77777777" w:rsidR="00421BCB" w:rsidRPr="00044DB1" w:rsidRDefault="00421BCB" w:rsidP="00AE40DC">
            <w:pPr>
              <w:jc w:val="right"/>
              <w:rPr>
                <w:color w:val="000000"/>
              </w:rPr>
            </w:pPr>
            <w:r w:rsidRPr="00044DB1">
              <w:rPr>
                <w:color w:val="000000"/>
              </w:rPr>
              <w:t>6</w:t>
            </w:r>
          </w:p>
        </w:tc>
      </w:tr>
      <w:tr w:rsidR="00421BCB" w:rsidRPr="00044DB1" w14:paraId="21A40AE6"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250B93D0" w14:textId="77777777" w:rsidR="00421BCB" w:rsidRPr="00044DB1" w:rsidRDefault="00421BCB" w:rsidP="00AE40DC">
            <w:pPr>
              <w:jc w:val="center"/>
              <w:rPr>
                <w:b/>
                <w:bCs/>
                <w:color w:val="000000"/>
              </w:rPr>
            </w:pPr>
            <w:r w:rsidRPr="00044DB1">
              <w:rPr>
                <w:b/>
                <w:bCs/>
                <w:color w:val="000000"/>
              </w:rPr>
              <w:t xml:space="preserve"> VII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48325FF7" w14:textId="77777777" w:rsidR="00421BCB" w:rsidRPr="00044DB1" w:rsidRDefault="00421BCB" w:rsidP="00AE40DC">
            <w:pPr>
              <w:rPr>
                <w:b/>
                <w:bCs/>
                <w:color w:val="000000"/>
              </w:rPr>
            </w:pPr>
            <w:r w:rsidRPr="00044DB1">
              <w:rPr>
                <w:b/>
                <w:bCs/>
                <w:color w:val="000000"/>
              </w:rPr>
              <w:t xml:space="preserve"> Thư viện </w:t>
            </w:r>
          </w:p>
        </w:tc>
        <w:tc>
          <w:tcPr>
            <w:tcW w:w="593" w:type="pct"/>
            <w:tcBorders>
              <w:top w:val="nil"/>
              <w:left w:val="nil"/>
              <w:bottom w:val="single" w:sz="4" w:space="0" w:color="auto"/>
              <w:right w:val="single" w:sz="4" w:space="0" w:color="auto"/>
            </w:tcBorders>
            <w:shd w:val="clear" w:color="000000" w:fill="D8D8D8"/>
            <w:hideMark/>
          </w:tcPr>
          <w:p w14:paraId="4F98528F" w14:textId="77777777" w:rsidR="00421BCB" w:rsidRPr="00044DB1" w:rsidRDefault="00421BCB" w:rsidP="00AE40DC">
            <w:pPr>
              <w:jc w:val="right"/>
              <w:rPr>
                <w:b/>
                <w:bCs/>
                <w:color w:val="000000"/>
              </w:rPr>
            </w:pPr>
            <w:r w:rsidRPr="00044DB1">
              <w:rPr>
                <w:b/>
                <w:bCs/>
                <w:color w:val="000000"/>
              </w:rPr>
              <w:t>35</w:t>
            </w:r>
          </w:p>
        </w:tc>
      </w:tr>
      <w:tr w:rsidR="00421BCB" w:rsidRPr="00044DB1" w14:paraId="0340D40E"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2D42CFF4"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77309888"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1E5891E5" w14:textId="77777777" w:rsidR="00421BCB" w:rsidRPr="00044DB1" w:rsidRDefault="00421BCB" w:rsidP="00AE40DC">
            <w:pPr>
              <w:rPr>
                <w:color w:val="000000"/>
              </w:rPr>
            </w:pPr>
            <w:r w:rsidRPr="00044DB1">
              <w:rPr>
                <w:color w:val="000000"/>
              </w:rPr>
              <w:t>Thư viện hình ảnh</w:t>
            </w:r>
          </w:p>
        </w:tc>
        <w:tc>
          <w:tcPr>
            <w:tcW w:w="550" w:type="pct"/>
            <w:tcBorders>
              <w:top w:val="nil"/>
              <w:left w:val="nil"/>
              <w:bottom w:val="single" w:sz="4" w:space="0" w:color="auto"/>
              <w:right w:val="single" w:sz="4" w:space="0" w:color="auto"/>
            </w:tcBorders>
            <w:shd w:val="clear" w:color="auto" w:fill="auto"/>
            <w:hideMark/>
          </w:tcPr>
          <w:p w14:paraId="46E1B4AA"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BDCB99E"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3DC9D6C3" w14:textId="77777777" w:rsidR="00421BCB" w:rsidRPr="00044DB1" w:rsidRDefault="00421BCB" w:rsidP="00AE40DC">
            <w:pPr>
              <w:jc w:val="right"/>
              <w:rPr>
                <w:color w:val="000000"/>
              </w:rPr>
            </w:pPr>
            <w:r w:rsidRPr="00044DB1">
              <w:rPr>
                <w:color w:val="000000"/>
              </w:rPr>
              <w:t>6</w:t>
            </w:r>
          </w:p>
        </w:tc>
      </w:tr>
      <w:tr w:rsidR="00421BCB" w:rsidRPr="00044DB1" w14:paraId="784AA993"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6913CF10"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37FB7893"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454D6F20" w14:textId="77777777" w:rsidR="00421BCB" w:rsidRPr="00044DB1" w:rsidRDefault="00421BCB" w:rsidP="00AE40DC">
            <w:pPr>
              <w:rPr>
                <w:color w:val="000000"/>
              </w:rPr>
            </w:pPr>
            <w:r w:rsidRPr="00044DB1">
              <w:rPr>
                <w:color w:val="000000"/>
              </w:rPr>
              <w:t>Thư viện video</w:t>
            </w:r>
          </w:p>
        </w:tc>
        <w:tc>
          <w:tcPr>
            <w:tcW w:w="550" w:type="pct"/>
            <w:tcBorders>
              <w:top w:val="nil"/>
              <w:left w:val="nil"/>
              <w:bottom w:val="single" w:sz="4" w:space="0" w:color="auto"/>
              <w:right w:val="single" w:sz="4" w:space="0" w:color="auto"/>
            </w:tcBorders>
            <w:shd w:val="clear" w:color="auto" w:fill="auto"/>
            <w:hideMark/>
          </w:tcPr>
          <w:p w14:paraId="46AD02A7"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764BAD50"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5044BE70" w14:textId="77777777" w:rsidR="00421BCB" w:rsidRPr="00044DB1" w:rsidRDefault="00421BCB" w:rsidP="00AE40DC">
            <w:pPr>
              <w:jc w:val="right"/>
              <w:rPr>
                <w:color w:val="000000"/>
              </w:rPr>
            </w:pPr>
            <w:r w:rsidRPr="00044DB1">
              <w:rPr>
                <w:color w:val="000000"/>
              </w:rPr>
              <w:t>6</w:t>
            </w:r>
          </w:p>
        </w:tc>
      </w:tr>
      <w:tr w:rsidR="00421BCB" w:rsidRPr="00044DB1" w14:paraId="2DB3884C"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635852E7"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4E715457"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6CBD6113" w14:textId="77777777" w:rsidR="00421BCB" w:rsidRPr="00044DB1" w:rsidRDefault="00421BCB" w:rsidP="00AE40DC">
            <w:pPr>
              <w:rPr>
                <w:color w:val="000000"/>
              </w:rPr>
            </w:pPr>
            <w:r w:rsidRPr="00044DB1">
              <w:rPr>
                <w:color w:val="000000"/>
              </w:rPr>
              <w:t>Tra cứu văn bản</w:t>
            </w:r>
          </w:p>
        </w:tc>
        <w:tc>
          <w:tcPr>
            <w:tcW w:w="550" w:type="pct"/>
            <w:tcBorders>
              <w:top w:val="nil"/>
              <w:left w:val="nil"/>
              <w:bottom w:val="single" w:sz="4" w:space="0" w:color="auto"/>
              <w:right w:val="single" w:sz="4" w:space="0" w:color="auto"/>
            </w:tcBorders>
            <w:shd w:val="clear" w:color="auto" w:fill="auto"/>
            <w:hideMark/>
          </w:tcPr>
          <w:p w14:paraId="3841FD14"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696C6C0"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71538F76" w14:textId="77777777" w:rsidR="00421BCB" w:rsidRPr="00044DB1" w:rsidRDefault="00421BCB" w:rsidP="00AE40DC">
            <w:pPr>
              <w:jc w:val="right"/>
              <w:rPr>
                <w:color w:val="000000"/>
              </w:rPr>
            </w:pPr>
            <w:r w:rsidRPr="00044DB1">
              <w:rPr>
                <w:color w:val="000000"/>
              </w:rPr>
              <w:t>6</w:t>
            </w:r>
          </w:p>
        </w:tc>
      </w:tr>
      <w:tr w:rsidR="00421BCB" w:rsidRPr="00044DB1" w14:paraId="03472396"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5B808AC6" w14:textId="77777777" w:rsidR="00421BCB" w:rsidRPr="00044DB1" w:rsidRDefault="00421BCB" w:rsidP="00AE40DC">
            <w:pPr>
              <w:jc w:val="center"/>
              <w:rPr>
                <w:color w:val="000000"/>
              </w:rPr>
            </w:pPr>
            <w:r w:rsidRPr="00044DB1">
              <w:rPr>
                <w:color w:val="000000"/>
              </w:rPr>
              <w:t>4</w:t>
            </w:r>
          </w:p>
        </w:tc>
        <w:tc>
          <w:tcPr>
            <w:tcW w:w="1057" w:type="pct"/>
            <w:tcBorders>
              <w:top w:val="nil"/>
              <w:left w:val="nil"/>
              <w:bottom w:val="single" w:sz="4" w:space="0" w:color="auto"/>
              <w:right w:val="single" w:sz="4" w:space="0" w:color="auto"/>
            </w:tcBorders>
            <w:shd w:val="clear" w:color="auto" w:fill="auto"/>
            <w:hideMark/>
          </w:tcPr>
          <w:p w14:paraId="6D58AC7D"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7DDE1A16" w14:textId="77777777" w:rsidR="00421BCB" w:rsidRPr="00044DB1" w:rsidRDefault="00421BCB" w:rsidP="00AE40DC">
            <w:pPr>
              <w:rPr>
                <w:color w:val="000000"/>
              </w:rPr>
            </w:pPr>
            <w:r w:rsidRPr="00044DB1">
              <w:rPr>
                <w:color w:val="000000"/>
              </w:rPr>
              <w:t>Lịch sử ngành Dầu khí</w:t>
            </w:r>
          </w:p>
        </w:tc>
        <w:tc>
          <w:tcPr>
            <w:tcW w:w="550" w:type="pct"/>
            <w:tcBorders>
              <w:top w:val="nil"/>
              <w:left w:val="nil"/>
              <w:bottom w:val="single" w:sz="4" w:space="0" w:color="auto"/>
              <w:right w:val="single" w:sz="4" w:space="0" w:color="auto"/>
            </w:tcBorders>
            <w:shd w:val="clear" w:color="auto" w:fill="auto"/>
            <w:hideMark/>
          </w:tcPr>
          <w:p w14:paraId="4C9BC6BC"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F24072C"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7433D389" w14:textId="77777777" w:rsidR="00421BCB" w:rsidRPr="00044DB1" w:rsidRDefault="00421BCB" w:rsidP="00AE40DC">
            <w:pPr>
              <w:jc w:val="right"/>
              <w:rPr>
                <w:color w:val="000000"/>
              </w:rPr>
            </w:pPr>
            <w:r w:rsidRPr="00044DB1">
              <w:rPr>
                <w:color w:val="000000"/>
              </w:rPr>
              <w:t>4</w:t>
            </w:r>
          </w:p>
        </w:tc>
      </w:tr>
      <w:tr w:rsidR="00421BCB" w:rsidRPr="00044DB1" w14:paraId="506E38F5"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5B2CEBDC" w14:textId="77777777" w:rsidR="00421BCB" w:rsidRPr="00044DB1" w:rsidRDefault="00421BCB" w:rsidP="00AE40DC">
            <w:pPr>
              <w:jc w:val="center"/>
              <w:rPr>
                <w:color w:val="000000"/>
              </w:rPr>
            </w:pPr>
            <w:r w:rsidRPr="00044DB1">
              <w:rPr>
                <w:color w:val="000000"/>
              </w:rPr>
              <w:t>5</w:t>
            </w:r>
          </w:p>
        </w:tc>
        <w:tc>
          <w:tcPr>
            <w:tcW w:w="1057" w:type="pct"/>
            <w:tcBorders>
              <w:top w:val="nil"/>
              <w:left w:val="nil"/>
              <w:bottom w:val="single" w:sz="4" w:space="0" w:color="auto"/>
              <w:right w:val="single" w:sz="4" w:space="0" w:color="auto"/>
            </w:tcBorders>
            <w:shd w:val="clear" w:color="auto" w:fill="auto"/>
            <w:hideMark/>
          </w:tcPr>
          <w:p w14:paraId="656143DE"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5F759089" w14:textId="77777777" w:rsidR="00421BCB" w:rsidRPr="00044DB1" w:rsidRDefault="00421BCB" w:rsidP="00AE40DC">
            <w:pPr>
              <w:rPr>
                <w:color w:val="000000"/>
              </w:rPr>
            </w:pPr>
            <w:r w:rsidRPr="00044DB1">
              <w:rPr>
                <w:color w:val="000000"/>
              </w:rPr>
              <w:t>Tạp chí Dầu khí</w:t>
            </w:r>
          </w:p>
        </w:tc>
        <w:tc>
          <w:tcPr>
            <w:tcW w:w="550" w:type="pct"/>
            <w:tcBorders>
              <w:top w:val="nil"/>
              <w:left w:val="nil"/>
              <w:bottom w:val="single" w:sz="4" w:space="0" w:color="auto"/>
              <w:right w:val="single" w:sz="4" w:space="0" w:color="auto"/>
            </w:tcBorders>
            <w:shd w:val="clear" w:color="auto" w:fill="auto"/>
            <w:hideMark/>
          </w:tcPr>
          <w:p w14:paraId="3C36BF65"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1B59678D"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4FE6483D" w14:textId="77777777" w:rsidR="00421BCB" w:rsidRPr="00044DB1" w:rsidRDefault="00421BCB" w:rsidP="00AE40DC">
            <w:pPr>
              <w:jc w:val="right"/>
              <w:rPr>
                <w:color w:val="000000"/>
              </w:rPr>
            </w:pPr>
            <w:r w:rsidRPr="00044DB1">
              <w:rPr>
                <w:color w:val="000000"/>
              </w:rPr>
              <w:t>4</w:t>
            </w:r>
          </w:p>
        </w:tc>
      </w:tr>
      <w:tr w:rsidR="00421BCB" w:rsidRPr="00044DB1" w14:paraId="1F3130F4"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2F8BDEF4" w14:textId="77777777" w:rsidR="00421BCB" w:rsidRPr="00044DB1" w:rsidRDefault="00421BCB" w:rsidP="00AE40DC">
            <w:pPr>
              <w:jc w:val="center"/>
              <w:rPr>
                <w:color w:val="000000"/>
              </w:rPr>
            </w:pPr>
            <w:r w:rsidRPr="00044DB1">
              <w:rPr>
                <w:color w:val="000000"/>
              </w:rPr>
              <w:t>6</w:t>
            </w:r>
          </w:p>
        </w:tc>
        <w:tc>
          <w:tcPr>
            <w:tcW w:w="1057" w:type="pct"/>
            <w:tcBorders>
              <w:top w:val="nil"/>
              <w:left w:val="nil"/>
              <w:bottom w:val="single" w:sz="4" w:space="0" w:color="auto"/>
              <w:right w:val="single" w:sz="4" w:space="0" w:color="auto"/>
            </w:tcBorders>
            <w:shd w:val="clear" w:color="auto" w:fill="auto"/>
            <w:hideMark/>
          </w:tcPr>
          <w:p w14:paraId="23F50937"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0A6F3CE7" w14:textId="77777777" w:rsidR="00421BCB" w:rsidRPr="00044DB1" w:rsidRDefault="00421BCB" w:rsidP="00AE40DC">
            <w:pPr>
              <w:rPr>
                <w:color w:val="000000"/>
              </w:rPr>
            </w:pPr>
            <w:r w:rsidRPr="00044DB1">
              <w:rPr>
                <w:color w:val="000000"/>
              </w:rPr>
              <w:t>Diễn đàn thảo luận</w:t>
            </w:r>
          </w:p>
        </w:tc>
        <w:tc>
          <w:tcPr>
            <w:tcW w:w="550" w:type="pct"/>
            <w:tcBorders>
              <w:top w:val="nil"/>
              <w:left w:val="nil"/>
              <w:bottom w:val="single" w:sz="4" w:space="0" w:color="auto"/>
              <w:right w:val="single" w:sz="4" w:space="0" w:color="auto"/>
            </w:tcBorders>
            <w:shd w:val="clear" w:color="auto" w:fill="auto"/>
            <w:hideMark/>
          </w:tcPr>
          <w:p w14:paraId="68802D0D"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184D4256"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66F6A552" w14:textId="77777777" w:rsidR="00421BCB" w:rsidRPr="00044DB1" w:rsidRDefault="00421BCB" w:rsidP="00AE40DC">
            <w:pPr>
              <w:jc w:val="right"/>
              <w:rPr>
                <w:color w:val="000000"/>
              </w:rPr>
            </w:pPr>
            <w:r w:rsidRPr="00044DB1">
              <w:rPr>
                <w:color w:val="000000"/>
              </w:rPr>
              <w:t>9</w:t>
            </w:r>
          </w:p>
        </w:tc>
      </w:tr>
      <w:tr w:rsidR="00421BCB" w:rsidRPr="00044DB1" w14:paraId="1CD0EEC6"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3D2FC547" w14:textId="77777777" w:rsidR="00421BCB" w:rsidRPr="00044DB1" w:rsidRDefault="00421BCB" w:rsidP="00AE40DC">
            <w:pPr>
              <w:jc w:val="center"/>
              <w:rPr>
                <w:b/>
                <w:bCs/>
                <w:color w:val="000000"/>
              </w:rPr>
            </w:pPr>
            <w:r w:rsidRPr="00044DB1">
              <w:rPr>
                <w:b/>
                <w:bCs/>
                <w:color w:val="000000"/>
              </w:rPr>
              <w:t xml:space="preserve"> VII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6CAFF6F4" w14:textId="77777777" w:rsidR="00421BCB" w:rsidRPr="00044DB1" w:rsidRDefault="00421BCB" w:rsidP="00AE40DC">
            <w:pPr>
              <w:rPr>
                <w:b/>
                <w:bCs/>
                <w:color w:val="000000"/>
              </w:rPr>
            </w:pPr>
            <w:r w:rsidRPr="00044DB1">
              <w:rPr>
                <w:b/>
                <w:bCs/>
                <w:color w:val="000000"/>
              </w:rPr>
              <w:t xml:space="preserve"> Các tính năng hiển thị tương tác </w:t>
            </w:r>
          </w:p>
        </w:tc>
        <w:tc>
          <w:tcPr>
            <w:tcW w:w="593" w:type="pct"/>
            <w:tcBorders>
              <w:top w:val="nil"/>
              <w:left w:val="nil"/>
              <w:bottom w:val="single" w:sz="4" w:space="0" w:color="auto"/>
              <w:right w:val="single" w:sz="4" w:space="0" w:color="auto"/>
            </w:tcBorders>
            <w:shd w:val="clear" w:color="000000" w:fill="D8D8D8"/>
            <w:hideMark/>
          </w:tcPr>
          <w:p w14:paraId="35A1D764" w14:textId="77777777" w:rsidR="00421BCB" w:rsidRPr="00044DB1" w:rsidRDefault="00421BCB" w:rsidP="00AE40DC">
            <w:pPr>
              <w:jc w:val="right"/>
              <w:rPr>
                <w:b/>
                <w:bCs/>
                <w:color w:val="000000"/>
              </w:rPr>
            </w:pPr>
            <w:r w:rsidRPr="00044DB1">
              <w:rPr>
                <w:b/>
                <w:bCs/>
                <w:color w:val="000000"/>
              </w:rPr>
              <w:t>12</w:t>
            </w:r>
          </w:p>
        </w:tc>
      </w:tr>
      <w:tr w:rsidR="00421BCB" w:rsidRPr="00044DB1" w14:paraId="480A9D65"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1664D46F"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35366A23"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039282F5" w14:textId="77777777" w:rsidR="00421BCB" w:rsidRPr="00044DB1" w:rsidRDefault="00421BCB" w:rsidP="00AE40DC">
            <w:pPr>
              <w:rPr>
                <w:color w:val="000000"/>
              </w:rPr>
            </w:pPr>
            <w:r w:rsidRPr="00044DB1">
              <w:rPr>
                <w:color w:val="000000"/>
              </w:rPr>
              <w:t>Biểu mẫu bình luận của người đọc</w:t>
            </w:r>
          </w:p>
        </w:tc>
        <w:tc>
          <w:tcPr>
            <w:tcW w:w="550" w:type="pct"/>
            <w:tcBorders>
              <w:top w:val="nil"/>
              <w:left w:val="nil"/>
              <w:bottom w:val="single" w:sz="4" w:space="0" w:color="auto"/>
              <w:right w:val="single" w:sz="4" w:space="0" w:color="auto"/>
            </w:tcBorders>
            <w:shd w:val="clear" w:color="auto" w:fill="auto"/>
            <w:hideMark/>
          </w:tcPr>
          <w:p w14:paraId="26B693FF"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455870CF"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6CEC8080" w14:textId="77777777" w:rsidR="00421BCB" w:rsidRPr="00044DB1" w:rsidRDefault="00421BCB" w:rsidP="00AE40DC">
            <w:pPr>
              <w:jc w:val="right"/>
              <w:rPr>
                <w:color w:val="000000"/>
              </w:rPr>
            </w:pPr>
            <w:r w:rsidRPr="00044DB1">
              <w:rPr>
                <w:color w:val="000000"/>
              </w:rPr>
              <w:t>4</w:t>
            </w:r>
          </w:p>
        </w:tc>
      </w:tr>
      <w:tr w:rsidR="00421BCB" w:rsidRPr="00044DB1" w14:paraId="019504F0" w14:textId="77777777" w:rsidTr="00AE40DC">
        <w:trPr>
          <w:trHeight w:val="359"/>
        </w:trPr>
        <w:tc>
          <w:tcPr>
            <w:tcW w:w="297" w:type="pct"/>
            <w:tcBorders>
              <w:top w:val="nil"/>
              <w:left w:val="single" w:sz="4" w:space="0" w:color="auto"/>
              <w:bottom w:val="single" w:sz="4" w:space="0" w:color="auto"/>
              <w:right w:val="single" w:sz="4" w:space="0" w:color="auto"/>
            </w:tcBorders>
            <w:shd w:val="clear" w:color="auto" w:fill="auto"/>
            <w:hideMark/>
          </w:tcPr>
          <w:p w14:paraId="5A44FEEF" w14:textId="77777777" w:rsidR="00421BCB" w:rsidRPr="00044DB1" w:rsidRDefault="00421BCB" w:rsidP="00AE40DC">
            <w:pPr>
              <w:jc w:val="center"/>
              <w:rPr>
                <w:color w:val="000000"/>
              </w:rPr>
            </w:pPr>
            <w:r w:rsidRPr="00044DB1">
              <w:rPr>
                <w:color w:val="000000"/>
              </w:rPr>
              <w:t>2</w:t>
            </w:r>
          </w:p>
        </w:tc>
        <w:tc>
          <w:tcPr>
            <w:tcW w:w="1057" w:type="pct"/>
            <w:tcBorders>
              <w:top w:val="nil"/>
              <w:left w:val="nil"/>
              <w:bottom w:val="single" w:sz="4" w:space="0" w:color="auto"/>
              <w:right w:val="single" w:sz="4" w:space="0" w:color="auto"/>
            </w:tcBorders>
            <w:shd w:val="clear" w:color="auto" w:fill="auto"/>
            <w:hideMark/>
          </w:tcPr>
          <w:p w14:paraId="23F50F76"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0B5EE648" w14:textId="77777777" w:rsidR="00421BCB" w:rsidRPr="00044DB1" w:rsidRDefault="00421BCB" w:rsidP="00AE40DC">
            <w:pPr>
              <w:rPr>
                <w:color w:val="000000"/>
              </w:rPr>
            </w:pPr>
            <w:r w:rsidRPr="00044DB1">
              <w:rPr>
                <w:color w:val="000000"/>
              </w:rPr>
              <w:t>Hiển thị bình luận của người đọc</w:t>
            </w:r>
          </w:p>
        </w:tc>
        <w:tc>
          <w:tcPr>
            <w:tcW w:w="550" w:type="pct"/>
            <w:tcBorders>
              <w:top w:val="nil"/>
              <w:left w:val="nil"/>
              <w:bottom w:val="single" w:sz="4" w:space="0" w:color="auto"/>
              <w:right w:val="single" w:sz="4" w:space="0" w:color="auto"/>
            </w:tcBorders>
            <w:shd w:val="clear" w:color="auto" w:fill="auto"/>
            <w:hideMark/>
          </w:tcPr>
          <w:p w14:paraId="52B5056A"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059D8243"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069AF426" w14:textId="77777777" w:rsidR="00421BCB" w:rsidRPr="00044DB1" w:rsidRDefault="00421BCB" w:rsidP="00AE40DC">
            <w:pPr>
              <w:jc w:val="right"/>
              <w:rPr>
                <w:color w:val="000000"/>
              </w:rPr>
            </w:pPr>
            <w:r w:rsidRPr="00044DB1">
              <w:rPr>
                <w:color w:val="000000"/>
              </w:rPr>
              <w:t>4</w:t>
            </w:r>
          </w:p>
        </w:tc>
      </w:tr>
      <w:tr w:rsidR="00421BCB" w:rsidRPr="00044DB1" w14:paraId="1CECC22D"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4CEB2854" w14:textId="77777777" w:rsidR="00421BCB" w:rsidRPr="00044DB1" w:rsidRDefault="00421BCB" w:rsidP="00AE40DC">
            <w:pPr>
              <w:jc w:val="center"/>
              <w:rPr>
                <w:color w:val="000000"/>
              </w:rPr>
            </w:pPr>
            <w:r w:rsidRPr="00044DB1">
              <w:rPr>
                <w:color w:val="000000"/>
              </w:rPr>
              <w:t>3</w:t>
            </w:r>
          </w:p>
        </w:tc>
        <w:tc>
          <w:tcPr>
            <w:tcW w:w="1057" w:type="pct"/>
            <w:tcBorders>
              <w:top w:val="nil"/>
              <w:left w:val="nil"/>
              <w:bottom w:val="single" w:sz="4" w:space="0" w:color="auto"/>
              <w:right w:val="single" w:sz="4" w:space="0" w:color="auto"/>
            </w:tcBorders>
            <w:shd w:val="clear" w:color="auto" w:fill="auto"/>
            <w:hideMark/>
          </w:tcPr>
          <w:p w14:paraId="747700BF"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146489B7" w14:textId="77777777" w:rsidR="00421BCB" w:rsidRPr="00044DB1" w:rsidRDefault="00421BCB" w:rsidP="00AE40DC">
            <w:pPr>
              <w:rPr>
                <w:color w:val="000000"/>
              </w:rPr>
            </w:pPr>
            <w:r w:rsidRPr="00044DB1">
              <w:rPr>
                <w:color w:val="000000"/>
              </w:rPr>
              <w:t>Người đọc chia sẻ bài viết trên các mạng xã hội</w:t>
            </w:r>
          </w:p>
        </w:tc>
        <w:tc>
          <w:tcPr>
            <w:tcW w:w="550" w:type="pct"/>
            <w:tcBorders>
              <w:top w:val="nil"/>
              <w:left w:val="nil"/>
              <w:bottom w:val="single" w:sz="4" w:space="0" w:color="auto"/>
              <w:right w:val="single" w:sz="4" w:space="0" w:color="auto"/>
            </w:tcBorders>
            <w:shd w:val="clear" w:color="auto" w:fill="auto"/>
            <w:hideMark/>
          </w:tcPr>
          <w:p w14:paraId="7003DB5D" w14:textId="77777777" w:rsidR="00421BCB" w:rsidRPr="00044DB1" w:rsidRDefault="00421BCB" w:rsidP="00AE40DC">
            <w:pPr>
              <w:jc w:val="center"/>
              <w:rPr>
                <w:color w:val="000000"/>
              </w:rPr>
            </w:pPr>
            <w:r w:rsidRPr="00044DB1">
              <w:rPr>
                <w:color w:val="000000"/>
              </w:rPr>
              <w:t>2</w:t>
            </w:r>
          </w:p>
        </w:tc>
        <w:tc>
          <w:tcPr>
            <w:tcW w:w="849" w:type="pct"/>
            <w:tcBorders>
              <w:top w:val="nil"/>
              <w:left w:val="nil"/>
              <w:bottom w:val="single" w:sz="4" w:space="0" w:color="auto"/>
              <w:right w:val="single" w:sz="4" w:space="0" w:color="auto"/>
            </w:tcBorders>
            <w:shd w:val="clear" w:color="auto" w:fill="auto"/>
            <w:hideMark/>
          </w:tcPr>
          <w:p w14:paraId="5F036D3A" w14:textId="77777777" w:rsidR="00421BCB" w:rsidRPr="00044DB1" w:rsidRDefault="00421BCB" w:rsidP="00AE40DC">
            <w:pPr>
              <w:jc w:val="center"/>
              <w:rPr>
                <w:color w:val="000000"/>
              </w:rPr>
            </w:pPr>
            <w:r w:rsidRPr="00044DB1">
              <w:rPr>
                <w:color w:val="000000"/>
              </w:rPr>
              <w:t>2</w:t>
            </w:r>
          </w:p>
        </w:tc>
        <w:tc>
          <w:tcPr>
            <w:tcW w:w="593" w:type="pct"/>
            <w:tcBorders>
              <w:top w:val="nil"/>
              <w:left w:val="nil"/>
              <w:bottom w:val="single" w:sz="4" w:space="0" w:color="auto"/>
              <w:right w:val="single" w:sz="4" w:space="0" w:color="auto"/>
            </w:tcBorders>
            <w:shd w:val="clear" w:color="auto" w:fill="auto"/>
            <w:hideMark/>
          </w:tcPr>
          <w:p w14:paraId="21824062" w14:textId="77777777" w:rsidR="00421BCB" w:rsidRPr="00044DB1" w:rsidRDefault="00421BCB" w:rsidP="00AE40DC">
            <w:pPr>
              <w:jc w:val="right"/>
              <w:rPr>
                <w:color w:val="000000"/>
              </w:rPr>
            </w:pPr>
            <w:r w:rsidRPr="00044DB1">
              <w:rPr>
                <w:color w:val="000000"/>
              </w:rPr>
              <w:t>4</w:t>
            </w:r>
          </w:p>
        </w:tc>
      </w:tr>
      <w:tr w:rsidR="00421BCB" w:rsidRPr="00044DB1" w14:paraId="7E5FA028"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D8D8D8"/>
            <w:hideMark/>
          </w:tcPr>
          <w:p w14:paraId="41E1F244" w14:textId="77777777" w:rsidR="00421BCB" w:rsidRPr="00044DB1" w:rsidRDefault="00421BCB" w:rsidP="00AE40DC">
            <w:pPr>
              <w:jc w:val="center"/>
              <w:rPr>
                <w:b/>
                <w:bCs/>
                <w:color w:val="000000"/>
              </w:rPr>
            </w:pPr>
            <w:r w:rsidRPr="00044DB1">
              <w:rPr>
                <w:b/>
                <w:bCs/>
                <w:color w:val="000000"/>
              </w:rPr>
              <w:lastRenderedPageBreak/>
              <w:t xml:space="preserve"> IX </w:t>
            </w:r>
          </w:p>
        </w:tc>
        <w:tc>
          <w:tcPr>
            <w:tcW w:w="4110" w:type="pct"/>
            <w:gridSpan w:val="4"/>
            <w:tcBorders>
              <w:top w:val="single" w:sz="4" w:space="0" w:color="auto"/>
              <w:left w:val="nil"/>
              <w:bottom w:val="single" w:sz="4" w:space="0" w:color="auto"/>
              <w:right w:val="single" w:sz="4" w:space="0" w:color="auto"/>
            </w:tcBorders>
            <w:shd w:val="clear" w:color="000000" w:fill="D8D8D8"/>
            <w:hideMark/>
          </w:tcPr>
          <w:p w14:paraId="14180435" w14:textId="77777777" w:rsidR="00421BCB" w:rsidRPr="00044DB1" w:rsidRDefault="00421BCB" w:rsidP="00AE40DC">
            <w:pPr>
              <w:rPr>
                <w:b/>
                <w:bCs/>
                <w:color w:val="000000"/>
              </w:rPr>
            </w:pPr>
            <w:r w:rsidRPr="00044DB1">
              <w:rPr>
                <w:b/>
                <w:bCs/>
                <w:color w:val="000000"/>
              </w:rPr>
              <w:t xml:space="preserve"> Tìm kiếm </w:t>
            </w:r>
          </w:p>
        </w:tc>
        <w:tc>
          <w:tcPr>
            <w:tcW w:w="593" w:type="pct"/>
            <w:tcBorders>
              <w:top w:val="nil"/>
              <w:left w:val="nil"/>
              <w:bottom w:val="single" w:sz="4" w:space="0" w:color="auto"/>
              <w:right w:val="single" w:sz="4" w:space="0" w:color="auto"/>
            </w:tcBorders>
            <w:shd w:val="clear" w:color="000000" w:fill="D8D8D8"/>
            <w:hideMark/>
          </w:tcPr>
          <w:p w14:paraId="78660F23" w14:textId="77777777" w:rsidR="00421BCB" w:rsidRPr="00044DB1" w:rsidRDefault="00421BCB" w:rsidP="00AE40DC">
            <w:pPr>
              <w:jc w:val="right"/>
              <w:rPr>
                <w:b/>
                <w:bCs/>
                <w:color w:val="000000"/>
              </w:rPr>
            </w:pPr>
            <w:r w:rsidRPr="00044DB1">
              <w:rPr>
                <w:b/>
                <w:bCs/>
                <w:color w:val="000000"/>
              </w:rPr>
              <w:t>9</w:t>
            </w:r>
          </w:p>
        </w:tc>
      </w:tr>
      <w:tr w:rsidR="00421BCB" w:rsidRPr="00044DB1" w14:paraId="1FD69788" w14:textId="77777777" w:rsidTr="00AE40DC">
        <w:trPr>
          <w:trHeight w:val="315"/>
        </w:trPr>
        <w:tc>
          <w:tcPr>
            <w:tcW w:w="297" w:type="pct"/>
            <w:tcBorders>
              <w:top w:val="nil"/>
              <w:left w:val="single" w:sz="4" w:space="0" w:color="auto"/>
              <w:bottom w:val="single" w:sz="4" w:space="0" w:color="auto"/>
              <w:right w:val="single" w:sz="4" w:space="0" w:color="auto"/>
            </w:tcBorders>
            <w:shd w:val="clear" w:color="auto" w:fill="auto"/>
            <w:hideMark/>
          </w:tcPr>
          <w:p w14:paraId="359014D8" w14:textId="77777777" w:rsidR="00421BCB" w:rsidRPr="00044DB1" w:rsidRDefault="00421BCB" w:rsidP="00AE40DC">
            <w:pPr>
              <w:jc w:val="center"/>
              <w:rPr>
                <w:color w:val="000000"/>
              </w:rPr>
            </w:pPr>
            <w:r w:rsidRPr="00044DB1">
              <w:rPr>
                <w:color w:val="000000"/>
              </w:rPr>
              <w:t>1</w:t>
            </w:r>
          </w:p>
        </w:tc>
        <w:tc>
          <w:tcPr>
            <w:tcW w:w="1057" w:type="pct"/>
            <w:tcBorders>
              <w:top w:val="nil"/>
              <w:left w:val="nil"/>
              <w:bottom w:val="single" w:sz="4" w:space="0" w:color="auto"/>
              <w:right w:val="single" w:sz="4" w:space="0" w:color="auto"/>
            </w:tcBorders>
            <w:shd w:val="clear" w:color="auto" w:fill="auto"/>
            <w:hideMark/>
          </w:tcPr>
          <w:p w14:paraId="737C751D" w14:textId="77777777" w:rsidR="00421BCB" w:rsidRPr="00044DB1" w:rsidRDefault="00421BCB" w:rsidP="00AE40DC">
            <w:pPr>
              <w:rPr>
                <w:b/>
                <w:bCs/>
                <w:color w:val="000000"/>
              </w:rPr>
            </w:pPr>
            <w:r w:rsidRPr="00044DB1">
              <w:rPr>
                <w:b/>
                <w:bCs/>
                <w:color w:val="000000"/>
              </w:rPr>
              <w:t> </w:t>
            </w:r>
          </w:p>
        </w:tc>
        <w:tc>
          <w:tcPr>
            <w:tcW w:w="1654" w:type="pct"/>
            <w:tcBorders>
              <w:top w:val="nil"/>
              <w:left w:val="nil"/>
              <w:bottom w:val="single" w:sz="4" w:space="0" w:color="auto"/>
              <w:right w:val="single" w:sz="4" w:space="0" w:color="auto"/>
            </w:tcBorders>
            <w:shd w:val="clear" w:color="auto" w:fill="auto"/>
            <w:hideMark/>
          </w:tcPr>
          <w:p w14:paraId="08A5C0CA" w14:textId="77777777" w:rsidR="00421BCB" w:rsidRPr="00044DB1" w:rsidRDefault="00421BCB" w:rsidP="00AE40DC">
            <w:pPr>
              <w:rPr>
                <w:color w:val="000000"/>
              </w:rPr>
            </w:pPr>
            <w:r w:rsidRPr="00044DB1">
              <w:rPr>
                <w:color w:val="000000"/>
              </w:rPr>
              <w:t>Hiển thị trang tìm kiếm</w:t>
            </w:r>
          </w:p>
        </w:tc>
        <w:tc>
          <w:tcPr>
            <w:tcW w:w="550" w:type="pct"/>
            <w:tcBorders>
              <w:top w:val="nil"/>
              <w:left w:val="nil"/>
              <w:bottom w:val="single" w:sz="4" w:space="0" w:color="auto"/>
              <w:right w:val="single" w:sz="4" w:space="0" w:color="auto"/>
            </w:tcBorders>
            <w:shd w:val="clear" w:color="auto" w:fill="auto"/>
            <w:hideMark/>
          </w:tcPr>
          <w:p w14:paraId="59E1C48C"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453E0D6B" w14:textId="77777777" w:rsidR="00421BCB" w:rsidRPr="00044DB1" w:rsidRDefault="00421BCB" w:rsidP="00AE40DC">
            <w:pPr>
              <w:jc w:val="center"/>
              <w:rPr>
                <w:color w:val="000000"/>
              </w:rPr>
            </w:pPr>
            <w:r w:rsidRPr="00044DB1">
              <w:rPr>
                <w:color w:val="000000"/>
              </w:rPr>
              <w:t>3</w:t>
            </w:r>
          </w:p>
        </w:tc>
        <w:tc>
          <w:tcPr>
            <w:tcW w:w="593" w:type="pct"/>
            <w:tcBorders>
              <w:top w:val="nil"/>
              <w:left w:val="nil"/>
              <w:bottom w:val="single" w:sz="4" w:space="0" w:color="auto"/>
              <w:right w:val="single" w:sz="4" w:space="0" w:color="auto"/>
            </w:tcBorders>
            <w:shd w:val="clear" w:color="auto" w:fill="auto"/>
            <w:hideMark/>
          </w:tcPr>
          <w:p w14:paraId="7895A48C" w14:textId="77777777" w:rsidR="00421BCB" w:rsidRPr="00044DB1" w:rsidRDefault="00421BCB" w:rsidP="00AE40DC">
            <w:pPr>
              <w:jc w:val="right"/>
              <w:rPr>
                <w:color w:val="000000"/>
              </w:rPr>
            </w:pPr>
            <w:r w:rsidRPr="00044DB1">
              <w:rPr>
                <w:color w:val="000000"/>
              </w:rPr>
              <w:t>9</w:t>
            </w:r>
          </w:p>
        </w:tc>
      </w:tr>
      <w:tr w:rsidR="00421BCB" w:rsidRPr="00044DB1" w14:paraId="490D9B88"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92CDDC"/>
            <w:hideMark/>
          </w:tcPr>
          <w:p w14:paraId="067FFBE0" w14:textId="77777777" w:rsidR="00421BCB" w:rsidRPr="00044DB1" w:rsidRDefault="00421BCB" w:rsidP="00AE40DC">
            <w:pPr>
              <w:jc w:val="center"/>
              <w:rPr>
                <w:b/>
                <w:bCs/>
                <w:color w:val="000000"/>
              </w:rPr>
            </w:pPr>
            <w:r w:rsidRPr="00044DB1">
              <w:rPr>
                <w:b/>
                <w:bCs/>
                <w:color w:val="000000"/>
              </w:rPr>
              <w:t>C</w:t>
            </w:r>
          </w:p>
        </w:tc>
        <w:tc>
          <w:tcPr>
            <w:tcW w:w="4110" w:type="pct"/>
            <w:gridSpan w:val="4"/>
            <w:tcBorders>
              <w:top w:val="single" w:sz="4" w:space="0" w:color="auto"/>
              <w:left w:val="nil"/>
              <w:bottom w:val="single" w:sz="4" w:space="0" w:color="auto"/>
              <w:right w:val="single" w:sz="4" w:space="0" w:color="auto"/>
            </w:tcBorders>
            <w:shd w:val="clear" w:color="000000" w:fill="92CDDC"/>
            <w:hideMark/>
          </w:tcPr>
          <w:p w14:paraId="76EE6E14" w14:textId="77777777" w:rsidR="00421BCB" w:rsidRPr="00044DB1" w:rsidRDefault="00421BCB" w:rsidP="00AE40DC">
            <w:pPr>
              <w:rPr>
                <w:b/>
                <w:bCs/>
                <w:color w:val="000000"/>
              </w:rPr>
            </w:pPr>
            <w:r w:rsidRPr="00044DB1">
              <w:rPr>
                <w:b/>
                <w:bCs/>
                <w:color w:val="000000"/>
              </w:rPr>
              <w:t>DIỄN ĐÀN </w:t>
            </w:r>
          </w:p>
        </w:tc>
        <w:tc>
          <w:tcPr>
            <w:tcW w:w="593" w:type="pct"/>
            <w:tcBorders>
              <w:top w:val="nil"/>
              <w:left w:val="nil"/>
              <w:bottom w:val="single" w:sz="4" w:space="0" w:color="auto"/>
              <w:right w:val="single" w:sz="4" w:space="0" w:color="auto"/>
            </w:tcBorders>
            <w:shd w:val="clear" w:color="000000" w:fill="92CDDC"/>
            <w:hideMark/>
          </w:tcPr>
          <w:p w14:paraId="3401EDD4" w14:textId="77777777" w:rsidR="00421BCB" w:rsidRPr="00044DB1" w:rsidRDefault="00421BCB" w:rsidP="00AE40DC">
            <w:pPr>
              <w:jc w:val="right"/>
              <w:rPr>
                <w:b/>
                <w:bCs/>
                <w:color w:val="000000"/>
              </w:rPr>
            </w:pPr>
            <w:r w:rsidRPr="00044DB1">
              <w:rPr>
                <w:b/>
                <w:bCs/>
                <w:color w:val="000000"/>
              </w:rPr>
              <w:t>72</w:t>
            </w:r>
          </w:p>
        </w:tc>
      </w:tr>
      <w:tr w:rsidR="00421BCB" w:rsidRPr="00044DB1" w14:paraId="45C5E296" w14:textId="77777777" w:rsidTr="00AE40DC">
        <w:trPr>
          <w:trHeight w:val="630"/>
        </w:trPr>
        <w:tc>
          <w:tcPr>
            <w:tcW w:w="297" w:type="pct"/>
            <w:tcBorders>
              <w:top w:val="nil"/>
              <w:left w:val="single" w:sz="4" w:space="0" w:color="auto"/>
              <w:bottom w:val="single" w:sz="4" w:space="0" w:color="auto"/>
              <w:right w:val="single" w:sz="4" w:space="0" w:color="auto"/>
            </w:tcBorders>
            <w:shd w:val="clear" w:color="auto" w:fill="auto"/>
            <w:hideMark/>
          </w:tcPr>
          <w:p w14:paraId="2A148F1E" w14:textId="77777777" w:rsidR="00421BCB" w:rsidRPr="00044DB1" w:rsidRDefault="00421BCB" w:rsidP="00AE40DC">
            <w:pPr>
              <w:jc w:val="center"/>
              <w:rPr>
                <w:b/>
                <w:bCs/>
                <w:color w:val="000000"/>
              </w:rPr>
            </w:pPr>
            <w:r w:rsidRPr="00044DB1">
              <w:rPr>
                <w:b/>
                <w:bCs/>
                <w:color w:val="000000"/>
              </w:rPr>
              <w:t>I</w:t>
            </w:r>
          </w:p>
        </w:tc>
        <w:tc>
          <w:tcPr>
            <w:tcW w:w="1057" w:type="pct"/>
            <w:tcBorders>
              <w:top w:val="nil"/>
              <w:left w:val="nil"/>
              <w:bottom w:val="single" w:sz="4" w:space="0" w:color="auto"/>
              <w:right w:val="single" w:sz="4" w:space="0" w:color="auto"/>
            </w:tcBorders>
            <w:shd w:val="clear" w:color="auto" w:fill="auto"/>
            <w:hideMark/>
          </w:tcPr>
          <w:p w14:paraId="71C33C26" w14:textId="77777777" w:rsidR="00421BCB" w:rsidRPr="00044DB1" w:rsidRDefault="00421BCB" w:rsidP="00AE40DC">
            <w:pPr>
              <w:rPr>
                <w:b/>
                <w:bCs/>
                <w:color w:val="000000"/>
              </w:rPr>
            </w:pPr>
            <w:r w:rsidRPr="00044DB1">
              <w:rPr>
                <w:b/>
                <w:bCs/>
                <w:color w:val="000000"/>
              </w:rPr>
              <w:t>Quản lý các diễn đàn con</w:t>
            </w:r>
          </w:p>
        </w:tc>
        <w:tc>
          <w:tcPr>
            <w:tcW w:w="1654" w:type="pct"/>
            <w:tcBorders>
              <w:top w:val="nil"/>
              <w:left w:val="nil"/>
              <w:bottom w:val="single" w:sz="4" w:space="0" w:color="auto"/>
              <w:right w:val="single" w:sz="4" w:space="0" w:color="auto"/>
            </w:tcBorders>
            <w:shd w:val="clear" w:color="auto" w:fill="auto"/>
            <w:hideMark/>
          </w:tcPr>
          <w:p w14:paraId="69E77E3B" w14:textId="77777777" w:rsidR="00421BCB" w:rsidRPr="00044DB1" w:rsidRDefault="00421BCB" w:rsidP="00AE40DC">
            <w:pPr>
              <w:rPr>
                <w:color w:val="000000"/>
              </w:rPr>
            </w:pPr>
            <w:r w:rsidRPr="00044DB1">
              <w:rPr>
                <w:color w:val="000000"/>
              </w:rPr>
              <w:t>Cho phép người quản trị tạo các diễn đàn con</w:t>
            </w:r>
          </w:p>
        </w:tc>
        <w:tc>
          <w:tcPr>
            <w:tcW w:w="550" w:type="pct"/>
            <w:tcBorders>
              <w:top w:val="nil"/>
              <w:left w:val="nil"/>
              <w:bottom w:val="single" w:sz="4" w:space="0" w:color="auto"/>
              <w:right w:val="single" w:sz="4" w:space="0" w:color="auto"/>
            </w:tcBorders>
            <w:shd w:val="clear" w:color="auto" w:fill="auto"/>
            <w:hideMark/>
          </w:tcPr>
          <w:p w14:paraId="70E28428"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3CF4F3DC"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1C3C062E" w14:textId="77777777" w:rsidR="00421BCB" w:rsidRPr="00044DB1" w:rsidRDefault="00421BCB" w:rsidP="00AE40DC">
            <w:pPr>
              <w:jc w:val="right"/>
              <w:rPr>
                <w:color w:val="000000"/>
              </w:rPr>
            </w:pPr>
            <w:r w:rsidRPr="00044DB1">
              <w:rPr>
                <w:color w:val="000000"/>
              </w:rPr>
              <w:t>12</w:t>
            </w:r>
          </w:p>
        </w:tc>
      </w:tr>
      <w:tr w:rsidR="00421BCB" w:rsidRPr="00044DB1" w14:paraId="03874134" w14:textId="77777777" w:rsidTr="00AE40DC">
        <w:trPr>
          <w:trHeight w:val="881"/>
        </w:trPr>
        <w:tc>
          <w:tcPr>
            <w:tcW w:w="297" w:type="pct"/>
            <w:tcBorders>
              <w:top w:val="nil"/>
              <w:left w:val="single" w:sz="4" w:space="0" w:color="auto"/>
              <w:bottom w:val="single" w:sz="4" w:space="0" w:color="auto"/>
              <w:right w:val="single" w:sz="4" w:space="0" w:color="auto"/>
            </w:tcBorders>
            <w:shd w:val="clear" w:color="auto" w:fill="auto"/>
            <w:hideMark/>
          </w:tcPr>
          <w:p w14:paraId="53926018" w14:textId="77777777" w:rsidR="00421BCB" w:rsidRPr="00044DB1" w:rsidRDefault="00421BCB" w:rsidP="00AE40DC">
            <w:pPr>
              <w:jc w:val="center"/>
              <w:rPr>
                <w:b/>
                <w:bCs/>
                <w:color w:val="000000"/>
              </w:rPr>
            </w:pPr>
            <w:r w:rsidRPr="00044DB1">
              <w:rPr>
                <w:b/>
                <w:bCs/>
                <w:color w:val="000000"/>
              </w:rPr>
              <w:t>II</w:t>
            </w:r>
          </w:p>
        </w:tc>
        <w:tc>
          <w:tcPr>
            <w:tcW w:w="1057" w:type="pct"/>
            <w:tcBorders>
              <w:top w:val="nil"/>
              <w:left w:val="nil"/>
              <w:bottom w:val="single" w:sz="4" w:space="0" w:color="auto"/>
              <w:right w:val="single" w:sz="4" w:space="0" w:color="auto"/>
            </w:tcBorders>
            <w:shd w:val="clear" w:color="auto" w:fill="auto"/>
            <w:hideMark/>
          </w:tcPr>
          <w:p w14:paraId="317D5D20" w14:textId="77777777" w:rsidR="00421BCB" w:rsidRPr="00044DB1" w:rsidRDefault="00421BCB" w:rsidP="00AE40DC">
            <w:pPr>
              <w:rPr>
                <w:b/>
                <w:bCs/>
                <w:color w:val="000000"/>
              </w:rPr>
            </w:pPr>
            <w:r w:rsidRPr="00044DB1">
              <w:rPr>
                <w:b/>
                <w:bCs/>
                <w:color w:val="000000"/>
              </w:rPr>
              <w:t>Quản lý các chuyên đề trong diễn đàn</w:t>
            </w:r>
          </w:p>
        </w:tc>
        <w:tc>
          <w:tcPr>
            <w:tcW w:w="1654" w:type="pct"/>
            <w:tcBorders>
              <w:top w:val="nil"/>
              <w:left w:val="nil"/>
              <w:bottom w:val="single" w:sz="4" w:space="0" w:color="auto"/>
              <w:right w:val="single" w:sz="4" w:space="0" w:color="auto"/>
            </w:tcBorders>
            <w:shd w:val="clear" w:color="auto" w:fill="auto"/>
            <w:hideMark/>
          </w:tcPr>
          <w:p w14:paraId="316A5763" w14:textId="77777777" w:rsidR="00421BCB" w:rsidRPr="00044DB1" w:rsidRDefault="00421BCB" w:rsidP="00AE40DC">
            <w:pPr>
              <w:rPr>
                <w:color w:val="000000"/>
              </w:rPr>
            </w:pPr>
            <w:r w:rsidRPr="00044DB1">
              <w:rPr>
                <w:color w:val="000000"/>
              </w:rPr>
              <w:t>Cho phép người quản trị tạo các chuyên đề thảo luận trong diễn đàn</w:t>
            </w:r>
          </w:p>
        </w:tc>
        <w:tc>
          <w:tcPr>
            <w:tcW w:w="550" w:type="pct"/>
            <w:tcBorders>
              <w:top w:val="nil"/>
              <w:left w:val="nil"/>
              <w:bottom w:val="single" w:sz="4" w:space="0" w:color="auto"/>
              <w:right w:val="single" w:sz="4" w:space="0" w:color="auto"/>
            </w:tcBorders>
            <w:shd w:val="clear" w:color="auto" w:fill="auto"/>
            <w:hideMark/>
          </w:tcPr>
          <w:p w14:paraId="57A744BC"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4704BCFC"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1BD2DD7A" w14:textId="77777777" w:rsidR="00421BCB" w:rsidRPr="00044DB1" w:rsidRDefault="00421BCB" w:rsidP="00AE40DC">
            <w:pPr>
              <w:jc w:val="right"/>
              <w:rPr>
                <w:color w:val="000000"/>
              </w:rPr>
            </w:pPr>
            <w:r w:rsidRPr="00044DB1">
              <w:rPr>
                <w:color w:val="000000"/>
              </w:rPr>
              <w:t>12</w:t>
            </w:r>
          </w:p>
        </w:tc>
      </w:tr>
      <w:tr w:rsidR="00421BCB" w:rsidRPr="00044DB1" w14:paraId="67F43133" w14:textId="77777777" w:rsidTr="00AE40DC">
        <w:trPr>
          <w:trHeight w:val="791"/>
        </w:trPr>
        <w:tc>
          <w:tcPr>
            <w:tcW w:w="297" w:type="pct"/>
            <w:tcBorders>
              <w:top w:val="nil"/>
              <w:left w:val="single" w:sz="4" w:space="0" w:color="auto"/>
              <w:bottom w:val="single" w:sz="4" w:space="0" w:color="auto"/>
              <w:right w:val="single" w:sz="4" w:space="0" w:color="auto"/>
            </w:tcBorders>
            <w:shd w:val="clear" w:color="auto" w:fill="auto"/>
            <w:hideMark/>
          </w:tcPr>
          <w:p w14:paraId="76DD1DFC" w14:textId="77777777" w:rsidR="00421BCB" w:rsidRPr="00044DB1" w:rsidRDefault="00421BCB" w:rsidP="00AE40DC">
            <w:pPr>
              <w:jc w:val="center"/>
              <w:rPr>
                <w:b/>
                <w:bCs/>
                <w:color w:val="000000"/>
              </w:rPr>
            </w:pPr>
            <w:r w:rsidRPr="00044DB1">
              <w:rPr>
                <w:b/>
                <w:bCs/>
                <w:color w:val="000000"/>
              </w:rPr>
              <w:t>III</w:t>
            </w:r>
          </w:p>
        </w:tc>
        <w:tc>
          <w:tcPr>
            <w:tcW w:w="1057" w:type="pct"/>
            <w:tcBorders>
              <w:top w:val="nil"/>
              <w:left w:val="nil"/>
              <w:bottom w:val="single" w:sz="4" w:space="0" w:color="auto"/>
              <w:right w:val="single" w:sz="4" w:space="0" w:color="auto"/>
            </w:tcBorders>
            <w:shd w:val="clear" w:color="auto" w:fill="auto"/>
            <w:hideMark/>
          </w:tcPr>
          <w:p w14:paraId="1BD4524C" w14:textId="77777777" w:rsidR="00421BCB" w:rsidRPr="00044DB1" w:rsidRDefault="00421BCB" w:rsidP="00AE40DC">
            <w:pPr>
              <w:rPr>
                <w:b/>
                <w:bCs/>
                <w:color w:val="000000"/>
              </w:rPr>
            </w:pPr>
            <w:r w:rsidRPr="00044DB1">
              <w:rPr>
                <w:b/>
                <w:bCs/>
                <w:color w:val="000000"/>
              </w:rPr>
              <w:t>Quản lý các chủ đề trong chuyên đề</w:t>
            </w:r>
          </w:p>
        </w:tc>
        <w:tc>
          <w:tcPr>
            <w:tcW w:w="1654" w:type="pct"/>
            <w:tcBorders>
              <w:top w:val="nil"/>
              <w:left w:val="nil"/>
              <w:bottom w:val="single" w:sz="4" w:space="0" w:color="auto"/>
              <w:right w:val="single" w:sz="4" w:space="0" w:color="auto"/>
            </w:tcBorders>
            <w:shd w:val="clear" w:color="auto" w:fill="auto"/>
            <w:hideMark/>
          </w:tcPr>
          <w:p w14:paraId="3B65E9ED" w14:textId="77777777" w:rsidR="00421BCB" w:rsidRPr="00044DB1" w:rsidRDefault="00421BCB" w:rsidP="00AE40DC">
            <w:pPr>
              <w:rPr>
                <w:color w:val="000000"/>
              </w:rPr>
            </w:pPr>
            <w:r w:rsidRPr="00044DB1">
              <w:rPr>
                <w:color w:val="000000"/>
              </w:rPr>
              <w:t>Cho phép các thành viên tham gia diễn đàn tạo các chủ đề riêng của mình</w:t>
            </w:r>
          </w:p>
        </w:tc>
        <w:tc>
          <w:tcPr>
            <w:tcW w:w="550" w:type="pct"/>
            <w:tcBorders>
              <w:top w:val="nil"/>
              <w:left w:val="nil"/>
              <w:bottom w:val="single" w:sz="4" w:space="0" w:color="auto"/>
              <w:right w:val="single" w:sz="4" w:space="0" w:color="auto"/>
            </w:tcBorders>
            <w:shd w:val="clear" w:color="auto" w:fill="auto"/>
            <w:hideMark/>
          </w:tcPr>
          <w:p w14:paraId="4FCC0B67"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61DE543E"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2952C8F5" w14:textId="77777777" w:rsidR="00421BCB" w:rsidRPr="00044DB1" w:rsidRDefault="00421BCB" w:rsidP="00AE40DC">
            <w:pPr>
              <w:jc w:val="right"/>
              <w:rPr>
                <w:color w:val="000000"/>
              </w:rPr>
            </w:pPr>
            <w:r w:rsidRPr="00044DB1">
              <w:rPr>
                <w:color w:val="000000"/>
              </w:rPr>
              <w:t>12</w:t>
            </w:r>
          </w:p>
        </w:tc>
      </w:tr>
      <w:tr w:rsidR="00421BCB" w:rsidRPr="00044DB1" w14:paraId="60DD395F" w14:textId="77777777" w:rsidTr="00AE40DC">
        <w:trPr>
          <w:trHeight w:val="584"/>
        </w:trPr>
        <w:tc>
          <w:tcPr>
            <w:tcW w:w="297" w:type="pct"/>
            <w:tcBorders>
              <w:top w:val="nil"/>
              <w:left w:val="single" w:sz="4" w:space="0" w:color="auto"/>
              <w:bottom w:val="single" w:sz="4" w:space="0" w:color="auto"/>
              <w:right w:val="single" w:sz="4" w:space="0" w:color="auto"/>
            </w:tcBorders>
            <w:shd w:val="clear" w:color="auto" w:fill="auto"/>
            <w:hideMark/>
          </w:tcPr>
          <w:p w14:paraId="1E105556" w14:textId="77777777" w:rsidR="00421BCB" w:rsidRPr="00044DB1" w:rsidRDefault="00421BCB" w:rsidP="00AE40DC">
            <w:pPr>
              <w:jc w:val="center"/>
              <w:rPr>
                <w:b/>
                <w:bCs/>
                <w:color w:val="000000"/>
              </w:rPr>
            </w:pPr>
            <w:r w:rsidRPr="00044DB1">
              <w:rPr>
                <w:b/>
                <w:bCs/>
                <w:color w:val="000000"/>
              </w:rPr>
              <w:t>IV</w:t>
            </w:r>
          </w:p>
        </w:tc>
        <w:tc>
          <w:tcPr>
            <w:tcW w:w="1057" w:type="pct"/>
            <w:tcBorders>
              <w:top w:val="nil"/>
              <w:left w:val="nil"/>
              <w:bottom w:val="single" w:sz="4" w:space="0" w:color="auto"/>
              <w:right w:val="single" w:sz="4" w:space="0" w:color="auto"/>
            </w:tcBorders>
            <w:shd w:val="clear" w:color="auto" w:fill="auto"/>
            <w:hideMark/>
          </w:tcPr>
          <w:p w14:paraId="73A6759E" w14:textId="77777777" w:rsidR="00421BCB" w:rsidRPr="00044DB1" w:rsidRDefault="00421BCB" w:rsidP="00AE40DC">
            <w:pPr>
              <w:rPr>
                <w:b/>
                <w:bCs/>
                <w:color w:val="000000"/>
              </w:rPr>
            </w:pPr>
            <w:r w:rsidRPr="00044DB1">
              <w:rPr>
                <w:b/>
                <w:bCs/>
                <w:color w:val="000000"/>
              </w:rPr>
              <w:t>Quản lý bài viết</w:t>
            </w:r>
          </w:p>
        </w:tc>
        <w:tc>
          <w:tcPr>
            <w:tcW w:w="1654" w:type="pct"/>
            <w:tcBorders>
              <w:top w:val="nil"/>
              <w:left w:val="nil"/>
              <w:bottom w:val="single" w:sz="4" w:space="0" w:color="auto"/>
              <w:right w:val="single" w:sz="4" w:space="0" w:color="auto"/>
            </w:tcBorders>
            <w:shd w:val="clear" w:color="auto" w:fill="auto"/>
            <w:hideMark/>
          </w:tcPr>
          <w:p w14:paraId="53FB2323" w14:textId="77777777" w:rsidR="00421BCB" w:rsidRPr="00044DB1" w:rsidRDefault="00421BCB" w:rsidP="00AE40DC">
            <w:pPr>
              <w:rPr>
                <w:color w:val="000000"/>
              </w:rPr>
            </w:pPr>
            <w:r w:rsidRPr="00044DB1">
              <w:rPr>
                <w:color w:val="000000"/>
              </w:rPr>
              <w:t>Cho phép các thành viên tham gia thảo luận theo từng chủ đề</w:t>
            </w:r>
          </w:p>
        </w:tc>
        <w:tc>
          <w:tcPr>
            <w:tcW w:w="550" w:type="pct"/>
            <w:tcBorders>
              <w:top w:val="nil"/>
              <w:left w:val="nil"/>
              <w:bottom w:val="single" w:sz="4" w:space="0" w:color="auto"/>
              <w:right w:val="single" w:sz="4" w:space="0" w:color="auto"/>
            </w:tcBorders>
            <w:shd w:val="clear" w:color="auto" w:fill="auto"/>
            <w:hideMark/>
          </w:tcPr>
          <w:p w14:paraId="647FCF8D"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164A4C43"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3B5C595E" w14:textId="77777777" w:rsidR="00421BCB" w:rsidRPr="00044DB1" w:rsidRDefault="00421BCB" w:rsidP="00AE40DC">
            <w:pPr>
              <w:jc w:val="right"/>
              <w:rPr>
                <w:color w:val="000000"/>
              </w:rPr>
            </w:pPr>
            <w:r w:rsidRPr="00044DB1">
              <w:rPr>
                <w:color w:val="000000"/>
              </w:rPr>
              <w:t>12</w:t>
            </w:r>
          </w:p>
        </w:tc>
      </w:tr>
      <w:tr w:rsidR="00421BCB" w:rsidRPr="00044DB1" w14:paraId="25633615" w14:textId="77777777" w:rsidTr="00AE40DC">
        <w:trPr>
          <w:trHeight w:val="881"/>
        </w:trPr>
        <w:tc>
          <w:tcPr>
            <w:tcW w:w="297" w:type="pct"/>
            <w:tcBorders>
              <w:top w:val="nil"/>
              <w:left w:val="single" w:sz="4" w:space="0" w:color="auto"/>
              <w:bottom w:val="single" w:sz="4" w:space="0" w:color="auto"/>
              <w:right w:val="single" w:sz="4" w:space="0" w:color="auto"/>
            </w:tcBorders>
            <w:shd w:val="clear" w:color="auto" w:fill="auto"/>
            <w:hideMark/>
          </w:tcPr>
          <w:p w14:paraId="21EEE3A1" w14:textId="77777777" w:rsidR="00421BCB" w:rsidRPr="00044DB1" w:rsidRDefault="00421BCB" w:rsidP="00AE40DC">
            <w:pPr>
              <w:jc w:val="center"/>
              <w:rPr>
                <w:b/>
                <w:bCs/>
                <w:color w:val="000000"/>
              </w:rPr>
            </w:pPr>
            <w:r w:rsidRPr="00044DB1">
              <w:rPr>
                <w:b/>
                <w:bCs/>
                <w:color w:val="000000"/>
              </w:rPr>
              <w:t>V</w:t>
            </w:r>
          </w:p>
        </w:tc>
        <w:tc>
          <w:tcPr>
            <w:tcW w:w="1057" w:type="pct"/>
            <w:tcBorders>
              <w:top w:val="nil"/>
              <w:left w:val="nil"/>
              <w:bottom w:val="single" w:sz="4" w:space="0" w:color="auto"/>
              <w:right w:val="single" w:sz="4" w:space="0" w:color="auto"/>
            </w:tcBorders>
            <w:shd w:val="clear" w:color="auto" w:fill="auto"/>
            <w:hideMark/>
          </w:tcPr>
          <w:p w14:paraId="649F6377" w14:textId="77777777" w:rsidR="00421BCB" w:rsidRPr="00044DB1" w:rsidRDefault="00421BCB" w:rsidP="00AE40DC">
            <w:pPr>
              <w:rPr>
                <w:b/>
                <w:bCs/>
                <w:color w:val="000000"/>
              </w:rPr>
            </w:pPr>
            <w:r w:rsidRPr="00044DB1">
              <w:rPr>
                <w:b/>
                <w:bCs/>
                <w:color w:val="000000"/>
              </w:rPr>
              <w:t>Quản lý thành viên đăng ký</w:t>
            </w:r>
          </w:p>
        </w:tc>
        <w:tc>
          <w:tcPr>
            <w:tcW w:w="1654" w:type="pct"/>
            <w:tcBorders>
              <w:top w:val="nil"/>
              <w:left w:val="nil"/>
              <w:bottom w:val="single" w:sz="4" w:space="0" w:color="auto"/>
              <w:right w:val="single" w:sz="4" w:space="0" w:color="auto"/>
            </w:tcBorders>
            <w:shd w:val="clear" w:color="auto" w:fill="auto"/>
            <w:hideMark/>
          </w:tcPr>
          <w:p w14:paraId="51B7AD1D" w14:textId="77777777" w:rsidR="00421BCB" w:rsidRPr="00044DB1" w:rsidRDefault="00421BCB" w:rsidP="00AE40DC">
            <w:pPr>
              <w:rPr>
                <w:color w:val="000000"/>
              </w:rPr>
            </w:pPr>
            <w:r w:rsidRPr="00044DB1">
              <w:rPr>
                <w:color w:val="000000"/>
              </w:rPr>
              <w:t>Cho phép người dùng đăng ký và quản lý thông tin cá nhân trên diễn đàn.</w:t>
            </w:r>
          </w:p>
        </w:tc>
        <w:tc>
          <w:tcPr>
            <w:tcW w:w="550" w:type="pct"/>
            <w:tcBorders>
              <w:top w:val="nil"/>
              <w:left w:val="nil"/>
              <w:bottom w:val="single" w:sz="4" w:space="0" w:color="auto"/>
              <w:right w:val="single" w:sz="4" w:space="0" w:color="auto"/>
            </w:tcBorders>
            <w:shd w:val="clear" w:color="auto" w:fill="auto"/>
            <w:hideMark/>
          </w:tcPr>
          <w:p w14:paraId="0E79060F"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53EA1CBA"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575CFD03" w14:textId="77777777" w:rsidR="00421BCB" w:rsidRPr="00044DB1" w:rsidRDefault="00421BCB" w:rsidP="00AE40DC">
            <w:pPr>
              <w:jc w:val="right"/>
              <w:rPr>
                <w:color w:val="000000"/>
              </w:rPr>
            </w:pPr>
            <w:r w:rsidRPr="00044DB1">
              <w:rPr>
                <w:color w:val="000000"/>
              </w:rPr>
              <w:t>12</w:t>
            </w:r>
          </w:p>
        </w:tc>
      </w:tr>
      <w:tr w:rsidR="00421BCB" w:rsidRPr="00044DB1" w14:paraId="33D765DA" w14:textId="77777777" w:rsidTr="00AE40DC">
        <w:trPr>
          <w:trHeight w:val="1727"/>
        </w:trPr>
        <w:tc>
          <w:tcPr>
            <w:tcW w:w="297" w:type="pct"/>
            <w:tcBorders>
              <w:top w:val="nil"/>
              <w:left w:val="single" w:sz="4" w:space="0" w:color="auto"/>
              <w:bottom w:val="single" w:sz="4" w:space="0" w:color="auto"/>
              <w:right w:val="single" w:sz="4" w:space="0" w:color="auto"/>
            </w:tcBorders>
            <w:shd w:val="clear" w:color="auto" w:fill="auto"/>
            <w:hideMark/>
          </w:tcPr>
          <w:p w14:paraId="6A1E7CDF" w14:textId="77777777" w:rsidR="00421BCB" w:rsidRPr="00044DB1" w:rsidRDefault="00421BCB" w:rsidP="00AE40DC">
            <w:pPr>
              <w:jc w:val="center"/>
              <w:rPr>
                <w:b/>
                <w:bCs/>
                <w:color w:val="000000"/>
              </w:rPr>
            </w:pPr>
            <w:r w:rsidRPr="00044DB1">
              <w:rPr>
                <w:b/>
                <w:bCs/>
                <w:color w:val="000000"/>
              </w:rPr>
              <w:t>VI</w:t>
            </w:r>
          </w:p>
        </w:tc>
        <w:tc>
          <w:tcPr>
            <w:tcW w:w="1057" w:type="pct"/>
            <w:tcBorders>
              <w:top w:val="nil"/>
              <w:left w:val="nil"/>
              <w:bottom w:val="single" w:sz="4" w:space="0" w:color="auto"/>
              <w:right w:val="single" w:sz="4" w:space="0" w:color="auto"/>
            </w:tcBorders>
            <w:shd w:val="clear" w:color="auto" w:fill="auto"/>
            <w:hideMark/>
          </w:tcPr>
          <w:p w14:paraId="2EA96E86" w14:textId="77777777" w:rsidR="00421BCB" w:rsidRPr="00044DB1" w:rsidRDefault="00421BCB" w:rsidP="00AE40DC">
            <w:pPr>
              <w:rPr>
                <w:b/>
                <w:bCs/>
                <w:color w:val="000000"/>
              </w:rPr>
            </w:pPr>
            <w:r w:rsidRPr="00044DB1">
              <w:rPr>
                <w:b/>
                <w:bCs/>
                <w:color w:val="000000"/>
              </w:rPr>
              <w:t>Quản lý các thiết lập chung cho diễn đàn</w:t>
            </w:r>
          </w:p>
        </w:tc>
        <w:tc>
          <w:tcPr>
            <w:tcW w:w="1654" w:type="pct"/>
            <w:tcBorders>
              <w:top w:val="nil"/>
              <w:left w:val="nil"/>
              <w:bottom w:val="single" w:sz="4" w:space="0" w:color="auto"/>
              <w:right w:val="single" w:sz="4" w:space="0" w:color="auto"/>
            </w:tcBorders>
            <w:shd w:val="clear" w:color="auto" w:fill="auto"/>
            <w:hideMark/>
          </w:tcPr>
          <w:p w14:paraId="3501D9A8" w14:textId="77777777" w:rsidR="00421BCB" w:rsidRPr="00044DB1" w:rsidRDefault="00421BCB" w:rsidP="00AE40DC">
            <w:pPr>
              <w:rPr>
                <w:color w:val="000000"/>
              </w:rPr>
            </w:pPr>
            <w:r w:rsidRPr="00044DB1">
              <w:rPr>
                <w:color w:val="000000"/>
              </w:rPr>
              <w:t>Thiết lập các thông số như: chế độ hiển thị bài viết mới trước hay cũ trước, quy định độ dài của mỗi bài viết, số bài viết hiển thị trên mỗi trang, thời gian bài viết tồn tại trên diễn đàn</w:t>
            </w:r>
          </w:p>
        </w:tc>
        <w:tc>
          <w:tcPr>
            <w:tcW w:w="550" w:type="pct"/>
            <w:tcBorders>
              <w:top w:val="nil"/>
              <w:left w:val="nil"/>
              <w:bottom w:val="single" w:sz="4" w:space="0" w:color="auto"/>
              <w:right w:val="single" w:sz="4" w:space="0" w:color="auto"/>
            </w:tcBorders>
            <w:shd w:val="clear" w:color="auto" w:fill="auto"/>
            <w:hideMark/>
          </w:tcPr>
          <w:p w14:paraId="2307C6BE" w14:textId="77777777" w:rsidR="00421BCB" w:rsidRPr="00044DB1" w:rsidRDefault="00421BCB" w:rsidP="00AE40DC">
            <w:pPr>
              <w:jc w:val="center"/>
              <w:rPr>
                <w:color w:val="000000"/>
              </w:rPr>
            </w:pPr>
            <w:r w:rsidRPr="00044DB1">
              <w:rPr>
                <w:color w:val="000000"/>
              </w:rPr>
              <w:t>3</w:t>
            </w:r>
          </w:p>
        </w:tc>
        <w:tc>
          <w:tcPr>
            <w:tcW w:w="849" w:type="pct"/>
            <w:tcBorders>
              <w:top w:val="nil"/>
              <w:left w:val="nil"/>
              <w:bottom w:val="single" w:sz="4" w:space="0" w:color="auto"/>
              <w:right w:val="single" w:sz="4" w:space="0" w:color="auto"/>
            </w:tcBorders>
            <w:shd w:val="clear" w:color="auto" w:fill="auto"/>
            <w:hideMark/>
          </w:tcPr>
          <w:p w14:paraId="7C603026" w14:textId="77777777" w:rsidR="00421BCB" w:rsidRPr="00044DB1" w:rsidRDefault="00421BCB" w:rsidP="00AE40DC">
            <w:pPr>
              <w:jc w:val="center"/>
              <w:rPr>
                <w:color w:val="000000"/>
              </w:rPr>
            </w:pPr>
            <w:r w:rsidRPr="00044DB1">
              <w:rPr>
                <w:color w:val="000000"/>
              </w:rPr>
              <w:t>4</w:t>
            </w:r>
          </w:p>
        </w:tc>
        <w:tc>
          <w:tcPr>
            <w:tcW w:w="593" w:type="pct"/>
            <w:tcBorders>
              <w:top w:val="nil"/>
              <w:left w:val="nil"/>
              <w:bottom w:val="single" w:sz="4" w:space="0" w:color="auto"/>
              <w:right w:val="single" w:sz="4" w:space="0" w:color="auto"/>
            </w:tcBorders>
            <w:shd w:val="clear" w:color="auto" w:fill="auto"/>
            <w:hideMark/>
          </w:tcPr>
          <w:p w14:paraId="11242CCD" w14:textId="77777777" w:rsidR="00421BCB" w:rsidRPr="00044DB1" w:rsidRDefault="00421BCB" w:rsidP="00AE40DC">
            <w:pPr>
              <w:jc w:val="right"/>
              <w:rPr>
                <w:color w:val="000000"/>
              </w:rPr>
            </w:pPr>
            <w:r w:rsidRPr="00044DB1">
              <w:rPr>
                <w:color w:val="000000"/>
              </w:rPr>
              <w:t>12</w:t>
            </w:r>
          </w:p>
        </w:tc>
      </w:tr>
      <w:tr w:rsidR="00421BCB" w:rsidRPr="00044DB1" w14:paraId="6F4B9AA6" w14:textId="77777777" w:rsidTr="00AE40DC">
        <w:trPr>
          <w:trHeight w:val="315"/>
        </w:trPr>
        <w:tc>
          <w:tcPr>
            <w:tcW w:w="297" w:type="pct"/>
            <w:tcBorders>
              <w:top w:val="nil"/>
              <w:left w:val="single" w:sz="4" w:space="0" w:color="auto"/>
              <w:bottom w:val="single" w:sz="4" w:space="0" w:color="auto"/>
              <w:right w:val="single" w:sz="4" w:space="0" w:color="auto"/>
            </w:tcBorders>
            <w:shd w:val="clear" w:color="000000" w:fill="404040"/>
            <w:hideMark/>
          </w:tcPr>
          <w:p w14:paraId="696B2A91" w14:textId="77777777" w:rsidR="00421BCB" w:rsidRPr="00044DB1" w:rsidRDefault="00421BCB" w:rsidP="00AE40DC">
            <w:pPr>
              <w:jc w:val="center"/>
              <w:rPr>
                <w:color w:val="FFFFFF"/>
              </w:rPr>
            </w:pPr>
            <w:r w:rsidRPr="00044DB1">
              <w:rPr>
                <w:color w:val="FFFFFF"/>
              </w:rPr>
              <w:t> </w:t>
            </w:r>
          </w:p>
        </w:tc>
        <w:tc>
          <w:tcPr>
            <w:tcW w:w="1057" w:type="pct"/>
            <w:tcBorders>
              <w:top w:val="nil"/>
              <w:left w:val="nil"/>
              <w:bottom w:val="single" w:sz="4" w:space="0" w:color="auto"/>
              <w:right w:val="single" w:sz="4" w:space="0" w:color="auto"/>
            </w:tcBorders>
            <w:shd w:val="clear" w:color="000000" w:fill="404040"/>
            <w:hideMark/>
          </w:tcPr>
          <w:p w14:paraId="4F4CFCBA" w14:textId="77777777" w:rsidR="00421BCB" w:rsidRPr="00044DB1" w:rsidRDefault="00421BCB" w:rsidP="00AE40DC">
            <w:pPr>
              <w:rPr>
                <w:color w:val="FFFFFF"/>
              </w:rPr>
            </w:pPr>
            <w:r w:rsidRPr="00044DB1">
              <w:rPr>
                <w:color w:val="FFFFFF"/>
              </w:rPr>
              <w:t> </w:t>
            </w:r>
          </w:p>
        </w:tc>
        <w:tc>
          <w:tcPr>
            <w:tcW w:w="1654" w:type="pct"/>
            <w:tcBorders>
              <w:top w:val="nil"/>
              <w:left w:val="nil"/>
              <w:bottom w:val="single" w:sz="4" w:space="0" w:color="auto"/>
              <w:right w:val="single" w:sz="4" w:space="0" w:color="auto"/>
            </w:tcBorders>
            <w:shd w:val="clear" w:color="000000" w:fill="404040"/>
            <w:hideMark/>
          </w:tcPr>
          <w:p w14:paraId="578855AB" w14:textId="77777777" w:rsidR="00421BCB" w:rsidRPr="00044DB1" w:rsidRDefault="00421BCB" w:rsidP="00AE40DC">
            <w:pPr>
              <w:jc w:val="right"/>
              <w:rPr>
                <w:b/>
                <w:bCs/>
                <w:color w:val="FFFFFF"/>
              </w:rPr>
            </w:pPr>
            <w:r w:rsidRPr="00044DB1">
              <w:rPr>
                <w:b/>
                <w:bCs/>
                <w:color w:val="FFFFFF"/>
              </w:rPr>
              <w:t> </w:t>
            </w:r>
          </w:p>
        </w:tc>
        <w:tc>
          <w:tcPr>
            <w:tcW w:w="1399" w:type="pct"/>
            <w:gridSpan w:val="2"/>
            <w:tcBorders>
              <w:top w:val="single" w:sz="4" w:space="0" w:color="auto"/>
              <w:left w:val="nil"/>
              <w:bottom w:val="single" w:sz="4" w:space="0" w:color="auto"/>
              <w:right w:val="single" w:sz="4" w:space="0" w:color="auto"/>
            </w:tcBorders>
            <w:shd w:val="clear" w:color="000000" w:fill="404040"/>
            <w:hideMark/>
          </w:tcPr>
          <w:p w14:paraId="244B62C1" w14:textId="77777777" w:rsidR="00421BCB" w:rsidRPr="00044DB1" w:rsidRDefault="00421BCB" w:rsidP="00AE40DC">
            <w:pPr>
              <w:jc w:val="right"/>
              <w:rPr>
                <w:color w:val="FFFFFF"/>
              </w:rPr>
            </w:pPr>
            <w:r w:rsidRPr="00044DB1">
              <w:rPr>
                <w:color w:val="FFFFFF"/>
              </w:rPr>
              <w:t> </w:t>
            </w:r>
            <w:r w:rsidRPr="00044DB1">
              <w:rPr>
                <w:b/>
                <w:bCs/>
                <w:color w:val="FFFFFF"/>
              </w:rPr>
              <w:t>Tổng ngày công</w:t>
            </w:r>
          </w:p>
        </w:tc>
        <w:tc>
          <w:tcPr>
            <w:tcW w:w="593" w:type="pct"/>
            <w:tcBorders>
              <w:top w:val="nil"/>
              <w:left w:val="nil"/>
              <w:bottom w:val="single" w:sz="4" w:space="0" w:color="auto"/>
              <w:right w:val="single" w:sz="4" w:space="0" w:color="auto"/>
            </w:tcBorders>
            <w:shd w:val="clear" w:color="000000" w:fill="404040"/>
            <w:hideMark/>
          </w:tcPr>
          <w:p w14:paraId="7B185396" w14:textId="77777777" w:rsidR="00421BCB" w:rsidRPr="00044DB1" w:rsidRDefault="00421BCB" w:rsidP="00AE40DC">
            <w:pPr>
              <w:jc w:val="right"/>
              <w:rPr>
                <w:b/>
                <w:bCs/>
                <w:color w:val="FFFFFF"/>
              </w:rPr>
            </w:pPr>
            <w:r w:rsidRPr="00044DB1">
              <w:rPr>
                <w:b/>
                <w:bCs/>
                <w:color w:val="FFFFFF"/>
              </w:rPr>
              <w:t>520</w:t>
            </w:r>
          </w:p>
        </w:tc>
      </w:tr>
    </w:tbl>
    <w:p w14:paraId="4278C791" w14:textId="77777777" w:rsidR="008B0837" w:rsidRDefault="008B0837" w:rsidP="008B0837">
      <w:pPr>
        <w:spacing w:before="60" w:after="60" w:line="360" w:lineRule="auto"/>
        <w:contextualSpacing/>
        <w:rPr>
          <w:b/>
        </w:rPr>
      </w:pPr>
    </w:p>
    <w:p w14:paraId="2E8CE9DB" w14:textId="77777777" w:rsidR="00421BCB" w:rsidRDefault="00421BCB" w:rsidP="00421BCB">
      <w:pPr>
        <w:numPr>
          <w:ilvl w:val="0"/>
          <w:numId w:val="38"/>
        </w:numPr>
        <w:autoSpaceDE w:val="0"/>
        <w:autoSpaceDN w:val="0"/>
        <w:adjustRightInd w:val="0"/>
        <w:spacing w:line="360" w:lineRule="auto"/>
      </w:pPr>
      <w:r>
        <w:t xml:space="preserve">Đơn giá ngày công áp dụng : </w:t>
      </w:r>
      <w:r w:rsidRPr="00112A5E">
        <w:rPr>
          <w:b/>
        </w:rPr>
        <w:t>1.500.000/ngày</w:t>
      </w:r>
    </w:p>
    <w:p w14:paraId="6EF44AC7" w14:textId="77777777" w:rsidR="00421BCB" w:rsidRPr="00E30DE1" w:rsidRDefault="00421BCB" w:rsidP="00421BCB">
      <w:pPr>
        <w:numPr>
          <w:ilvl w:val="0"/>
          <w:numId w:val="38"/>
        </w:numPr>
        <w:autoSpaceDE w:val="0"/>
        <w:autoSpaceDN w:val="0"/>
        <w:adjustRightInd w:val="0"/>
        <w:spacing w:line="360" w:lineRule="auto"/>
        <w:rPr>
          <w:i/>
        </w:rPr>
      </w:pPr>
      <w:r>
        <w:t xml:space="preserve">Tổng chi phí </w:t>
      </w:r>
      <w:r w:rsidRPr="00E30DE1">
        <w:rPr>
          <w:i/>
        </w:rPr>
        <w:t xml:space="preserve">= </w:t>
      </w:r>
      <w:r w:rsidRPr="00E30DE1">
        <w:t xml:space="preserve">Tổng ngày công * Đơn giá = </w:t>
      </w:r>
      <w:r>
        <w:t>520</w:t>
      </w:r>
      <w:r w:rsidRPr="00E30DE1">
        <w:t xml:space="preserve"> * 1.500.000  =</w:t>
      </w:r>
      <w:r>
        <w:t xml:space="preserve">  </w:t>
      </w:r>
      <w:r>
        <w:rPr>
          <w:b/>
        </w:rPr>
        <w:t>780</w:t>
      </w:r>
      <w:r w:rsidRPr="00E30DE1">
        <w:rPr>
          <w:b/>
        </w:rPr>
        <w:t xml:space="preserve">.000.000 VNĐ </w:t>
      </w:r>
    </w:p>
    <w:tbl>
      <w:tblPr>
        <w:tblW w:w="10980" w:type="dxa"/>
        <w:tblInd w:w="-34" w:type="dxa"/>
        <w:tblLook w:val="04A0" w:firstRow="1" w:lastRow="0" w:firstColumn="1" w:lastColumn="0" w:noHBand="0" w:noVBand="1"/>
      </w:tblPr>
      <w:tblGrid>
        <w:gridCol w:w="10980"/>
      </w:tblGrid>
      <w:tr w:rsidR="00421BCB" w:rsidRPr="00384296" w14:paraId="0F68D0D6" w14:textId="77777777" w:rsidTr="00AE40DC">
        <w:trPr>
          <w:trHeight w:val="315"/>
        </w:trPr>
        <w:tc>
          <w:tcPr>
            <w:tcW w:w="10980" w:type="dxa"/>
            <w:tcBorders>
              <w:top w:val="nil"/>
              <w:left w:val="nil"/>
              <w:bottom w:val="nil"/>
              <w:right w:val="nil"/>
            </w:tcBorders>
            <w:shd w:val="clear" w:color="auto" w:fill="auto"/>
            <w:noWrap/>
            <w:vAlign w:val="bottom"/>
            <w:hideMark/>
          </w:tcPr>
          <w:p w14:paraId="2CE5946D" w14:textId="77777777" w:rsidR="00421BCB" w:rsidRPr="00980B29" w:rsidRDefault="00421BCB" w:rsidP="00980B29">
            <w:pPr>
              <w:pStyle w:val="ListParagraph"/>
              <w:numPr>
                <w:ilvl w:val="0"/>
                <w:numId w:val="37"/>
              </w:numPr>
              <w:spacing w:line="276" w:lineRule="auto"/>
              <w:ind w:left="318" w:hanging="426"/>
              <w:rPr>
                <w:b/>
                <w:bCs/>
              </w:rPr>
            </w:pPr>
            <w:r w:rsidRPr="00980B29">
              <w:rPr>
                <w:b/>
                <w:bCs/>
              </w:rPr>
              <w:t xml:space="preserve">Chi phí </w:t>
            </w:r>
            <w:r w:rsidR="00965499">
              <w:rPr>
                <w:b/>
                <w:bCs/>
              </w:rPr>
              <w:t>c</w:t>
            </w:r>
            <w:r w:rsidRPr="00980B29">
              <w:rPr>
                <w:b/>
                <w:bCs/>
              </w:rPr>
              <w:t xml:space="preserve">huyển đổi số liệu: </w:t>
            </w:r>
            <w:r w:rsidR="00A72FBA">
              <w:rPr>
                <w:b/>
                <w:bCs/>
              </w:rPr>
              <w:t xml:space="preserve">                           </w:t>
            </w:r>
            <w:r w:rsidRPr="00980B29">
              <w:rPr>
                <w:b/>
                <w:bCs/>
              </w:rPr>
              <w:t xml:space="preserve"> 40.000.000 VNĐ</w:t>
            </w:r>
          </w:p>
          <w:p w14:paraId="7E7BF53B" w14:textId="77777777" w:rsidR="00421BCB" w:rsidRPr="00E30DE1" w:rsidRDefault="00421BCB" w:rsidP="00980B29">
            <w:pPr>
              <w:numPr>
                <w:ilvl w:val="0"/>
                <w:numId w:val="37"/>
              </w:numPr>
              <w:spacing w:line="276" w:lineRule="auto"/>
              <w:ind w:left="318" w:hanging="426"/>
              <w:rPr>
                <w:b/>
                <w:bCs/>
              </w:rPr>
            </w:pPr>
            <w:r w:rsidRPr="00E30DE1">
              <w:rPr>
                <w:b/>
                <w:bCs/>
              </w:rPr>
              <w:t>Chi phí đào</w:t>
            </w:r>
            <w:r>
              <w:rPr>
                <w:b/>
                <w:bCs/>
              </w:rPr>
              <w:t xml:space="preserve"> tạo và chuyển giao công nghệ: 45</w:t>
            </w:r>
            <w:r w:rsidRPr="00E30DE1">
              <w:rPr>
                <w:b/>
                <w:bCs/>
              </w:rPr>
              <w:t>.000.000 VNĐ</w:t>
            </w:r>
          </w:p>
          <w:p w14:paraId="747BDE41" w14:textId="77777777" w:rsidR="00421BCB" w:rsidRDefault="00421BCB" w:rsidP="00AE40DC">
            <w:pPr>
              <w:ind w:left="644"/>
              <w:rPr>
                <w:b/>
                <w:bCs/>
                <w:u w:val="single"/>
              </w:rPr>
            </w:pPr>
          </w:p>
          <w:p w14:paraId="4F0A4D56" w14:textId="77777777" w:rsidR="00421BCB" w:rsidRDefault="00421BCB" w:rsidP="00AE40DC">
            <w:pPr>
              <w:ind w:left="644"/>
              <w:rPr>
                <w:b/>
                <w:bCs/>
              </w:rPr>
            </w:pPr>
            <w:r w:rsidRPr="00E30DE1">
              <w:rPr>
                <w:b/>
                <w:bCs/>
              </w:rPr>
              <w:t xml:space="preserve">Tổng chi phí = </w:t>
            </w:r>
            <w:r>
              <w:rPr>
                <w:b/>
                <w:bCs/>
              </w:rPr>
              <w:t>780.000.000 + 40.000.000 + 45.000.000 = 865.000.000 VNĐ</w:t>
            </w:r>
          </w:p>
          <w:p w14:paraId="5945C178" w14:textId="77777777" w:rsidR="00421BCB" w:rsidRPr="004B675E" w:rsidRDefault="00421BCB" w:rsidP="00AE40DC">
            <w:pPr>
              <w:ind w:left="644"/>
              <w:rPr>
                <w:bCs/>
                <w:i/>
              </w:rPr>
            </w:pPr>
            <w:r w:rsidRPr="004B675E">
              <w:rPr>
                <w:bCs/>
                <w:i/>
              </w:rPr>
              <w:t>(</w:t>
            </w:r>
            <w:r>
              <w:rPr>
                <w:bCs/>
                <w:i/>
              </w:rPr>
              <w:t>Bằng chữ: Tám trăm, sáu mươi lăm triệu đồng chẵn.</w:t>
            </w:r>
            <w:r w:rsidRPr="004B675E">
              <w:rPr>
                <w:bCs/>
                <w:i/>
              </w:rPr>
              <w:t>)</w:t>
            </w:r>
          </w:p>
          <w:p w14:paraId="641C01A4" w14:textId="77777777" w:rsidR="00421BCB" w:rsidRDefault="00421BCB" w:rsidP="00AE40DC">
            <w:pPr>
              <w:ind w:left="644"/>
              <w:rPr>
                <w:b/>
                <w:bCs/>
                <w:u w:val="single"/>
              </w:rPr>
            </w:pPr>
          </w:p>
          <w:p w14:paraId="2177E3BF" w14:textId="77777777" w:rsidR="00421BCB" w:rsidRPr="0044219E" w:rsidRDefault="00421BCB" w:rsidP="00980B29">
            <w:pPr>
              <w:tabs>
                <w:tab w:val="left" w:pos="318"/>
              </w:tabs>
              <w:autoSpaceDE w:val="0"/>
              <w:autoSpaceDN w:val="0"/>
              <w:adjustRightInd w:val="0"/>
              <w:spacing w:line="360" w:lineRule="auto"/>
              <w:ind w:left="1080"/>
              <w:rPr>
                <w:b/>
                <w:bCs/>
              </w:rPr>
            </w:pPr>
          </w:p>
        </w:tc>
      </w:tr>
    </w:tbl>
    <w:p w14:paraId="432048EE" w14:textId="77777777" w:rsidR="0044200E" w:rsidRDefault="0044200E" w:rsidP="0044200E">
      <w:pPr>
        <w:spacing w:before="60" w:after="60"/>
        <w:ind w:left="1440"/>
        <w:jc w:val="center"/>
        <w:rPr>
          <w:rFonts w:ascii="Times New Roman" w:hAnsi="Times New Roman"/>
          <w:b/>
          <w:sz w:val="26"/>
          <w:szCs w:val="22"/>
          <w:lang w:val="es-MX"/>
        </w:rPr>
      </w:pPr>
    </w:p>
    <w:p w14:paraId="489AAC3A" w14:textId="77777777" w:rsidR="0044200E" w:rsidRDefault="0044200E">
      <w:pPr>
        <w:rPr>
          <w:rFonts w:ascii="Times New Roman" w:hAnsi="Times New Roman"/>
          <w:b/>
          <w:sz w:val="26"/>
          <w:szCs w:val="26"/>
        </w:rPr>
      </w:pPr>
      <w:r>
        <w:rPr>
          <w:rFonts w:ascii="Times New Roman" w:hAnsi="Times New Roman"/>
          <w:b/>
          <w:sz w:val="26"/>
          <w:szCs w:val="26"/>
        </w:rPr>
        <w:br w:type="page"/>
      </w:r>
    </w:p>
    <w:p w14:paraId="70CDF7C5" w14:textId="77777777" w:rsidR="00753550" w:rsidRDefault="00753550" w:rsidP="00FB3AED">
      <w:pPr>
        <w:spacing w:before="60" w:after="60"/>
        <w:jc w:val="center"/>
        <w:rPr>
          <w:b/>
          <w:sz w:val="26"/>
          <w:szCs w:val="22"/>
          <w:lang w:val="es-MX"/>
        </w:rPr>
        <w:sectPr w:rsidR="00753550" w:rsidSect="00F87040">
          <w:footerReference w:type="default" r:id="rId10"/>
          <w:pgSz w:w="11907" w:h="16840" w:code="9"/>
          <w:pgMar w:top="1168" w:right="964" w:bottom="992" w:left="1440" w:header="709" w:footer="374" w:gutter="0"/>
          <w:pgNumType w:start="1" w:chapStyle="1"/>
          <w:cols w:space="720"/>
          <w:noEndnote/>
          <w:docGrid w:linePitch="326"/>
        </w:sectPr>
      </w:pPr>
    </w:p>
    <w:p w14:paraId="28A74471" w14:textId="77777777" w:rsidR="00F87040" w:rsidRPr="00ED3D70" w:rsidRDefault="00F87040" w:rsidP="00FB3AED">
      <w:pPr>
        <w:spacing w:before="60" w:after="60"/>
        <w:jc w:val="center"/>
        <w:rPr>
          <w:b/>
          <w:sz w:val="26"/>
          <w:szCs w:val="22"/>
          <w:lang w:val="es-MX"/>
        </w:rPr>
      </w:pPr>
      <w:r w:rsidRPr="00ED3D70">
        <w:rPr>
          <w:b/>
          <w:sz w:val="26"/>
          <w:szCs w:val="22"/>
          <w:lang w:val="es-MX"/>
        </w:rPr>
        <w:lastRenderedPageBreak/>
        <w:t>PHỤ LỤC 0</w:t>
      </w:r>
      <w:r w:rsidR="009951B3" w:rsidRPr="00ED3D70">
        <w:rPr>
          <w:b/>
          <w:sz w:val="26"/>
          <w:szCs w:val="22"/>
          <w:lang w:val="es-MX"/>
        </w:rPr>
        <w:t>3</w:t>
      </w:r>
      <w:r w:rsidRPr="00ED3D70">
        <w:rPr>
          <w:b/>
          <w:sz w:val="26"/>
          <w:szCs w:val="22"/>
          <w:lang w:val="es-MX"/>
        </w:rPr>
        <w:t>: KẾ HOẠCH TRIỂN KHAI</w:t>
      </w:r>
    </w:p>
    <w:p w14:paraId="33F970E7" w14:textId="77777777" w:rsidR="009310C4" w:rsidRPr="00F22AB1" w:rsidRDefault="00ED3D70" w:rsidP="009310C4">
      <w:pPr>
        <w:spacing w:before="60" w:after="60"/>
        <w:jc w:val="center"/>
        <w:rPr>
          <w:i/>
          <w:sz w:val="26"/>
          <w:szCs w:val="22"/>
          <w:lang w:val="es-MX"/>
        </w:rPr>
      </w:pPr>
      <w:r>
        <w:rPr>
          <w:i/>
          <w:sz w:val="26"/>
          <w:szCs w:val="26"/>
          <w:lang w:val="es-MX"/>
        </w:rPr>
        <w:t>(</w:t>
      </w:r>
      <w:r w:rsidRPr="00F22AB1">
        <w:rPr>
          <w:i/>
          <w:sz w:val="26"/>
          <w:szCs w:val="26"/>
          <w:lang w:val="es-MX"/>
        </w:rPr>
        <w:t>Đính kèm hợp đồng số</w:t>
      </w:r>
      <w:r w:rsidR="00576641">
        <w:rPr>
          <w:i/>
          <w:sz w:val="26"/>
          <w:szCs w:val="26"/>
          <w:lang w:val="es-MX"/>
        </w:rPr>
        <w:t>:</w:t>
      </w:r>
      <w:r w:rsidRPr="00F22AB1">
        <w:rPr>
          <w:i/>
          <w:sz w:val="26"/>
          <w:szCs w:val="26"/>
          <w:lang w:val="es-MX"/>
        </w:rPr>
        <w:t xml:space="preserve">        </w:t>
      </w:r>
      <w:r>
        <w:rPr>
          <w:i/>
          <w:sz w:val="26"/>
          <w:lang w:val="es-MX"/>
        </w:rPr>
        <w:t xml:space="preserve">                        </w:t>
      </w:r>
      <w:r w:rsidR="00FE313D">
        <w:rPr>
          <w:i/>
          <w:sz w:val="26"/>
          <w:lang w:val="es-MX"/>
        </w:rPr>
        <w:t xml:space="preserve">ngày </w:t>
      </w:r>
      <w:r w:rsidR="009310C4">
        <w:rPr>
          <w:i/>
          <w:sz w:val="26"/>
          <w:lang w:val="es-MX"/>
        </w:rPr>
        <w:t xml:space="preserve">   </w:t>
      </w:r>
      <w:r w:rsidRPr="00F22AB1">
        <w:rPr>
          <w:i/>
          <w:sz w:val="26"/>
          <w:lang w:val="es-MX"/>
        </w:rPr>
        <w:t xml:space="preserve">  </w:t>
      </w:r>
      <w:r w:rsidR="00576641">
        <w:rPr>
          <w:i/>
          <w:sz w:val="26"/>
          <w:lang w:val="es-MX"/>
        </w:rPr>
        <w:t>/</w:t>
      </w:r>
      <w:r w:rsidR="001A38CB">
        <w:rPr>
          <w:i/>
          <w:sz w:val="26"/>
          <w:lang w:val="es-MX"/>
        </w:rPr>
        <w:t>1</w:t>
      </w:r>
      <w:r w:rsidR="00062970">
        <w:rPr>
          <w:i/>
          <w:sz w:val="26"/>
          <w:lang w:val="es-MX"/>
        </w:rPr>
        <w:t>0</w:t>
      </w:r>
      <w:r w:rsidRPr="00F22AB1">
        <w:rPr>
          <w:i/>
          <w:sz w:val="26"/>
          <w:lang w:val="es-MX"/>
        </w:rPr>
        <w:t>/201</w:t>
      </w:r>
      <w:r>
        <w:rPr>
          <w:i/>
          <w:sz w:val="26"/>
          <w:lang w:val="es-MX"/>
        </w:rPr>
        <w:t>4)</w:t>
      </w:r>
      <w:r w:rsidR="009310C4" w:rsidRPr="009310C4">
        <w:rPr>
          <w:i/>
          <w:sz w:val="26"/>
          <w:szCs w:val="22"/>
          <w:lang w:val="es-MX"/>
        </w:rPr>
        <w:t xml:space="preserve"> </w:t>
      </w:r>
    </w:p>
    <w:p w14:paraId="036D1D32" w14:textId="77777777" w:rsidR="009310C4" w:rsidRDefault="009310C4" w:rsidP="00BA0EB6">
      <w:pPr>
        <w:pStyle w:val="Heading2"/>
        <w:keepNext/>
        <w:numPr>
          <w:ilvl w:val="0"/>
          <w:numId w:val="27"/>
        </w:numPr>
        <w:spacing w:before="240" w:after="120"/>
        <w:rPr>
          <w:rFonts w:ascii="Times New Roman" w:hAnsi="Times New Roman"/>
          <w:sz w:val="26"/>
          <w:szCs w:val="26"/>
        </w:rPr>
      </w:pPr>
      <w:r>
        <w:rPr>
          <w:rFonts w:ascii="Times New Roman" w:hAnsi="Times New Roman"/>
          <w:sz w:val="26"/>
          <w:szCs w:val="26"/>
        </w:rPr>
        <w:t xml:space="preserve">Kế hoạch thực hiện </w:t>
      </w:r>
      <w:r w:rsidR="001B58DF">
        <w:rPr>
          <w:rFonts w:ascii="Times New Roman" w:hAnsi="Times New Roman"/>
          <w:sz w:val="26"/>
          <w:szCs w:val="26"/>
        </w:rPr>
        <w:t xml:space="preserve"> </w:t>
      </w:r>
    </w:p>
    <w:p w14:paraId="0C05C163" w14:textId="77777777" w:rsidR="009310C4" w:rsidRPr="00F22AB1" w:rsidRDefault="009310C4" w:rsidP="00BA0EB6">
      <w:pPr>
        <w:numPr>
          <w:ilvl w:val="0"/>
          <w:numId w:val="26"/>
        </w:numPr>
        <w:spacing w:before="160" w:after="120" w:line="288" w:lineRule="auto"/>
        <w:jc w:val="both"/>
        <w:rPr>
          <w:sz w:val="26"/>
          <w:szCs w:val="26"/>
          <w:lang w:val="vi-VN"/>
        </w:rPr>
      </w:pPr>
      <w:r w:rsidRPr="00F22AB1">
        <w:rPr>
          <w:sz w:val="26"/>
          <w:szCs w:val="26"/>
          <w:lang w:val="vi-VN"/>
        </w:rPr>
        <w:t xml:space="preserve">Tổng thời gian thực hiện là :  </w:t>
      </w:r>
      <w:r w:rsidR="00BA1C59">
        <w:rPr>
          <w:sz w:val="26"/>
          <w:szCs w:val="26"/>
        </w:rPr>
        <w:t>0</w:t>
      </w:r>
      <w:r w:rsidR="00114901">
        <w:rPr>
          <w:sz w:val="26"/>
          <w:szCs w:val="26"/>
        </w:rPr>
        <w:t>5</w:t>
      </w:r>
      <w:r w:rsidR="00852D99">
        <w:rPr>
          <w:sz w:val="26"/>
          <w:szCs w:val="26"/>
        </w:rPr>
        <w:t xml:space="preserve"> tháng</w:t>
      </w:r>
    </w:p>
    <w:p w14:paraId="53D8AB9C" w14:textId="77777777" w:rsidR="009310C4" w:rsidRPr="001B58DF" w:rsidRDefault="001B58DF" w:rsidP="009310C4">
      <w:pPr>
        <w:ind w:firstLine="540"/>
        <w:rPr>
          <w:i/>
          <w:sz w:val="26"/>
          <w:szCs w:val="26"/>
          <w:lang w:val="vi-VN"/>
        </w:rPr>
      </w:pPr>
      <w:r>
        <w:rPr>
          <w:i/>
          <w:sz w:val="26"/>
          <w:szCs w:val="26"/>
        </w:rPr>
        <w:t xml:space="preserve">     </w:t>
      </w:r>
      <w:r w:rsidR="009310C4" w:rsidRPr="001B58DF">
        <w:rPr>
          <w:i/>
          <w:sz w:val="26"/>
          <w:szCs w:val="26"/>
          <w:lang w:val="vi-VN"/>
        </w:rPr>
        <w:t xml:space="preserve">Lộ trình thực hiện các hạng mục công việc cụ thể như sau: </w:t>
      </w:r>
    </w:p>
    <w:p w14:paraId="3A3C65CD" w14:textId="77777777" w:rsidR="009310C4" w:rsidRPr="00F22AB1" w:rsidRDefault="009310C4" w:rsidP="00BA0EB6">
      <w:pPr>
        <w:numPr>
          <w:ilvl w:val="0"/>
          <w:numId w:val="26"/>
        </w:numPr>
        <w:spacing w:before="160" w:after="120" w:line="288" w:lineRule="auto"/>
        <w:jc w:val="both"/>
        <w:rPr>
          <w:bCs/>
          <w:sz w:val="26"/>
          <w:szCs w:val="24"/>
          <w:lang w:val="es-ES"/>
        </w:rPr>
      </w:pPr>
      <w:r w:rsidRPr="00F22AB1">
        <w:rPr>
          <w:bCs/>
          <w:sz w:val="26"/>
          <w:szCs w:val="24"/>
          <w:lang w:val="es-ES"/>
        </w:rPr>
        <w:t>Thời gian bắt đầu kể từ ngày Hợp đồng có hiệu lực</w:t>
      </w:r>
    </w:p>
    <w:p w14:paraId="3A1A330E" w14:textId="77777777" w:rsidR="009310C4" w:rsidRPr="00C60C97" w:rsidRDefault="009310C4" w:rsidP="00BA0EB6">
      <w:pPr>
        <w:numPr>
          <w:ilvl w:val="0"/>
          <w:numId w:val="26"/>
        </w:numPr>
        <w:spacing w:before="160" w:after="120" w:line="288" w:lineRule="auto"/>
        <w:jc w:val="both"/>
        <w:rPr>
          <w:b/>
          <w:sz w:val="26"/>
          <w:szCs w:val="22"/>
          <w:lang w:val="es-MX"/>
        </w:rPr>
      </w:pPr>
      <w:r w:rsidRPr="00C60C97">
        <w:rPr>
          <w:bCs/>
          <w:sz w:val="26"/>
          <w:szCs w:val="24"/>
          <w:lang w:val="es-ES"/>
        </w:rPr>
        <w:t xml:space="preserve">Đơn vị tính trong bảng tiến độ (Gantt chart) là theo </w:t>
      </w:r>
      <w:r w:rsidR="001D1257">
        <w:rPr>
          <w:bCs/>
          <w:sz w:val="26"/>
          <w:szCs w:val="24"/>
          <w:lang w:val="es-ES"/>
        </w:rPr>
        <w:t>tuần</w:t>
      </w:r>
      <w:r w:rsidRPr="00C60C97">
        <w:rPr>
          <w:bCs/>
          <w:sz w:val="26"/>
          <w:szCs w:val="24"/>
          <w:lang w:val="es-ES"/>
        </w:rPr>
        <w:t xml:space="preserve">  (T).</w:t>
      </w:r>
    </w:p>
    <w:tbl>
      <w:tblPr>
        <w:tblW w:w="5000" w:type="pct"/>
        <w:tblInd w:w="250" w:type="dxa"/>
        <w:tblLayout w:type="fixed"/>
        <w:tblLook w:val="04A0" w:firstRow="1" w:lastRow="0" w:firstColumn="1" w:lastColumn="0" w:noHBand="0" w:noVBand="1"/>
      </w:tblPr>
      <w:tblGrid>
        <w:gridCol w:w="767"/>
        <w:gridCol w:w="7290"/>
        <w:gridCol w:w="372"/>
        <w:gridCol w:w="277"/>
        <w:gridCol w:w="280"/>
        <w:gridCol w:w="280"/>
        <w:gridCol w:w="280"/>
        <w:gridCol w:w="277"/>
        <w:gridCol w:w="277"/>
        <w:gridCol w:w="283"/>
        <w:gridCol w:w="277"/>
        <w:gridCol w:w="280"/>
        <w:gridCol w:w="280"/>
        <w:gridCol w:w="283"/>
        <w:gridCol w:w="280"/>
        <w:gridCol w:w="280"/>
        <w:gridCol w:w="280"/>
        <w:gridCol w:w="280"/>
        <w:gridCol w:w="283"/>
        <w:gridCol w:w="283"/>
        <w:gridCol w:w="283"/>
        <w:gridCol w:w="286"/>
        <w:gridCol w:w="283"/>
        <w:gridCol w:w="286"/>
        <w:gridCol w:w="289"/>
        <w:gridCol w:w="280"/>
      </w:tblGrid>
      <w:tr w:rsidR="00A34556" w:rsidRPr="00A34556" w14:paraId="1483E3F1" w14:textId="77777777" w:rsidTr="00753550">
        <w:trPr>
          <w:trHeight w:val="395"/>
        </w:trPr>
        <w:tc>
          <w:tcPr>
            <w:tcW w:w="257" w:type="pct"/>
            <w:vMerge w:val="restart"/>
            <w:tcBorders>
              <w:top w:val="single" w:sz="4" w:space="0" w:color="auto"/>
              <w:left w:val="single" w:sz="4" w:space="0" w:color="auto"/>
              <w:bottom w:val="single" w:sz="4" w:space="0" w:color="auto"/>
              <w:right w:val="single" w:sz="4" w:space="0" w:color="auto"/>
            </w:tcBorders>
            <w:shd w:val="clear" w:color="000000" w:fill="E6E6E6"/>
            <w:vAlign w:val="bottom"/>
            <w:hideMark/>
          </w:tcPr>
          <w:p w14:paraId="1A2561CD"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STT</w:t>
            </w:r>
          </w:p>
        </w:tc>
        <w:tc>
          <w:tcPr>
            <w:tcW w:w="2447" w:type="pct"/>
            <w:vMerge w:val="restart"/>
            <w:tcBorders>
              <w:top w:val="single" w:sz="4" w:space="0" w:color="auto"/>
              <w:left w:val="single" w:sz="4" w:space="0" w:color="auto"/>
              <w:bottom w:val="single" w:sz="4" w:space="0" w:color="auto"/>
              <w:right w:val="single" w:sz="4" w:space="0" w:color="auto"/>
            </w:tcBorders>
            <w:shd w:val="clear" w:color="000000" w:fill="E6E6E6"/>
            <w:vAlign w:val="bottom"/>
            <w:hideMark/>
          </w:tcPr>
          <w:p w14:paraId="2725B46A"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Nội dung công việc</w:t>
            </w:r>
          </w:p>
        </w:tc>
        <w:tc>
          <w:tcPr>
            <w:tcW w:w="2296" w:type="pct"/>
            <w:gridSpan w:val="24"/>
            <w:tcBorders>
              <w:top w:val="single" w:sz="4" w:space="0" w:color="auto"/>
              <w:left w:val="nil"/>
              <w:bottom w:val="single" w:sz="4" w:space="0" w:color="auto"/>
              <w:right w:val="single" w:sz="4" w:space="0" w:color="auto"/>
            </w:tcBorders>
            <w:shd w:val="clear" w:color="000000" w:fill="E6E6E6"/>
            <w:hideMark/>
          </w:tcPr>
          <w:p w14:paraId="6C871029" w14:textId="77777777" w:rsidR="00A34556" w:rsidRPr="00A34556" w:rsidRDefault="001B58DF" w:rsidP="00A34556">
            <w:pPr>
              <w:jc w:val="center"/>
              <w:rPr>
                <w:rFonts w:ascii="Times New Roman" w:hAnsi="Times New Roman"/>
                <w:b/>
                <w:bCs/>
                <w:color w:val="000000"/>
                <w:sz w:val="26"/>
                <w:szCs w:val="26"/>
              </w:rPr>
            </w:pPr>
            <w:r>
              <w:rPr>
                <w:rFonts w:ascii="Times New Roman" w:hAnsi="Times New Roman"/>
                <w:b/>
                <w:bCs/>
                <w:color w:val="000000"/>
                <w:sz w:val="26"/>
                <w:szCs w:val="26"/>
              </w:rPr>
              <w:t>Tháng/</w:t>
            </w:r>
            <w:r w:rsidR="00A34556" w:rsidRPr="00A34556">
              <w:rPr>
                <w:rFonts w:ascii="Times New Roman" w:hAnsi="Times New Roman"/>
                <w:b/>
                <w:bCs/>
                <w:color w:val="000000"/>
                <w:sz w:val="26"/>
                <w:szCs w:val="26"/>
              </w:rPr>
              <w:t>Tuần thứ (thời điểm bắt đầu thực hiện công việc)</w:t>
            </w:r>
          </w:p>
        </w:tc>
      </w:tr>
      <w:tr w:rsidR="00A34556" w:rsidRPr="00A34556" w14:paraId="718F9063" w14:textId="77777777" w:rsidTr="00753550">
        <w:trPr>
          <w:trHeight w:val="330"/>
        </w:trPr>
        <w:tc>
          <w:tcPr>
            <w:tcW w:w="257" w:type="pct"/>
            <w:vMerge/>
            <w:tcBorders>
              <w:top w:val="single" w:sz="4" w:space="0" w:color="auto"/>
              <w:left w:val="single" w:sz="4" w:space="0" w:color="auto"/>
              <w:bottom w:val="single" w:sz="4" w:space="0" w:color="auto"/>
              <w:right w:val="single" w:sz="4" w:space="0" w:color="auto"/>
            </w:tcBorders>
            <w:vAlign w:val="center"/>
            <w:hideMark/>
          </w:tcPr>
          <w:p w14:paraId="22CC4F85" w14:textId="77777777" w:rsidR="00A34556" w:rsidRPr="00A34556" w:rsidRDefault="00A34556" w:rsidP="00A34556">
            <w:pPr>
              <w:rPr>
                <w:rFonts w:ascii="Times New Roman" w:hAnsi="Times New Roman"/>
                <w:b/>
                <w:bCs/>
                <w:color w:val="000000"/>
                <w:sz w:val="26"/>
                <w:szCs w:val="26"/>
              </w:rPr>
            </w:pPr>
          </w:p>
        </w:tc>
        <w:tc>
          <w:tcPr>
            <w:tcW w:w="2447" w:type="pct"/>
            <w:vMerge/>
            <w:tcBorders>
              <w:top w:val="single" w:sz="4" w:space="0" w:color="auto"/>
              <w:left w:val="single" w:sz="4" w:space="0" w:color="auto"/>
              <w:bottom w:val="single" w:sz="4" w:space="0" w:color="auto"/>
              <w:right w:val="single" w:sz="4" w:space="0" w:color="auto"/>
            </w:tcBorders>
            <w:vAlign w:val="center"/>
            <w:hideMark/>
          </w:tcPr>
          <w:p w14:paraId="13137949" w14:textId="77777777" w:rsidR="00A34556" w:rsidRPr="00A34556" w:rsidRDefault="00A34556" w:rsidP="00A34556">
            <w:pPr>
              <w:rPr>
                <w:rFonts w:ascii="Times New Roman" w:hAnsi="Times New Roman"/>
                <w:b/>
                <w:bCs/>
                <w:color w:val="000000"/>
                <w:sz w:val="26"/>
                <w:szCs w:val="26"/>
              </w:rPr>
            </w:pPr>
          </w:p>
        </w:tc>
        <w:tc>
          <w:tcPr>
            <w:tcW w:w="406" w:type="pct"/>
            <w:gridSpan w:val="4"/>
            <w:tcBorders>
              <w:top w:val="single" w:sz="4" w:space="0" w:color="auto"/>
              <w:left w:val="nil"/>
              <w:bottom w:val="single" w:sz="4" w:space="0" w:color="auto"/>
              <w:right w:val="single" w:sz="4" w:space="0" w:color="auto"/>
            </w:tcBorders>
            <w:shd w:val="clear" w:color="000000" w:fill="E6E6E6"/>
            <w:vAlign w:val="bottom"/>
            <w:hideMark/>
          </w:tcPr>
          <w:p w14:paraId="6D20A26F"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1</w:t>
            </w:r>
          </w:p>
        </w:tc>
        <w:tc>
          <w:tcPr>
            <w:tcW w:w="375" w:type="pct"/>
            <w:gridSpan w:val="4"/>
            <w:tcBorders>
              <w:top w:val="single" w:sz="4" w:space="0" w:color="auto"/>
              <w:left w:val="nil"/>
              <w:bottom w:val="single" w:sz="4" w:space="0" w:color="auto"/>
              <w:right w:val="single" w:sz="4" w:space="0" w:color="auto"/>
            </w:tcBorders>
            <w:shd w:val="clear" w:color="000000" w:fill="E6E6E6"/>
            <w:hideMark/>
          </w:tcPr>
          <w:p w14:paraId="18047004"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2</w:t>
            </w:r>
          </w:p>
        </w:tc>
        <w:tc>
          <w:tcPr>
            <w:tcW w:w="376" w:type="pct"/>
            <w:gridSpan w:val="4"/>
            <w:tcBorders>
              <w:top w:val="single" w:sz="4" w:space="0" w:color="auto"/>
              <w:left w:val="nil"/>
              <w:bottom w:val="single" w:sz="4" w:space="0" w:color="auto"/>
              <w:right w:val="single" w:sz="4" w:space="0" w:color="auto"/>
            </w:tcBorders>
            <w:shd w:val="clear" w:color="000000" w:fill="E6E6E6"/>
            <w:hideMark/>
          </w:tcPr>
          <w:p w14:paraId="7D4A0E4F"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3</w:t>
            </w:r>
          </w:p>
        </w:tc>
        <w:tc>
          <w:tcPr>
            <w:tcW w:w="376" w:type="pct"/>
            <w:gridSpan w:val="4"/>
            <w:tcBorders>
              <w:top w:val="single" w:sz="4" w:space="0" w:color="auto"/>
              <w:left w:val="nil"/>
              <w:bottom w:val="single" w:sz="4" w:space="0" w:color="auto"/>
              <w:right w:val="single" w:sz="4" w:space="0" w:color="auto"/>
            </w:tcBorders>
            <w:shd w:val="clear" w:color="000000" w:fill="E6E6E6"/>
            <w:hideMark/>
          </w:tcPr>
          <w:p w14:paraId="1D13EA22"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4</w:t>
            </w:r>
          </w:p>
        </w:tc>
        <w:tc>
          <w:tcPr>
            <w:tcW w:w="381" w:type="pct"/>
            <w:gridSpan w:val="4"/>
            <w:tcBorders>
              <w:top w:val="single" w:sz="4" w:space="0" w:color="auto"/>
              <w:left w:val="nil"/>
              <w:bottom w:val="single" w:sz="4" w:space="0" w:color="auto"/>
              <w:right w:val="single" w:sz="4" w:space="0" w:color="auto"/>
            </w:tcBorders>
            <w:shd w:val="clear" w:color="000000" w:fill="E6E6E6"/>
            <w:hideMark/>
          </w:tcPr>
          <w:p w14:paraId="2009D087"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5</w:t>
            </w:r>
          </w:p>
        </w:tc>
        <w:tc>
          <w:tcPr>
            <w:tcW w:w="382" w:type="pct"/>
            <w:gridSpan w:val="4"/>
            <w:tcBorders>
              <w:top w:val="single" w:sz="4" w:space="0" w:color="auto"/>
              <w:left w:val="nil"/>
              <w:bottom w:val="single" w:sz="4" w:space="0" w:color="auto"/>
              <w:right w:val="single" w:sz="4" w:space="0" w:color="auto"/>
            </w:tcBorders>
            <w:shd w:val="clear" w:color="000000" w:fill="E6E6E6"/>
            <w:hideMark/>
          </w:tcPr>
          <w:p w14:paraId="33918B08"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6</w:t>
            </w:r>
          </w:p>
        </w:tc>
      </w:tr>
      <w:tr w:rsidR="00A34556" w:rsidRPr="00A34556" w14:paraId="4412267A" w14:textId="77777777" w:rsidTr="00753550">
        <w:trPr>
          <w:trHeight w:val="413"/>
        </w:trPr>
        <w:tc>
          <w:tcPr>
            <w:tcW w:w="257" w:type="pct"/>
            <w:tcBorders>
              <w:top w:val="nil"/>
              <w:left w:val="single" w:sz="4" w:space="0" w:color="auto"/>
              <w:bottom w:val="single" w:sz="4" w:space="0" w:color="auto"/>
              <w:right w:val="single" w:sz="4" w:space="0" w:color="auto"/>
            </w:tcBorders>
            <w:shd w:val="clear" w:color="auto" w:fill="auto"/>
            <w:hideMark/>
          </w:tcPr>
          <w:p w14:paraId="2BA3280B" w14:textId="77777777" w:rsidR="00A34556" w:rsidRPr="00A34556" w:rsidRDefault="00A34556"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I</w:t>
            </w:r>
          </w:p>
        </w:tc>
        <w:tc>
          <w:tcPr>
            <w:tcW w:w="2447" w:type="pct"/>
            <w:tcBorders>
              <w:top w:val="nil"/>
              <w:left w:val="nil"/>
              <w:bottom w:val="single" w:sz="4" w:space="0" w:color="auto"/>
              <w:right w:val="single" w:sz="4" w:space="0" w:color="auto"/>
            </w:tcBorders>
            <w:shd w:val="clear" w:color="auto" w:fill="auto"/>
            <w:hideMark/>
          </w:tcPr>
          <w:p w14:paraId="2D43EE10" w14:textId="77777777" w:rsidR="00A34556" w:rsidRPr="00A34556" w:rsidRDefault="00A34556" w:rsidP="00A34556">
            <w:pPr>
              <w:rPr>
                <w:rFonts w:ascii="Times New Roman" w:hAnsi="Times New Roman"/>
                <w:b/>
                <w:bCs/>
                <w:color w:val="000000"/>
                <w:sz w:val="26"/>
                <w:szCs w:val="26"/>
              </w:rPr>
            </w:pPr>
            <w:r w:rsidRPr="00A34556">
              <w:rPr>
                <w:rFonts w:ascii="Times New Roman" w:hAnsi="Times New Roman"/>
                <w:b/>
                <w:bCs/>
                <w:color w:val="000000"/>
                <w:sz w:val="26"/>
                <w:szCs w:val="26"/>
              </w:rPr>
              <w:t>Giai đoạn xây dựng, triển khai</w:t>
            </w:r>
          </w:p>
        </w:tc>
        <w:tc>
          <w:tcPr>
            <w:tcW w:w="125" w:type="pct"/>
            <w:tcBorders>
              <w:top w:val="nil"/>
              <w:left w:val="nil"/>
              <w:bottom w:val="single" w:sz="4" w:space="0" w:color="auto"/>
              <w:right w:val="single" w:sz="4" w:space="0" w:color="auto"/>
            </w:tcBorders>
            <w:shd w:val="clear" w:color="auto" w:fill="auto"/>
            <w:hideMark/>
          </w:tcPr>
          <w:p w14:paraId="22109AE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72136782"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6D76CD07"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1A4677A"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1B227662"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142456E3"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5125F3CE"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380703E9"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002DCA2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77B1F39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0DAE07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67E31491"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D98F3D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FD04DE3"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548C6D2"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4400397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noWrap/>
            <w:vAlign w:val="bottom"/>
            <w:hideMark/>
          </w:tcPr>
          <w:p w14:paraId="57A92F2B"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10837385"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1DF36233"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1D0B10CD"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4C904CE2"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56E24DB8"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42CC80F5"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3A7C0D2C"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A34556" w:rsidRPr="00A34556" w14:paraId="59085BA1" w14:textId="77777777" w:rsidTr="00753550">
        <w:trPr>
          <w:trHeight w:val="440"/>
        </w:trPr>
        <w:tc>
          <w:tcPr>
            <w:tcW w:w="257" w:type="pct"/>
            <w:tcBorders>
              <w:top w:val="nil"/>
              <w:left w:val="single" w:sz="4" w:space="0" w:color="auto"/>
              <w:bottom w:val="single" w:sz="4" w:space="0" w:color="auto"/>
              <w:right w:val="single" w:sz="4" w:space="0" w:color="auto"/>
            </w:tcBorders>
            <w:shd w:val="clear" w:color="auto" w:fill="auto"/>
            <w:hideMark/>
          </w:tcPr>
          <w:p w14:paraId="075AF9D4" w14:textId="77777777" w:rsidR="00A34556" w:rsidRPr="00A34556" w:rsidRDefault="00A34556" w:rsidP="00A34556">
            <w:pPr>
              <w:jc w:val="center"/>
              <w:rPr>
                <w:rFonts w:ascii="Times New Roman" w:hAnsi="Times New Roman"/>
                <w:color w:val="000000"/>
                <w:sz w:val="26"/>
                <w:szCs w:val="26"/>
              </w:rPr>
            </w:pPr>
            <w:r w:rsidRPr="00A34556">
              <w:rPr>
                <w:rFonts w:ascii="Times New Roman" w:hAnsi="Times New Roman"/>
                <w:color w:val="000000"/>
                <w:sz w:val="26"/>
                <w:szCs w:val="26"/>
              </w:rPr>
              <w:t>1</w:t>
            </w:r>
          </w:p>
        </w:tc>
        <w:tc>
          <w:tcPr>
            <w:tcW w:w="2447" w:type="pct"/>
            <w:tcBorders>
              <w:top w:val="nil"/>
              <w:left w:val="nil"/>
              <w:bottom w:val="single" w:sz="4" w:space="0" w:color="auto"/>
              <w:right w:val="single" w:sz="4" w:space="0" w:color="auto"/>
            </w:tcBorders>
            <w:shd w:val="clear" w:color="auto" w:fill="auto"/>
            <w:hideMark/>
          </w:tcPr>
          <w:p w14:paraId="482EF5E2"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Khảo sát yêu cầu</w:t>
            </w:r>
          </w:p>
        </w:tc>
        <w:tc>
          <w:tcPr>
            <w:tcW w:w="125" w:type="pct"/>
            <w:tcBorders>
              <w:top w:val="nil"/>
              <w:left w:val="nil"/>
              <w:bottom w:val="single" w:sz="4" w:space="0" w:color="auto"/>
              <w:right w:val="single" w:sz="4" w:space="0" w:color="auto"/>
            </w:tcBorders>
            <w:shd w:val="clear" w:color="000000" w:fill="808080"/>
            <w:hideMark/>
          </w:tcPr>
          <w:p w14:paraId="4C9BBDF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000000" w:fill="808080"/>
            <w:hideMark/>
          </w:tcPr>
          <w:p w14:paraId="0DD35E90"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00DF65C6"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15501DE5"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D97A02D"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7CE8B659"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06A86E52"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069CE82E"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4C83DC8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79AF8971"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5E38BDEB"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41DAC29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0686CC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4122F30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74D2255D"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CF0567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noWrap/>
            <w:vAlign w:val="bottom"/>
            <w:hideMark/>
          </w:tcPr>
          <w:p w14:paraId="6B332DC3"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256F73B3"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3FB65632"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51159088"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43569F7A"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6D30DEA3"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06DA12D2"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7710C2A6"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A34556" w:rsidRPr="00A34556" w14:paraId="3328F6FF" w14:textId="77777777" w:rsidTr="00753550">
        <w:trPr>
          <w:trHeight w:val="440"/>
        </w:trPr>
        <w:tc>
          <w:tcPr>
            <w:tcW w:w="257" w:type="pct"/>
            <w:tcBorders>
              <w:top w:val="nil"/>
              <w:left w:val="single" w:sz="4" w:space="0" w:color="auto"/>
              <w:bottom w:val="single" w:sz="4" w:space="0" w:color="auto"/>
              <w:right w:val="single" w:sz="4" w:space="0" w:color="auto"/>
            </w:tcBorders>
            <w:shd w:val="clear" w:color="auto" w:fill="auto"/>
            <w:hideMark/>
          </w:tcPr>
          <w:p w14:paraId="30B01D1C" w14:textId="77777777" w:rsidR="00A34556" w:rsidRPr="00A34556" w:rsidRDefault="00A34556" w:rsidP="00A34556">
            <w:pPr>
              <w:jc w:val="center"/>
              <w:rPr>
                <w:rFonts w:ascii="Times New Roman" w:hAnsi="Times New Roman"/>
                <w:color w:val="000000"/>
                <w:sz w:val="26"/>
                <w:szCs w:val="26"/>
              </w:rPr>
            </w:pPr>
            <w:r w:rsidRPr="00A34556">
              <w:rPr>
                <w:rFonts w:ascii="Times New Roman" w:hAnsi="Times New Roman"/>
                <w:color w:val="000000"/>
                <w:sz w:val="26"/>
                <w:szCs w:val="26"/>
              </w:rPr>
              <w:t>2</w:t>
            </w:r>
          </w:p>
        </w:tc>
        <w:tc>
          <w:tcPr>
            <w:tcW w:w="2447" w:type="pct"/>
            <w:tcBorders>
              <w:top w:val="nil"/>
              <w:left w:val="nil"/>
              <w:bottom w:val="single" w:sz="4" w:space="0" w:color="auto"/>
              <w:right w:val="single" w:sz="4" w:space="0" w:color="auto"/>
            </w:tcBorders>
            <w:shd w:val="clear" w:color="auto" w:fill="auto"/>
            <w:hideMark/>
          </w:tcPr>
          <w:p w14:paraId="6F598B0B"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Thống nhất đề bài</w:t>
            </w:r>
          </w:p>
        </w:tc>
        <w:tc>
          <w:tcPr>
            <w:tcW w:w="125" w:type="pct"/>
            <w:tcBorders>
              <w:top w:val="nil"/>
              <w:left w:val="nil"/>
              <w:bottom w:val="single" w:sz="4" w:space="0" w:color="auto"/>
              <w:right w:val="single" w:sz="4" w:space="0" w:color="auto"/>
            </w:tcBorders>
            <w:shd w:val="clear" w:color="auto" w:fill="auto"/>
            <w:hideMark/>
          </w:tcPr>
          <w:p w14:paraId="593816F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57D5BFD8"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808080"/>
            <w:hideMark/>
          </w:tcPr>
          <w:p w14:paraId="3E2DB190"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7A01B0F5"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2DEEAA6E"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380D0884"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670C7F86"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65853422" w14:textId="77777777" w:rsidR="00A34556" w:rsidRPr="00A568D4" w:rsidRDefault="00A34556" w:rsidP="00A34556">
            <w:pPr>
              <w:rPr>
                <w:rFonts w:ascii="Times New Roman" w:hAnsi="Times New Roman"/>
                <w:color w:val="000000"/>
                <w:sz w:val="26"/>
                <w:szCs w:val="26"/>
              </w:rPr>
            </w:pPr>
            <w:r w:rsidRPr="00A568D4">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422DF13D"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778C98C8"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67CE38E0"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6D68CBE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686357A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4626698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4AAB1AF0"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21353A30"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noWrap/>
            <w:vAlign w:val="bottom"/>
            <w:hideMark/>
          </w:tcPr>
          <w:p w14:paraId="1206047A"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0BE68946"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262D0AD0"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290492DF"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2F834F87"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5B8EB1B4"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0C44210F"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2CB4E7AF"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A34556" w:rsidRPr="00A34556" w14:paraId="46D960F4" w14:textId="77777777" w:rsidTr="00753550">
        <w:trPr>
          <w:trHeight w:val="440"/>
        </w:trPr>
        <w:tc>
          <w:tcPr>
            <w:tcW w:w="257" w:type="pct"/>
            <w:tcBorders>
              <w:top w:val="nil"/>
              <w:left w:val="single" w:sz="4" w:space="0" w:color="auto"/>
              <w:bottom w:val="single" w:sz="4" w:space="0" w:color="auto"/>
              <w:right w:val="single" w:sz="4" w:space="0" w:color="auto"/>
            </w:tcBorders>
            <w:shd w:val="clear" w:color="auto" w:fill="auto"/>
            <w:hideMark/>
          </w:tcPr>
          <w:p w14:paraId="459866FC" w14:textId="77777777" w:rsidR="00A34556" w:rsidRPr="00A34556" w:rsidRDefault="00A34556" w:rsidP="00A34556">
            <w:pPr>
              <w:jc w:val="center"/>
              <w:rPr>
                <w:rFonts w:ascii="Times New Roman" w:hAnsi="Times New Roman"/>
                <w:color w:val="000000"/>
                <w:sz w:val="26"/>
                <w:szCs w:val="26"/>
              </w:rPr>
            </w:pPr>
            <w:r w:rsidRPr="00A34556">
              <w:rPr>
                <w:rFonts w:ascii="Times New Roman" w:hAnsi="Times New Roman"/>
                <w:color w:val="000000"/>
                <w:sz w:val="26"/>
                <w:szCs w:val="26"/>
              </w:rPr>
              <w:t>3</w:t>
            </w:r>
          </w:p>
        </w:tc>
        <w:tc>
          <w:tcPr>
            <w:tcW w:w="2447" w:type="pct"/>
            <w:tcBorders>
              <w:top w:val="nil"/>
              <w:left w:val="nil"/>
              <w:bottom w:val="single" w:sz="4" w:space="0" w:color="auto"/>
              <w:right w:val="single" w:sz="4" w:space="0" w:color="auto"/>
            </w:tcBorders>
            <w:shd w:val="clear" w:color="auto" w:fill="auto"/>
            <w:hideMark/>
          </w:tcPr>
          <w:p w14:paraId="02B39CE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Phân tích thiết kế</w:t>
            </w:r>
          </w:p>
        </w:tc>
        <w:tc>
          <w:tcPr>
            <w:tcW w:w="125" w:type="pct"/>
            <w:tcBorders>
              <w:top w:val="nil"/>
              <w:left w:val="nil"/>
              <w:bottom w:val="single" w:sz="4" w:space="0" w:color="auto"/>
              <w:right w:val="single" w:sz="4" w:space="0" w:color="auto"/>
            </w:tcBorders>
            <w:shd w:val="clear" w:color="auto" w:fill="auto"/>
            <w:hideMark/>
          </w:tcPr>
          <w:p w14:paraId="3F97FF99"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45355FB5"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2BA58C68"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908299B"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808080"/>
            <w:hideMark/>
          </w:tcPr>
          <w:p w14:paraId="1930DF2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808080" w:themeFill="background1" w:themeFillShade="80"/>
            <w:hideMark/>
          </w:tcPr>
          <w:p w14:paraId="02ED855B"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6D21B1A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40A912F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314A2AA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5544CF3"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E18C3C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671C217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D3C4FC2"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4DCC9F8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E1157B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A5EAE25"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noWrap/>
            <w:vAlign w:val="bottom"/>
            <w:hideMark/>
          </w:tcPr>
          <w:p w14:paraId="5D4B90CA"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36FE7CEF"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5C0BB7B6"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4893A79E"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639244D1"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7D66FFC1"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736E9CA6"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757C9126"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A34556" w:rsidRPr="00A34556" w14:paraId="1F18A788" w14:textId="77777777" w:rsidTr="00753550">
        <w:trPr>
          <w:trHeight w:val="395"/>
        </w:trPr>
        <w:tc>
          <w:tcPr>
            <w:tcW w:w="257" w:type="pct"/>
            <w:tcBorders>
              <w:top w:val="nil"/>
              <w:left w:val="single" w:sz="4" w:space="0" w:color="auto"/>
              <w:bottom w:val="single" w:sz="4" w:space="0" w:color="auto"/>
              <w:right w:val="single" w:sz="4" w:space="0" w:color="auto"/>
            </w:tcBorders>
            <w:shd w:val="clear" w:color="auto" w:fill="auto"/>
            <w:hideMark/>
          </w:tcPr>
          <w:p w14:paraId="1C695E1D" w14:textId="77777777" w:rsidR="00A34556" w:rsidRPr="00A34556" w:rsidRDefault="00A34556" w:rsidP="00A34556">
            <w:pPr>
              <w:jc w:val="center"/>
              <w:rPr>
                <w:rFonts w:ascii="Times New Roman" w:hAnsi="Times New Roman"/>
                <w:color w:val="000000"/>
                <w:sz w:val="26"/>
                <w:szCs w:val="26"/>
              </w:rPr>
            </w:pPr>
            <w:r w:rsidRPr="00A34556">
              <w:rPr>
                <w:rFonts w:ascii="Times New Roman" w:hAnsi="Times New Roman"/>
                <w:color w:val="000000"/>
                <w:sz w:val="26"/>
                <w:szCs w:val="26"/>
              </w:rPr>
              <w:t>4</w:t>
            </w:r>
          </w:p>
        </w:tc>
        <w:tc>
          <w:tcPr>
            <w:tcW w:w="2447" w:type="pct"/>
            <w:tcBorders>
              <w:top w:val="nil"/>
              <w:left w:val="nil"/>
              <w:bottom w:val="single" w:sz="4" w:space="0" w:color="auto"/>
              <w:right w:val="single" w:sz="4" w:space="0" w:color="auto"/>
            </w:tcBorders>
            <w:shd w:val="clear" w:color="auto" w:fill="auto"/>
            <w:hideMark/>
          </w:tcPr>
          <w:p w14:paraId="114C407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Xây dựng phần mềm</w:t>
            </w:r>
          </w:p>
        </w:tc>
        <w:tc>
          <w:tcPr>
            <w:tcW w:w="125" w:type="pct"/>
            <w:tcBorders>
              <w:top w:val="nil"/>
              <w:left w:val="nil"/>
              <w:bottom w:val="single" w:sz="4" w:space="0" w:color="auto"/>
              <w:right w:val="single" w:sz="4" w:space="0" w:color="auto"/>
            </w:tcBorders>
            <w:shd w:val="clear" w:color="auto" w:fill="auto"/>
            <w:hideMark/>
          </w:tcPr>
          <w:p w14:paraId="355235C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2DE6DD21"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CBE04C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70CAB65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2BC2E6B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808080" w:themeFill="background1" w:themeFillShade="80"/>
            <w:hideMark/>
          </w:tcPr>
          <w:p w14:paraId="6F1A386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000000" w:fill="808080"/>
            <w:hideMark/>
          </w:tcPr>
          <w:p w14:paraId="5BF372A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000000" w:fill="808080"/>
            <w:hideMark/>
          </w:tcPr>
          <w:p w14:paraId="2583695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000000" w:fill="808080"/>
            <w:hideMark/>
          </w:tcPr>
          <w:p w14:paraId="3D6CBFD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10086C68"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2E338855"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808080" w:themeFill="background1" w:themeFillShade="80"/>
            <w:hideMark/>
          </w:tcPr>
          <w:p w14:paraId="0A01E15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052EDD3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71E93E33"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1C0425B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66278245"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noWrap/>
            <w:vAlign w:val="bottom"/>
            <w:hideMark/>
          </w:tcPr>
          <w:p w14:paraId="14BD7207"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42CC2BAB"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2DB410A5"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6FEF5564"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4BABDA29"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1ADD220D"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30700751"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54D589EA"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A34556" w:rsidRPr="00A34556" w14:paraId="2F862710" w14:textId="77777777" w:rsidTr="00753550">
        <w:trPr>
          <w:trHeight w:val="440"/>
        </w:trPr>
        <w:tc>
          <w:tcPr>
            <w:tcW w:w="257" w:type="pct"/>
            <w:tcBorders>
              <w:top w:val="nil"/>
              <w:left w:val="single" w:sz="4" w:space="0" w:color="auto"/>
              <w:bottom w:val="single" w:sz="4" w:space="0" w:color="auto"/>
              <w:right w:val="single" w:sz="4" w:space="0" w:color="auto"/>
            </w:tcBorders>
            <w:shd w:val="clear" w:color="auto" w:fill="auto"/>
            <w:hideMark/>
          </w:tcPr>
          <w:p w14:paraId="0FDFD7DD" w14:textId="77777777" w:rsidR="00A34556" w:rsidRPr="00A34556" w:rsidRDefault="00A34556" w:rsidP="00A34556">
            <w:pPr>
              <w:jc w:val="center"/>
              <w:rPr>
                <w:rFonts w:ascii="Times New Roman" w:hAnsi="Times New Roman"/>
                <w:color w:val="000000"/>
                <w:sz w:val="26"/>
                <w:szCs w:val="26"/>
              </w:rPr>
            </w:pPr>
            <w:r w:rsidRPr="00A34556">
              <w:rPr>
                <w:rFonts w:ascii="Times New Roman" w:hAnsi="Times New Roman"/>
                <w:color w:val="000000"/>
                <w:sz w:val="26"/>
                <w:szCs w:val="26"/>
              </w:rPr>
              <w:t>5</w:t>
            </w:r>
          </w:p>
        </w:tc>
        <w:tc>
          <w:tcPr>
            <w:tcW w:w="2447" w:type="pct"/>
            <w:tcBorders>
              <w:top w:val="nil"/>
              <w:left w:val="nil"/>
              <w:bottom w:val="single" w:sz="4" w:space="0" w:color="auto"/>
              <w:right w:val="single" w:sz="4" w:space="0" w:color="auto"/>
            </w:tcBorders>
            <w:shd w:val="clear" w:color="auto" w:fill="auto"/>
            <w:hideMark/>
          </w:tcPr>
          <w:p w14:paraId="1968E96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xml:space="preserve">Triển khai thí điểm, hiệu chỉnh phần mềm </w:t>
            </w:r>
          </w:p>
        </w:tc>
        <w:tc>
          <w:tcPr>
            <w:tcW w:w="125" w:type="pct"/>
            <w:tcBorders>
              <w:top w:val="nil"/>
              <w:left w:val="nil"/>
              <w:bottom w:val="single" w:sz="4" w:space="0" w:color="auto"/>
              <w:right w:val="single" w:sz="4" w:space="0" w:color="auto"/>
            </w:tcBorders>
            <w:shd w:val="clear" w:color="auto" w:fill="auto"/>
            <w:hideMark/>
          </w:tcPr>
          <w:p w14:paraId="68CE6C5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521ECBE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2811A4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2DDA334B"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26EE96B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2A19E758"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3ECCD929"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53B3CA9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336FF4B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690D20D2"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7B10589"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1D2E2C2B"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F612778"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1D33E2C3"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6A8F2735"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FFFFFF"/>
            <w:hideMark/>
          </w:tcPr>
          <w:p w14:paraId="10E00A5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noWrap/>
            <w:vAlign w:val="bottom"/>
            <w:hideMark/>
          </w:tcPr>
          <w:p w14:paraId="7DF8E578"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50882C32"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131460E5"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0FD5E5CB"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1BDD63DB"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174C8A80"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6E69FDFB"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734169D6"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A34556" w:rsidRPr="00A34556" w14:paraId="59292AA6" w14:textId="77777777" w:rsidTr="00753550">
        <w:trPr>
          <w:trHeight w:val="440"/>
        </w:trPr>
        <w:tc>
          <w:tcPr>
            <w:tcW w:w="257" w:type="pct"/>
            <w:tcBorders>
              <w:top w:val="nil"/>
              <w:left w:val="single" w:sz="4" w:space="0" w:color="auto"/>
              <w:bottom w:val="single" w:sz="4" w:space="0" w:color="auto"/>
              <w:right w:val="single" w:sz="4" w:space="0" w:color="auto"/>
            </w:tcBorders>
            <w:shd w:val="clear" w:color="auto" w:fill="auto"/>
            <w:hideMark/>
          </w:tcPr>
          <w:p w14:paraId="48954F14" w14:textId="77777777" w:rsidR="00A34556" w:rsidRPr="00A34556" w:rsidRDefault="00A34556" w:rsidP="00A34556">
            <w:pPr>
              <w:jc w:val="center"/>
              <w:rPr>
                <w:rFonts w:ascii="Times New Roman" w:hAnsi="Times New Roman"/>
                <w:color w:val="000000"/>
                <w:sz w:val="26"/>
                <w:szCs w:val="26"/>
              </w:rPr>
            </w:pPr>
            <w:r w:rsidRPr="00A34556">
              <w:rPr>
                <w:rFonts w:ascii="Times New Roman" w:hAnsi="Times New Roman"/>
                <w:color w:val="000000"/>
                <w:sz w:val="26"/>
                <w:szCs w:val="26"/>
              </w:rPr>
              <w:t>6</w:t>
            </w:r>
          </w:p>
        </w:tc>
        <w:tc>
          <w:tcPr>
            <w:tcW w:w="2447" w:type="pct"/>
            <w:tcBorders>
              <w:top w:val="nil"/>
              <w:left w:val="nil"/>
              <w:bottom w:val="single" w:sz="4" w:space="0" w:color="auto"/>
              <w:right w:val="single" w:sz="4" w:space="0" w:color="auto"/>
            </w:tcBorders>
            <w:shd w:val="clear" w:color="auto" w:fill="auto"/>
            <w:hideMark/>
          </w:tcPr>
          <w:p w14:paraId="230789E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Kiểm duyệt, nghiệm thu kỹ thuật phần mềm</w:t>
            </w:r>
          </w:p>
        </w:tc>
        <w:tc>
          <w:tcPr>
            <w:tcW w:w="125" w:type="pct"/>
            <w:tcBorders>
              <w:top w:val="nil"/>
              <w:left w:val="nil"/>
              <w:bottom w:val="single" w:sz="4" w:space="0" w:color="auto"/>
              <w:right w:val="single" w:sz="4" w:space="0" w:color="auto"/>
            </w:tcBorders>
            <w:shd w:val="clear" w:color="auto" w:fill="auto"/>
            <w:hideMark/>
          </w:tcPr>
          <w:p w14:paraId="73435D3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7A5C7E3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4963FA3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1B84281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803C99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04594C4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70D0BA0D"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127E78A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18E6DF0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6C07EDC1"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73904D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317C86F3"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1151EB00"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EB126D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D2C80D1"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808080" w:themeFill="background1" w:themeFillShade="80"/>
            <w:hideMark/>
          </w:tcPr>
          <w:p w14:paraId="6F56A2E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808080" w:themeFill="background1" w:themeFillShade="80"/>
            <w:noWrap/>
            <w:vAlign w:val="bottom"/>
            <w:hideMark/>
          </w:tcPr>
          <w:p w14:paraId="69B51F22"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64784EAA"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766EBE80"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118F202D"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3AD21293"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281F5C08"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561A7573"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50188EC0"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A34556" w:rsidRPr="00A34556" w14:paraId="28357591" w14:textId="77777777" w:rsidTr="00753550">
        <w:trPr>
          <w:trHeight w:val="440"/>
        </w:trPr>
        <w:tc>
          <w:tcPr>
            <w:tcW w:w="257" w:type="pct"/>
            <w:tcBorders>
              <w:top w:val="nil"/>
              <w:left w:val="single" w:sz="4" w:space="0" w:color="auto"/>
              <w:bottom w:val="single" w:sz="4" w:space="0" w:color="auto"/>
              <w:right w:val="single" w:sz="4" w:space="0" w:color="auto"/>
            </w:tcBorders>
            <w:shd w:val="clear" w:color="auto" w:fill="auto"/>
            <w:hideMark/>
          </w:tcPr>
          <w:p w14:paraId="1B560669" w14:textId="77777777" w:rsidR="00A34556" w:rsidRPr="00A34556" w:rsidRDefault="00A34556" w:rsidP="00A34556">
            <w:pPr>
              <w:jc w:val="center"/>
              <w:rPr>
                <w:rFonts w:ascii="Times New Roman" w:hAnsi="Times New Roman"/>
                <w:color w:val="000000"/>
                <w:sz w:val="26"/>
                <w:szCs w:val="26"/>
              </w:rPr>
            </w:pPr>
            <w:r w:rsidRPr="00A34556">
              <w:rPr>
                <w:rFonts w:ascii="Times New Roman" w:hAnsi="Times New Roman"/>
                <w:color w:val="000000"/>
                <w:sz w:val="26"/>
                <w:szCs w:val="26"/>
              </w:rPr>
              <w:t>7</w:t>
            </w:r>
          </w:p>
        </w:tc>
        <w:tc>
          <w:tcPr>
            <w:tcW w:w="2447" w:type="pct"/>
            <w:tcBorders>
              <w:top w:val="nil"/>
              <w:left w:val="nil"/>
              <w:bottom w:val="single" w:sz="4" w:space="0" w:color="auto"/>
              <w:right w:val="single" w:sz="4" w:space="0" w:color="auto"/>
            </w:tcBorders>
            <w:shd w:val="clear" w:color="auto" w:fill="auto"/>
            <w:hideMark/>
          </w:tcPr>
          <w:p w14:paraId="4E40B765"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xml:space="preserve">Đào tạo người sử dụng </w:t>
            </w:r>
          </w:p>
        </w:tc>
        <w:tc>
          <w:tcPr>
            <w:tcW w:w="125" w:type="pct"/>
            <w:tcBorders>
              <w:top w:val="nil"/>
              <w:left w:val="nil"/>
              <w:bottom w:val="single" w:sz="4" w:space="0" w:color="auto"/>
              <w:right w:val="single" w:sz="4" w:space="0" w:color="auto"/>
            </w:tcBorders>
            <w:shd w:val="clear" w:color="auto" w:fill="auto"/>
            <w:hideMark/>
          </w:tcPr>
          <w:p w14:paraId="23C881F3"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5E2DFC1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252D4D7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56015D71"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0D6A8D0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4BB0D1E8"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597189F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73C7D7DF"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54B176D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7297851"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4CF97D3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1A456CE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746F2C5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6805B4D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FFFFFF"/>
            <w:hideMark/>
          </w:tcPr>
          <w:p w14:paraId="3DF779D7"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5A0A0FD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noWrap/>
            <w:vAlign w:val="bottom"/>
            <w:hideMark/>
          </w:tcPr>
          <w:p w14:paraId="4F0F5432"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808080" w:themeFill="background1" w:themeFillShade="80"/>
            <w:noWrap/>
            <w:vAlign w:val="bottom"/>
            <w:hideMark/>
          </w:tcPr>
          <w:p w14:paraId="1A1DE3E0"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07BBB676"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4753752E"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67C334E8"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46D1A842"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7430CF1B"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0F862491"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A34556" w:rsidRPr="00A34556" w14:paraId="2AC44A7F" w14:textId="77777777" w:rsidTr="00753550">
        <w:trPr>
          <w:trHeight w:val="440"/>
        </w:trPr>
        <w:tc>
          <w:tcPr>
            <w:tcW w:w="257" w:type="pct"/>
            <w:tcBorders>
              <w:top w:val="nil"/>
              <w:left w:val="single" w:sz="4" w:space="0" w:color="auto"/>
              <w:bottom w:val="single" w:sz="4" w:space="0" w:color="auto"/>
              <w:right w:val="single" w:sz="4" w:space="0" w:color="auto"/>
            </w:tcBorders>
            <w:shd w:val="clear" w:color="auto" w:fill="auto"/>
            <w:hideMark/>
          </w:tcPr>
          <w:p w14:paraId="25EBF992" w14:textId="77777777" w:rsidR="00A34556" w:rsidRPr="00A34556" w:rsidRDefault="00A34556" w:rsidP="00A34556">
            <w:pPr>
              <w:jc w:val="center"/>
              <w:rPr>
                <w:rFonts w:ascii="Times New Roman" w:hAnsi="Times New Roman"/>
                <w:color w:val="000000"/>
                <w:sz w:val="26"/>
                <w:szCs w:val="26"/>
              </w:rPr>
            </w:pPr>
            <w:r w:rsidRPr="00A34556">
              <w:rPr>
                <w:rFonts w:ascii="Times New Roman" w:hAnsi="Times New Roman"/>
                <w:color w:val="000000"/>
                <w:sz w:val="26"/>
                <w:szCs w:val="26"/>
              </w:rPr>
              <w:t>8</w:t>
            </w:r>
          </w:p>
        </w:tc>
        <w:tc>
          <w:tcPr>
            <w:tcW w:w="2447" w:type="pct"/>
            <w:tcBorders>
              <w:top w:val="nil"/>
              <w:left w:val="nil"/>
              <w:bottom w:val="single" w:sz="4" w:space="0" w:color="auto"/>
              <w:right w:val="single" w:sz="4" w:space="0" w:color="auto"/>
            </w:tcBorders>
            <w:shd w:val="clear" w:color="auto" w:fill="auto"/>
            <w:hideMark/>
          </w:tcPr>
          <w:p w14:paraId="68D20ADD"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Bàn giao hệ thống,</w:t>
            </w:r>
            <w:r w:rsidR="0067066D">
              <w:rPr>
                <w:rFonts w:ascii="Times New Roman" w:hAnsi="Times New Roman"/>
                <w:color w:val="000000"/>
                <w:sz w:val="26"/>
                <w:szCs w:val="26"/>
              </w:rPr>
              <w:t xml:space="preserve"> tài liệu,</w:t>
            </w:r>
            <w:r w:rsidRPr="00A34556">
              <w:rPr>
                <w:rFonts w:ascii="Times New Roman" w:hAnsi="Times New Roman"/>
                <w:color w:val="000000"/>
                <w:sz w:val="26"/>
                <w:szCs w:val="26"/>
              </w:rPr>
              <w:t xml:space="preserve"> chuyển giao công nghệ, triển khai chính thức</w:t>
            </w:r>
          </w:p>
        </w:tc>
        <w:tc>
          <w:tcPr>
            <w:tcW w:w="125" w:type="pct"/>
            <w:tcBorders>
              <w:top w:val="nil"/>
              <w:left w:val="nil"/>
              <w:bottom w:val="single" w:sz="4" w:space="0" w:color="auto"/>
              <w:right w:val="single" w:sz="4" w:space="0" w:color="auto"/>
            </w:tcBorders>
            <w:shd w:val="clear" w:color="auto" w:fill="auto"/>
            <w:hideMark/>
          </w:tcPr>
          <w:p w14:paraId="5CF79C4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2233EB8C"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CE02ED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7F71541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39B46886"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591AB8EA"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7134D9D9"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139648CE"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auto" w:fill="auto"/>
            <w:hideMark/>
          </w:tcPr>
          <w:p w14:paraId="0773BAC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7DD09FF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47956108"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hideMark/>
          </w:tcPr>
          <w:p w14:paraId="48B84074"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5F8D8618"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535E2C65"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5EDA0B30"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6DEC0AE0" w14:textId="77777777" w:rsidR="00A34556" w:rsidRPr="00A34556" w:rsidRDefault="00A34556"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auto" w:fill="auto"/>
            <w:noWrap/>
            <w:vAlign w:val="bottom"/>
            <w:hideMark/>
          </w:tcPr>
          <w:p w14:paraId="136A166F"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67EB58E5"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808080" w:themeFill="background1" w:themeFillShade="80"/>
            <w:noWrap/>
            <w:vAlign w:val="bottom"/>
            <w:hideMark/>
          </w:tcPr>
          <w:p w14:paraId="4ABE285A"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808080" w:themeFill="background1" w:themeFillShade="80"/>
            <w:noWrap/>
            <w:vAlign w:val="bottom"/>
            <w:hideMark/>
          </w:tcPr>
          <w:p w14:paraId="7C1ED265"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457A5464"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01046928"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7" w:type="pct"/>
            <w:tcBorders>
              <w:top w:val="nil"/>
              <w:left w:val="nil"/>
              <w:bottom w:val="single" w:sz="4" w:space="0" w:color="auto"/>
              <w:right w:val="single" w:sz="4" w:space="0" w:color="auto"/>
            </w:tcBorders>
            <w:shd w:val="clear" w:color="auto" w:fill="auto"/>
            <w:noWrap/>
            <w:vAlign w:val="bottom"/>
            <w:hideMark/>
          </w:tcPr>
          <w:p w14:paraId="2142DB6E"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c>
          <w:tcPr>
            <w:tcW w:w="94" w:type="pct"/>
            <w:tcBorders>
              <w:top w:val="nil"/>
              <w:left w:val="nil"/>
              <w:bottom w:val="single" w:sz="4" w:space="0" w:color="auto"/>
              <w:right w:val="single" w:sz="4" w:space="0" w:color="auto"/>
            </w:tcBorders>
            <w:shd w:val="clear" w:color="auto" w:fill="auto"/>
            <w:noWrap/>
            <w:vAlign w:val="bottom"/>
            <w:hideMark/>
          </w:tcPr>
          <w:p w14:paraId="1CE8D1C6" w14:textId="77777777" w:rsidR="00A34556" w:rsidRPr="00A34556" w:rsidRDefault="00A34556" w:rsidP="00A34556">
            <w:pPr>
              <w:rPr>
                <w:rFonts w:ascii="Calibri" w:hAnsi="Calibri"/>
                <w:color w:val="000000"/>
                <w:sz w:val="22"/>
                <w:szCs w:val="22"/>
              </w:rPr>
            </w:pPr>
            <w:r w:rsidRPr="00A34556">
              <w:rPr>
                <w:rFonts w:ascii="Calibri" w:hAnsi="Calibri"/>
                <w:color w:val="000000"/>
                <w:sz w:val="22"/>
                <w:szCs w:val="22"/>
              </w:rPr>
              <w:t> </w:t>
            </w:r>
          </w:p>
        </w:tc>
      </w:tr>
      <w:tr w:rsidR="007E52B9" w:rsidRPr="00A34556" w14:paraId="16E55C4F" w14:textId="77777777" w:rsidTr="00753550">
        <w:trPr>
          <w:trHeight w:val="440"/>
        </w:trPr>
        <w:tc>
          <w:tcPr>
            <w:tcW w:w="257" w:type="pct"/>
            <w:tcBorders>
              <w:top w:val="nil"/>
              <w:left w:val="single" w:sz="4" w:space="0" w:color="auto"/>
              <w:bottom w:val="single" w:sz="4" w:space="0" w:color="auto"/>
              <w:right w:val="single" w:sz="4" w:space="0" w:color="auto"/>
            </w:tcBorders>
            <w:shd w:val="clear" w:color="auto" w:fill="auto"/>
            <w:hideMark/>
          </w:tcPr>
          <w:p w14:paraId="476AB6C0" w14:textId="77777777" w:rsidR="007E52B9" w:rsidRPr="00A34556" w:rsidRDefault="007E52B9" w:rsidP="00A34556">
            <w:pPr>
              <w:jc w:val="center"/>
              <w:rPr>
                <w:rFonts w:ascii="Times New Roman" w:hAnsi="Times New Roman"/>
                <w:b/>
                <w:bCs/>
                <w:color w:val="000000"/>
                <w:sz w:val="26"/>
                <w:szCs w:val="26"/>
              </w:rPr>
            </w:pPr>
            <w:r w:rsidRPr="00A34556">
              <w:rPr>
                <w:rFonts w:ascii="Times New Roman" w:hAnsi="Times New Roman"/>
                <w:b/>
                <w:bCs/>
                <w:color w:val="000000"/>
                <w:sz w:val="26"/>
                <w:szCs w:val="26"/>
              </w:rPr>
              <w:t>II</w:t>
            </w:r>
          </w:p>
        </w:tc>
        <w:tc>
          <w:tcPr>
            <w:tcW w:w="2447" w:type="pct"/>
            <w:tcBorders>
              <w:top w:val="nil"/>
              <w:left w:val="nil"/>
              <w:bottom w:val="single" w:sz="4" w:space="0" w:color="auto"/>
              <w:right w:val="single" w:sz="4" w:space="0" w:color="auto"/>
            </w:tcBorders>
            <w:shd w:val="clear" w:color="auto" w:fill="auto"/>
            <w:hideMark/>
          </w:tcPr>
          <w:p w14:paraId="63F1C651" w14:textId="77777777" w:rsidR="007E52B9" w:rsidRPr="00A34556" w:rsidRDefault="007E52B9" w:rsidP="00A34556">
            <w:pPr>
              <w:rPr>
                <w:rFonts w:ascii="Times New Roman" w:hAnsi="Times New Roman"/>
                <w:b/>
                <w:bCs/>
                <w:color w:val="000000"/>
                <w:sz w:val="26"/>
                <w:szCs w:val="26"/>
              </w:rPr>
            </w:pPr>
            <w:r w:rsidRPr="00A34556">
              <w:rPr>
                <w:rFonts w:ascii="Times New Roman" w:hAnsi="Times New Roman"/>
                <w:b/>
                <w:bCs/>
                <w:color w:val="000000"/>
                <w:sz w:val="26"/>
                <w:szCs w:val="26"/>
              </w:rPr>
              <w:t>Giai đoạn vận hành và hỗ trợ</w:t>
            </w:r>
          </w:p>
        </w:tc>
        <w:tc>
          <w:tcPr>
            <w:tcW w:w="125" w:type="pct"/>
            <w:tcBorders>
              <w:top w:val="nil"/>
              <w:left w:val="nil"/>
              <w:bottom w:val="single" w:sz="4" w:space="0" w:color="auto"/>
              <w:right w:val="single" w:sz="4" w:space="0" w:color="auto"/>
            </w:tcBorders>
            <w:shd w:val="clear" w:color="000000" w:fill="FFFFFF"/>
            <w:hideMark/>
          </w:tcPr>
          <w:p w14:paraId="4D51FC6C"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000000" w:fill="FFFFFF"/>
            <w:hideMark/>
          </w:tcPr>
          <w:p w14:paraId="5D4DA3C2"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FFFFFF"/>
            <w:hideMark/>
          </w:tcPr>
          <w:p w14:paraId="0690323B"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FFFFFF"/>
            <w:hideMark/>
          </w:tcPr>
          <w:p w14:paraId="64E3B25C"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FFFFFF"/>
            <w:hideMark/>
          </w:tcPr>
          <w:p w14:paraId="0E3E64B8"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000000" w:fill="FFFFFF"/>
            <w:hideMark/>
          </w:tcPr>
          <w:p w14:paraId="0AAA8C89"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000000" w:fill="FFFFFF"/>
            <w:hideMark/>
          </w:tcPr>
          <w:p w14:paraId="4BDE2542"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000000" w:fill="FFFFFF"/>
            <w:hideMark/>
          </w:tcPr>
          <w:p w14:paraId="24482560"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3" w:type="pct"/>
            <w:tcBorders>
              <w:top w:val="nil"/>
              <w:left w:val="nil"/>
              <w:bottom w:val="single" w:sz="4" w:space="0" w:color="auto"/>
              <w:right w:val="single" w:sz="4" w:space="0" w:color="auto"/>
            </w:tcBorders>
            <w:shd w:val="clear" w:color="000000" w:fill="FFFFFF"/>
            <w:hideMark/>
          </w:tcPr>
          <w:p w14:paraId="7ECEA9E4"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FFFFFF"/>
            <w:hideMark/>
          </w:tcPr>
          <w:p w14:paraId="59587DBF"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000000" w:fill="FFFFFF"/>
            <w:hideMark/>
          </w:tcPr>
          <w:p w14:paraId="32DCF436"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5" w:type="pct"/>
            <w:tcBorders>
              <w:top w:val="nil"/>
              <w:left w:val="nil"/>
              <w:bottom w:val="single" w:sz="4" w:space="0" w:color="auto"/>
              <w:right w:val="single" w:sz="4" w:space="0" w:color="auto"/>
            </w:tcBorders>
            <w:shd w:val="clear" w:color="000000" w:fill="FFFFFF"/>
            <w:hideMark/>
          </w:tcPr>
          <w:p w14:paraId="61917DB4" w14:textId="77777777" w:rsidR="007E52B9" w:rsidRPr="00A34556" w:rsidRDefault="007E52B9" w:rsidP="00A34556">
            <w:pPr>
              <w:rPr>
                <w:rFonts w:ascii="Times New Roman" w:hAnsi="Times New Roman"/>
                <w:color w:val="000000"/>
                <w:sz w:val="26"/>
                <w:szCs w:val="26"/>
              </w:rPr>
            </w:pPr>
            <w:r w:rsidRPr="00A34556">
              <w:rPr>
                <w:rFonts w:ascii="Times New Roman" w:hAnsi="Times New Roman"/>
                <w:color w:val="000000"/>
                <w:sz w:val="26"/>
                <w:szCs w:val="26"/>
              </w:rPr>
              <w:t> </w:t>
            </w:r>
          </w:p>
        </w:tc>
        <w:tc>
          <w:tcPr>
            <w:tcW w:w="94" w:type="pct"/>
            <w:tcBorders>
              <w:top w:val="nil"/>
              <w:left w:val="nil"/>
              <w:bottom w:val="single" w:sz="4" w:space="0" w:color="auto"/>
              <w:right w:val="single" w:sz="4" w:space="0" w:color="auto"/>
            </w:tcBorders>
            <w:shd w:val="clear" w:color="auto" w:fill="auto"/>
            <w:hideMark/>
          </w:tcPr>
          <w:p w14:paraId="2590442D" w14:textId="77777777" w:rsidR="007E52B9" w:rsidRPr="00A34556" w:rsidRDefault="007E52B9" w:rsidP="00A34556">
            <w:pPr>
              <w:rPr>
                <w:rFonts w:ascii="Times New Roman" w:hAnsi="Times New Roman"/>
                <w:color w:val="000000"/>
                <w:sz w:val="26"/>
                <w:szCs w:val="26"/>
              </w:rPr>
            </w:pPr>
          </w:p>
        </w:tc>
        <w:tc>
          <w:tcPr>
            <w:tcW w:w="94" w:type="pct"/>
            <w:tcBorders>
              <w:top w:val="nil"/>
              <w:left w:val="nil"/>
              <w:bottom w:val="single" w:sz="4" w:space="0" w:color="auto"/>
              <w:right w:val="single" w:sz="4" w:space="0" w:color="auto"/>
            </w:tcBorders>
            <w:shd w:val="clear" w:color="auto" w:fill="auto"/>
            <w:hideMark/>
          </w:tcPr>
          <w:p w14:paraId="2A942766" w14:textId="77777777" w:rsidR="007E52B9" w:rsidRPr="00A34556" w:rsidRDefault="007E52B9" w:rsidP="00A34556">
            <w:pPr>
              <w:rPr>
                <w:rFonts w:ascii="Times New Roman" w:hAnsi="Times New Roman"/>
                <w:color w:val="000000"/>
                <w:sz w:val="26"/>
                <w:szCs w:val="26"/>
              </w:rPr>
            </w:pPr>
          </w:p>
        </w:tc>
        <w:tc>
          <w:tcPr>
            <w:tcW w:w="94" w:type="pct"/>
            <w:tcBorders>
              <w:top w:val="nil"/>
              <w:left w:val="nil"/>
              <w:bottom w:val="single" w:sz="4" w:space="0" w:color="auto"/>
              <w:right w:val="single" w:sz="4" w:space="0" w:color="auto"/>
            </w:tcBorders>
            <w:shd w:val="clear" w:color="auto" w:fill="auto"/>
            <w:hideMark/>
          </w:tcPr>
          <w:p w14:paraId="10B83E9D" w14:textId="77777777" w:rsidR="007E52B9" w:rsidRPr="00A34556" w:rsidRDefault="007E52B9" w:rsidP="00A34556">
            <w:pPr>
              <w:rPr>
                <w:rFonts w:ascii="Times New Roman" w:hAnsi="Times New Roman"/>
                <w:color w:val="000000"/>
                <w:sz w:val="26"/>
                <w:szCs w:val="26"/>
              </w:rPr>
            </w:pPr>
          </w:p>
        </w:tc>
        <w:tc>
          <w:tcPr>
            <w:tcW w:w="94" w:type="pct"/>
            <w:tcBorders>
              <w:top w:val="nil"/>
              <w:left w:val="nil"/>
              <w:bottom w:val="single" w:sz="4" w:space="0" w:color="auto"/>
              <w:right w:val="single" w:sz="4" w:space="0" w:color="auto"/>
            </w:tcBorders>
            <w:shd w:val="clear" w:color="auto" w:fill="auto"/>
            <w:hideMark/>
          </w:tcPr>
          <w:p w14:paraId="0746B640" w14:textId="77777777" w:rsidR="007E52B9" w:rsidRPr="00A34556" w:rsidRDefault="007E52B9" w:rsidP="00A34556">
            <w:pPr>
              <w:rPr>
                <w:rFonts w:ascii="Times New Roman" w:hAnsi="Times New Roman"/>
                <w:color w:val="000000"/>
                <w:sz w:val="26"/>
                <w:szCs w:val="26"/>
              </w:rPr>
            </w:pPr>
          </w:p>
        </w:tc>
        <w:tc>
          <w:tcPr>
            <w:tcW w:w="95" w:type="pct"/>
            <w:tcBorders>
              <w:top w:val="nil"/>
              <w:left w:val="nil"/>
              <w:bottom w:val="single" w:sz="4" w:space="0" w:color="auto"/>
              <w:right w:val="single" w:sz="4" w:space="0" w:color="auto"/>
            </w:tcBorders>
            <w:shd w:val="clear" w:color="auto" w:fill="auto"/>
            <w:noWrap/>
            <w:vAlign w:val="bottom"/>
            <w:hideMark/>
          </w:tcPr>
          <w:p w14:paraId="3ECA64FB" w14:textId="77777777" w:rsidR="007E52B9" w:rsidRPr="00A34556" w:rsidRDefault="007E52B9"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7590BFB5" w14:textId="77777777" w:rsidR="007E52B9" w:rsidRPr="00A34556" w:rsidRDefault="007E52B9"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vAlign w:val="bottom"/>
            <w:hideMark/>
          </w:tcPr>
          <w:p w14:paraId="4D176A61" w14:textId="77777777" w:rsidR="007E52B9" w:rsidRPr="00A34556" w:rsidRDefault="007E52B9" w:rsidP="00A34556">
            <w:pPr>
              <w:rPr>
                <w:rFonts w:ascii="Calibri" w:hAnsi="Calibri"/>
                <w:color w:val="000000"/>
                <w:sz w:val="22"/>
                <w:szCs w:val="22"/>
              </w:rPr>
            </w:pPr>
            <w:r w:rsidRPr="00A34556">
              <w:rPr>
                <w:rFonts w:ascii="Calibri" w:hAnsi="Calibri"/>
                <w:color w:val="000000"/>
                <w:sz w:val="22"/>
                <w:szCs w:val="22"/>
              </w:rPr>
              <w:t> </w:t>
            </w:r>
          </w:p>
        </w:tc>
        <w:tc>
          <w:tcPr>
            <w:tcW w:w="96" w:type="pct"/>
            <w:tcBorders>
              <w:top w:val="nil"/>
              <w:left w:val="nil"/>
              <w:bottom w:val="single" w:sz="4" w:space="0" w:color="auto"/>
              <w:right w:val="single" w:sz="4" w:space="0" w:color="auto"/>
            </w:tcBorders>
            <w:shd w:val="clear" w:color="auto" w:fill="auto"/>
            <w:noWrap/>
            <w:vAlign w:val="bottom"/>
            <w:hideMark/>
          </w:tcPr>
          <w:p w14:paraId="1658ED2C" w14:textId="77777777" w:rsidR="007E52B9" w:rsidRPr="00A34556" w:rsidRDefault="007E52B9" w:rsidP="00A34556">
            <w:pPr>
              <w:rPr>
                <w:rFonts w:ascii="Calibri" w:hAnsi="Calibri"/>
                <w:color w:val="000000"/>
                <w:sz w:val="22"/>
                <w:szCs w:val="22"/>
              </w:rPr>
            </w:pPr>
            <w:r w:rsidRPr="00A34556">
              <w:rPr>
                <w:rFonts w:ascii="Calibri" w:hAnsi="Calibri"/>
                <w:color w:val="000000"/>
                <w:sz w:val="22"/>
                <w:szCs w:val="22"/>
              </w:rPr>
              <w:t> </w:t>
            </w:r>
          </w:p>
        </w:tc>
        <w:tc>
          <w:tcPr>
            <w:tcW w:w="95" w:type="pct"/>
            <w:tcBorders>
              <w:top w:val="nil"/>
              <w:left w:val="nil"/>
              <w:bottom w:val="single" w:sz="4" w:space="0" w:color="auto"/>
              <w:right w:val="single" w:sz="4" w:space="0" w:color="auto"/>
            </w:tcBorders>
            <w:shd w:val="clear" w:color="auto" w:fill="auto"/>
            <w:noWrap/>
            <w:hideMark/>
          </w:tcPr>
          <w:p w14:paraId="6C8F73F8" w14:textId="77777777" w:rsidR="007E52B9" w:rsidRPr="00A34556" w:rsidRDefault="007E52B9" w:rsidP="00AE40DC">
            <w:pPr>
              <w:rPr>
                <w:rFonts w:ascii="Times New Roman" w:hAnsi="Times New Roman"/>
                <w:color w:val="000000"/>
                <w:sz w:val="26"/>
                <w:szCs w:val="26"/>
              </w:rPr>
            </w:pPr>
            <w:r w:rsidRPr="00A34556">
              <w:rPr>
                <w:rFonts w:ascii="Times New Roman" w:hAnsi="Times New Roman"/>
                <w:color w:val="000000"/>
                <w:sz w:val="26"/>
                <w:szCs w:val="26"/>
              </w:rPr>
              <w:t>…</w:t>
            </w:r>
          </w:p>
        </w:tc>
        <w:tc>
          <w:tcPr>
            <w:tcW w:w="96" w:type="pct"/>
            <w:tcBorders>
              <w:top w:val="nil"/>
              <w:left w:val="nil"/>
              <w:bottom w:val="single" w:sz="4" w:space="0" w:color="auto"/>
              <w:right w:val="single" w:sz="4" w:space="0" w:color="auto"/>
            </w:tcBorders>
            <w:shd w:val="clear" w:color="auto" w:fill="auto"/>
            <w:noWrap/>
            <w:hideMark/>
          </w:tcPr>
          <w:p w14:paraId="5660D9C4" w14:textId="77777777" w:rsidR="007E52B9" w:rsidRPr="00A34556" w:rsidRDefault="007E52B9" w:rsidP="00AE40DC">
            <w:pPr>
              <w:rPr>
                <w:rFonts w:ascii="Times New Roman" w:hAnsi="Times New Roman"/>
                <w:color w:val="000000"/>
                <w:sz w:val="26"/>
                <w:szCs w:val="26"/>
              </w:rPr>
            </w:pPr>
            <w:r w:rsidRPr="00A34556">
              <w:rPr>
                <w:rFonts w:ascii="Times New Roman" w:hAnsi="Times New Roman"/>
                <w:color w:val="000000"/>
                <w:sz w:val="26"/>
                <w:szCs w:val="26"/>
              </w:rPr>
              <w:t>…</w:t>
            </w:r>
          </w:p>
        </w:tc>
        <w:tc>
          <w:tcPr>
            <w:tcW w:w="97" w:type="pct"/>
            <w:tcBorders>
              <w:top w:val="nil"/>
              <w:left w:val="nil"/>
              <w:bottom w:val="single" w:sz="4" w:space="0" w:color="auto"/>
              <w:right w:val="single" w:sz="4" w:space="0" w:color="auto"/>
            </w:tcBorders>
            <w:shd w:val="clear" w:color="auto" w:fill="auto"/>
            <w:noWrap/>
            <w:hideMark/>
          </w:tcPr>
          <w:p w14:paraId="5C8F2AF7" w14:textId="77777777" w:rsidR="007E52B9" w:rsidRPr="00A34556" w:rsidRDefault="007E52B9" w:rsidP="00AE40DC">
            <w:pPr>
              <w:rPr>
                <w:rFonts w:ascii="Times New Roman" w:hAnsi="Times New Roman"/>
                <w:color w:val="000000"/>
                <w:sz w:val="26"/>
                <w:szCs w:val="26"/>
              </w:rPr>
            </w:pPr>
            <w:r w:rsidRPr="00A34556">
              <w:rPr>
                <w:rFonts w:ascii="Times New Roman" w:hAnsi="Times New Roman"/>
                <w:color w:val="000000"/>
                <w:sz w:val="26"/>
                <w:szCs w:val="26"/>
              </w:rPr>
              <w:t>…</w:t>
            </w:r>
          </w:p>
        </w:tc>
        <w:tc>
          <w:tcPr>
            <w:tcW w:w="94" w:type="pct"/>
            <w:tcBorders>
              <w:top w:val="nil"/>
              <w:left w:val="nil"/>
              <w:bottom w:val="single" w:sz="4" w:space="0" w:color="auto"/>
              <w:right w:val="single" w:sz="4" w:space="0" w:color="auto"/>
            </w:tcBorders>
            <w:shd w:val="clear" w:color="auto" w:fill="auto"/>
            <w:noWrap/>
            <w:hideMark/>
          </w:tcPr>
          <w:p w14:paraId="7B701BBF" w14:textId="77777777" w:rsidR="007E52B9" w:rsidRPr="00A34556" w:rsidRDefault="007E52B9" w:rsidP="00AE40DC">
            <w:pPr>
              <w:rPr>
                <w:rFonts w:ascii="Times New Roman" w:hAnsi="Times New Roman"/>
                <w:color w:val="000000"/>
                <w:sz w:val="26"/>
                <w:szCs w:val="26"/>
              </w:rPr>
            </w:pPr>
            <w:r w:rsidRPr="00A34556">
              <w:rPr>
                <w:rFonts w:ascii="Times New Roman" w:hAnsi="Times New Roman"/>
                <w:color w:val="000000"/>
                <w:sz w:val="26"/>
                <w:szCs w:val="26"/>
              </w:rPr>
              <w:t>…</w:t>
            </w:r>
          </w:p>
        </w:tc>
      </w:tr>
    </w:tbl>
    <w:p w14:paraId="78130828" w14:textId="77777777" w:rsidR="00F87040" w:rsidRPr="00367ACC" w:rsidRDefault="00F87040" w:rsidP="00F87040">
      <w:pPr>
        <w:tabs>
          <w:tab w:val="num" w:pos="993"/>
        </w:tabs>
        <w:jc w:val="center"/>
        <w:rPr>
          <w:rFonts w:ascii="Times New Roman" w:hAnsi="Times New Roman"/>
          <w:i/>
          <w:sz w:val="26"/>
          <w:szCs w:val="26"/>
        </w:rPr>
      </w:pPr>
    </w:p>
    <w:p w14:paraId="0D2CCEFC" w14:textId="77777777" w:rsidR="00F87040" w:rsidRPr="00367ACC" w:rsidRDefault="00F87040" w:rsidP="00F87040">
      <w:pPr>
        <w:tabs>
          <w:tab w:val="num" w:pos="993"/>
        </w:tabs>
        <w:jc w:val="center"/>
        <w:rPr>
          <w:rFonts w:ascii="Times New Roman" w:hAnsi="Times New Roman"/>
          <w:b/>
          <w:sz w:val="26"/>
          <w:szCs w:val="26"/>
        </w:rPr>
      </w:pPr>
    </w:p>
    <w:sectPr w:rsidR="00F87040" w:rsidRPr="00367ACC" w:rsidSect="00753550">
      <w:pgSz w:w="16840" w:h="11907" w:orient="landscape" w:code="9"/>
      <w:pgMar w:top="1440" w:right="1168" w:bottom="964" w:left="992" w:header="709" w:footer="374" w:gutter="0"/>
      <w:pgNumType w:start="1" w:chapStyle="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87672" w14:textId="77777777" w:rsidR="00AE40DC" w:rsidRDefault="00AE40DC">
      <w:r>
        <w:separator/>
      </w:r>
    </w:p>
  </w:endnote>
  <w:endnote w:type="continuationSeparator" w:id="0">
    <w:p w14:paraId="47937EAA" w14:textId="77777777" w:rsidR="00AE40DC" w:rsidRDefault="00AE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Univers 45 Light">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VNI-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90B25" w14:textId="77777777" w:rsidR="00AE40DC" w:rsidRDefault="00AE40DC">
    <w:pPr>
      <w:pStyle w:val="Footer"/>
      <w:jc w:val="right"/>
    </w:pPr>
  </w:p>
  <w:p w14:paraId="0A6D645C" w14:textId="77777777" w:rsidR="00AE40DC" w:rsidRDefault="00AE40DC" w:rsidP="00F941B3">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D551E" w14:textId="77777777" w:rsidR="00AE40DC" w:rsidRDefault="00AE40DC">
      <w:r>
        <w:separator/>
      </w:r>
    </w:p>
  </w:footnote>
  <w:footnote w:type="continuationSeparator" w:id="0">
    <w:p w14:paraId="705220C6" w14:textId="77777777" w:rsidR="00AE40DC" w:rsidRDefault="00AE40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24003DA"/>
    <w:lvl w:ilvl="0">
      <w:start w:val="1"/>
      <w:numFmt w:val="bullet"/>
      <w:pStyle w:val="ListBullet"/>
      <w:lvlText w:val=""/>
      <w:lvlJc w:val="left"/>
      <w:pPr>
        <w:tabs>
          <w:tab w:val="num" w:pos="-1080"/>
        </w:tabs>
        <w:ind w:left="-1080" w:hanging="360"/>
      </w:pPr>
      <w:rPr>
        <w:rFonts w:ascii="Symbol" w:hAnsi="Symbol" w:hint="default"/>
      </w:rPr>
    </w:lvl>
  </w:abstractNum>
  <w:abstractNum w:abstractNumId="1">
    <w:nsid w:val="015833BE"/>
    <w:multiLevelType w:val="multilevel"/>
    <w:tmpl w:val="888499A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35D2B96"/>
    <w:multiLevelType w:val="hybridMultilevel"/>
    <w:tmpl w:val="41BA0164"/>
    <w:lvl w:ilvl="0" w:tplc="F104A50A">
      <w:start w:val="1"/>
      <w:numFmt w:val="decimal"/>
      <w:lvlText w:val="5.%1."/>
      <w:lvlJc w:val="left"/>
      <w:pPr>
        <w:tabs>
          <w:tab w:val="num" w:pos="0"/>
        </w:tabs>
        <w:ind w:left="1854" w:hanging="360"/>
      </w:pPr>
      <w:rPr>
        <w:rFonts w:cs="Times New Roman" w:hint="default"/>
      </w:rPr>
    </w:lvl>
    <w:lvl w:ilvl="1" w:tplc="04090019">
      <w:start w:val="1"/>
      <w:numFmt w:val="lowerLetter"/>
      <w:lvlText w:val="%2."/>
      <w:lvlJc w:val="left"/>
      <w:pPr>
        <w:ind w:left="2574" w:hanging="360"/>
      </w:pPr>
      <w:rPr>
        <w:rFonts w:cs="Times New Roman"/>
      </w:rPr>
    </w:lvl>
    <w:lvl w:ilvl="2" w:tplc="0409001B" w:tentative="1">
      <w:start w:val="1"/>
      <w:numFmt w:val="lowerRoman"/>
      <w:lvlText w:val="%3."/>
      <w:lvlJc w:val="right"/>
      <w:pPr>
        <w:ind w:left="3294" w:hanging="180"/>
      </w:pPr>
      <w:rPr>
        <w:rFonts w:cs="Times New Roman"/>
      </w:rPr>
    </w:lvl>
    <w:lvl w:ilvl="3" w:tplc="0409000F" w:tentative="1">
      <w:start w:val="1"/>
      <w:numFmt w:val="decimal"/>
      <w:lvlText w:val="%4."/>
      <w:lvlJc w:val="left"/>
      <w:pPr>
        <w:ind w:left="4014" w:hanging="360"/>
      </w:pPr>
      <w:rPr>
        <w:rFonts w:cs="Times New Roman"/>
      </w:rPr>
    </w:lvl>
    <w:lvl w:ilvl="4" w:tplc="04090019" w:tentative="1">
      <w:start w:val="1"/>
      <w:numFmt w:val="lowerLetter"/>
      <w:lvlText w:val="%5."/>
      <w:lvlJc w:val="left"/>
      <w:pPr>
        <w:ind w:left="4734" w:hanging="360"/>
      </w:pPr>
      <w:rPr>
        <w:rFonts w:cs="Times New Roman"/>
      </w:rPr>
    </w:lvl>
    <w:lvl w:ilvl="5" w:tplc="0409001B" w:tentative="1">
      <w:start w:val="1"/>
      <w:numFmt w:val="lowerRoman"/>
      <w:lvlText w:val="%6."/>
      <w:lvlJc w:val="right"/>
      <w:pPr>
        <w:ind w:left="5454" w:hanging="180"/>
      </w:pPr>
      <w:rPr>
        <w:rFonts w:cs="Times New Roman"/>
      </w:rPr>
    </w:lvl>
    <w:lvl w:ilvl="6" w:tplc="0409000F" w:tentative="1">
      <w:start w:val="1"/>
      <w:numFmt w:val="decimal"/>
      <w:lvlText w:val="%7."/>
      <w:lvlJc w:val="left"/>
      <w:pPr>
        <w:ind w:left="6174" w:hanging="360"/>
      </w:pPr>
      <w:rPr>
        <w:rFonts w:cs="Times New Roman"/>
      </w:rPr>
    </w:lvl>
    <w:lvl w:ilvl="7" w:tplc="04090019" w:tentative="1">
      <w:start w:val="1"/>
      <w:numFmt w:val="lowerLetter"/>
      <w:lvlText w:val="%8."/>
      <w:lvlJc w:val="left"/>
      <w:pPr>
        <w:ind w:left="6894" w:hanging="360"/>
      </w:pPr>
      <w:rPr>
        <w:rFonts w:cs="Times New Roman"/>
      </w:rPr>
    </w:lvl>
    <w:lvl w:ilvl="8" w:tplc="0409001B" w:tentative="1">
      <w:start w:val="1"/>
      <w:numFmt w:val="lowerRoman"/>
      <w:lvlText w:val="%9."/>
      <w:lvlJc w:val="right"/>
      <w:pPr>
        <w:ind w:left="7614" w:hanging="180"/>
      </w:pPr>
      <w:rPr>
        <w:rFonts w:cs="Times New Roman"/>
      </w:rPr>
    </w:lvl>
  </w:abstractNum>
  <w:abstractNum w:abstractNumId="3">
    <w:nsid w:val="07FD3144"/>
    <w:multiLevelType w:val="hybridMultilevel"/>
    <w:tmpl w:val="62FA8A56"/>
    <w:lvl w:ilvl="0" w:tplc="F2CCFC2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30A6A"/>
    <w:multiLevelType w:val="hybridMultilevel"/>
    <w:tmpl w:val="21A29770"/>
    <w:lvl w:ilvl="0" w:tplc="A06CF608">
      <w:start w:val="1"/>
      <w:numFmt w:val="bullet"/>
      <w:lvlText w:val="-"/>
      <w:lvlJc w:val="left"/>
      <w:pPr>
        <w:tabs>
          <w:tab w:val="num" w:pos="920"/>
        </w:tabs>
        <w:ind w:left="920" w:hanging="360"/>
      </w:pPr>
      <w:rPr>
        <w:rFonts w:ascii="Times New Roman" w:hAnsi="Times New Roman" w:cs="Times New Roman" w:hint="default"/>
      </w:rPr>
    </w:lvl>
    <w:lvl w:ilvl="1" w:tplc="7DB60F36">
      <w:start w:val="1"/>
      <w:numFmt w:val="none"/>
      <w:lvlText w:val="Điều 4."/>
      <w:lvlJc w:val="left"/>
      <w:pPr>
        <w:tabs>
          <w:tab w:val="num" w:pos="1455"/>
        </w:tabs>
        <w:ind w:left="1455" w:hanging="375"/>
      </w:pPr>
      <w:rPr>
        <w:rFonts w:hint="default"/>
      </w:rPr>
    </w:lvl>
    <w:lvl w:ilvl="2" w:tplc="9BACB36E">
      <w:start w:val="1"/>
      <w:numFmt w:val="none"/>
      <w:lvlText w:val="Điều 2."/>
      <w:lvlJc w:val="left"/>
      <w:pPr>
        <w:tabs>
          <w:tab w:val="num" w:pos="2160"/>
        </w:tabs>
        <w:ind w:left="2160" w:hanging="360"/>
      </w:pPr>
      <w:rPr>
        <w:rFonts w:hint="default"/>
        <w:i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7D1E8F"/>
    <w:multiLevelType w:val="multilevel"/>
    <w:tmpl w:val="2D92A5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0AC60B97"/>
    <w:multiLevelType w:val="multilevel"/>
    <w:tmpl w:val="977ACF54"/>
    <w:lvl w:ilvl="0">
      <w:start w:val="17"/>
      <w:numFmt w:val="decimal"/>
      <w:lvlText w:val="%1"/>
      <w:lvlJc w:val="left"/>
      <w:pPr>
        <w:ind w:left="465" w:hanging="465"/>
      </w:pPr>
      <w:rPr>
        <w:rFonts w:hint="default"/>
      </w:rPr>
    </w:lvl>
    <w:lvl w:ilvl="1">
      <w:start w:val="1"/>
      <w:numFmt w:val="decimal"/>
      <w:lvlText w:val="%1.%2"/>
      <w:lvlJc w:val="left"/>
      <w:pPr>
        <w:ind w:left="1020" w:hanging="465"/>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240" w:hanging="1800"/>
      </w:pPr>
      <w:rPr>
        <w:rFonts w:hint="default"/>
      </w:rPr>
    </w:lvl>
  </w:abstractNum>
  <w:abstractNum w:abstractNumId="7">
    <w:nsid w:val="0D257001"/>
    <w:multiLevelType w:val="hybridMultilevel"/>
    <w:tmpl w:val="D3E0CCB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197D2F"/>
    <w:multiLevelType w:val="multilevel"/>
    <w:tmpl w:val="6BB8DD3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129740D"/>
    <w:multiLevelType w:val="hybridMultilevel"/>
    <w:tmpl w:val="F3800E7E"/>
    <w:lvl w:ilvl="0" w:tplc="1A5A57AC">
      <w:start w:val="1"/>
      <w:numFmt w:val="bullet"/>
      <w:lvlText w:val="-"/>
      <w:lvlJc w:val="left"/>
      <w:pPr>
        <w:tabs>
          <w:tab w:val="num" w:pos="1440"/>
        </w:tabs>
        <w:ind w:left="1440" w:hanging="360"/>
      </w:pPr>
      <w:rPr>
        <w:rFonts w:ascii="Verdana" w:hAnsi="Verdan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380542C"/>
    <w:multiLevelType w:val="hybridMultilevel"/>
    <w:tmpl w:val="CAD6E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9214FC"/>
    <w:multiLevelType w:val="hybridMultilevel"/>
    <w:tmpl w:val="95FC88BC"/>
    <w:lvl w:ilvl="0" w:tplc="1CFEC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10A49"/>
    <w:multiLevelType w:val="multilevel"/>
    <w:tmpl w:val="14CACE4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i w:val="0"/>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1ECD6035"/>
    <w:multiLevelType w:val="hybridMultilevel"/>
    <w:tmpl w:val="4CF008AC"/>
    <w:lvl w:ilvl="0" w:tplc="F2CCFC2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CD11AE"/>
    <w:multiLevelType w:val="hybridMultilevel"/>
    <w:tmpl w:val="F2E606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1B020AF"/>
    <w:multiLevelType w:val="hybridMultilevel"/>
    <w:tmpl w:val="9CF4D68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1B60B7"/>
    <w:multiLevelType w:val="hybridMultilevel"/>
    <w:tmpl w:val="1D2C6B40"/>
    <w:lvl w:ilvl="0" w:tplc="BD283432">
      <w:start w:val="1"/>
      <w:numFmt w:val="bullet"/>
      <w:lvlText w:val="­"/>
      <w:lvlJc w:val="left"/>
      <w:pPr>
        <w:tabs>
          <w:tab w:val="num" w:pos="1003"/>
        </w:tabs>
        <w:ind w:left="1003" w:hanging="283"/>
      </w:pPr>
      <w:rPr>
        <w:rFonts w:ascii="Arial" w:hAnsi="Arial" w:hint="default"/>
        <w:sz w:val="22"/>
      </w:rPr>
    </w:lvl>
    <w:lvl w:ilvl="1" w:tplc="04090003" w:tentative="1">
      <w:start w:val="1"/>
      <w:numFmt w:val="bullet"/>
      <w:lvlText w:val="o"/>
      <w:lvlJc w:val="left"/>
      <w:pPr>
        <w:tabs>
          <w:tab w:val="num" w:pos="1706"/>
        </w:tabs>
        <w:ind w:left="1706" w:hanging="360"/>
      </w:pPr>
      <w:rPr>
        <w:rFonts w:ascii="Courier New" w:hAnsi="Courier New" w:hint="default"/>
      </w:rPr>
    </w:lvl>
    <w:lvl w:ilvl="2" w:tplc="04090005" w:tentative="1">
      <w:start w:val="1"/>
      <w:numFmt w:val="bullet"/>
      <w:lvlText w:val=""/>
      <w:lvlJc w:val="left"/>
      <w:pPr>
        <w:tabs>
          <w:tab w:val="num" w:pos="2426"/>
        </w:tabs>
        <w:ind w:left="2426" w:hanging="360"/>
      </w:pPr>
      <w:rPr>
        <w:rFonts w:ascii="Wingdings" w:hAnsi="Wingdings" w:hint="default"/>
      </w:rPr>
    </w:lvl>
    <w:lvl w:ilvl="3" w:tplc="04090001" w:tentative="1">
      <w:start w:val="1"/>
      <w:numFmt w:val="bullet"/>
      <w:lvlText w:val=""/>
      <w:lvlJc w:val="left"/>
      <w:pPr>
        <w:tabs>
          <w:tab w:val="num" w:pos="3146"/>
        </w:tabs>
        <w:ind w:left="3146" w:hanging="360"/>
      </w:pPr>
      <w:rPr>
        <w:rFonts w:ascii="Symbol" w:hAnsi="Symbol" w:hint="default"/>
      </w:rPr>
    </w:lvl>
    <w:lvl w:ilvl="4" w:tplc="04090003" w:tentative="1">
      <w:start w:val="1"/>
      <w:numFmt w:val="bullet"/>
      <w:lvlText w:val="o"/>
      <w:lvlJc w:val="left"/>
      <w:pPr>
        <w:tabs>
          <w:tab w:val="num" w:pos="3866"/>
        </w:tabs>
        <w:ind w:left="3866" w:hanging="360"/>
      </w:pPr>
      <w:rPr>
        <w:rFonts w:ascii="Courier New" w:hAnsi="Courier New" w:hint="default"/>
      </w:rPr>
    </w:lvl>
    <w:lvl w:ilvl="5" w:tplc="04090005" w:tentative="1">
      <w:start w:val="1"/>
      <w:numFmt w:val="bullet"/>
      <w:lvlText w:val=""/>
      <w:lvlJc w:val="left"/>
      <w:pPr>
        <w:tabs>
          <w:tab w:val="num" w:pos="4586"/>
        </w:tabs>
        <w:ind w:left="4586" w:hanging="360"/>
      </w:pPr>
      <w:rPr>
        <w:rFonts w:ascii="Wingdings" w:hAnsi="Wingdings" w:hint="default"/>
      </w:rPr>
    </w:lvl>
    <w:lvl w:ilvl="6" w:tplc="04090001" w:tentative="1">
      <w:start w:val="1"/>
      <w:numFmt w:val="bullet"/>
      <w:lvlText w:val=""/>
      <w:lvlJc w:val="left"/>
      <w:pPr>
        <w:tabs>
          <w:tab w:val="num" w:pos="5306"/>
        </w:tabs>
        <w:ind w:left="5306" w:hanging="360"/>
      </w:pPr>
      <w:rPr>
        <w:rFonts w:ascii="Symbol" w:hAnsi="Symbol" w:hint="default"/>
      </w:rPr>
    </w:lvl>
    <w:lvl w:ilvl="7" w:tplc="04090003" w:tentative="1">
      <w:start w:val="1"/>
      <w:numFmt w:val="bullet"/>
      <w:lvlText w:val="o"/>
      <w:lvlJc w:val="left"/>
      <w:pPr>
        <w:tabs>
          <w:tab w:val="num" w:pos="6026"/>
        </w:tabs>
        <w:ind w:left="6026" w:hanging="360"/>
      </w:pPr>
      <w:rPr>
        <w:rFonts w:ascii="Courier New" w:hAnsi="Courier New" w:hint="default"/>
      </w:rPr>
    </w:lvl>
    <w:lvl w:ilvl="8" w:tplc="04090005" w:tentative="1">
      <w:start w:val="1"/>
      <w:numFmt w:val="bullet"/>
      <w:lvlText w:val=""/>
      <w:lvlJc w:val="left"/>
      <w:pPr>
        <w:tabs>
          <w:tab w:val="num" w:pos="6746"/>
        </w:tabs>
        <w:ind w:left="6746" w:hanging="360"/>
      </w:pPr>
      <w:rPr>
        <w:rFonts w:ascii="Wingdings" w:hAnsi="Wingdings" w:hint="default"/>
      </w:rPr>
    </w:lvl>
  </w:abstractNum>
  <w:abstractNum w:abstractNumId="17">
    <w:nsid w:val="2B9E0A2E"/>
    <w:multiLevelType w:val="hybridMultilevel"/>
    <w:tmpl w:val="122096FE"/>
    <w:lvl w:ilvl="0" w:tplc="3F32D7D0">
      <w:start w:val="1"/>
      <w:numFmt w:val="decimal"/>
      <w:pStyle w:val="TOC1"/>
      <w:lvlText w:val="%1."/>
      <w:lvlJc w:val="left"/>
      <w:pPr>
        <w:ind w:left="720" w:hanging="360"/>
      </w:pPr>
      <w:rPr>
        <w:rFonts w:hint="default"/>
      </w:rPr>
    </w:lvl>
    <w:lvl w:ilvl="1" w:tplc="042A0003">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18">
    <w:nsid w:val="305038E8"/>
    <w:multiLevelType w:val="multilevel"/>
    <w:tmpl w:val="AE56B0FE"/>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4BA7857"/>
    <w:multiLevelType w:val="hybridMultilevel"/>
    <w:tmpl w:val="0C0A5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86E2140"/>
    <w:multiLevelType w:val="hybridMultilevel"/>
    <w:tmpl w:val="9BBE2FFA"/>
    <w:lvl w:ilvl="0" w:tplc="782EDD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9030DA"/>
    <w:multiLevelType w:val="hybridMultilevel"/>
    <w:tmpl w:val="25F6C7A8"/>
    <w:lvl w:ilvl="0" w:tplc="7466F8DA">
      <w:start w:val="7"/>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784E3B"/>
    <w:multiLevelType w:val="multilevel"/>
    <w:tmpl w:val="F9D899C0"/>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1B867F8"/>
    <w:multiLevelType w:val="hybridMultilevel"/>
    <w:tmpl w:val="A042A0C8"/>
    <w:lvl w:ilvl="0" w:tplc="44B8D284">
      <w:numFmt w:val="bullet"/>
      <w:lvlText w:val="-"/>
      <w:lvlJc w:val="left"/>
      <w:pPr>
        <w:tabs>
          <w:tab w:val="num" w:pos="1260"/>
        </w:tabs>
        <w:ind w:left="1260" w:hanging="360"/>
      </w:pPr>
      <w:rPr>
        <w:rFonts w:ascii="Times New Roman" w:eastAsia="Times New Roman" w:hAnsi="Times New Roman" w:cs="Times New Roman" w:hint="default"/>
      </w:rPr>
    </w:lvl>
    <w:lvl w:ilvl="1" w:tplc="042A0019">
      <w:start w:val="1"/>
      <w:numFmt w:val="bullet"/>
      <w:lvlText w:val="o"/>
      <w:lvlJc w:val="left"/>
      <w:pPr>
        <w:ind w:left="1440" w:hanging="360"/>
      </w:pPr>
      <w:rPr>
        <w:rFonts w:ascii="Courier New" w:hAnsi="Courier New" w:cs="Courier New" w:hint="default"/>
      </w:rPr>
    </w:lvl>
    <w:lvl w:ilvl="2" w:tplc="042A001B" w:tentative="1">
      <w:start w:val="1"/>
      <w:numFmt w:val="bullet"/>
      <w:lvlText w:val=""/>
      <w:lvlJc w:val="left"/>
      <w:pPr>
        <w:ind w:left="2160" w:hanging="360"/>
      </w:pPr>
      <w:rPr>
        <w:rFonts w:ascii="Wingdings" w:hAnsi="Wingdings" w:hint="default"/>
      </w:rPr>
    </w:lvl>
    <w:lvl w:ilvl="3" w:tplc="042A000F" w:tentative="1">
      <w:start w:val="1"/>
      <w:numFmt w:val="bullet"/>
      <w:lvlText w:val=""/>
      <w:lvlJc w:val="left"/>
      <w:pPr>
        <w:ind w:left="2880" w:hanging="360"/>
      </w:pPr>
      <w:rPr>
        <w:rFonts w:ascii="Symbol" w:hAnsi="Symbol" w:hint="default"/>
      </w:rPr>
    </w:lvl>
    <w:lvl w:ilvl="4" w:tplc="042A0019" w:tentative="1">
      <w:start w:val="1"/>
      <w:numFmt w:val="bullet"/>
      <w:lvlText w:val="o"/>
      <w:lvlJc w:val="left"/>
      <w:pPr>
        <w:ind w:left="3600" w:hanging="360"/>
      </w:pPr>
      <w:rPr>
        <w:rFonts w:ascii="Courier New" w:hAnsi="Courier New" w:cs="Courier New" w:hint="default"/>
      </w:rPr>
    </w:lvl>
    <w:lvl w:ilvl="5" w:tplc="042A001B" w:tentative="1">
      <w:start w:val="1"/>
      <w:numFmt w:val="bullet"/>
      <w:lvlText w:val=""/>
      <w:lvlJc w:val="left"/>
      <w:pPr>
        <w:ind w:left="4320" w:hanging="360"/>
      </w:pPr>
      <w:rPr>
        <w:rFonts w:ascii="Wingdings" w:hAnsi="Wingdings" w:hint="default"/>
      </w:rPr>
    </w:lvl>
    <w:lvl w:ilvl="6" w:tplc="042A000F" w:tentative="1">
      <w:start w:val="1"/>
      <w:numFmt w:val="bullet"/>
      <w:lvlText w:val=""/>
      <w:lvlJc w:val="left"/>
      <w:pPr>
        <w:ind w:left="5040" w:hanging="360"/>
      </w:pPr>
      <w:rPr>
        <w:rFonts w:ascii="Symbol" w:hAnsi="Symbol" w:hint="default"/>
      </w:rPr>
    </w:lvl>
    <w:lvl w:ilvl="7" w:tplc="042A0019" w:tentative="1">
      <w:start w:val="1"/>
      <w:numFmt w:val="bullet"/>
      <w:lvlText w:val="o"/>
      <w:lvlJc w:val="left"/>
      <w:pPr>
        <w:ind w:left="5760" w:hanging="360"/>
      </w:pPr>
      <w:rPr>
        <w:rFonts w:ascii="Courier New" w:hAnsi="Courier New" w:cs="Courier New" w:hint="default"/>
      </w:rPr>
    </w:lvl>
    <w:lvl w:ilvl="8" w:tplc="042A001B" w:tentative="1">
      <w:start w:val="1"/>
      <w:numFmt w:val="bullet"/>
      <w:lvlText w:val=""/>
      <w:lvlJc w:val="left"/>
      <w:pPr>
        <w:ind w:left="6480" w:hanging="360"/>
      </w:pPr>
      <w:rPr>
        <w:rFonts w:ascii="Wingdings" w:hAnsi="Wingdings" w:hint="default"/>
      </w:rPr>
    </w:lvl>
  </w:abstractNum>
  <w:abstractNum w:abstractNumId="24">
    <w:nsid w:val="443267A9"/>
    <w:multiLevelType w:val="hybridMultilevel"/>
    <w:tmpl w:val="1BFE3C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6417012"/>
    <w:multiLevelType w:val="multilevel"/>
    <w:tmpl w:val="57CA31A8"/>
    <w:lvl w:ilvl="0">
      <w:start w:val="12"/>
      <w:numFmt w:val="decimal"/>
      <w:lvlText w:val="%1"/>
      <w:lvlJc w:val="left"/>
      <w:pPr>
        <w:ind w:left="465" w:hanging="465"/>
      </w:pPr>
      <w:rPr>
        <w:rFonts w:hint="default"/>
      </w:rPr>
    </w:lvl>
    <w:lvl w:ilvl="1">
      <w:start w:val="1"/>
      <w:numFmt w:val="decimal"/>
      <w:lvlText w:val="%1.%2"/>
      <w:lvlJc w:val="left"/>
      <w:pPr>
        <w:ind w:left="1020" w:hanging="465"/>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240" w:hanging="1800"/>
      </w:pPr>
      <w:rPr>
        <w:rFonts w:hint="default"/>
      </w:rPr>
    </w:lvl>
  </w:abstractNum>
  <w:abstractNum w:abstractNumId="26">
    <w:nsid w:val="46BE1DE9"/>
    <w:multiLevelType w:val="multilevel"/>
    <w:tmpl w:val="5574989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nsid w:val="49AF7C4A"/>
    <w:multiLevelType w:val="multilevel"/>
    <w:tmpl w:val="408A77DC"/>
    <w:lvl w:ilvl="0">
      <w:start w:val="10"/>
      <w:numFmt w:val="decimal"/>
      <w:lvlText w:val="%1"/>
      <w:lvlJc w:val="left"/>
      <w:pPr>
        <w:ind w:left="465" w:hanging="465"/>
      </w:pPr>
      <w:rPr>
        <w:rFonts w:hint="default"/>
      </w:rPr>
    </w:lvl>
    <w:lvl w:ilvl="1">
      <w:start w:val="1"/>
      <w:numFmt w:val="decimal"/>
      <w:lvlText w:val="%1.%2"/>
      <w:lvlJc w:val="left"/>
      <w:pPr>
        <w:ind w:left="1020" w:hanging="465"/>
      </w:pPr>
      <w:rPr>
        <w:rFonts w:hint="default"/>
        <w:b w:val="0"/>
      </w:rPr>
    </w:lvl>
    <w:lvl w:ilvl="2">
      <w:start w:val="1"/>
      <w:numFmt w:val="decimalZero"/>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240" w:hanging="1800"/>
      </w:pPr>
      <w:rPr>
        <w:rFonts w:hint="default"/>
      </w:rPr>
    </w:lvl>
  </w:abstractNum>
  <w:abstractNum w:abstractNumId="28">
    <w:nsid w:val="54A03DBA"/>
    <w:multiLevelType w:val="hybridMultilevel"/>
    <w:tmpl w:val="2E721A7C"/>
    <w:lvl w:ilvl="0" w:tplc="5AA0324A">
      <w:start w:val="1"/>
      <w:numFmt w:val="decimal"/>
      <w:lvlText w:val="%1."/>
      <w:lvlJc w:val="left"/>
      <w:pPr>
        <w:ind w:left="644" w:hanging="360"/>
      </w:pPr>
      <w:rPr>
        <w:rFonts w:hint="default"/>
        <w:b/>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561649C8"/>
    <w:multiLevelType w:val="hybridMultilevel"/>
    <w:tmpl w:val="7F7407AE"/>
    <w:lvl w:ilvl="0" w:tplc="4A10A3B0">
      <w:start w:val="1"/>
      <w:numFmt w:val="bullet"/>
      <w:pStyle w:val="StyleHeading1LatinArial"/>
      <w:lvlText w:val=""/>
      <w:lvlJc w:val="left"/>
      <w:pPr>
        <w:tabs>
          <w:tab w:val="num" w:pos="1287"/>
        </w:tabs>
        <w:ind w:left="1287" w:hanging="360"/>
      </w:pPr>
      <w:rPr>
        <w:rFonts w:ascii="Symbol" w:hAnsi="Symbol" w:hint="default"/>
      </w:rPr>
    </w:lvl>
    <w:lvl w:ilvl="1" w:tplc="2DE4E99E">
      <w:start w:val="1"/>
      <w:numFmt w:val="bullet"/>
      <w:lvlText w:val="o"/>
      <w:lvlJc w:val="left"/>
      <w:pPr>
        <w:tabs>
          <w:tab w:val="num" w:pos="2007"/>
        </w:tabs>
        <w:ind w:left="2007" w:hanging="360"/>
      </w:pPr>
      <w:rPr>
        <w:rFonts w:ascii="Courier New" w:hAnsi="Courier New" w:hint="default"/>
      </w:rPr>
    </w:lvl>
    <w:lvl w:ilvl="2" w:tplc="186C6BF4" w:tentative="1">
      <w:start w:val="1"/>
      <w:numFmt w:val="bullet"/>
      <w:lvlText w:val=""/>
      <w:lvlJc w:val="left"/>
      <w:pPr>
        <w:tabs>
          <w:tab w:val="num" w:pos="2727"/>
        </w:tabs>
        <w:ind w:left="2727" w:hanging="360"/>
      </w:pPr>
      <w:rPr>
        <w:rFonts w:ascii="Wingdings" w:hAnsi="Wingdings" w:hint="default"/>
      </w:rPr>
    </w:lvl>
    <w:lvl w:ilvl="3" w:tplc="E3CA5462" w:tentative="1">
      <w:start w:val="1"/>
      <w:numFmt w:val="bullet"/>
      <w:lvlText w:val=""/>
      <w:lvlJc w:val="left"/>
      <w:pPr>
        <w:tabs>
          <w:tab w:val="num" w:pos="3447"/>
        </w:tabs>
        <w:ind w:left="3447" w:hanging="360"/>
      </w:pPr>
      <w:rPr>
        <w:rFonts w:ascii="Symbol" w:hAnsi="Symbol" w:hint="default"/>
      </w:rPr>
    </w:lvl>
    <w:lvl w:ilvl="4" w:tplc="B11AB9D6" w:tentative="1">
      <w:start w:val="1"/>
      <w:numFmt w:val="bullet"/>
      <w:lvlText w:val="o"/>
      <w:lvlJc w:val="left"/>
      <w:pPr>
        <w:tabs>
          <w:tab w:val="num" w:pos="4167"/>
        </w:tabs>
        <w:ind w:left="4167" w:hanging="360"/>
      </w:pPr>
      <w:rPr>
        <w:rFonts w:ascii="Courier New" w:hAnsi="Courier New" w:hint="default"/>
      </w:rPr>
    </w:lvl>
    <w:lvl w:ilvl="5" w:tplc="C2E0C270" w:tentative="1">
      <w:start w:val="1"/>
      <w:numFmt w:val="bullet"/>
      <w:lvlText w:val=""/>
      <w:lvlJc w:val="left"/>
      <w:pPr>
        <w:tabs>
          <w:tab w:val="num" w:pos="4887"/>
        </w:tabs>
        <w:ind w:left="4887" w:hanging="360"/>
      </w:pPr>
      <w:rPr>
        <w:rFonts w:ascii="Wingdings" w:hAnsi="Wingdings" w:hint="default"/>
      </w:rPr>
    </w:lvl>
    <w:lvl w:ilvl="6" w:tplc="F6941A5A" w:tentative="1">
      <w:start w:val="1"/>
      <w:numFmt w:val="bullet"/>
      <w:lvlText w:val=""/>
      <w:lvlJc w:val="left"/>
      <w:pPr>
        <w:tabs>
          <w:tab w:val="num" w:pos="5607"/>
        </w:tabs>
        <w:ind w:left="5607" w:hanging="360"/>
      </w:pPr>
      <w:rPr>
        <w:rFonts w:ascii="Symbol" w:hAnsi="Symbol" w:hint="default"/>
      </w:rPr>
    </w:lvl>
    <w:lvl w:ilvl="7" w:tplc="67AC9676" w:tentative="1">
      <w:start w:val="1"/>
      <w:numFmt w:val="bullet"/>
      <w:lvlText w:val="o"/>
      <w:lvlJc w:val="left"/>
      <w:pPr>
        <w:tabs>
          <w:tab w:val="num" w:pos="6327"/>
        </w:tabs>
        <w:ind w:left="6327" w:hanging="360"/>
      </w:pPr>
      <w:rPr>
        <w:rFonts w:ascii="Courier New" w:hAnsi="Courier New" w:hint="default"/>
      </w:rPr>
    </w:lvl>
    <w:lvl w:ilvl="8" w:tplc="B2A04B4E" w:tentative="1">
      <w:start w:val="1"/>
      <w:numFmt w:val="bullet"/>
      <w:lvlText w:val=""/>
      <w:lvlJc w:val="left"/>
      <w:pPr>
        <w:tabs>
          <w:tab w:val="num" w:pos="7047"/>
        </w:tabs>
        <w:ind w:left="7047" w:hanging="360"/>
      </w:pPr>
      <w:rPr>
        <w:rFonts w:ascii="Wingdings" w:hAnsi="Wingdings" w:hint="default"/>
      </w:rPr>
    </w:lvl>
  </w:abstractNum>
  <w:abstractNum w:abstractNumId="30">
    <w:nsid w:val="61815AB0"/>
    <w:multiLevelType w:val="hybridMultilevel"/>
    <w:tmpl w:val="3FC49B6C"/>
    <w:lvl w:ilvl="0" w:tplc="F2CCFC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9E3E9A"/>
    <w:multiLevelType w:val="hybridMultilevel"/>
    <w:tmpl w:val="C94E6582"/>
    <w:lvl w:ilvl="0" w:tplc="3F32D7D0">
      <w:start w:val="1"/>
      <w:numFmt w:val="bullet"/>
      <w:lvlText w:val="-"/>
      <w:lvlJc w:val="left"/>
      <w:pPr>
        <w:tabs>
          <w:tab w:val="num" w:pos="720"/>
        </w:tabs>
        <w:ind w:left="720" w:hanging="360"/>
      </w:pPr>
      <w:rPr>
        <w:rFonts w:ascii="Times New Roman" w:hAnsi="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2">
    <w:nsid w:val="635F74BE"/>
    <w:multiLevelType w:val="hybridMultilevel"/>
    <w:tmpl w:val="6B0E66D0"/>
    <w:lvl w:ilvl="0" w:tplc="3FB441E0">
      <w:start w:val="2"/>
      <w:numFmt w:val="bullet"/>
      <w:lvlText w:val="-"/>
      <w:lvlJc w:val="left"/>
      <w:pPr>
        <w:ind w:left="720" w:hanging="360"/>
      </w:pPr>
      <w:rPr>
        <w:rFonts w:ascii="Verdana" w:eastAsia="Verdana" w:hAnsi="Verdana" w:cs="Times New Roman" w:hint="default"/>
      </w:rPr>
    </w:lvl>
    <w:lvl w:ilvl="1" w:tplc="C5BA01EE">
      <w:start w:val="1"/>
      <w:numFmt w:val="bullet"/>
      <w:lvlText w:val="o"/>
      <w:lvlJc w:val="left"/>
      <w:pPr>
        <w:ind w:left="1440" w:hanging="360"/>
      </w:pPr>
      <w:rPr>
        <w:rFonts w:ascii="Courier New" w:hAnsi="Courier New" w:cs="Courier New" w:hint="default"/>
        <w:color w:val="auto"/>
      </w:rPr>
    </w:lvl>
    <w:lvl w:ilvl="2" w:tplc="BBDC778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B599E"/>
    <w:multiLevelType w:val="multilevel"/>
    <w:tmpl w:val="00A284F2"/>
    <w:lvl w:ilvl="0">
      <w:start w:val="1"/>
      <w:numFmt w:val="decimal"/>
      <w:lvlText w:val="%1"/>
      <w:lvlJc w:val="left"/>
      <w:pPr>
        <w:ind w:left="360" w:hanging="360"/>
      </w:pPr>
      <w:rPr>
        <w:rFonts w:hint="default"/>
        <w:b/>
      </w:rPr>
    </w:lvl>
    <w:lvl w:ilvl="1">
      <w:start w:val="1"/>
      <w:numFmt w:val="decimal"/>
      <w:lvlText w:val="%1.%2"/>
      <w:lvlJc w:val="left"/>
      <w:pPr>
        <w:ind w:left="900" w:hanging="360"/>
      </w:pPr>
      <w:rPr>
        <w:rFonts w:hint="default"/>
        <w:b/>
        <w:i w:val="0"/>
        <w:color w:val="auto"/>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34">
    <w:nsid w:val="696B0A02"/>
    <w:multiLevelType w:val="hybridMultilevel"/>
    <w:tmpl w:val="F67EDD1A"/>
    <w:lvl w:ilvl="0" w:tplc="1A5A57AC">
      <w:start w:val="1"/>
      <w:numFmt w:val="bullet"/>
      <w:lvlText w:val="-"/>
      <w:lvlJc w:val="left"/>
      <w:pPr>
        <w:ind w:left="1080" w:hanging="360"/>
      </w:pPr>
      <w:rPr>
        <w:rFonts w:ascii="Verdana" w:hAnsi="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F80E05"/>
    <w:multiLevelType w:val="hybridMultilevel"/>
    <w:tmpl w:val="D05C0A82"/>
    <w:lvl w:ilvl="0" w:tplc="1A5A57AC">
      <w:start w:val="1"/>
      <w:numFmt w:val="bullet"/>
      <w:lvlText w:val="-"/>
      <w:lvlJc w:val="left"/>
      <w:pPr>
        <w:tabs>
          <w:tab w:val="num" w:pos="1440"/>
        </w:tabs>
        <w:ind w:left="1440" w:hanging="360"/>
      </w:pPr>
      <w:rPr>
        <w:rFonts w:ascii="Verdana" w:hAnsi="Verdana" w:hint="default"/>
      </w:rPr>
    </w:lvl>
    <w:lvl w:ilvl="1" w:tplc="04090013">
      <w:start w:val="1"/>
      <w:numFmt w:val="upperRoman"/>
      <w:lvlText w:val="%2."/>
      <w:lvlJc w:val="right"/>
      <w:pPr>
        <w:tabs>
          <w:tab w:val="num" w:pos="2160"/>
        </w:tabs>
        <w:ind w:left="216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15">
      <w:start w:val="1"/>
      <w:numFmt w:val="upperLetter"/>
      <w:lvlText w:val="%5."/>
      <w:lvlJc w:val="left"/>
      <w:pPr>
        <w:ind w:left="4320" w:hanging="360"/>
      </w:pPr>
      <w:rPr>
        <w:rFont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6C3774C"/>
    <w:multiLevelType w:val="multilevel"/>
    <w:tmpl w:val="F6ACEE24"/>
    <w:lvl w:ilvl="0">
      <w:start w:val="15"/>
      <w:numFmt w:val="decimal"/>
      <w:lvlText w:val="%1"/>
      <w:lvlJc w:val="left"/>
      <w:pPr>
        <w:ind w:left="465" w:hanging="465"/>
      </w:pPr>
      <w:rPr>
        <w:rFonts w:hint="default"/>
      </w:rPr>
    </w:lvl>
    <w:lvl w:ilvl="1">
      <w:start w:val="1"/>
      <w:numFmt w:val="decimal"/>
      <w:lvlText w:val="%1.%2"/>
      <w:lvlJc w:val="left"/>
      <w:pPr>
        <w:ind w:left="1590" w:hanging="465"/>
      </w:pPr>
      <w:rPr>
        <w:rFonts w:hint="default"/>
      </w:rPr>
    </w:lvl>
    <w:lvl w:ilvl="2">
      <w:start w:val="1"/>
      <w:numFmt w:val="decimalZero"/>
      <w:lvlText w:val="%1.%2.%3"/>
      <w:lvlJc w:val="left"/>
      <w:pPr>
        <w:ind w:left="2970" w:hanging="720"/>
      </w:pPr>
      <w:rPr>
        <w:rFonts w:hint="default"/>
      </w:rPr>
    </w:lvl>
    <w:lvl w:ilvl="3">
      <w:start w:val="1"/>
      <w:numFmt w:val="decimal"/>
      <w:lvlText w:val="%1.%2.%3.%4"/>
      <w:lvlJc w:val="left"/>
      <w:pPr>
        <w:ind w:left="4095" w:hanging="72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37">
    <w:nsid w:val="77606667"/>
    <w:multiLevelType w:val="hybridMultilevel"/>
    <w:tmpl w:val="F91AFCFC"/>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C11909"/>
    <w:multiLevelType w:val="multilevel"/>
    <w:tmpl w:val="62DAE27A"/>
    <w:lvl w:ilvl="0">
      <w:start w:val="1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E29360A"/>
    <w:multiLevelType w:val="hybridMultilevel"/>
    <w:tmpl w:val="E6446A78"/>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0"/>
  </w:num>
  <w:num w:numId="3">
    <w:abstractNumId w:val="17"/>
  </w:num>
  <w:num w:numId="4">
    <w:abstractNumId w:val="23"/>
  </w:num>
  <w:num w:numId="5">
    <w:abstractNumId w:val="4"/>
  </w:num>
  <w:num w:numId="6">
    <w:abstractNumId w:val="31"/>
  </w:num>
  <w:num w:numId="7">
    <w:abstractNumId w:val="33"/>
  </w:num>
  <w:num w:numId="8">
    <w:abstractNumId w:val="26"/>
  </w:num>
  <w:num w:numId="9">
    <w:abstractNumId w:val="5"/>
  </w:num>
  <w:num w:numId="10">
    <w:abstractNumId w:val="1"/>
  </w:num>
  <w:num w:numId="11">
    <w:abstractNumId w:val="8"/>
  </w:num>
  <w:num w:numId="12">
    <w:abstractNumId w:val="12"/>
  </w:num>
  <w:num w:numId="13">
    <w:abstractNumId w:val="27"/>
  </w:num>
  <w:num w:numId="14">
    <w:abstractNumId w:val="11"/>
  </w:num>
  <w:num w:numId="15">
    <w:abstractNumId w:val="36"/>
  </w:num>
  <w:num w:numId="16">
    <w:abstractNumId w:val="24"/>
  </w:num>
  <w:num w:numId="17">
    <w:abstractNumId w:val="22"/>
  </w:num>
  <w:num w:numId="18">
    <w:abstractNumId w:val="25"/>
  </w:num>
  <w:num w:numId="19">
    <w:abstractNumId w:val="18"/>
  </w:num>
  <w:num w:numId="20">
    <w:abstractNumId w:val="38"/>
  </w:num>
  <w:num w:numId="21">
    <w:abstractNumId w:val="19"/>
  </w:num>
  <w:num w:numId="22">
    <w:abstractNumId w:val="9"/>
  </w:num>
  <w:num w:numId="23">
    <w:abstractNumId w:val="34"/>
  </w:num>
  <w:num w:numId="24">
    <w:abstractNumId w:val="6"/>
  </w:num>
  <w:num w:numId="25">
    <w:abstractNumId w:val="2"/>
  </w:num>
  <w:num w:numId="26">
    <w:abstractNumId w:val="16"/>
  </w:num>
  <w:num w:numId="27">
    <w:abstractNumId w:val="14"/>
  </w:num>
  <w:num w:numId="28">
    <w:abstractNumId w:val="35"/>
  </w:num>
  <w:num w:numId="29">
    <w:abstractNumId w:val="10"/>
  </w:num>
  <w:num w:numId="30">
    <w:abstractNumId w:val="13"/>
  </w:num>
  <w:num w:numId="31">
    <w:abstractNumId w:val="30"/>
  </w:num>
  <w:num w:numId="32">
    <w:abstractNumId w:val="3"/>
  </w:num>
  <w:num w:numId="33">
    <w:abstractNumId w:val="7"/>
  </w:num>
  <w:num w:numId="34">
    <w:abstractNumId w:val="15"/>
  </w:num>
  <w:num w:numId="35">
    <w:abstractNumId w:val="32"/>
  </w:num>
  <w:num w:numId="36">
    <w:abstractNumId w:val="37"/>
  </w:num>
  <w:num w:numId="37">
    <w:abstractNumId w:val="39"/>
  </w:num>
  <w:num w:numId="38">
    <w:abstractNumId w:val="21"/>
  </w:num>
  <w:num w:numId="39">
    <w:abstractNumId w:val="20"/>
  </w:num>
  <w:num w:numId="40">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s-MX"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1"/>
  <w:hyphenationZone w:val="0"/>
  <w:doNotHyphenateCaps/>
  <w:drawingGridHorizontalSpacing w:val="120"/>
  <w:drawingGridVertic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6B4DDF"/>
    <w:rsid w:val="00001391"/>
    <w:rsid w:val="00003538"/>
    <w:rsid w:val="00003AB3"/>
    <w:rsid w:val="00005C02"/>
    <w:rsid w:val="00007981"/>
    <w:rsid w:val="00010471"/>
    <w:rsid w:val="0001184C"/>
    <w:rsid w:val="00014782"/>
    <w:rsid w:val="00015B2F"/>
    <w:rsid w:val="00016358"/>
    <w:rsid w:val="00016A3E"/>
    <w:rsid w:val="00017169"/>
    <w:rsid w:val="00017C4E"/>
    <w:rsid w:val="00020038"/>
    <w:rsid w:val="00020486"/>
    <w:rsid w:val="00021B64"/>
    <w:rsid w:val="00021FB3"/>
    <w:rsid w:val="00022023"/>
    <w:rsid w:val="000239BD"/>
    <w:rsid w:val="00023BD8"/>
    <w:rsid w:val="00023EEF"/>
    <w:rsid w:val="00024A44"/>
    <w:rsid w:val="000252CB"/>
    <w:rsid w:val="000262CB"/>
    <w:rsid w:val="00026646"/>
    <w:rsid w:val="000266C8"/>
    <w:rsid w:val="00031F5E"/>
    <w:rsid w:val="00032C40"/>
    <w:rsid w:val="00033190"/>
    <w:rsid w:val="000332DF"/>
    <w:rsid w:val="0003346A"/>
    <w:rsid w:val="0003373F"/>
    <w:rsid w:val="000339B2"/>
    <w:rsid w:val="0003512E"/>
    <w:rsid w:val="0003545B"/>
    <w:rsid w:val="000363CB"/>
    <w:rsid w:val="0003668A"/>
    <w:rsid w:val="00036F1F"/>
    <w:rsid w:val="00037394"/>
    <w:rsid w:val="0003798E"/>
    <w:rsid w:val="00037BD9"/>
    <w:rsid w:val="00037CC6"/>
    <w:rsid w:val="00041DA7"/>
    <w:rsid w:val="000435BA"/>
    <w:rsid w:val="000437AF"/>
    <w:rsid w:val="0004562A"/>
    <w:rsid w:val="000462F6"/>
    <w:rsid w:val="0004632D"/>
    <w:rsid w:val="00050F1A"/>
    <w:rsid w:val="00051250"/>
    <w:rsid w:val="00052199"/>
    <w:rsid w:val="00052D99"/>
    <w:rsid w:val="0005324C"/>
    <w:rsid w:val="00053838"/>
    <w:rsid w:val="000538D2"/>
    <w:rsid w:val="000539DC"/>
    <w:rsid w:val="00056672"/>
    <w:rsid w:val="00057748"/>
    <w:rsid w:val="0006033C"/>
    <w:rsid w:val="00062970"/>
    <w:rsid w:val="000629DE"/>
    <w:rsid w:val="00062A0D"/>
    <w:rsid w:val="0006341A"/>
    <w:rsid w:val="00063C29"/>
    <w:rsid w:val="00064103"/>
    <w:rsid w:val="000641BC"/>
    <w:rsid w:val="000654D9"/>
    <w:rsid w:val="00071695"/>
    <w:rsid w:val="00074BA9"/>
    <w:rsid w:val="00074C98"/>
    <w:rsid w:val="00076C17"/>
    <w:rsid w:val="00076DD1"/>
    <w:rsid w:val="00077368"/>
    <w:rsid w:val="000813E1"/>
    <w:rsid w:val="000814EE"/>
    <w:rsid w:val="00081738"/>
    <w:rsid w:val="000831C6"/>
    <w:rsid w:val="000866BA"/>
    <w:rsid w:val="00087332"/>
    <w:rsid w:val="00087C26"/>
    <w:rsid w:val="00087E7F"/>
    <w:rsid w:val="000917F9"/>
    <w:rsid w:val="000930DB"/>
    <w:rsid w:val="000965CC"/>
    <w:rsid w:val="00096C22"/>
    <w:rsid w:val="00096DCC"/>
    <w:rsid w:val="0009745C"/>
    <w:rsid w:val="000A138E"/>
    <w:rsid w:val="000A21CC"/>
    <w:rsid w:val="000A2FE8"/>
    <w:rsid w:val="000A37D9"/>
    <w:rsid w:val="000A3D21"/>
    <w:rsid w:val="000A421D"/>
    <w:rsid w:val="000A5B1B"/>
    <w:rsid w:val="000A5DA1"/>
    <w:rsid w:val="000A6144"/>
    <w:rsid w:val="000B026A"/>
    <w:rsid w:val="000B0AAE"/>
    <w:rsid w:val="000B36AD"/>
    <w:rsid w:val="000B3AE1"/>
    <w:rsid w:val="000B5276"/>
    <w:rsid w:val="000B64C7"/>
    <w:rsid w:val="000B66FE"/>
    <w:rsid w:val="000B6759"/>
    <w:rsid w:val="000B67FD"/>
    <w:rsid w:val="000C0BFF"/>
    <w:rsid w:val="000C3953"/>
    <w:rsid w:val="000C489A"/>
    <w:rsid w:val="000C60DB"/>
    <w:rsid w:val="000C669C"/>
    <w:rsid w:val="000D2282"/>
    <w:rsid w:val="000D286B"/>
    <w:rsid w:val="000D302D"/>
    <w:rsid w:val="000D39E8"/>
    <w:rsid w:val="000D59AD"/>
    <w:rsid w:val="000D6D41"/>
    <w:rsid w:val="000D6FF9"/>
    <w:rsid w:val="000D7FF1"/>
    <w:rsid w:val="000E017F"/>
    <w:rsid w:val="000E0890"/>
    <w:rsid w:val="000E2299"/>
    <w:rsid w:val="000E3CDE"/>
    <w:rsid w:val="000E4D9E"/>
    <w:rsid w:val="000E5460"/>
    <w:rsid w:val="000E578D"/>
    <w:rsid w:val="000E59BC"/>
    <w:rsid w:val="000E5CD6"/>
    <w:rsid w:val="000E5E1B"/>
    <w:rsid w:val="000E7188"/>
    <w:rsid w:val="000F0C89"/>
    <w:rsid w:val="000F17EE"/>
    <w:rsid w:val="000F2D61"/>
    <w:rsid w:val="000F3009"/>
    <w:rsid w:val="000F3178"/>
    <w:rsid w:val="000F583F"/>
    <w:rsid w:val="000F6F50"/>
    <w:rsid w:val="00101184"/>
    <w:rsid w:val="001039D4"/>
    <w:rsid w:val="00103BF0"/>
    <w:rsid w:val="00105B00"/>
    <w:rsid w:val="00105EB0"/>
    <w:rsid w:val="00110D48"/>
    <w:rsid w:val="0011154A"/>
    <w:rsid w:val="0011158B"/>
    <w:rsid w:val="001119B5"/>
    <w:rsid w:val="00112FDA"/>
    <w:rsid w:val="00114901"/>
    <w:rsid w:val="00120BB1"/>
    <w:rsid w:val="00121706"/>
    <w:rsid w:val="0012217C"/>
    <w:rsid w:val="00125E83"/>
    <w:rsid w:val="00125F5B"/>
    <w:rsid w:val="00126222"/>
    <w:rsid w:val="00126261"/>
    <w:rsid w:val="00126AC7"/>
    <w:rsid w:val="00126FBC"/>
    <w:rsid w:val="0012732F"/>
    <w:rsid w:val="00127582"/>
    <w:rsid w:val="00127787"/>
    <w:rsid w:val="00131B5A"/>
    <w:rsid w:val="001320C1"/>
    <w:rsid w:val="00133B05"/>
    <w:rsid w:val="00135819"/>
    <w:rsid w:val="00135FF0"/>
    <w:rsid w:val="001368F9"/>
    <w:rsid w:val="00137BA7"/>
    <w:rsid w:val="00137E04"/>
    <w:rsid w:val="00140593"/>
    <w:rsid w:val="001408D1"/>
    <w:rsid w:val="00140BBC"/>
    <w:rsid w:val="00140D6D"/>
    <w:rsid w:val="001446E8"/>
    <w:rsid w:val="001449D6"/>
    <w:rsid w:val="0014567C"/>
    <w:rsid w:val="00146B68"/>
    <w:rsid w:val="0014748D"/>
    <w:rsid w:val="00147989"/>
    <w:rsid w:val="00151113"/>
    <w:rsid w:val="0015235E"/>
    <w:rsid w:val="00152387"/>
    <w:rsid w:val="00152A13"/>
    <w:rsid w:val="001530C8"/>
    <w:rsid w:val="00155397"/>
    <w:rsid w:val="00155508"/>
    <w:rsid w:val="00156B1C"/>
    <w:rsid w:val="001570FD"/>
    <w:rsid w:val="0016089B"/>
    <w:rsid w:val="001620E6"/>
    <w:rsid w:val="001628D7"/>
    <w:rsid w:val="00163F43"/>
    <w:rsid w:val="0016400B"/>
    <w:rsid w:val="00164ACE"/>
    <w:rsid w:val="00164AE7"/>
    <w:rsid w:val="00165F2A"/>
    <w:rsid w:val="00170C14"/>
    <w:rsid w:val="001718A0"/>
    <w:rsid w:val="001730A7"/>
    <w:rsid w:val="001732F7"/>
    <w:rsid w:val="00175062"/>
    <w:rsid w:val="0017519E"/>
    <w:rsid w:val="00176C2C"/>
    <w:rsid w:val="0017712F"/>
    <w:rsid w:val="001823AB"/>
    <w:rsid w:val="0018347A"/>
    <w:rsid w:val="0018471A"/>
    <w:rsid w:val="001852B2"/>
    <w:rsid w:val="00186145"/>
    <w:rsid w:val="0018656C"/>
    <w:rsid w:val="00187249"/>
    <w:rsid w:val="00190522"/>
    <w:rsid w:val="0019180D"/>
    <w:rsid w:val="00191B9C"/>
    <w:rsid w:val="00192C17"/>
    <w:rsid w:val="0019343B"/>
    <w:rsid w:val="001934F5"/>
    <w:rsid w:val="00193B33"/>
    <w:rsid w:val="0019604A"/>
    <w:rsid w:val="00196293"/>
    <w:rsid w:val="00197000"/>
    <w:rsid w:val="001A3504"/>
    <w:rsid w:val="001A3707"/>
    <w:rsid w:val="001A38CB"/>
    <w:rsid w:val="001A418F"/>
    <w:rsid w:val="001A4341"/>
    <w:rsid w:val="001A4649"/>
    <w:rsid w:val="001A4A48"/>
    <w:rsid w:val="001A6049"/>
    <w:rsid w:val="001B03BA"/>
    <w:rsid w:val="001B1BB3"/>
    <w:rsid w:val="001B1FBA"/>
    <w:rsid w:val="001B234A"/>
    <w:rsid w:val="001B270E"/>
    <w:rsid w:val="001B3CFC"/>
    <w:rsid w:val="001B57E6"/>
    <w:rsid w:val="001B58DF"/>
    <w:rsid w:val="001B5C83"/>
    <w:rsid w:val="001B6051"/>
    <w:rsid w:val="001B677C"/>
    <w:rsid w:val="001B6A34"/>
    <w:rsid w:val="001C361A"/>
    <w:rsid w:val="001C4B6B"/>
    <w:rsid w:val="001C5B02"/>
    <w:rsid w:val="001C5E4A"/>
    <w:rsid w:val="001D08DE"/>
    <w:rsid w:val="001D1257"/>
    <w:rsid w:val="001D582A"/>
    <w:rsid w:val="001D6211"/>
    <w:rsid w:val="001D76E8"/>
    <w:rsid w:val="001E2950"/>
    <w:rsid w:val="001E4B65"/>
    <w:rsid w:val="001F1099"/>
    <w:rsid w:val="001F158B"/>
    <w:rsid w:val="001F1F09"/>
    <w:rsid w:val="001F1F9D"/>
    <w:rsid w:val="001F3928"/>
    <w:rsid w:val="001F4210"/>
    <w:rsid w:val="001F5AB6"/>
    <w:rsid w:val="001F644B"/>
    <w:rsid w:val="001F706B"/>
    <w:rsid w:val="0020115A"/>
    <w:rsid w:val="00201CDB"/>
    <w:rsid w:val="0020411A"/>
    <w:rsid w:val="00204A24"/>
    <w:rsid w:val="0021152A"/>
    <w:rsid w:val="0021201E"/>
    <w:rsid w:val="002121E5"/>
    <w:rsid w:val="00213205"/>
    <w:rsid w:val="00214915"/>
    <w:rsid w:val="0021493B"/>
    <w:rsid w:val="00215AE0"/>
    <w:rsid w:val="00216B48"/>
    <w:rsid w:val="00217216"/>
    <w:rsid w:val="00220E2A"/>
    <w:rsid w:val="002212F7"/>
    <w:rsid w:val="002217A2"/>
    <w:rsid w:val="00221884"/>
    <w:rsid w:val="00221898"/>
    <w:rsid w:val="002228BF"/>
    <w:rsid w:val="00223ADD"/>
    <w:rsid w:val="00226059"/>
    <w:rsid w:val="0022637F"/>
    <w:rsid w:val="00226FDF"/>
    <w:rsid w:val="002305B9"/>
    <w:rsid w:val="00230C1A"/>
    <w:rsid w:val="002312DE"/>
    <w:rsid w:val="0023161E"/>
    <w:rsid w:val="00231E59"/>
    <w:rsid w:val="00231F35"/>
    <w:rsid w:val="0023231F"/>
    <w:rsid w:val="0023233E"/>
    <w:rsid w:val="00237B6C"/>
    <w:rsid w:val="002407D3"/>
    <w:rsid w:val="00240E94"/>
    <w:rsid w:val="00240F92"/>
    <w:rsid w:val="00241C9D"/>
    <w:rsid w:val="00242F2D"/>
    <w:rsid w:val="00243FFB"/>
    <w:rsid w:val="002449ED"/>
    <w:rsid w:val="002454E5"/>
    <w:rsid w:val="002457A9"/>
    <w:rsid w:val="002466C3"/>
    <w:rsid w:val="0024724A"/>
    <w:rsid w:val="00247423"/>
    <w:rsid w:val="002504C3"/>
    <w:rsid w:val="00251ED9"/>
    <w:rsid w:val="00251F33"/>
    <w:rsid w:val="002536AF"/>
    <w:rsid w:val="00253966"/>
    <w:rsid w:val="002559D0"/>
    <w:rsid w:val="00255E28"/>
    <w:rsid w:val="002608B9"/>
    <w:rsid w:val="00260B38"/>
    <w:rsid w:val="002614C5"/>
    <w:rsid w:val="002616FA"/>
    <w:rsid w:val="00261C89"/>
    <w:rsid w:val="00262E1D"/>
    <w:rsid w:val="002637CF"/>
    <w:rsid w:val="00264086"/>
    <w:rsid w:val="00264B3A"/>
    <w:rsid w:val="00264C9E"/>
    <w:rsid w:val="0026789B"/>
    <w:rsid w:val="00270573"/>
    <w:rsid w:val="00271156"/>
    <w:rsid w:val="00272B6D"/>
    <w:rsid w:val="00273C96"/>
    <w:rsid w:val="00273F27"/>
    <w:rsid w:val="002745A7"/>
    <w:rsid w:val="00274C55"/>
    <w:rsid w:val="00275532"/>
    <w:rsid w:val="00277B11"/>
    <w:rsid w:val="00280529"/>
    <w:rsid w:val="002808EE"/>
    <w:rsid w:val="00281E81"/>
    <w:rsid w:val="002824ED"/>
    <w:rsid w:val="00282A82"/>
    <w:rsid w:val="00283155"/>
    <w:rsid w:val="002836EB"/>
    <w:rsid w:val="002839D2"/>
    <w:rsid w:val="00284543"/>
    <w:rsid w:val="00285487"/>
    <w:rsid w:val="002854D0"/>
    <w:rsid w:val="00287C08"/>
    <w:rsid w:val="00287F6E"/>
    <w:rsid w:val="00290DBB"/>
    <w:rsid w:val="00290E45"/>
    <w:rsid w:val="00291E3A"/>
    <w:rsid w:val="00292122"/>
    <w:rsid w:val="0029365C"/>
    <w:rsid w:val="00293AA8"/>
    <w:rsid w:val="002944BB"/>
    <w:rsid w:val="00294B29"/>
    <w:rsid w:val="0029539A"/>
    <w:rsid w:val="00297641"/>
    <w:rsid w:val="002976D6"/>
    <w:rsid w:val="002A0E57"/>
    <w:rsid w:val="002A1364"/>
    <w:rsid w:val="002A1B77"/>
    <w:rsid w:val="002A32AB"/>
    <w:rsid w:val="002A3D1D"/>
    <w:rsid w:val="002A45BD"/>
    <w:rsid w:val="002A48D5"/>
    <w:rsid w:val="002A4DA3"/>
    <w:rsid w:val="002A577C"/>
    <w:rsid w:val="002A7CC0"/>
    <w:rsid w:val="002B0737"/>
    <w:rsid w:val="002B074E"/>
    <w:rsid w:val="002B0D03"/>
    <w:rsid w:val="002B1B23"/>
    <w:rsid w:val="002B2538"/>
    <w:rsid w:val="002B42F4"/>
    <w:rsid w:val="002B7133"/>
    <w:rsid w:val="002C1FD8"/>
    <w:rsid w:val="002C2BC5"/>
    <w:rsid w:val="002C2D19"/>
    <w:rsid w:val="002C4DF6"/>
    <w:rsid w:val="002C5B5B"/>
    <w:rsid w:val="002C5C4C"/>
    <w:rsid w:val="002C77D7"/>
    <w:rsid w:val="002D23A7"/>
    <w:rsid w:val="002D267C"/>
    <w:rsid w:val="002D3247"/>
    <w:rsid w:val="002D4526"/>
    <w:rsid w:val="002D5743"/>
    <w:rsid w:val="002D652C"/>
    <w:rsid w:val="002D677D"/>
    <w:rsid w:val="002D6A8C"/>
    <w:rsid w:val="002D73A2"/>
    <w:rsid w:val="002D7AA1"/>
    <w:rsid w:val="002E139F"/>
    <w:rsid w:val="002E16EF"/>
    <w:rsid w:val="002E469C"/>
    <w:rsid w:val="002E4AEB"/>
    <w:rsid w:val="002E670F"/>
    <w:rsid w:val="002E7231"/>
    <w:rsid w:val="002F1B2C"/>
    <w:rsid w:val="002F1BB8"/>
    <w:rsid w:val="002F1BE4"/>
    <w:rsid w:val="002F204D"/>
    <w:rsid w:val="002F2466"/>
    <w:rsid w:val="002F403D"/>
    <w:rsid w:val="002F558E"/>
    <w:rsid w:val="002F5D96"/>
    <w:rsid w:val="002F6379"/>
    <w:rsid w:val="002F6D85"/>
    <w:rsid w:val="002F6FCF"/>
    <w:rsid w:val="002F7C16"/>
    <w:rsid w:val="00300456"/>
    <w:rsid w:val="003013BE"/>
    <w:rsid w:val="00302269"/>
    <w:rsid w:val="0030300A"/>
    <w:rsid w:val="003038B9"/>
    <w:rsid w:val="00304E6A"/>
    <w:rsid w:val="003068EB"/>
    <w:rsid w:val="00306DC9"/>
    <w:rsid w:val="003072E0"/>
    <w:rsid w:val="00311AE0"/>
    <w:rsid w:val="00313011"/>
    <w:rsid w:val="00314168"/>
    <w:rsid w:val="0031484A"/>
    <w:rsid w:val="00315CFF"/>
    <w:rsid w:val="0031645E"/>
    <w:rsid w:val="003179EA"/>
    <w:rsid w:val="00317D10"/>
    <w:rsid w:val="003208DE"/>
    <w:rsid w:val="00321749"/>
    <w:rsid w:val="003217BF"/>
    <w:rsid w:val="00322657"/>
    <w:rsid w:val="00322726"/>
    <w:rsid w:val="00322A5A"/>
    <w:rsid w:val="00325793"/>
    <w:rsid w:val="003257C0"/>
    <w:rsid w:val="00326569"/>
    <w:rsid w:val="00327A34"/>
    <w:rsid w:val="00327ED8"/>
    <w:rsid w:val="003318C6"/>
    <w:rsid w:val="00331D66"/>
    <w:rsid w:val="00334980"/>
    <w:rsid w:val="00334D91"/>
    <w:rsid w:val="003359F6"/>
    <w:rsid w:val="00335DE2"/>
    <w:rsid w:val="00335ED3"/>
    <w:rsid w:val="00337D09"/>
    <w:rsid w:val="00340272"/>
    <w:rsid w:val="00342FC4"/>
    <w:rsid w:val="00343122"/>
    <w:rsid w:val="00344B1B"/>
    <w:rsid w:val="003464B8"/>
    <w:rsid w:val="003474C1"/>
    <w:rsid w:val="00350C20"/>
    <w:rsid w:val="0035153D"/>
    <w:rsid w:val="00351639"/>
    <w:rsid w:val="003545FD"/>
    <w:rsid w:val="00355877"/>
    <w:rsid w:val="00355B60"/>
    <w:rsid w:val="00355B86"/>
    <w:rsid w:val="00356759"/>
    <w:rsid w:val="00360A83"/>
    <w:rsid w:val="00360B3B"/>
    <w:rsid w:val="00363981"/>
    <w:rsid w:val="0036532D"/>
    <w:rsid w:val="00367243"/>
    <w:rsid w:val="00372BDF"/>
    <w:rsid w:val="00372C77"/>
    <w:rsid w:val="00373668"/>
    <w:rsid w:val="0037457E"/>
    <w:rsid w:val="00375526"/>
    <w:rsid w:val="0037584A"/>
    <w:rsid w:val="00376EBC"/>
    <w:rsid w:val="0037779B"/>
    <w:rsid w:val="00381450"/>
    <w:rsid w:val="0038243B"/>
    <w:rsid w:val="00382C58"/>
    <w:rsid w:val="00382CDB"/>
    <w:rsid w:val="003832E1"/>
    <w:rsid w:val="003845A8"/>
    <w:rsid w:val="00384745"/>
    <w:rsid w:val="0038541F"/>
    <w:rsid w:val="00385D03"/>
    <w:rsid w:val="00386580"/>
    <w:rsid w:val="00387BB4"/>
    <w:rsid w:val="003910EF"/>
    <w:rsid w:val="00392362"/>
    <w:rsid w:val="003938D0"/>
    <w:rsid w:val="0039588A"/>
    <w:rsid w:val="0039602E"/>
    <w:rsid w:val="00396274"/>
    <w:rsid w:val="003A149B"/>
    <w:rsid w:val="003A179A"/>
    <w:rsid w:val="003A2613"/>
    <w:rsid w:val="003A27B0"/>
    <w:rsid w:val="003A38E3"/>
    <w:rsid w:val="003A3B73"/>
    <w:rsid w:val="003A3F37"/>
    <w:rsid w:val="003A5F76"/>
    <w:rsid w:val="003A7339"/>
    <w:rsid w:val="003A7C03"/>
    <w:rsid w:val="003B040A"/>
    <w:rsid w:val="003B1D0C"/>
    <w:rsid w:val="003B2CB0"/>
    <w:rsid w:val="003B3946"/>
    <w:rsid w:val="003B46F9"/>
    <w:rsid w:val="003B4FA8"/>
    <w:rsid w:val="003B53E1"/>
    <w:rsid w:val="003B642F"/>
    <w:rsid w:val="003B6A4B"/>
    <w:rsid w:val="003B73E8"/>
    <w:rsid w:val="003C4116"/>
    <w:rsid w:val="003C4492"/>
    <w:rsid w:val="003C515F"/>
    <w:rsid w:val="003C5D41"/>
    <w:rsid w:val="003C5ED6"/>
    <w:rsid w:val="003C6C5D"/>
    <w:rsid w:val="003C6CCF"/>
    <w:rsid w:val="003D022A"/>
    <w:rsid w:val="003D1F7A"/>
    <w:rsid w:val="003D2207"/>
    <w:rsid w:val="003D39D4"/>
    <w:rsid w:val="003D5D32"/>
    <w:rsid w:val="003D7DE9"/>
    <w:rsid w:val="003E0353"/>
    <w:rsid w:val="003E06AD"/>
    <w:rsid w:val="003E0FD0"/>
    <w:rsid w:val="003E1258"/>
    <w:rsid w:val="003E163B"/>
    <w:rsid w:val="003E4364"/>
    <w:rsid w:val="003E55C5"/>
    <w:rsid w:val="003E6A9F"/>
    <w:rsid w:val="003E7071"/>
    <w:rsid w:val="003F007D"/>
    <w:rsid w:val="003F0AF2"/>
    <w:rsid w:val="003F1290"/>
    <w:rsid w:val="003F1B89"/>
    <w:rsid w:val="003F2236"/>
    <w:rsid w:val="003F278B"/>
    <w:rsid w:val="003F4AAE"/>
    <w:rsid w:val="003F72E0"/>
    <w:rsid w:val="003F7E47"/>
    <w:rsid w:val="004007DD"/>
    <w:rsid w:val="00400985"/>
    <w:rsid w:val="00402C7E"/>
    <w:rsid w:val="0040382E"/>
    <w:rsid w:val="00404712"/>
    <w:rsid w:val="004060C5"/>
    <w:rsid w:val="0040657A"/>
    <w:rsid w:val="00407766"/>
    <w:rsid w:val="00410682"/>
    <w:rsid w:val="00411C8A"/>
    <w:rsid w:val="00416081"/>
    <w:rsid w:val="00416461"/>
    <w:rsid w:val="00416E35"/>
    <w:rsid w:val="0041736E"/>
    <w:rsid w:val="004204C0"/>
    <w:rsid w:val="00421BCB"/>
    <w:rsid w:val="00421E12"/>
    <w:rsid w:val="00422DBA"/>
    <w:rsid w:val="00422E3A"/>
    <w:rsid w:val="00427671"/>
    <w:rsid w:val="00430017"/>
    <w:rsid w:val="004300C8"/>
    <w:rsid w:val="0043148F"/>
    <w:rsid w:val="004328B3"/>
    <w:rsid w:val="00433BD4"/>
    <w:rsid w:val="00433C1D"/>
    <w:rsid w:val="0043560B"/>
    <w:rsid w:val="0043642A"/>
    <w:rsid w:val="00440583"/>
    <w:rsid w:val="0044158E"/>
    <w:rsid w:val="0044200E"/>
    <w:rsid w:val="00444F85"/>
    <w:rsid w:val="00446F18"/>
    <w:rsid w:val="0044705F"/>
    <w:rsid w:val="00447A2F"/>
    <w:rsid w:val="00447D12"/>
    <w:rsid w:val="0045254C"/>
    <w:rsid w:val="00452A84"/>
    <w:rsid w:val="00453B25"/>
    <w:rsid w:val="00454DA6"/>
    <w:rsid w:val="00455C59"/>
    <w:rsid w:val="004623C7"/>
    <w:rsid w:val="00464B48"/>
    <w:rsid w:val="00464D60"/>
    <w:rsid w:val="00464DE4"/>
    <w:rsid w:val="00465478"/>
    <w:rsid w:val="00465FA0"/>
    <w:rsid w:val="0046637C"/>
    <w:rsid w:val="00466A42"/>
    <w:rsid w:val="00467EE0"/>
    <w:rsid w:val="00467F0C"/>
    <w:rsid w:val="00470F84"/>
    <w:rsid w:val="0047230F"/>
    <w:rsid w:val="00474320"/>
    <w:rsid w:val="00474F1A"/>
    <w:rsid w:val="004760D3"/>
    <w:rsid w:val="004768B7"/>
    <w:rsid w:val="00477B21"/>
    <w:rsid w:val="00477C2B"/>
    <w:rsid w:val="00483B25"/>
    <w:rsid w:val="00483EBD"/>
    <w:rsid w:val="0048523F"/>
    <w:rsid w:val="0048541D"/>
    <w:rsid w:val="00485634"/>
    <w:rsid w:val="00486252"/>
    <w:rsid w:val="00486C3B"/>
    <w:rsid w:val="004876FB"/>
    <w:rsid w:val="0048796D"/>
    <w:rsid w:val="00487A53"/>
    <w:rsid w:val="004919F0"/>
    <w:rsid w:val="00491EB5"/>
    <w:rsid w:val="00494A30"/>
    <w:rsid w:val="004958A7"/>
    <w:rsid w:val="00496268"/>
    <w:rsid w:val="00497632"/>
    <w:rsid w:val="004A408A"/>
    <w:rsid w:val="004A5309"/>
    <w:rsid w:val="004A5F98"/>
    <w:rsid w:val="004A6748"/>
    <w:rsid w:val="004A782D"/>
    <w:rsid w:val="004B0C04"/>
    <w:rsid w:val="004B20C1"/>
    <w:rsid w:val="004B30E3"/>
    <w:rsid w:val="004B4C72"/>
    <w:rsid w:val="004B6703"/>
    <w:rsid w:val="004B6EA3"/>
    <w:rsid w:val="004B70F7"/>
    <w:rsid w:val="004B779F"/>
    <w:rsid w:val="004C20ED"/>
    <w:rsid w:val="004C2AA5"/>
    <w:rsid w:val="004C34BA"/>
    <w:rsid w:val="004C37DF"/>
    <w:rsid w:val="004C3ABD"/>
    <w:rsid w:val="004C53C2"/>
    <w:rsid w:val="004C6951"/>
    <w:rsid w:val="004C7DB0"/>
    <w:rsid w:val="004D0548"/>
    <w:rsid w:val="004D093E"/>
    <w:rsid w:val="004D0C94"/>
    <w:rsid w:val="004D0DA3"/>
    <w:rsid w:val="004D1EF0"/>
    <w:rsid w:val="004D279D"/>
    <w:rsid w:val="004D288C"/>
    <w:rsid w:val="004D3A65"/>
    <w:rsid w:val="004D4F48"/>
    <w:rsid w:val="004D5F3A"/>
    <w:rsid w:val="004D6027"/>
    <w:rsid w:val="004D6C86"/>
    <w:rsid w:val="004D6DCC"/>
    <w:rsid w:val="004E1BA7"/>
    <w:rsid w:val="004E22C6"/>
    <w:rsid w:val="004E47A9"/>
    <w:rsid w:val="004E4EE0"/>
    <w:rsid w:val="004E5DBC"/>
    <w:rsid w:val="004F0D1E"/>
    <w:rsid w:val="004F1A7B"/>
    <w:rsid w:val="004F23A3"/>
    <w:rsid w:val="004F2584"/>
    <w:rsid w:val="004F5547"/>
    <w:rsid w:val="004F6781"/>
    <w:rsid w:val="004F6B5C"/>
    <w:rsid w:val="0050058F"/>
    <w:rsid w:val="005007A6"/>
    <w:rsid w:val="0050271E"/>
    <w:rsid w:val="00502DE6"/>
    <w:rsid w:val="005046E6"/>
    <w:rsid w:val="005054A2"/>
    <w:rsid w:val="00505BCA"/>
    <w:rsid w:val="00505DCE"/>
    <w:rsid w:val="005063E7"/>
    <w:rsid w:val="00506750"/>
    <w:rsid w:val="00507AE4"/>
    <w:rsid w:val="00507AF4"/>
    <w:rsid w:val="00510D18"/>
    <w:rsid w:val="00510F69"/>
    <w:rsid w:val="005111C9"/>
    <w:rsid w:val="005126EC"/>
    <w:rsid w:val="00512D0C"/>
    <w:rsid w:val="00513183"/>
    <w:rsid w:val="00513378"/>
    <w:rsid w:val="00513C62"/>
    <w:rsid w:val="00515D53"/>
    <w:rsid w:val="00516811"/>
    <w:rsid w:val="00516E12"/>
    <w:rsid w:val="00520D28"/>
    <w:rsid w:val="005215FF"/>
    <w:rsid w:val="005235D2"/>
    <w:rsid w:val="00523822"/>
    <w:rsid w:val="005242A8"/>
    <w:rsid w:val="005256E1"/>
    <w:rsid w:val="00526426"/>
    <w:rsid w:val="00527086"/>
    <w:rsid w:val="005273B7"/>
    <w:rsid w:val="00527CBD"/>
    <w:rsid w:val="0053085A"/>
    <w:rsid w:val="0053123C"/>
    <w:rsid w:val="00531F6E"/>
    <w:rsid w:val="00533EAB"/>
    <w:rsid w:val="00534433"/>
    <w:rsid w:val="00534908"/>
    <w:rsid w:val="005363EE"/>
    <w:rsid w:val="0054003C"/>
    <w:rsid w:val="00540573"/>
    <w:rsid w:val="00541A8F"/>
    <w:rsid w:val="00541B6D"/>
    <w:rsid w:val="00541D9E"/>
    <w:rsid w:val="00541E89"/>
    <w:rsid w:val="00543D64"/>
    <w:rsid w:val="00544EAE"/>
    <w:rsid w:val="0054589E"/>
    <w:rsid w:val="00545B3A"/>
    <w:rsid w:val="005475CA"/>
    <w:rsid w:val="0055170E"/>
    <w:rsid w:val="0055248B"/>
    <w:rsid w:val="00552CA7"/>
    <w:rsid w:val="005537D9"/>
    <w:rsid w:val="00553850"/>
    <w:rsid w:val="00555154"/>
    <w:rsid w:val="00555618"/>
    <w:rsid w:val="00557B87"/>
    <w:rsid w:val="00562330"/>
    <w:rsid w:val="00562DC0"/>
    <w:rsid w:val="0056490F"/>
    <w:rsid w:val="00565903"/>
    <w:rsid w:val="00566827"/>
    <w:rsid w:val="00566CB1"/>
    <w:rsid w:val="0057030F"/>
    <w:rsid w:val="00570A1B"/>
    <w:rsid w:val="005726ED"/>
    <w:rsid w:val="005733D6"/>
    <w:rsid w:val="005734A6"/>
    <w:rsid w:val="00573D81"/>
    <w:rsid w:val="0057564B"/>
    <w:rsid w:val="00575AD7"/>
    <w:rsid w:val="00575CDB"/>
    <w:rsid w:val="00576641"/>
    <w:rsid w:val="00576ADF"/>
    <w:rsid w:val="00576F81"/>
    <w:rsid w:val="00577740"/>
    <w:rsid w:val="00582D4C"/>
    <w:rsid w:val="00585154"/>
    <w:rsid w:val="00585187"/>
    <w:rsid w:val="00591155"/>
    <w:rsid w:val="0059192E"/>
    <w:rsid w:val="005944A6"/>
    <w:rsid w:val="00595486"/>
    <w:rsid w:val="00596734"/>
    <w:rsid w:val="00597FD4"/>
    <w:rsid w:val="005A1A2F"/>
    <w:rsid w:val="005A2D16"/>
    <w:rsid w:val="005A5765"/>
    <w:rsid w:val="005A758A"/>
    <w:rsid w:val="005A777F"/>
    <w:rsid w:val="005A787F"/>
    <w:rsid w:val="005B01D3"/>
    <w:rsid w:val="005B04EA"/>
    <w:rsid w:val="005B22D7"/>
    <w:rsid w:val="005B2B51"/>
    <w:rsid w:val="005B3170"/>
    <w:rsid w:val="005B39A3"/>
    <w:rsid w:val="005B5FAF"/>
    <w:rsid w:val="005B7754"/>
    <w:rsid w:val="005B7EDF"/>
    <w:rsid w:val="005C029B"/>
    <w:rsid w:val="005C093D"/>
    <w:rsid w:val="005C10FB"/>
    <w:rsid w:val="005C1A4F"/>
    <w:rsid w:val="005C5E6D"/>
    <w:rsid w:val="005C713F"/>
    <w:rsid w:val="005D06F2"/>
    <w:rsid w:val="005D16C6"/>
    <w:rsid w:val="005D19B1"/>
    <w:rsid w:val="005D2B0B"/>
    <w:rsid w:val="005D2E0E"/>
    <w:rsid w:val="005D3BF9"/>
    <w:rsid w:val="005D4DC7"/>
    <w:rsid w:val="005D5940"/>
    <w:rsid w:val="005D690C"/>
    <w:rsid w:val="005D6AD5"/>
    <w:rsid w:val="005D72E3"/>
    <w:rsid w:val="005D733A"/>
    <w:rsid w:val="005D779D"/>
    <w:rsid w:val="005E0F57"/>
    <w:rsid w:val="005E15C6"/>
    <w:rsid w:val="005E3199"/>
    <w:rsid w:val="005E42F5"/>
    <w:rsid w:val="005E4411"/>
    <w:rsid w:val="005E52ED"/>
    <w:rsid w:val="005E597A"/>
    <w:rsid w:val="005E6219"/>
    <w:rsid w:val="005E669C"/>
    <w:rsid w:val="005E7E30"/>
    <w:rsid w:val="005E7E70"/>
    <w:rsid w:val="005F1876"/>
    <w:rsid w:val="005F28B0"/>
    <w:rsid w:val="005F3417"/>
    <w:rsid w:val="005F382E"/>
    <w:rsid w:val="005F3B7B"/>
    <w:rsid w:val="005F7162"/>
    <w:rsid w:val="00600032"/>
    <w:rsid w:val="006017EB"/>
    <w:rsid w:val="00601F4A"/>
    <w:rsid w:val="00604BBF"/>
    <w:rsid w:val="00606ADF"/>
    <w:rsid w:val="00606B8C"/>
    <w:rsid w:val="0060792D"/>
    <w:rsid w:val="00607944"/>
    <w:rsid w:val="0060799F"/>
    <w:rsid w:val="00607B05"/>
    <w:rsid w:val="006100FE"/>
    <w:rsid w:val="006117FD"/>
    <w:rsid w:val="006151FA"/>
    <w:rsid w:val="00615916"/>
    <w:rsid w:val="006160EC"/>
    <w:rsid w:val="00616E78"/>
    <w:rsid w:val="006177F7"/>
    <w:rsid w:val="00617A41"/>
    <w:rsid w:val="00617EB0"/>
    <w:rsid w:val="006203DA"/>
    <w:rsid w:val="00621800"/>
    <w:rsid w:val="0062269A"/>
    <w:rsid w:val="00622757"/>
    <w:rsid w:val="00622CE5"/>
    <w:rsid w:val="00622F5F"/>
    <w:rsid w:val="00626196"/>
    <w:rsid w:val="00627D4F"/>
    <w:rsid w:val="006304AF"/>
    <w:rsid w:val="00630515"/>
    <w:rsid w:val="006316EB"/>
    <w:rsid w:val="006318D5"/>
    <w:rsid w:val="00633C0D"/>
    <w:rsid w:val="00636BE5"/>
    <w:rsid w:val="00636E43"/>
    <w:rsid w:val="00641745"/>
    <w:rsid w:val="00641E30"/>
    <w:rsid w:val="00644208"/>
    <w:rsid w:val="006446D2"/>
    <w:rsid w:val="00645F01"/>
    <w:rsid w:val="006469CE"/>
    <w:rsid w:val="00653ECB"/>
    <w:rsid w:val="006540DD"/>
    <w:rsid w:val="006601D7"/>
    <w:rsid w:val="00660EE3"/>
    <w:rsid w:val="0066186A"/>
    <w:rsid w:val="0066552B"/>
    <w:rsid w:val="00665633"/>
    <w:rsid w:val="0066640F"/>
    <w:rsid w:val="0067035E"/>
    <w:rsid w:val="0067066D"/>
    <w:rsid w:val="0067130A"/>
    <w:rsid w:val="006735FF"/>
    <w:rsid w:val="0067460E"/>
    <w:rsid w:val="0067475B"/>
    <w:rsid w:val="00681F95"/>
    <w:rsid w:val="00683252"/>
    <w:rsid w:val="006836B4"/>
    <w:rsid w:val="006836F2"/>
    <w:rsid w:val="00684ABE"/>
    <w:rsid w:val="00685145"/>
    <w:rsid w:val="006860B0"/>
    <w:rsid w:val="00687C1F"/>
    <w:rsid w:val="00687EDD"/>
    <w:rsid w:val="0069012C"/>
    <w:rsid w:val="006902AA"/>
    <w:rsid w:val="0069042B"/>
    <w:rsid w:val="00690866"/>
    <w:rsid w:val="00690A2E"/>
    <w:rsid w:val="006912A4"/>
    <w:rsid w:val="00692998"/>
    <w:rsid w:val="00692A4B"/>
    <w:rsid w:val="00692EBE"/>
    <w:rsid w:val="00693066"/>
    <w:rsid w:val="006944CD"/>
    <w:rsid w:val="00694920"/>
    <w:rsid w:val="00694CB2"/>
    <w:rsid w:val="006954C3"/>
    <w:rsid w:val="00696B5D"/>
    <w:rsid w:val="00696CAF"/>
    <w:rsid w:val="0069730B"/>
    <w:rsid w:val="00697425"/>
    <w:rsid w:val="006A0125"/>
    <w:rsid w:val="006A11F0"/>
    <w:rsid w:val="006A1DA5"/>
    <w:rsid w:val="006A2A6D"/>
    <w:rsid w:val="006A395B"/>
    <w:rsid w:val="006A399F"/>
    <w:rsid w:val="006A39C1"/>
    <w:rsid w:val="006A4243"/>
    <w:rsid w:val="006A4F64"/>
    <w:rsid w:val="006A60ED"/>
    <w:rsid w:val="006A6AA2"/>
    <w:rsid w:val="006B2D06"/>
    <w:rsid w:val="006B4DDF"/>
    <w:rsid w:val="006B4E84"/>
    <w:rsid w:val="006B585B"/>
    <w:rsid w:val="006B5E4F"/>
    <w:rsid w:val="006B5EF3"/>
    <w:rsid w:val="006B6049"/>
    <w:rsid w:val="006C0234"/>
    <w:rsid w:val="006C0DEB"/>
    <w:rsid w:val="006C49A3"/>
    <w:rsid w:val="006C6869"/>
    <w:rsid w:val="006D036B"/>
    <w:rsid w:val="006D18F9"/>
    <w:rsid w:val="006D3865"/>
    <w:rsid w:val="006D41A5"/>
    <w:rsid w:val="006D455F"/>
    <w:rsid w:val="006D59E1"/>
    <w:rsid w:val="006D739C"/>
    <w:rsid w:val="006D7FCE"/>
    <w:rsid w:val="006E09D5"/>
    <w:rsid w:val="006E11A8"/>
    <w:rsid w:val="006E226E"/>
    <w:rsid w:val="006F0289"/>
    <w:rsid w:val="006F356F"/>
    <w:rsid w:val="006F36EC"/>
    <w:rsid w:val="006F50A0"/>
    <w:rsid w:val="006F58E1"/>
    <w:rsid w:val="006F70AD"/>
    <w:rsid w:val="007016A7"/>
    <w:rsid w:val="00701ADC"/>
    <w:rsid w:val="007021EF"/>
    <w:rsid w:val="00702328"/>
    <w:rsid w:val="00703209"/>
    <w:rsid w:val="007041E1"/>
    <w:rsid w:val="00707689"/>
    <w:rsid w:val="007101DC"/>
    <w:rsid w:val="0071122E"/>
    <w:rsid w:val="007112AC"/>
    <w:rsid w:val="007112D6"/>
    <w:rsid w:val="00715811"/>
    <w:rsid w:val="007160D0"/>
    <w:rsid w:val="0071781C"/>
    <w:rsid w:val="00717995"/>
    <w:rsid w:val="00721FAF"/>
    <w:rsid w:val="007227D7"/>
    <w:rsid w:val="00722964"/>
    <w:rsid w:val="00725B3B"/>
    <w:rsid w:val="00725E40"/>
    <w:rsid w:val="00726B83"/>
    <w:rsid w:val="0072703A"/>
    <w:rsid w:val="007275D3"/>
    <w:rsid w:val="00730C15"/>
    <w:rsid w:val="007311F9"/>
    <w:rsid w:val="007326D6"/>
    <w:rsid w:val="00733A8D"/>
    <w:rsid w:val="00733CDF"/>
    <w:rsid w:val="00734DC6"/>
    <w:rsid w:val="0073639A"/>
    <w:rsid w:val="007364CD"/>
    <w:rsid w:val="00740775"/>
    <w:rsid w:val="007409F7"/>
    <w:rsid w:val="00743D77"/>
    <w:rsid w:val="007458E4"/>
    <w:rsid w:val="007473E4"/>
    <w:rsid w:val="007502AE"/>
    <w:rsid w:val="00752BD8"/>
    <w:rsid w:val="00753550"/>
    <w:rsid w:val="0075366D"/>
    <w:rsid w:val="0075561E"/>
    <w:rsid w:val="00755C29"/>
    <w:rsid w:val="00755E56"/>
    <w:rsid w:val="0075738C"/>
    <w:rsid w:val="007579E4"/>
    <w:rsid w:val="007600AC"/>
    <w:rsid w:val="0076184A"/>
    <w:rsid w:val="00761E6F"/>
    <w:rsid w:val="0076235E"/>
    <w:rsid w:val="007624DF"/>
    <w:rsid w:val="0076402B"/>
    <w:rsid w:val="007640F5"/>
    <w:rsid w:val="00765025"/>
    <w:rsid w:val="0076620E"/>
    <w:rsid w:val="007670FD"/>
    <w:rsid w:val="00767447"/>
    <w:rsid w:val="00770BF4"/>
    <w:rsid w:val="00771D61"/>
    <w:rsid w:val="00771FDA"/>
    <w:rsid w:val="00772222"/>
    <w:rsid w:val="00772CC1"/>
    <w:rsid w:val="00774E0A"/>
    <w:rsid w:val="00775EA7"/>
    <w:rsid w:val="00776F06"/>
    <w:rsid w:val="00777D32"/>
    <w:rsid w:val="0078115A"/>
    <w:rsid w:val="0078189A"/>
    <w:rsid w:val="00781BC4"/>
    <w:rsid w:val="00782774"/>
    <w:rsid w:val="0078293A"/>
    <w:rsid w:val="0078316B"/>
    <w:rsid w:val="00783596"/>
    <w:rsid w:val="0078542E"/>
    <w:rsid w:val="00787395"/>
    <w:rsid w:val="007879C6"/>
    <w:rsid w:val="00792819"/>
    <w:rsid w:val="00792EB2"/>
    <w:rsid w:val="00794405"/>
    <w:rsid w:val="00795F64"/>
    <w:rsid w:val="00796204"/>
    <w:rsid w:val="00797462"/>
    <w:rsid w:val="00797CF0"/>
    <w:rsid w:val="007A0AA6"/>
    <w:rsid w:val="007A0B33"/>
    <w:rsid w:val="007A258C"/>
    <w:rsid w:val="007A28E9"/>
    <w:rsid w:val="007A3DB1"/>
    <w:rsid w:val="007A4853"/>
    <w:rsid w:val="007A5374"/>
    <w:rsid w:val="007A69B3"/>
    <w:rsid w:val="007A6FBC"/>
    <w:rsid w:val="007A7711"/>
    <w:rsid w:val="007B2516"/>
    <w:rsid w:val="007B2791"/>
    <w:rsid w:val="007B5141"/>
    <w:rsid w:val="007B607D"/>
    <w:rsid w:val="007B617C"/>
    <w:rsid w:val="007B688E"/>
    <w:rsid w:val="007B7C06"/>
    <w:rsid w:val="007C04A7"/>
    <w:rsid w:val="007C1BEB"/>
    <w:rsid w:val="007C24F5"/>
    <w:rsid w:val="007C2543"/>
    <w:rsid w:val="007C55C2"/>
    <w:rsid w:val="007C7089"/>
    <w:rsid w:val="007C746C"/>
    <w:rsid w:val="007D0532"/>
    <w:rsid w:val="007D1E4E"/>
    <w:rsid w:val="007D2C6A"/>
    <w:rsid w:val="007D4AB3"/>
    <w:rsid w:val="007D5A03"/>
    <w:rsid w:val="007D5B22"/>
    <w:rsid w:val="007D60C9"/>
    <w:rsid w:val="007E17D0"/>
    <w:rsid w:val="007E52B9"/>
    <w:rsid w:val="007E5CBC"/>
    <w:rsid w:val="007E6851"/>
    <w:rsid w:val="007E6D8C"/>
    <w:rsid w:val="007F1F19"/>
    <w:rsid w:val="007F38F9"/>
    <w:rsid w:val="007F42AC"/>
    <w:rsid w:val="007F4E79"/>
    <w:rsid w:val="007F5238"/>
    <w:rsid w:val="007F5487"/>
    <w:rsid w:val="007F5708"/>
    <w:rsid w:val="007F6435"/>
    <w:rsid w:val="008003A5"/>
    <w:rsid w:val="0080235F"/>
    <w:rsid w:val="008042BA"/>
    <w:rsid w:val="00804949"/>
    <w:rsid w:val="00806102"/>
    <w:rsid w:val="0080633D"/>
    <w:rsid w:val="00806DAA"/>
    <w:rsid w:val="00807C79"/>
    <w:rsid w:val="008123E6"/>
    <w:rsid w:val="00813D5E"/>
    <w:rsid w:val="008145DA"/>
    <w:rsid w:val="00814EE8"/>
    <w:rsid w:val="008162AD"/>
    <w:rsid w:val="00817C31"/>
    <w:rsid w:val="00817CEA"/>
    <w:rsid w:val="00817D24"/>
    <w:rsid w:val="00822AB6"/>
    <w:rsid w:val="00822BCA"/>
    <w:rsid w:val="00823D1F"/>
    <w:rsid w:val="008243CB"/>
    <w:rsid w:val="0082522F"/>
    <w:rsid w:val="008252F9"/>
    <w:rsid w:val="00825B30"/>
    <w:rsid w:val="0082642E"/>
    <w:rsid w:val="008270F2"/>
    <w:rsid w:val="00827433"/>
    <w:rsid w:val="00827AB8"/>
    <w:rsid w:val="00827CD5"/>
    <w:rsid w:val="008316D0"/>
    <w:rsid w:val="00831993"/>
    <w:rsid w:val="0083277E"/>
    <w:rsid w:val="0083462B"/>
    <w:rsid w:val="00834EF6"/>
    <w:rsid w:val="00835348"/>
    <w:rsid w:val="008358FB"/>
    <w:rsid w:val="00836338"/>
    <w:rsid w:val="00836804"/>
    <w:rsid w:val="0083767F"/>
    <w:rsid w:val="00837899"/>
    <w:rsid w:val="00837D41"/>
    <w:rsid w:val="00841D21"/>
    <w:rsid w:val="008424F7"/>
    <w:rsid w:val="00842C76"/>
    <w:rsid w:val="0084357D"/>
    <w:rsid w:val="00844C3D"/>
    <w:rsid w:val="0084512D"/>
    <w:rsid w:val="008468DD"/>
    <w:rsid w:val="008500FC"/>
    <w:rsid w:val="0085032F"/>
    <w:rsid w:val="0085051A"/>
    <w:rsid w:val="00850871"/>
    <w:rsid w:val="00852D99"/>
    <w:rsid w:val="00854AFD"/>
    <w:rsid w:val="00854E72"/>
    <w:rsid w:val="008563B3"/>
    <w:rsid w:val="00857ACB"/>
    <w:rsid w:val="00857C77"/>
    <w:rsid w:val="00857D5C"/>
    <w:rsid w:val="00857DBB"/>
    <w:rsid w:val="00862565"/>
    <w:rsid w:val="0086337D"/>
    <w:rsid w:val="00863DCD"/>
    <w:rsid w:val="0086468C"/>
    <w:rsid w:val="008652F9"/>
    <w:rsid w:val="00865807"/>
    <w:rsid w:val="00865D09"/>
    <w:rsid w:val="00866B97"/>
    <w:rsid w:val="00872464"/>
    <w:rsid w:val="00872F23"/>
    <w:rsid w:val="0087413A"/>
    <w:rsid w:val="0087537A"/>
    <w:rsid w:val="00875A4D"/>
    <w:rsid w:val="0087747F"/>
    <w:rsid w:val="00877814"/>
    <w:rsid w:val="008804F1"/>
    <w:rsid w:val="00881A6C"/>
    <w:rsid w:val="00884A57"/>
    <w:rsid w:val="00890B92"/>
    <w:rsid w:val="00890DC6"/>
    <w:rsid w:val="00891BE4"/>
    <w:rsid w:val="00892B62"/>
    <w:rsid w:val="008937EC"/>
    <w:rsid w:val="00894208"/>
    <w:rsid w:val="008948CE"/>
    <w:rsid w:val="008968E1"/>
    <w:rsid w:val="00896946"/>
    <w:rsid w:val="00896B4F"/>
    <w:rsid w:val="00897431"/>
    <w:rsid w:val="00897C91"/>
    <w:rsid w:val="008A01FE"/>
    <w:rsid w:val="008A1492"/>
    <w:rsid w:val="008A2132"/>
    <w:rsid w:val="008A2CF9"/>
    <w:rsid w:val="008A3472"/>
    <w:rsid w:val="008A3775"/>
    <w:rsid w:val="008A3C5C"/>
    <w:rsid w:val="008A4770"/>
    <w:rsid w:val="008A4BC6"/>
    <w:rsid w:val="008A4BDF"/>
    <w:rsid w:val="008A4FFD"/>
    <w:rsid w:val="008A58BF"/>
    <w:rsid w:val="008A62DC"/>
    <w:rsid w:val="008A64F7"/>
    <w:rsid w:val="008B079E"/>
    <w:rsid w:val="008B0837"/>
    <w:rsid w:val="008B1CA2"/>
    <w:rsid w:val="008B36C4"/>
    <w:rsid w:val="008B6430"/>
    <w:rsid w:val="008C0C1A"/>
    <w:rsid w:val="008C0DED"/>
    <w:rsid w:val="008C1041"/>
    <w:rsid w:val="008C114D"/>
    <w:rsid w:val="008C2A05"/>
    <w:rsid w:val="008C44FE"/>
    <w:rsid w:val="008C62EA"/>
    <w:rsid w:val="008C6773"/>
    <w:rsid w:val="008C6C41"/>
    <w:rsid w:val="008D0263"/>
    <w:rsid w:val="008D30D3"/>
    <w:rsid w:val="008D4CB2"/>
    <w:rsid w:val="008D552F"/>
    <w:rsid w:val="008D570C"/>
    <w:rsid w:val="008D58EE"/>
    <w:rsid w:val="008D6A16"/>
    <w:rsid w:val="008D6BDA"/>
    <w:rsid w:val="008D7980"/>
    <w:rsid w:val="008E335F"/>
    <w:rsid w:val="008E3A38"/>
    <w:rsid w:val="008E3A8B"/>
    <w:rsid w:val="008E4E28"/>
    <w:rsid w:val="008F050C"/>
    <w:rsid w:val="008F2B5E"/>
    <w:rsid w:val="008F5616"/>
    <w:rsid w:val="008F56BB"/>
    <w:rsid w:val="00900A25"/>
    <w:rsid w:val="00900C79"/>
    <w:rsid w:val="00900F8A"/>
    <w:rsid w:val="009023E4"/>
    <w:rsid w:val="00902FB6"/>
    <w:rsid w:val="00904F26"/>
    <w:rsid w:val="00906C29"/>
    <w:rsid w:val="00907362"/>
    <w:rsid w:val="00907E17"/>
    <w:rsid w:val="00907FAC"/>
    <w:rsid w:val="009105AA"/>
    <w:rsid w:val="00910F42"/>
    <w:rsid w:val="009110EE"/>
    <w:rsid w:val="00912C3E"/>
    <w:rsid w:val="00913F02"/>
    <w:rsid w:val="00914125"/>
    <w:rsid w:val="00914EFB"/>
    <w:rsid w:val="00915186"/>
    <w:rsid w:val="009170CA"/>
    <w:rsid w:val="009200C5"/>
    <w:rsid w:val="009212DE"/>
    <w:rsid w:val="00921C35"/>
    <w:rsid w:val="00922BB4"/>
    <w:rsid w:val="00923DB0"/>
    <w:rsid w:val="009243CC"/>
    <w:rsid w:val="00925AE7"/>
    <w:rsid w:val="0092708A"/>
    <w:rsid w:val="009273B1"/>
    <w:rsid w:val="009310C4"/>
    <w:rsid w:val="00931273"/>
    <w:rsid w:val="00931276"/>
    <w:rsid w:val="0093608D"/>
    <w:rsid w:val="0093670B"/>
    <w:rsid w:val="0093702E"/>
    <w:rsid w:val="009405C4"/>
    <w:rsid w:val="00941041"/>
    <w:rsid w:val="00941352"/>
    <w:rsid w:val="009417B5"/>
    <w:rsid w:val="0094303A"/>
    <w:rsid w:val="009437B6"/>
    <w:rsid w:val="0094462F"/>
    <w:rsid w:val="00944BB5"/>
    <w:rsid w:val="009457CC"/>
    <w:rsid w:val="00946389"/>
    <w:rsid w:val="00951061"/>
    <w:rsid w:val="009514F5"/>
    <w:rsid w:val="009515D1"/>
    <w:rsid w:val="009522FA"/>
    <w:rsid w:val="00953124"/>
    <w:rsid w:val="0095501F"/>
    <w:rsid w:val="00955840"/>
    <w:rsid w:val="00956F39"/>
    <w:rsid w:val="00960579"/>
    <w:rsid w:val="009618AE"/>
    <w:rsid w:val="00961D15"/>
    <w:rsid w:val="009629A9"/>
    <w:rsid w:val="00962E41"/>
    <w:rsid w:val="00963234"/>
    <w:rsid w:val="00964D25"/>
    <w:rsid w:val="00965499"/>
    <w:rsid w:val="00965F1E"/>
    <w:rsid w:val="009663B3"/>
    <w:rsid w:val="009664F7"/>
    <w:rsid w:val="00966A4C"/>
    <w:rsid w:val="00966D35"/>
    <w:rsid w:val="009722B3"/>
    <w:rsid w:val="009738E3"/>
    <w:rsid w:val="00974B48"/>
    <w:rsid w:val="00974B59"/>
    <w:rsid w:val="00975235"/>
    <w:rsid w:val="009759CC"/>
    <w:rsid w:val="00975BB4"/>
    <w:rsid w:val="00975C6B"/>
    <w:rsid w:val="009778DD"/>
    <w:rsid w:val="0098078E"/>
    <w:rsid w:val="00980B29"/>
    <w:rsid w:val="009820DB"/>
    <w:rsid w:val="00984592"/>
    <w:rsid w:val="00985342"/>
    <w:rsid w:val="00987329"/>
    <w:rsid w:val="00987AF5"/>
    <w:rsid w:val="00990A1B"/>
    <w:rsid w:val="00992925"/>
    <w:rsid w:val="00992F96"/>
    <w:rsid w:val="00994EF6"/>
    <w:rsid w:val="009951B3"/>
    <w:rsid w:val="00995F53"/>
    <w:rsid w:val="00997342"/>
    <w:rsid w:val="00997891"/>
    <w:rsid w:val="00997A1B"/>
    <w:rsid w:val="009A20D3"/>
    <w:rsid w:val="009A449F"/>
    <w:rsid w:val="009A45A1"/>
    <w:rsid w:val="009A5EC9"/>
    <w:rsid w:val="009A65EF"/>
    <w:rsid w:val="009A7650"/>
    <w:rsid w:val="009A7953"/>
    <w:rsid w:val="009B0A9F"/>
    <w:rsid w:val="009B21B1"/>
    <w:rsid w:val="009B2598"/>
    <w:rsid w:val="009B2E5F"/>
    <w:rsid w:val="009B3562"/>
    <w:rsid w:val="009B44A5"/>
    <w:rsid w:val="009B48A0"/>
    <w:rsid w:val="009B553E"/>
    <w:rsid w:val="009B5DCD"/>
    <w:rsid w:val="009B5E03"/>
    <w:rsid w:val="009B695D"/>
    <w:rsid w:val="009C3BF7"/>
    <w:rsid w:val="009C4289"/>
    <w:rsid w:val="009C55A5"/>
    <w:rsid w:val="009C6999"/>
    <w:rsid w:val="009C7FFA"/>
    <w:rsid w:val="009D0320"/>
    <w:rsid w:val="009D07B6"/>
    <w:rsid w:val="009D147D"/>
    <w:rsid w:val="009D2420"/>
    <w:rsid w:val="009D3035"/>
    <w:rsid w:val="009D34BE"/>
    <w:rsid w:val="009D58B9"/>
    <w:rsid w:val="009D6B90"/>
    <w:rsid w:val="009E1AA8"/>
    <w:rsid w:val="009E346D"/>
    <w:rsid w:val="009E63EE"/>
    <w:rsid w:val="009E74A3"/>
    <w:rsid w:val="009F05A0"/>
    <w:rsid w:val="009F0EA2"/>
    <w:rsid w:val="009F2265"/>
    <w:rsid w:val="009F24BA"/>
    <w:rsid w:val="009F3C72"/>
    <w:rsid w:val="009F4754"/>
    <w:rsid w:val="009F47CC"/>
    <w:rsid w:val="00A01118"/>
    <w:rsid w:val="00A03DC5"/>
    <w:rsid w:val="00A03F70"/>
    <w:rsid w:val="00A04C66"/>
    <w:rsid w:val="00A054DF"/>
    <w:rsid w:val="00A05533"/>
    <w:rsid w:val="00A06EF2"/>
    <w:rsid w:val="00A07677"/>
    <w:rsid w:val="00A100E2"/>
    <w:rsid w:val="00A10A47"/>
    <w:rsid w:val="00A11A2C"/>
    <w:rsid w:val="00A11B90"/>
    <w:rsid w:val="00A11D05"/>
    <w:rsid w:val="00A12684"/>
    <w:rsid w:val="00A14A93"/>
    <w:rsid w:val="00A176B6"/>
    <w:rsid w:val="00A17B34"/>
    <w:rsid w:val="00A17E58"/>
    <w:rsid w:val="00A227C0"/>
    <w:rsid w:val="00A22876"/>
    <w:rsid w:val="00A2311D"/>
    <w:rsid w:val="00A23651"/>
    <w:rsid w:val="00A23FEC"/>
    <w:rsid w:val="00A243ED"/>
    <w:rsid w:val="00A2476B"/>
    <w:rsid w:val="00A26E53"/>
    <w:rsid w:val="00A307BA"/>
    <w:rsid w:val="00A31726"/>
    <w:rsid w:val="00A31A6E"/>
    <w:rsid w:val="00A3224B"/>
    <w:rsid w:val="00A34556"/>
    <w:rsid w:val="00A3575F"/>
    <w:rsid w:val="00A35CE7"/>
    <w:rsid w:val="00A36EF6"/>
    <w:rsid w:val="00A374A4"/>
    <w:rsid w:val="00A40238"/>
    <w:rsid w:val="00A40D14"/>
    <w:rsid w:val="00A40F9D"/>
    <w:rsid w:val="00A41654"/>
    <w:rsid w:val="00A420BC"/>
    <w:rsid w:val="00A42F23"/>
    <w:rsid w:val="00A44B98"/>
    <w:rsid w:val="00A458A2"/>
    <w:rsid w:val="00A459B0"/>
    <w:rsid w:val="00A514F5"/>
    <w:rsid w:val="00A54FD1"/>
    <w:rsid w:val="00A56262"/>
    <w:rsid w:val="00A568D4"/>
    <w:rsid w:val="00A601C1"/>
    <w:rsid w:val="00A60436"/>
    <w:rsid w:val="00A60827"/>
    <w:rsid w:val="00A61BAA"/>
    <w:rsid w:val="00A649DB"/>
    <w:rsid w:val="00A658DE"/>
    <w:rsid w:val="00A678B9"/>
    <w:rsid w:val="00A679D4"/>
    <w:rsid w:val="00A67BA0"/>
    <w:rsid w:val="00A7082B"/>
    <w:rsid w:val="00A711A1"/>
    <w:rsid w:val="00A721FC"/>
    <w:rsid w:val="00A72803"/>
    <w:rsid w:val="00A72A66"/>
    <w:rsid w:val="00A72FBA"/>
    <w:rsid w:val="00A748CE"/>
    <w:rsid w:val="00A761AD"/>
    <w:rsid w:val="00A7746E"/>
    <w:rsid w:val="00A804DF"/>
    <w:rsid w:val="00A80D8C"/>
    <w:rsid w:val="00A81B76"/>
    <w:rsid w:val="00A82B4F"/>
    <w:rsid w:val="00A83A57"/>
    <w:rsid w:val="00A84AC5"/>
    <w:rsid w:val="00A85B71"/>
    <w:rsid w:val="00A86146"/>
    <w:rsid w:val="00A867FC"/>
    <w:rsid w:val="00A86827"/>
    <w:rsid w:val="00A87CE7"/>
    <w:rsid w:val="00A87FF2"/>
    <w:rsid w:val="00A90097"/>
    <w:rsid w:val="00A9235F"/>
    <w:rsid w:val="00A9242F"/>
    <w:rsid w:val="00A92ADF"/>
    <w:rsid w:val="00A936E1"/>
    <w:rsid w:val="00A94DD7"/>
    <w:rsid w:val="00A958CE"/>
    <w:rsid w:val="00A9769D"/>
    <w:rsid w:val="00AA17B8"/>
    <w:rsid w:val="00AA1D1C"/>
    <w:rsid w:val="00AA254E"/>
    <w:rsid w:val="00AA2CFB"/>
    <w:rsid w:val="00AA469A"/>
    <w:rsid w:val="00AA47B7"/>
    <w:rsid w:val="00AA493E"/>
    <w:rsid w:val="00AA5358"/>
    <w:rsid w:val="00AA5CFF"/>
    <w:rsid w:val="00AA6D96"/>
    <w:rsid w:val="00AB09FE"/>
    <w:rsid w:val="00AB190D"/>
    <w:rsid w:val="00AB2C62"/>
    <w:rsid w:val="00AB2EF0"/>
    <w:rsid w:val="00AB3C69"/>
    <w:rsid w:val="00AB5851"/>
    <w:rsid w:val="00AB6559"/>
    <w:rsid w:val="00AB74F4"/>
    <w:rsid w:val="00AC0D74"/>
    <w:rsid w:val="00AC11F6"/>
    <w:rsid w:val="00AC1AFC"/>
    <w:rsid w:val="00AC1D8E"/>
    <w:rsid w:val="00AC29BA"/>
    <w:rsid w:val="00AC42B2"/>
    <w:rsid w:val="00AC64AD"/>
    <w:rsid w:val="00AD096D"/>
    <w:rsid w:val="00AD26DE"/>
    <w:rsid w:val="00AD2ACF"/>
    <w:rsid w:val="00AD2B57"/>
    <w:rsid w:val="00AD4EBE"/>
    <w:rsid w:val="00AD6749"/>
    <w:rsid w:val="00AE1087"/>
    <w:rsid w:val="00AE1520"/>
    <w:rsid w:val="00AE17DA"/>
    <w:rsid w:val="00AE193C"/>
    <w:rsid w:val="00AE39F6"/>
    <w:rsid w:val="00AE3EB9"/>
    <w:rsid w:val="00AE40DC"/>
    <w:rsid w:val="00AE42D5"/>
    <w:rsid w:val="00AE6105"/>
    <w:rsid w:val="00AE6290"/>
    <w:rsid w:val="00AE763B"/>
    <w:rsid w:val="00AE7A9E"/>
    <w:rsid w:val="00AF3024"/>
    <w:rsid w:val="00AF3669"/>
    <w:rsid w:val="00AF3A1E"/>
    <w:rsid w:val="00AF41AE"/>
    <w:rsid w:val="00AF5DD1"/>
    <w:rsid w:val="00AF6ECD"/>
    <w:rsid w:val="00AF7D30"/>
    <w:rsid w:val="00AF7F81"/>
    <w:rsid w:val="00B0133E"/>
    <w:rsid w:val="00B01FBC"/>
    <w:rsid w:val="00B06B5E"/>
    <w:rsid w:val="00B113A6"/>
    <w:rsid w:val="00B11BEF"/>
    <w:rsid w:val="00B12651"/>
    <w:rsid w:val="00B13502"/>
    <w:rsid w:val="00B144F1"/>
    <w:rsid w:val="00B156FB"/>
    <w:rsid w:val="00B244F0"/>
    <w:rsid w:val="00B25CD7"/>
    <w:rsid w:val="00B268A7"/>
    <w:rsid w:val="00B30138"/>
    <w:rsid w:val="00B309CB"/>
    <w:rsid w:val="00B31288"/>
    <w:rsid w:val="00B31953"/>
    <w:rsid w:val="00B34A48"/>
    <w:rsid w:val="00B3529F"/>
    <w:rsid w:val="00B41336"/>
    <w:rsid w:val="00B4194E"/>
    <w:rsid w:val="00B434F7"/>
    <w:rsid w:val="00B444AD"/>
    <w:rsid w:val="00B45016"/>
    <w:rsid w:val="00B455FE"/>
    <w:rsid w:val="00B45B04"/>
    <w:rsid w:val="00B45D7F"/>
    <w:rsid w:val="00B47370"/>
    <w:rsid w:val="00B4772C"/>
    <w:rsid w:val="00B514CD"/>
    <w:rsid w:val="00B51BD7"/>
    <w:rsid w:val="00B5442B"/>
    <w:rsid w:val="00B547A9"/>
    <w:rsid w:val="00B554CA"/>
    <w:rsid w:val="00B55A05"/>
    <w:rsid w:val="00B577E1"/>
    <w:rsid w:val="00B5780B"/>
    <w:rsid w:val="00B64E96"/>
    <w:rsid w:val="00B663E7"/>
    <w:rsid w:val="00B7142C"/>
    <w:rsid w:val="00B72999"/>
    <w:rsid w:val="00B74F3A"/>
    <w:rsid w:val="00B752C6"/>
    <w:rsid w:val="00B758DE"/>
    <w:rsid w:val="00B77275"/>
    <w:rsid w:val="00B80DE7"/>
    <w:rsid w:val="00B83C7B"/>
    <w:rsid w:val="00B85D78"/>
    <w:rsid w:val="00B92515"/>
    <w:rsid w:val="00B94A6C"/>
    <w:rsid w:val="00B94A91"/>
    <w:rsid w:val="00B94AD2"/>
    <w:rsid w:val="00B94CBC"/>
    <w:rsid w:val="00B96BA1"/>
    <w:rsid w:val="00BA0D02"/>
    <w:rsid w:val="00BA0EB6"/>
    <w:rsid w:val="00BA1094"/>
    <w:rsid w:val="00BA1C59"/>
    <w:rsid w:val="00BA1E61"/>
    <w:rsid w:val="00BA2AD6"/>
    <w:rsid w:val="00BA2F76"/>
    <w:rsid w:val="00BA4DD4"/>
    <w:rsid w:val="00BA62FA"/>
    <w:rsid w:val="00BA67D3"/>
    <w:rsid w:val="00BA6FD9"/>
    <w:rsid w:val="00BA74CB"/>
    <w:rsid w:val="00BB06C0"/>
    <w:rsid w:val="00BB09C1"/>
    <w:rsid w:val="00BB0D1C"/>
    <w:rsid w:val="00BB2EA6"/>
    <w:rsid w:val="00BB3C5D"/>
    <w:rsid w:val="00BB6F38"/>
    <w:rsid w:val="00BB7A6D"/>
    <w:rsid w:val="00BB7DE3"/>
    <w:rsid w:val="00BC29F7"/>
    <w:rsid w:val="00BC2CF5"/>
    <w:rsid w:val="00BC3AF0"/>
    <w:rsid w:val="00BD053E"/>
    <w:rsid w:val="00BD0E00"/>
    <w:rsid w:val="00BD1427"/>
    <w:rsid w:val="00BD2398"/>
    <w:rsid w:val="00BD26F7"/>
    <w:rsid w:val="00BD2C41"/>
    <w:rsid w:val="00BD33A5"/>
    <w:rsid w:val="00BD37A2"/>
    <w:rsid w:val="00BD52A2"/>
    <w:rsid w:val="00BD6039"/>
    <w:rsid w:val="00BD6316"/>
    <w:rsid w:val="00BE0D90"/>
    <w:rsid w:val="00BE176A"/>
    <w:rsid w:val="00BE1F13"/>
    <w:rsid w:val="00BE37E1"/>
    <w:rsid w:val="00BE5C48"/>
    <w:rsid w:val="00BE6366"/>
    <w:rsid w:val="00BF088F"/>
    <w:rsid w:val="00BF34C2"/>
    <w:rsid w:val="00BF3970"/>
    <w:rsid w:val="00BF3DEC"/>
    <w:rsid w:val="00BF47D0"/>
    <w:rsid w:val="00BF50DC"/>
    <w:rsid w:val="00BF6B56"/>
    <w:rsid w:val="00BF6C0B"/>
    <w:rsid w:val="00BF6FF0"/>
    <w:rsid w:val="00BF795C"/>
    <w:rsid w:val="00BF7D37"/>
    <w:rsid w:val="00C0078A"/>
    <w:rsid w:val="00C0247C"/>
    <w:rsid w:val="00C02AE9"/>
    <w:rsid w:val="00C03016"/>
    <w:rsid w:val="00C03447"/>
    <w:rsid w:val="00C056AC"/>
    <w:rsid w:val="00C06747"/>
    <w:rsid w:val="00C06A2C"/>
    <w:rsid w:val="00C06E88"/>
    <w:rsid w:val="00C12594"/>
    <w:rsid w:val="00C13126"/>
    <w:rsid w:val="00C15023"/>
    <w:rsid w:val="00C15F9F"/>
    <w:rsid w:val="00C206D1"/>
    <w:rsid w:val="00C20B73"/>
    <w:rsid w:val="00C219AE"/>
    <w:rsid w:val="00C22715"/>
    <w:rsid w:val="00C25B69"/>
    <w:rsid w:val="00C25E23"/>
    <w:rsid w:val="00C2616B"/>
    <w:rsid w:val="00C26AC3"/>
    <w:rsid w:val="00C26F17"/>
    <w:rsid w:val="00C310E4"/>
    <w:rsid w:val="00C315F7"/>
    <w:rsid w:val="00C34389"/>
    <w:rsid w:val="00C35767"/>
    <w:rsid w:val="00C3608F"/>
    <w:rsid w:val="00C409FA"/>
    <w:rsid w:val="00C4333F"/>
    <w:rsid w:val="00C43EAE"/>
    <w:rsid w:val="00C47572"/>
    <w:rsid w:val="00C51480"/>
    <w:rsid w:val="00C521B7"/>
    <w:rsid w:val="00C528CA"/>
    <w:rsid w:val="00C53C43"/>
    <w:rsid w:val="00C53CC3"/>
    <w:rsid w:val="00C57608"/>
    <w:rsid w:val="00C579C9"/>
    <w:rsid w:val="00C61643"/>
    <w:rsid w:val="00C62E9C"/>
    <w:rsid w:val="00C632AB"/>
    <w:rsid w:val="00C63800"/>
    <w:rsid w:val="00C638AF"/>
    <w:rsid w:val="00C63E6D"/>
    <w:rsid w:val="00C6450B"/>
    <w:rsid w:val="00C64FA5"/>
    <w:rsid w:val="00C6662B"/>
    <w:rsid w:val="00C66E4F"/>
    <w:rsid w:val="00C66EE3"/>
    <w:rsid w:val="00C67988"/>
    <w:rsid w:val="00C679F6"/>
    <w:rsid w:val="00C70109"/>
    <w:rsid w:val="00C71BD8"/>
    <w:rsid w:val="00C71C51"/>
    <w:rsid w:val="00C72AA0"/>
    <w:rsid w:val="00C72C31"/>
    <w:rsid w:val="00C73D9A"/>
    <w:rsid w:val="00C74317"/>
    <w:rsid w:val="00C76419"/>
    <w:rsid w:val="00C77673"/>
    <w:rsid w:val="00C778C6"/>
    <w:rsid w:val="00C77D09"/>
    <w:rsid w:val="00C77EF4"/>
    <w:rsid w:val="00C8183F"/>
    <w:rsid w:val="00C81A38"/>
    <w:rsid w:val="00C83862"/>
    <w:rsid w:val="00C83ED6"/>
    <w:rsid w:val="00C84E1A"/>
    <w:rsid w:val="00C852C1"/>
    <w:rsid w:val="00C8545F"/>
    <w:rsid w:val="00C85CAF"/>
    <w:rsid w:val="00C86BDB"/>
    <w:rsid w:val="00C86BF1"/>
    <w:rsid w:val="00C878A7"/>
    <w:rsid w:val="00C91374"/>
    <w:rsid w:val="00C914E0"/>
    <w:rsid w:val="00C91DFF"/>
    <w:rsid w:val="00C924FC"/>
    <w:rsid w:val="00C94E14"/>
    <w:rsid w:val="00C96806"/>
    <w:rsid w:val="00C97074"/>
    <w:rsid w:val="00C9771A"/>
    <w:rsid w:val="00CA03F4"/>
    <w:rsid w:val="00CA11B2"/>
    <w:rsid w:val="00CA1FE2"/>
    <w:rsid w:val="00CA2424"/>
    <w:rsid w:val="00CA3A3A"/>
    <w:rsid w:val="00CA3E40"/>
    <w:rsid w:val="00CA3EFA"/>
    <w:rsid w:val="00CA4A66"/>
    <w:rsid w:val="00CA4AFA"/>
    <w:rsid w:val="00CA6944"/>
    <w:rsid w:val="00CA7E9A"/>
    <w:rsid w:val="00CB130D"/>
    <w:rsid w:val="00CB3B3F"/>
    <w:rsid w:val="00CB422A"/>
    <w:rsid w:val="00CB76B1"/>
    <w:rsid w:val="00CC0FAC"/>
    <w:rsid w:val="00CC1D94"/>
    <w:rsid w:val="00CC2D74"/>
    <w:rsid w:val="00CC2D89"/>
    <w:rsid w:val="00CC3D89"/>
    <w:rsid w:val="00CC3D92"/>
    <w:rsid w:val="00CC4FCE"/>
    <w:rsid w:val="00CC5495"/>
    <w:rsid w:val="00CC7967"/>
    <w:rsid w:val="00CD0452"/>
    <w:rsid w:val="00CD21E0"/>
    <w:rsid w:val="00CD41A6"/>
    <w:rsid w:val="00CD5060"/>
    <w:rsid w:val="00CD59CD"/>
    <w:rsid w:val="00CE1080"/>
    <w:rsid w:val="00CE33ED"/>
    <w:rsid w:val="00CE5457"/>
    <w:rsid w:val="00CE5F6D"/>
    <w:rsid w:val="00CE603E"/>
    <w:rsid w:val="00CE643E"/>
    <w:rsid w:val="00CE6A2A"/>
    <w:rsid w:val="00CE6F5D"/>
    <w:rsid w:val="00CE7782"/>
    <w:rsid w:val="00CF0F28"/>
    <w:rsid w:val="00CF0FDA"/>
    <w:rsid w:val="00CF1DBD"/>
    <w:rsid w:val="00CF270D"/>
    <w:rsid w:val="00CF5501"/>
    <w:rsid w:val="00CF7044"/>
    <w:rsid w:val="00CF71C9"/>
    <w:rsid w:val="00D01DB6"/>
    <w:rsid w:val="00D0217D"/>
    <w:rsid w:val="00D024A0"/>
    <w:rsid w:val="00D037F3"/>
    <w:rsid w:val="00D07D27"/>
    <w:rsid w:val="00D1148A"/>
    <w:rsid w:val="00D119AE"/>
    <w:rsid w:val="00D12AD7"/>
    <w:rsid w:val="00D134F2"/>
    <w:rsid w:val="00D13F68"/>
    <w:rsid w:val="00D15762"/>
    <w:rsid w:val="00D1652D"/>
    <w:rsid w:val="00D173D7"/>
    <w:rsid w:val="00D202C0"/>
    <w:rsid w:val="00D221A6"/>
    <w:rsid w:val="00D22EEF"/>
    <w:rsid w:val="00D23EF3"/>
    <w:rsid w:val="00D246F9"/>
    <w:rsid w:val="00D25C4D"/>
    <w:rsid w:val="00D2697C"/>
    <w:rsid w:val="00D27A6B"/>
    <w:rsid w:val="00D322A2"/>
    <w:rsid w:val="00D324E4"/>
    <w:rsid w:val="00D328C4"/>
    <w:rsid w:val="00D37936"/>
    <w:rsid w:val="00D400F9"/>
    <w:rsid w:val="00D42C9F"/>
    <w:rsid w:val="00D42DC3"/>
    <w:rsid w:val="00D44676"/>
    <w:rsid w:val="00D45F0E"/>
    <w:rsid w:val="00D461A2"/>
    <w:rsid w:val="00D5316E"/>
    <w:rsid w:val="00D534A0"/>
    <w:rsid w:val="00D54AE0"/>
    <w:rsid w:val="00D54CBD"/>
    <w:rsid w:val="00D54F51"/>
    <w:rsid w:val="00D558D0"/>
    <w:rsid w:val="00D577FC"/>
    <w:rsid w:val="00D605BE"/>
    <w:rsid w:val="00D60A8F"/>
    <w:rsid w:val="00D61555"/>
    <w:rsid w:val="00D623C1"/>
    <w:rsid w:val="00D63255"/>
    <w:rsid w:val="00D63414"/>
    <w:rsid w:val="00D63B91"/>
    <w:rsid w:val="00D6460F"/>
    <w:rsid w:val="00D65614"/>
    <w:rsid w:val="00D65BA3"/>
    <w:rsid w:val="00D65DBE"/>
    <w:rsid w:val="00D666AF"/>
    <w:rsid w:val="00D66B74"/>
    <w:rsid w:val="00D66DA9"/>
    <w:rsid w:val="00D671D3"/>
    <w:rsid w:val="00D67AAB"/>
    <w:rsid w:val="00D67B31"/>
    <w:rsid w:val="00D67B9A"/>
    <w:rsid w:val="00D70337"/>
    <w:rsid w:val="00D71F8E"/>
    <w:rsid w:val="00D721BB"/>
    <w:rsid w:val="00D73A0A"/>
    <w:rsid w:val="00D74012"/>
    <w:rsid w:val="00D74AB0"/>
    <w:rsid w:val="00D75186"/>
    <w:rsid w:val="00D75331"/>
    <w:rsid w:val="00D7537D"/>
    <w:rsid w:val="00D77EA0"/>
    <w:rsid w:val="00D81679"/>
    <w:rsid w:val="00D8299E"/>
    <w:rsid w:val="00D84B84"/>
    <w:rsid w:val="00D90F62"/>
    <w:rsid w:val="00D92115"/>
    <w:rsid w:val="00D92269"/>
    <w:rsid w:val="00D9330A"/>
    <w:rsid w:val="00D93F0C"/>
    <w:rsid w:val="00D94559"/>
    <w:rsid w:val="00D95774"/>
    <w:rsid w:val="00D97775"/>
    <w:rsid w:val="00DA3569"/>
    <w:rsid w:val="00DA3AD5"/>
    <w:rsid w:val="00DA5836"/>
    <w:rsid w:val="00DA681A"/>
    <w:rsid w:val="00DA6A4D"/>
    <w:rsid w:val="00DA7AC4"/>
    <w:rsid w:val="00DB032B"/>
    <w:rsid w:val="00DB1F0C"/>
    <w:rsid w:val="00DB243A"/>
    <w:rsid w:val="00DB2470"/>
    <w:rsid w:val="00DB36D4"/>
    <w:rsid w:val="00DB4A77"/>
    <w:rsid w:val="00DB5720"/>
    <w:rsid w:val="00DB6A29"/>
    <w:rsid w:val="00DB7639"/>
    <w:rsid w:val="00DB79CD"/>
    <w:rsid w:val="00DB7E7E"/>
    <w:rsid w:val="00DC06C8"/>
    <w:rsid w:val="00DC18E2"/>
    <w:rsid w:val="00DC2B18"/>
    <w:rsid w:val="00DC4BE7"/>
    <w:rsid w:val="00DC59E1"/>
    <w:rsid w:val="00DC5EFA"/>
    <w:rsid w:val="00DC7D41"/>
    <w:rsid w:val="00DC7D6B"/>
    <w:rsid w:val="00DC7DFA"/>
    <w:rsid w:val="00DD0909"/>
    <w:rsid w:val="00DD0EF9"/>
    <w:rsid w:val="00DD29C6"/>
    <w:rsid w:val="00DD4E22"/>
    <w:rsid w:val="00DD534F"/>
    <w:rsid w:val="00DD5DE6"/>
    <w:rsid w:val="00DD5EFF"/>
    <w:rsid w:val="00DE020D"/>
    <w:rsid w:val="00DE02AF"/>
    <w:rsid w:val="00DE0834"/>
    <w:rsid w:val="00DE0CE2"/>
    <w:rsid w:val="00DE147C"/>
    <w:rsid w:val="00DE1F3F"/>
    <w:rsid w:val="00DE3534"/>
    <w:rsid w:val="00DE5141"/>
    <w:rsid w:val="00DE52AB"/>
    <w:rsid w:val="00DE55BD"/>
    <w:rsid w:val="00DE6BDC"/>
    <w:rsid w:val="00DF0063"/>
    <w:rsid w:val="00DF0B74"/>
    <w:rsid w:val="00DF1858"/>
    <w:rsid w:val="00DF2C75"/>
    <w:rsid w:val="00DF4B65"/>
    <w:rsid w:val="00DF63D0"/>
    <w:rsid w:val="00DF6492"/>
    <w:rsid w:val="00DF7C9C"/>
    <w:rsid w:val="00E0057A"/>
    <w:rsid w:val="00E02124"/>
    <w:rsid w:val="00E04208"/>
    <w:rsid w:val="00E04922"/>
    <w:rsid w:val="00E07A51"/>
    <w:rsid w:val="00E07D2D"/>
    <w:rsid w:val="00E104DE"/>
    <w:rsid w:val="00E108AB"/>
    <w:rsid w:val="00E11AE1"/>
    <w:rsid w:val="00E11DAD"/>
    <w:rsid w:val="00E151FA"/>
    <w:rsid w:val="00E23D1A"/>
    <w:rsid w:val="00E24671"/>
    <w:rsid w:val="00E249EE"/>
    <w:rsid w:val="00E269A6"/>
    <w:rsid w:val="00E31F53"/>
    <w:rsid w:val="00E32969"/>
    <w:rsid w:val="00E33D36"/>
    <w:rsid w:val="00E353FD"/>
    <w:rsid w:val="00E37681"/>
    <w:rsid w:val="00E40FF3"/>
    <w:rsid w:val="00E415EA"/>
    <w:rsid w:val="00E415FB"/>
    <w:rsid w:val="00E425CE"/>
    <w:rsid w:val="00E4355F"/>
    <w:rsid w:val="00E442F4"/>
    <w:rsid w:val="00E44952"/>
    <w:rsid w:val="00E45192"/>
    <w:rsid w:val="00E46794"/>
    <w:rsid w:val="00E47321"/>
    <w:rsid w:val="00E50374"/>
    <w:rsid w:val="00E50476"/>
    <w:rsid w:val="00E5052C"/>
    <w:rsid w:val="00E511D7"/>
    <w:rsid w:val="00E51C08"/>
    <w:rsid w:val="00E51D3D"/>
    <w:rsid w:val="00E51E73"/>
    <w:rsid w:val="00E53B94"/>
    <w:rsid w:val="00E5448E"/>
    <w:rsid w:val="00E547B9"/>
    <w:rsid w:val="00E54C19"/>
    <w:rsid w:val="00E5661A"/>
    <w:rsid w:val="00E5744C"/>
    <w:rsid w:val="00E60374"/>
    <w:rsid w:val="00E60FAD"/>
    <w:rsid w:val="00E61874"/>
    <w:rsid w:val="00E6207A"/>
    <w:rsid w:val="00E6563B"/>
    <w:rsid w:val="00E67490"/>
    <w:rsid w:val="00E67D8D"/>
    <w:rsid w:val="00E70058"/>
    <w:rsid w:val="00E70776"/>
    <w:rsid w:val="00E71338"/>
    <w:rsid w:val="00E71D2A"/>
    <w:rsid w:val="00E7204C"/>
    <w:rsid w:val="00E732C4"/>
    <w:rsid w:val="00E73624"/>
    <w:rsid w:val="00E73916"/>
    <w:rsid w:val="00E7509E"/>
    <w:rsid w:val="00E757B5"/>
    <w:rsid w:val="00E77300"/>
    <w:rsid w:val="00E80BB1"/>
    <w:rsid w:val="00E80BE2"/>
    <w:rsid w:val="00E80F55"/>
    <w:rsid w:val="00E856EB"/>
    <w:rsid w:val="00E859EC"/>
    <w:rsid w:val="00E863FA"/>
    <w:rsid w:val="00E87079"/>
    <w:rsid w:val="00E8707B"/>
    <w:rsid w:val="00E87121"/>
    <w:rsid w:val="00E902AE"/>
    <w:rsid w:val="00E90AA3"/>
    <w:rsid w:val="00E942E1"/>
    <w:rsid w:val="00E95AFC"/>
    <w:rsid w:val="00E96797"/>
    <w:rsid w:val="00E97937"/>
    <w:rsid w:val="00EA102D"/>
    <w:rsid w:val="00EA26DB"/>
    <w:rsid w:val="00EA2936"/>
    <w:rsid w:val="00EA4558"/>
    <w:rsid w:val="00EA621C"/>
    <w:rsid w:val="00EA6870"/>
    <w:rsid w:val="00EB0C37"/>
    <w:rsid w:val="00EB1788"/>
    <w:rsid w:val="00EB1FBE"/>
    <w:rsid w:val="00EB2923"/>
    <w:rsid w:val="00EB2D18"/>
    <w:rsid w:val="00EB336E"/>
    <w:rsid w:val="00EB3481"/>
    <w:rsid w:val="00EB3709"/>
    <w:rsid w:val="00EB3C48"/>
    <w:rsid w:val="00EB3D56"/>
    <w:rsid w:val="00EB43AB"/>
    <w:rsid w:val="00EB4776"/>
    <w:rsid w:val="00EB5071"/>
    <w:rsid w:val="00EB5390"/>
    <w:rsid w:val="00EB55E2"/>
    <w:rsid w:val="00EB5FB2"/>
    <w:rsid w:val="00EB62BF"/>
    <w:rsid w:val="00EB6592"/>
    <w:rsid w:val="00EB728E"/>
    <w:rsid w:val="00EC09EE"/>
    <w:rsid w:val="00EC1409"/>
    <w:rsid w:val="00EC1756"/>
    <w:rsid w:val="00EC2790"/>
    <w:rsid w:val="00EC2900"/>
    <w:rsid w:val="00EC56F8"/>
    <w:rsid w:val="00EC5919"/>
    <w:rsid w:val="00EC654E"/>
    <w:rsid w:val="00ED0DE7"/>
    <w:rsid w:val="00ED1361"/>
    <w:rsid w:val="00ED1638"/>
    <w:rsid w:val="00ED17F4"/>
    <w:rsid w:val="00ED1EF8"/>
    <w:rsid w:val="00ED2595"/>
    <w:rsid w:val="00ED3D70"/>
    <w:rsid w:val="00ED54C6"/>
    <w:rsid w:val="00ED6673"/>
    <w:rsid w:val="00EE03E8"/>
    <w:rsid w:val="00EE1A05"/>
    <w:rsid w:val="00EE2379"/>
    <w:rsid w:val="00EE357F"/>
    <w:rsid w:val="00EE4169"/>
    <w:rsid w:val="00EE5308"/>
    <w:rsid w:val="00EE5D4C"/>
    <w:rsid w:val="00EF03FD"/>
    <w:rsid w:val="00EF0814"/>
    <w:rsid w:val="00EF1029"/>
    <w:rsid w:val="00EF45ED"/>
    <w:rsid w:val="00EF6A19"/>
    <w:rsid w:val="00F00FE9"/>
    <w:rsid w:val="00F019A7"/>
    <w:rsid w:val="00F02BEB"/>
    <w:rsid w:val="00F030C1"/>
    <w:rsid w:val="00F03290"/>
    <w:rsid w:val="00F036B9"/>
    <w:rsid w:val="00F0374D"/>
    <w:rsid w:val="00F042A7"/>
    <w:rsid w:val="00F04A5B"/>
    <w:rsid w:val="00F05AB8"/>
    <w:rsid w:val="00F06563"/>
    <w:rsid w:val="00F07A2F"/>
    <w:rsid w:val="00F102EF"/>
    <w:rsid w:val="00F109E0"/>
    <w:rsid w:val="00F10AE4"/>
    <w:rsid w:val="00F11CCE"/>
    <w:rsid w:val="00F11E10"/>
    <w:rsid w:val="00F1201B"/>
    <w:rsid w:val="00F1224A"/>
    <w:rsid w:val="00F144E6"/>
    <w:rsid w:val="00F17494"/>
    <w:rsid w:val="00F17578"/>
    <w:rsid w:val="00F17663"/>
    <w:rsid w:val="00F176D1"/>
    <w:rsid w:val="00F17A2B"/>
    <w:rsid w:val="00F215B1"/>
    <w:rsid w:val="00F22ED0"/>
    <w:rsid w:val="00F2378F"/>
    <w:rsid w:val="00F24BAC"/>
    <w:rsid w:val="00F266E4"/>
    <w:rsid w:val="00F26ADA"/>
    <w:rsid w:val="00F31EBF"/>
    <w:rsid w:val="00F3210E"/>
    <w:rsid w:val="00F33330"/>
    <w:rsid w:val="00F33931"/>
    <w:rsid w:val="00F34166"/>
    <w:rsid w:val="00F35526"/>
    <w:rsid w:val="00F36FBE"/>
    <w:rsid w:val="00F4041A"/>
    <w:rsid w:val="00F46A01"/>
    <w:rsid w:val="00F46B34"/>
    <w:rsid w:val="00F47293"/>
    <w:rsid w:val="00F5054A"/>
    <w:rsid w:val="00F519B9"/>
    <w:rsid w:val="00F528B8"/>
    <w:rsid w:val="00F52E55"/>
    <w:rsid w:val="00F56963"/>
    <w:rsid w:val="00F56E6F"/>
    <w:rsid w:val="00F57F7C"/>
    <w:rsid w:val="00F6016E"/>
    <w:rsid w:val="00F610B8"/>
    <w:rsid w:val="00F634F7"/>
    <w:rsid w:val="00F64099"/>
    <w:rsid w:val="00F64552"/>
    <w:rsid w:val="00F65292"/>
    <w:rsid w:val="00F65952"/>
    <w:rsid w:val="00F65C7A"/>
    <w:rsid w:val="00F65CD9"/>
    <w:rsid w:val="00F66D98"/>
    <w:rsid w:val="00F66F15"/>
    <w:rsid w:val="00F71CB7"/>
    <w:rsid w:val="00F72990"/>
    <w:rsid w:val="00F75E59"/>
    <w:rsid w:val="00F76385"/>
    <w:rsid w:val="00F803AB"/>
    <w:rsid w:val="00F806FF"/>
    <w:rsid w:val="00F812DE"/>
    <w:rsid w:val="00F818DE"/>
    <w:rsid w:val="00F81B9D"/>
    <w:rsid w:val="00F83307"/>
    <w:rsid w:val="00F85057"/>
    <w:rsid w:val="00F85288"/>
    <w:rsid w:val="00F85F6D"/>
    <w:rsid w:val="00F86F96"/>
    <w:rsid w:val="00F87040"/>
    <w:rsid w:val="00F90F9D"/>
    <w:rsid w:val="00F91FB2"/>
    <w:rsid w:val="00F929CB"/>
    <w:rsid w:val="00F93873"/>
    <w:rsid w:val="00F93A23"/>
    <w:rsid w:val="00F941B3"/>
    <w:rsid w:val="00F950F6"/>
    <w:rsid w:val="00FA1778"/>
    <w:rsid w:val="00FA1B71"/>
    <w:rsid w:val="00FA1BC6"/>
    <w:rsid w:val="00FA1FE9"/>
    <w:rsid w:val="00FA2751"/>
    <w:rsid w:val="00FA310E"/>
    <w:rsid w:val="00FA3E55"/>
    <w:rsid w:val="00FA4110"/>
    <w:rsid w:val="00FA4812"/>
    <w:rsid w:val="00FA5D00"/>
    <w:rsid w:val="00FA66A8"/>
    <w:rsid w:val="00FB134D"/>
    <w:rsid w:val="00FB3855"/>
    <w:rsid w:val="00FB3AED"/>
    <w:rsid w:val="00FB731B"/>
    <w:rsid w:val="00FC3E5C"/>
    <w:rsid w:val="00FC5AEE"/>
    <w:rsid w:val="00FC697F"/>
    <w:rsid w:val="00FC7CB3"/>
    <w:rsid w:val="00FD1138"/>
    <w:rsid w:val="00FD1708"/>
    <w:rsid w:val="00FD1DA8"/>
    <w:rsid w:val="00FD24D8"/>
    <w:rsid w:val="00FD5F09"/>
    <w:rsid w:val="00FD6116"/>
    <w:rsid w:val="00FD70AF"/>
    <w:rsid w:val="00FE0406"/>
    <w:rsid w:val="00FE313D"/>
    <w:rsid w:val="00FE526D"/>
    <w:rsid w:val="00FE6105"/>
    <w:rsid w:val="00FE6600"/>
    <w:rsid w:val="00FF1580"/>
    <w:rsid w:val="00FF1A61"/>
    <w:rsid w:val="00FF1E0C"/>
    <w:rsid w:val="00FF49AC"/>
    <w:rsid w:val="00FF6CB7"/>
    <w:rsid w:val="00FF6F2E"/>
    <w:rsid w:val="00FF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338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3" w:uiPriority="99"/>
    <w:lsdException w:name="Body Text Indent 3" w:uiPriority="99"/>
    <w:lsdException w:name="Hyperlink" w:uiPriority="99"/>
    <w:lsdException w:name="FollowedHyperlink" w:uiPriority="99"/>
    <w:lsdException w:name="Strong" w:semiHidden="0" w:uiPriority="99" w:unhideWhenUsed="0" w:qFormat="1"/>
    <w:lsdException w:name="Emphasis" w:semiHidden="0" w:unhideWhenUsed="0" w:qFormat="1"/>
    <w:lsdException w:name="HTML Address" w:uiPriority="99"/>
    <w:lsdException w:name="No List" w:uiPriority="99"/>
    <w:lsdException w:name="Table Grid 1"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29"/>
    <w:rPr>
      <w:sz w:val="24"/>
    </w:rPr>
  </w:style>
  <w:style w:type="paragraph" w:styleId="Heading1">
    <w:name w:val="heading 1"/>
    <w:basedOn w:val="Normal"/>
    <w:next w:val="Normal"/>
    <w:link w:val="Heading1Char"/>
    <w:autoRedefine/>
    <w:qFormat/>
    <w:rsid w:val="00630515"/>
    <w:pPr>
      <w:ind w:left="16"/>
      <w:jc w:val="both"/>
      <w:outlineLvl w:val="0"/>
    </w:pPr>
    <w:rPr>
      <w:rFonts w:ascii="Times New Roman" w:hAnsi="Times New Roman"/>
      <w:b/>
      <w:szCs w:val="24"/>
      <w:lang w:val="en-GB"/>
    </w:rPr>
  </w:style>
  <w:style w:type="paragraph" w:styleId="Heading2">
    <w:name w:val="heading 2"/>
    <w:aliases w:val=" Char"/>
    <w:basedOn w:val="Normal"/>
    <w:next w:val="Normal"/>
    <w:link w:val="Heading2Char"/>
    <w:qFormat/>
    <w:rsid w:val="001D582A"/>
    <w:pPr>
      <w:ind w:left="1260" w:hanging="720"/>
      <w:outlineLvl w:val="1"/>
    </w:pPr>
    <w:rPr>
      <w:rFonts w:ascii="Helvetica" w:hAnsi="Helvetica"/>
      <w:b/>
    </w:rPr>
  </w:style>
  <w:style w:type="paragraph" w:styleId="Heading3">
    <w:name w:val="heading 3"/>
    <w:basedOn w:val="Normal"/>
    <w:next w:val="Normal"/>
    <w:link w:val="Heading3Char"/>
    <w:qFormat/>
    <w:rsid w:val="001D582A"/>
    <w:pPr>
      <w:ind w:left="1985" w:hanging="720"/>
      <w:outlineLvl w:val="2"/>
    </w:pPr>
    <w:rPr>
      <w:rFonts w:ascii="Helvetica" w:hAnsi="Helvetica"/>
      <w:b/>
    </w:rPr>
  </w:style>
  <w:style w:type="paragraph" w:styleId="Heading4">
    <w:name w:val="heading 4"/>
    <w:basedOn w:val="Normal"/>
    <w:next w:val="Normal"/>
    <w:link w:val="Heading4Char"/>
    <w:qFormat/>
    <w:rsid w:val="001D582A"/>
    <w:pPr>
      <w:ind w:left="360"/>
      <w:outlineLvl w:val="3"/>
    </w:pPr>
    <w:rPr>
      <w:rFonts w:ascii="Times" w:hAnsi="Times"/>
      <w:sz w:val="20"/>
      <w:u w:val="single"/>
    </w:rPr>
  </w:style>
  <w:style w:type="paragraph" w:styleId="Heading5">
    <w:name w:val="heading 5"/>
    <w:basedOn w:val="Normal"/>
    <w:next w:val="Normal"/>
    <w:link w:val="Heading5Char"/>
    <w:qFormat/>
    <w:rsid w:val="001D582A"/>
    <w:pPr>
      <w:ind w:left="720"/>
      <w:outlineLvl w:val="4"/>
    </w:pPr>
    <w:rPr>
      <w:b/>
      <w:bCs/>
      <w:sz w:val="20"/>
    </w:rPr>
  </w:style>
  <w:style w:type="paragraph" w:styleId="Heading6">
    <w:name w:val="heading 6"/>
    <w:basedOn w:val="Normal"/>
    <w:next w:val="Normal"/>
    <w:link w:val="Heading6Char"/>
    <w:qFormat/>
    <w:rsid w:val="001D582A"/>
    <w:pPr>
      <w:ind w:left="720"/>
      <w:outlineLvl w:val="5"/>
    </w:pPr>
    <w:rPr>
      <w:sz w:val="20"/>
      <w:u w:val="single"/>
    </w:rPr>
  </w:style>
  <w:style w:type="paragraph" w:styleId="Heading7">
    <w:name w:val="heading 7"/>
    <w:basedOn w:val="Normal"/>
    <w:next w:val="Normal"/>
    <w:link w:val="Heading7Char"/>
    <w:qFormat/>
    <w:rsid w:val="001D582A"/>
    <w:pPr>
      <w:ind w:left="720"/>
      <w:outlineLvl w:val="6"/>
    </w:pPr>
    <w:rPr>
      <w:i/>
      <w:iCs/>
      <w:sz w:val="20"/>
    </w:rPr>
  </w:style>
  <w:style w:type="paragraph" w:styleId="Heading8">
    <w:name w:val="heading 8"/>
    <w:basedOn w:val="Normal"/>
    <w:next w:val="Normal"/>
    <w:link w:val="Heading8Char"/>
    <w:qFormat/>
    <w:rsid w:val="001D582A"/>
    <w:pPr>
      <w:ind w:left="720"/>
      <w:outlineLvl w:val="7"/>
    </w:pPr>
    <w:rPr>
      <w:i/>
      <w:iCs/>
      <w:sz w:val="20"/>
    </w:rPr>
  </w:style>
  <w:style w:type="paragraph" w:styleId="Heading9">
    <w:name w:val="heading 9"/>
    <w:basedOn w:val="Normal"/>
    <w:next w:val="Normal"/>
    <w:link w:val="Heading9Char"/>
    <w:qFormat/>
    <w:rsid w:val="001D582A"/>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582A"/>
    <w:pPr>
      <w:tabs>
        <w:tab w:val="center" w:pos="4819"/>
        <w:tab w:val="right" w:pos="9071"/>
      </w:tabs>
    </w:pPr>
  </w:style>
  <w:style w:type="paragraph" w:styleId="Header">
    <w:name w:val="header"/>
    <w:aliases w:val="h"/>
    <w:basedOn w:val="Normal"/>
    <w:link w:val="HeaderChar"/>
    <w:rsid w:val="001D582A"/>
    <w:pPr>
      <w:tabs>
        <w:tab w:val="center" w:pos="4819"/>
        <w:tab w:val="right" w:pos="9071"/>
      </w:tabs>
    </w:pPr>
  </w:style>
  <w:style w:type="character" w:styleId="FootnoteReference">
    <w:name w:val="footnote reference"/>
    <w:basedOn w:val="DefaultParagraphFont"/>
    <w:semiHidden/>
    <w:rsid w:val="001D582A"/>
    <w:rPr>
      <w:rFonts w:ascii="Times" w:hAnsi="Times"/>
      <w:position w:val="6"/>
      <w:sz w:val="16"/>
    </w:rPr>
  </w:style>
  <w:style w:type="paragraph" w:styleId="FootnoteText">
    <w:name w:val="footnote text"/>
    <w:basedOn w:val="Normal"/>
    <w:next w:val="Normal"/>
    <w:semiHidden/>
    <w:rsid w:val="001D582A"/>
    <w:rPr>
      <w:sz w:val="20"/>
    </w:rPr>
  </w:style>
  <w:style w:type="paragraph" w:customStyle="1" w:styleId="51">
    <w:name w:val="5.1"/>
    <w:basedOn w:val="Normal"/>
    <w:rsid w:val="001D582A"/>
    <w:pPr>
      <w:tabs>
        <w:tab w:val="left" w:pos="4080"/>
      </w:tabs>
      <w:spacing w:line="240" w:lineRule="atLeast"/>
      <w:ind w:left="1440" w:hanging="720"/>
      <w:jc w:val="both"/>
    </w:pPr>
    <w:rPr>
      <w:rFonts w:ascii="Helvetica" w:hAnsi="Helvetica"/>
      <w:sz w:val="20"/>
    </w:rPr>
  </w:style>
  <w:style w:type="paragraph" w:customStyle="1" w:styleId="611">
    <w:name w:val="6.1.1"/>
    <w:basedOn w:val="51"/>
    <w:rsid w:val="001D582A"/>
    <w:pPr>
      <w:ind w:left="2160"/>
    </w:pPr>
  </w:style>
  <w:style w:type="paragraph" w:customStyle="1" w:styleId="1text">
    <w:name w:val="1 text"/>
    <w:basedOn w:val="611"/>
    <w:rsid w:val="001D582A"/>
    <w:pPr>
      <w:ind w:left="1440" w:firstLine="0"/>
    </w:pPr>
  </w:style>
  <w:style w:type="paragraph" w:customStyle="1" w:styleId="5TEXT">
    <w:name w:val=".5 TEXT"/>
    <w:basedOn w:val="Normal"/>
    <w:rsid w:val="001D582A"/>
    <w:pPr>
      <w:spacing w:line="240" w:lineRule="atLeast"/>
      <w:ind w:left="720" w:hanging="720"/>
      <w:jc w:val="both"/>
    </w:pPr>
    <w:rPr>
      <w:rFonts w:ascii="Helvetica" w:hAnsi="Helvetica"/>
      <w:sz w:val="20"/>
    </w:rPr>
  </w:style>
  <w:style w:type="paragraph" w:customStyle="1" w:styleId="NormalIndent1">
    <w:name w:val="Normal Indent1"/>
    <w:basedOn w:val="Normal"/>
    <w:next w:val="Normal"/>
    <w:rsid w:val="001D582A"/>
    <w:pPr>
      <w:ind w:left="540" w:hanging="540"/>
    </w:pPr>
    <w:rPr>
      <w:rFonts w:ascii="Helvetica" w:hAnsi="Helvetica"/>
      <w:sz w:val="20"/>
    </w:rPr>
  </w:style>
  <w:style w:type="paragraph" w:customStyle="1" w:styleId="22indent">
    <w:name w:val="2.2 indent"/>
    <w:basedOn w:val="Normal"/>
    <w:rsid w:val="001D582A"/>
    <w:pPr>
      <w:spacing w:line="240" w:lineRule="atLeast"/>
      <w:ind w:left="1700" w:hanging="800"/>
    </w:pPr>
    <w:rPr>
      <w:rFonts w:ascii="Helvetica" w:hAnsi="Helvetica"/>
      <w:sz w:val="20"/>
    </w:rPr>
  </w:style>
  <w:style w:type="paragraph" w:customStyle="1" w:styleId="11indent">
    <w:name w:val="1.1 indent"/>
    <w:basedOn w:val="Normal"/>
    <w:rsid w:val="001D582A"/>
    <w:pPr>
      <w:ind w:left="1440" w:hanging="900"/>
    </w:pPr>
    <w:rPr>
      <w:rFonts w:ascii="Helvetica" w:hAnsi="Helvetica"/>
      <w:sz w:val="20"/>
    </w:rPr>
  </w:style>
  <w:style w:type="paragraph" w:customStyle="1" w:styleId="311INDENT">
    <w:name w:val="3.1.1 INDENT"/>
    <w:basedOn w:val="Normal"/>
    <w:rsid w:val="001D582A"/>
    <w:pPr>
      <w:ind w:left="2600" w:hanging="1160"/>
    </w:pPr>
    <w:rPr>
      <w:rFonts w:ascii="Helvetica" w:hAnsi="Helvetica"/>
      <w:b/>
      <w:sz w:val="20"/>
    </w:rPr>
  </w:style>
  <w:style w:type="paragraph" w:customStyle="1" w:styleId="MainHeading">
    <w:name w:val="Main Heading"/>
    <w:basedOn w:val="Normal"/>
    <w:rsid w:val="001D582A"/>
    <w:pPr>
      <w:jc w:val="center"/>
    </w:pPr>
    <w:rPr>
      <w:rFonts w:ascii="Helvetica" w:hAnsi="Helvetica"/>
      <w:b/>
      <w:sz w:val="28"/>
    </w:rPr>
  </w:style>
  <w:style w:type="paragraph" w:customStyle="1" w:styleId="HALFHANGING">
    <w:name w:val="HALF HANGING"/>
    <w:basedOn w:val="Normal"/>
    <w:rsid w:val="001D582A"/>
    <w:pPr>
      <w:spacing w:line="240" w:lineRule="atLeast"/>
      <w:ind w:left="1440" w:hanging="720"/>
    </w:pPr>
    <w:rPr>
      <w:rFonts w:ascii="Helvetica" w:hAnsi="Helvetica"/>
      <w:sz w:val="20"/>
    </w:rPr>
  </w:style>
  <w:style w:type="paragraph" w:styleId="NormalIndent">
    <w:name w:val="Normal Indent"/>
    <w:aliases w:val="Normal Indent Char1,Normal Indent Char Char,Normal Indent Char1 Char Char,Normal Indent Char Char Char Char,Normal Indent Char3 Char Char Char Char,Normal Indent Char Char3 Char Char Char Char"/>
    <w:basedOn w:val="Normal"/>
    <w:next w:val="Normal"/>
    <w:link w:val="NormalIndentChar"/>
    <w:rsid w:val="001D582A"/>
    <w:pPr>
      <w:overflowPunct w:val="0"/>
      <w:autoSpaceDE w:val="0"/>
      <w:autoSpaceDN w:val="0"/>
      <w:adjustRightInd w:val="0"/>
      <w:ind w:left="540" w:hanging="540"/>
      <w:textAlignment w:val="baseline"/>
    </w:pPr>
    <w:rPr>
      <w:rFonts w:ascii="Helv" w:hAnsi="Helv"/>
      <w:sz w:val="20"/>
      <w:lang w:val="en-GB"/>
    </w:rPr>
  </w:style>
  <w:style w:type="paragraph" w:customStyle="1" w:styleId="HEADING">
    <w:name w:val="HEADING"/>
    <w:basedOn w:val="Normal"/>
    <w:autoRedefine/>
    <w:rsid w:val="00A458A2"/>
    <w:pPr>
      <w:tabs>
        <w:tab w:val="left" w:pos="900"/>
      </w:tabs>
      <w:overflowPunct w:val="0"/>
      <w:autoSpaceDE w:val="0"/>
      <w:autoSpaceDN w:val="0"/>
      <w:adjustRightInd w:val="0"/>
      <w:spacing w:line="240" w:lineRule="atLeast"/>
      <w:ind w:left="900"/>
      <w:jc w:val="both"/>
      <w:textAlignment w:val="baseline"/>
    </w:pPr>
    <w:rPr>
      <w:rFonts w:ascii="Arial" w:hAnsi="Arial"/>
      <w:bCs/>
      <w:sz w:val="22"/>
      <w:szCs w:val="22"/>
      <w:lang w:val="en-GB"/>
    </w:rPr>
  </w:style>
  <w:style w:type="paragraph" w:customStyle="1" w:styleId="43">
    <w:name w:val="4.3"/>
    <w:basedOn w:val="Normal"/>
    <w:rsid w:val="001D582A"/>
    <w:pPr>
      <w:overflowPunct w:val="0"/>
      <w:autoSpaceDE w:val="0"/>
      <w:autoSpaceDN w:val="0"/>
      <w:adjustRightInd w:val="0"/>
      <w:spacing w:line="240" w:lineRule="atLeast"/>
      <w:ind w:left="1440" w:hanging="720"/>
      <w:jc w:val="both"/>
      <w:textAlignment w:val="baseline"/>
    </w:pPr>
    <w:rPr>
      <w:rFonts w:ascii="Helv" w:hAnsi="Helv"/>
      <w:sz w:val="20"/>
      <w:lang w:val="en-GB"/>
    </w:rPr>
  </w:style>
  <w:style w:type="paragraph" w:customStyle="1" w:styleId="ctext1">
    <w:name w:val="c_text1"/>
    <w:basedOn w:val="Normal"/>
    <w:rsid w:val="001D582A"/>
    <w:pPr>
      <w:overflowPunct w:val="0"/>
      <w:autoSpaceDE w:val="0"/>
      <w:autoSpaceDN w:val="0"/>
      <w:adjustRightInd w:val="0"/>
      <w:spacing w:before="120" w:after="120"/>
      <w:ind w:left="1134" w:hanging="567"/>
      <w:textAlignment w:val="baseline"/>
    </w:pPr>
    <w:rPr>
      <w:rFonts w:ascii="Times New Roman" w:hAnsi="Times New Roman"/>
      <w:sz w:val="20"/>
      <w:lang w:val="en-GB"/>
    </w:rPr>
  </w:style>
  <w:style w:type="paragraph" w:styleId="BodyTextIndent">
    <w:name w:val="Body Text Indent"/>
    <w:basedOn w:val="Normal"/>
    <w:link w:val="BodyTextIndentChar"/>
    <w:rsid w:val="001D582A"/>
    <w:pPr>
      <w:spacing w:line="240" w:lineRule="atLeast"/>
      <w:ind w:left="560" w:hanging="560"/>
    </w:pPr>
    <w:rPr>
      <w:rFonts w:ascii="Book Antiqua" w:hAnsi="Book Antiqua"/>
      <w:color w:val="FF0000"/>
      <w:sz w:val="20"/>
    </w:rPr>
  </w:style>
  <w:style w:type="paragraph" w:styleId="BodyTextIndent2">
    <w:name w:val="Body Text Indent 2"/>
    <w:basedOn w:val="Normal"/>
    <w:rsid w:val="001D582A"/>
    <w:pPr>
      <w:tabs>
        <w:tab w:val="left" w:pos="600"/>
        <w:tab w:val="left" w:pos="1320"/>
        <w:tab w:val="left" w:pos="1920"/>
        <w:tab w:val="left" w:pos="3120"/>
      </w:tabs>
      <w:overflowPunct w:val="0"/>
      <w:autoSpaceDE w:val="0"/>
      <w:autoSpaceDN w:val="0"/>
      <w:adjustRightInd w:val="0"/>
      <w:spacing w:line="240" w:lineRule="atLeast"/>
      <w:ind w:left="720" w:hanging="11"/>
      <w:textAlignment w:val="baseline"/>
    </w:pPr>
    <w:rPr>
      <w:rFonts w:ascii="Book Antiqua" w:hAnsi="Book Antiqua"/>
      <w:sz w:val="20"/>
      <w:lang w:val="en-GB"/>
    </w:rPr>
  </w:style>
  <w:style w:type="paragraph" w:styleId="BodyTextIndent3">
    <w:name w:val="Body Text Indent 3"/>
    <w:basedOn w:val="Normal"/>
    <w:link w:val="BodyTextIndent3Char"/>
    <w:uiPriority w:val="99"/>
    <w:rsid w:val="001D582A"/>
    <w:pPr>
      <w:spacing w:before="100" w:beforeAutospacing="1" w:after="100" w:afterAutospacing="1"/>
      <w:ind w:left="567"/>
      <w:jc w:val="both"/>
    </w:pPr>
    <w:rPr>
      <w:rFonts w:ascii="Arial" w:hAnsi="Arial" w:cs="Arial"/>
      <w:sz w:val="20"/>
      <w:lang w:val="en-GB"/>
    </w:rPr>
  </w:style>
  <w:style w:type="character" w:styleId="PageNumber">
    <w:name w:val="page number"/>
    <w:basedOn w:val="DefaultParagraphFont"/>
    <w:rsid w:val="001D582A"/>
  </w:style>
  <w:style w:type="paragraph" w:customStyle="1" w:styleId="Letter">
    <w:name w:val="Letter"/>
    <w:basedOn w:val="Normal"/>
    <w:rsid w:val="001D582A"/>
    <w:pPr>
      <w:widowControl w:val="0"/>
      <w:overflowPunct w:val="0"/>
      <w:autoSpaceDE w:val="0"/>
      <w:autoSpaceDN w:val="0"/>
      <w:adjustRightInd w:val="0"/>
      <w:jc w:val="both"/>
      <w:textAlignment w:val="baseline"/>
    </w:pPr>
    <w:rPr>
      <w:rFonts w:ascii="Garamond" w:hAnsi="Garamond"/>
      <w:sz w:val="22"/>
    </w:rPr>
  </w:style>
  <w:style w:type="paragraph" w:customStyle="1" w:styleId="label">
    <w:name w:val="label"/>
    <w:basedOn w:val="Normal"/>
    <w:rsid w:val="001D582A"/>
    <w:pPr>
      <w:overflowPunct w:val="0"/>
      <w:autoSpaceDE w:val="0"/>
      <w:autoSpaceDN w:val="0"/>
      <w:adjustRightInd w:val="0"/>
      <w:textAlignment w:val="baseline"/>
    </w:pPr>
    <w:rPr>
      <w:rFonts w:ascii="Palatino" w:hAnsi="Palatino"/>
      <w:sz w:val="20"/>
      <w:lang w:val="en-GB"/>
    </w:rPr>
  </w:style>
  <w:style w:type="paragraph" w:styleId="BodyText">
    <w:name w:val="Body Text"/>
    <w:basedOn w:val="Normal"/>
    <w:link w:val="BodyTextChar"/>
    <w:rsid w:val="001D582A"/>
    <w:rPr>
      <w:rFonts w:ascii="Arial" w:hAnsi="Arial" w:cs="Arial"/>
      <w:color w:val="FF0000"/>
      <w:sz w:val="20"/>
      <w:lang w:val="en-GB"/>
    </w:rPr>
  </w:style>
  <w:style w:type="paragraph" w:styleId="BodyText3">
    <w:name w:val="Body Text 3"/>
    <w:basedOn w:val="Normal"/>
    <w:link w:val="BodyText3Char"/>
    <w:uiPriority w:val="99"/>
    <w:rsid w:val="001D582A"/>
    <w:pPr>
      <w:tabs>
        <w:tab w:val="left" w:pos="6053"/>
      </w:tabs>
      <w:spacing w:before="100" w:beforeAutospacing="1" w:after="100" w:afterAutospacing="1"/>
      <w:jc w:val="both"/>
    </w:pPr>
    <w:rPr>
      <w:rFonts w:ascii="Arial" w:hAnsi="Arial" w:cs="Arial"/>
      <w:sz w:val="20"/>
      <w:lang w:val="en-GB"/>
    </w:rPr>
  </w:style>
  <w:style w:type="paragraph" w:styleId="BodyText2">
    <w:name w:val="Body Text 2"/>
    <w:basedOn w:val="Normal"/>
    <w:link w:val="BodyText2Char"/>
    <w:rsid w:val="001D582A"/>
    <w:pPr>
      <w:spacing w:before="100" w:beforeAutospacing="1" w:after="100" w:afterAutospacing="1"/>
    </w:pPr>
    <w:rPr>
      <w:rFonts w:ascii="Arial" w:hAnsi="Arial" w:cs="Arial"/>
      <w:b/>
      <w:sz w:val="28"/>
    </w:rPr>
  </w:style>
  <w:style w:type="character" w:styleId="Hyperlink">
    <w:name w:val="Hyperlink"/>
    <w:basedOn w:val="DefaultParagraphFont"/>
    <w:uiPriority w:val="99"/>
    <w:rsid w:val="001D582A"/>
    <w:rPr>
      <w:color w:val="0000FF"/>
      <w:u w:val="single"/>
    </w:rPr>
  </w:style>
  <w:style w:type="paragraph" w:styleId="TOC1">
    <w:name w:val="toc 1"/>
    <w:basedOn w:val="Normal"/>
    <w:next w:val="Normal"/>
    <w:autoRedefine/>
    <w:uiPriority w:val="39"/>
    <w:rsid w:val="00D93F0C"/>
    <w:pPr>
      <w:widowControl w:val="0"/>
      <w:numPr>
        <w:numId w:val="3"/>
      </w:numPr>
      <w:tabs>
        <w:tab w:val="left" w:pos="720"/>
        <w:tab w:val="right" w:pos="9060"/>
      </w:tabs>
      <w:jc w:val="both"/>
    </w:pPr>
    <w:rPr>
      <w:rFonts w:ascii="Arial" w:hAnsi="Arial" w:cs="Arial"/>
      <w:b/>
      <w:bCs/>
      <w:caps/>
      <w:noProof/>
      <w:sz w:val="22"/>
    </w:rPr>
  </w:style>
  <w:style w:type="paragraph" w:styleId="TOC2">
    <w:name w:val="toc 2"/>
    <w:basedOn w:val="Normal"/>
    <w:next w:val="Normal"/>
    <w:autoRedefine/>
    <w:uiPriority w:val="39"/>
    <w:rsid w:val="00B12651"/>
    <w:pPr>
      <w:ind w:left="240"/>
    </w:pPr>
    <w:rPr>
      <w:rFonts w:ascii="Times New Roman" w:hAnsi="Times New Roman"/>
      <w:smallCaps/>
      <w:sz w:val="20"/>
    </w:rPr>
  </w:style>
  <w:style w:type="paragraph" w:styleId="TOC3">
    <w:name w:val="toc 3"/>
    <w:basedOn w:val="Normal"/>
    <w:next w:val="Normal"/>
    <w:autoRedefine/>
    <w:uiPriority w:val="39"/>
    <w:rsid w:val="001D582A"/>
    <w:pPr>
      <w:ind w:left="480"/>
    </w:pPr>
    <w:rPr>
      <w:rFonts w:ascii="Times New Roman" w:hAnsi="Times New Roman"/>
      <w:i/>
      <w:iCs/>
      <w:sz w:val="20"/>
    </w:rPr>
  </w:style>
  <w:style w:type="paragraph" w:styleId="TOC4">
    <w:name w:val="toc 4"/>
    <w:basedOn w:val="Normal"/>
    <w:next w:val="Normal"/>
    <w:autoRedefine/>
    <w:semiHidden/>
    <w:rsid w:val="001D582A"/>
    <w:pPr>
      <w:ind w:left="720"/>
    </w:pPr>
    <w:rPr>
      <w:rFonts w:ascii="Times New Roman" w:hAnsi="Times New Roman"/>
      <w:sz w:val="18"/>
      <w:szCs w:val="18"/>
    </w:rPr>
  </w:style>
  <w:style w:type="paragraph" w:styleId="TOC5">
    <w:name w:val="toc 5"/>
    <w:basedOn w:val="Normal"/>
    <w:next w:val="Normal"/>
    <w:autoRedefine/>
    <w:semiHidden/>
    <w:rsid w:val="001D582A"/>
    <w:pPr>
      <w:ind w:left="960"/>
    </w:pPr>
    <w:rPr>
      <w:rFonts w:ascii="Times New Roman" w:hAnsi="Times New Roman"/>
      <w:sz w:val="18"/>
      <w:szCs w:val="18"/>
    </w:rPr>
  </w:style>
  <w:style w:type="paragraph" w:styleId="TOC6">
    <w:name w:val="toc 6"/>
    <w:basedOn w:val="Normal"/>
    <w:next w:val="Normal"/>
    <w:autoRedefine/>
    <w:semiHidden/>
    <w:rsid w:val="001D582A"/>
    <w:pPr>
      <w:ind w:left="1200"/>
    </w:pPr>
    <w:rPr>
      <w:rFonts w:ascii="Times New Roman" w:hAnsi="Times New Roman"/>
      <w:sz w:val="18"/>
      <w:szCs w:val="18"/>
    </w:rPr>
  </w:style>
  <w:style w:type="paragraph" w:styleId="TOC7">
    <w:name w:val="toc 7"/>
    <w:basedOn w:val="Normal"/>
    <w:next w:val="Normal"/>
    <w:autoRedefine/>
    <w:semiHidden/>
    <w:rsid w:val="001D582A"/>
    <w:pPr>
      <w:ind w:left="1440"/>
    </w:pPr>
    <w:rPr>
      <w:rFonts w:ascii="Times New Roman" w:hAnsi="Times New Roman"/>
      <w:sz w:val="18"/>
      <w:szCs w:val="18"/>
    </w:rPr>
  </w:style>
  <w:style w:type="paragraph" w:styleId="TOC8">
    <w:name w:val="toc 8"/>
    <w:basedOn w:val="Normal"/>
    <w:next w:val="Normal"/>
    <w:autoRedefine/>
    <w:semiHidden/>
    <w:rsid w:val="001D582A"/>
    <w:pPr>
      <w:ind w:left="1680"/>
    </w:pPr>
    <w:rPr>
      <w:rFonts w:ascii="Times New Roman" w:hAnsi="Times New Roman"/>
      <w:sz w:val="18"/>
      <w:szCs w:val="18"/>
    </w:rPr>
  </w:style>
  <w:style w:type="paragraph" w:styleId="TOC9">
    <w:name w:val="toc 9"/>
    <w:basedOn w:val="Normal"/>
    <w:next w:val="Normal"/>
    <w:autoRedefine/>
    <w:semiHidden/>
    <w:rsid w:val="001D582A"/>
    <w:pPr>
      <w:ind w:left="1920"/>
    </w:pPr>
    <w:rPr>
      <w:rFonts w:ascii="Times New Roman" w:hAnsi="Times New Roman"/>
      <w:sz w:val="18"/>
      <w:szCs w:val="18"/>
    </w:rPr>
  </w:style>
  <w:style w:type="paragraph" w:styleId="Title">
    <w:name w:val="Title"/>
    <w:basedOn w:val="Normal"/>
    <w:link w:val="TitleChar"/>
    <w:qFormat/>
    <w:rsid w:val="001D582A"/>
    <w:pPr>
      <w:widowControl w:val="0"/>
      <w:overflowPunct w:val="0"/>
      <w:autoSpaceDE w:val="0"/>
      <w:autoSpaceDN w:val="0"/>
      <w:adjustRightInd w:val="0"/>
      <w:jc w:val="center"/>
      <w:textAlignment w:val="baseline"/>
    </w:pPr>
    <w:rPr>
      <w:rFonts w:ascii="Times New Roman" w:hAnsi="Times New Roman"/>
      <w:b/>
      <w:caps/>
      <w:kern w:val="28"/>
      <w:sz w:val="20"/>
      <w:u w:val="single"/>
    </w:rPr>
  </w:style>
  <w:style w:type="paragraph" w:styleId="ListBullet">
    <w:name w:val="List Bullet"/>
    <w:basedOn w:val="Normal"/>
    <w:rsid w:val="001D582A"/>
    <w:pPr>
      <w:numPr>
        <w:numId w:val="2"/>
      </w:numPr>
      <w:tabs>
        <w:tab w:val="num" w:pos="1440"/>
      </w:tabs>
      <w:spacing w:after="120"/>
      <w:ind w:left="1440" w:hanging="720"/>
      <w:jc w:val="both"/>
    </w:pPr>
    <w:rPr>
      <w:rFonts w:ascii="Univers 45 Light" w:hAnsi="Univers 45 Light"/>
      <w:sz w:val="22"/>
      <w:lang w:val="en-GB"/>
    </w:rPr>
  </w:style>
  <w:style w:type="table" w:styleId="TableGrid">
    <w:name w:val="Table Grid"/>
    <w:basedOn w:val="TableNormal"/>
    <w:rsid w:val="001E4B65"/>
    <w:rPr>
      <w:rFonts w:ascii="Times New Roman" w:hAnsi="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LatinArial">
    <w:name w:val="Style Heading 1 + (Latin) Arial"/>
    <w:basedOn w:val="Heading1"/>
    <w:rsid w:val="00AA47B7"/>
    <w:pPr>
      <w:keepNext/>
      <w:numPr>
        <w:numId w:val="1"/>
      </w:numPr>
      <w:tabs>
        <w:tab w:val="left" w:pos="567"/>
      </w:tabs>
    </w:pPr>
    <w:rPr>
      <w:rFonts w:eastAsia="Arial Unicode MS"/>
      <w:bCs/>
      <w:kern w:val="28"/>
      <w:sz w:val="22"/>
      <w:szCs w:val="22"/>
    </w:rPr>
  </w:style>
  <w:style w:type="paragraph" w:customStyle="1" w:styleId="Indent2">
    <w:name w:val="Indent 2"/>
    <w:basedOn w:val="Normal"/>
    <w:rsid w:val="007C746C"/>
    <w:pPr>
      <w:widowControl w:val="0"/>
      <w:ind w:left="1134" w:hanging="567"/>
      <w:jc w:val="both"/>
    </w:pPr>
    <w:rPr>
      <w:rFonts w:ascii="Times New Roman" w:hAnsi="Times New Roman"/>
      <w:sz w:val="20"/>
      <w:lang w:val="en-GB"/>
    </w:rPr>
  </w:style>
  <w:style w:type="paragraph" w:customStyle="1" w:styleId="Left2">
    <w:name w:val="Left 2"/>
    <w:basedOn w:val="Normal"/>
    <w:rsid w:val="007C746C"/>
    <w:pPr>
      <w:ind w:left="1134"/>
      <w:jc w:val="both"/>
    </w:pPr>
    <w:rPr>
      <w:rFonts w:ascii="Times New Roman" w:hAnsi="Times New Roman"/>
      <w:sz w:val="20"/>
      <w:lang w:val="en-GB"/>
    </w:rPr>
  </w:style>
  <w:style w:type="paragraph" w:customStyle="1" w:styleId="Left1">
    <w:name w:val="Left 1"/>
    <w:basedOn w:val="Normal"/>
    <w:rsid w:val="007C746C"/>
    <w:pPr>
      <w:ind w:left="567"/>
      <w:jc w:val="both"/>
    </w:pPr>
    <w:rPr>
      <w:rFonts w:ascii="Times New Roman" w:hAnsi="Times New Roman"/>
      <w:sz w:val="20"/>
      <w:lang w:val="en-GB"/>
    </w:rPr>
  </w:style>
  <w:style w:type="paragraph" w:customStyle="1" w:styleId="Indent1">
    <w:name w:val="Indent 1"/>
    <w:basedOn w:val="Normal"/>
    <w:rsid w:val="0054003C"/>
    <w:pPr>
      <w:widowControl w:val="0"/>
      <w:ind w:left="567" w:hanging="567"/>
      <w:jc w:val="both"/>
    </w:pPr>
    <w:rPr>
      <w:rFonts w:ascii="Times New Roman" w:hAnsi="Times New Roman"/>
      <w:sz w:val="20"/>
      <w:lang w:val="en-GB"/>
    </w:rPr>
  </w:style>
  <w:style w:type="paragraph" w:styleId="BalloonText">
    <w:name w:val="Balloon Text"/>
    <w:basedOn w:val="Normal"/>
    <w:link w:val="BalloonTextChar"/>
    <w:rsid w:val="006860B0"/>
    <w:rPr>
      <w:rFonts w:ascii="Tahoma" w:hAnsi="Tahoma" w:cs="Tahoma"/>
      <w:sz w:val="16"/>
      <w:szCs w:val="16"/>
    </w:rPr>
  </w:style>
  <w:style w:type="character" w:styleId="CommentReference">
    <w:name w:val="annotation reference"/>
    <w:basedOn w:val="DefaultParagraphFont"/>
    <w:rsid w:val="006860B0"/>
    <w:rPr>
      <w:sz w:val="16"/>
      <w:szCs w:val="16"/>
    </w:rPr>
  </w:style>
  <w:style w:type="paragraph" w:styleId="CommentText">
    <w:name w:val="annotation text"/>
    <w:basedOn w:val="Normal"/>
    <w:link w:val="CommentTextChar"/>
    <w:rsid w:val="006860B0"/>
    <w:rPr>
      <w:sz w:val="20"/>
    </w:rPr>
  </w:style>
  <w:style w:type="paragraph" w:styleId="CommentSubject">
    <w:name w:val="annotation subject"/>
    <w:basedOn w:val="CommentText"/>
    <w:next w:val="CommentText"/>
    <w:link w:val="CommentSubjectChar"/>
    <w:rsid w:val="006860B0"/>
    <w:rPr>
      <w:b/>
      <w:bCs/>
    </w:rPr>
  </w:style>
  <w:style w:type="paragraph" w:styleId="Date">
    <w:name w:val="Date"/>
    <w:basedOn w:val="Normal"/>
    <w:next w:val="Normal"/>
    <w:rsid w:val="005A1A2F"/>
    <w:rPr>
      <w:rFonts w:ascii="Arial" w:hAnsi="Arial"/>
      <w:sz w:val="20"/>
    </w:rPr>
  </w:style>
  <w:style w:type="paragraph" w:styleId="DocumentMap">
    <w:name w:val="Document Map"/>
    <w:basedOn w:val="Normal"/>
    <w:link w:val="DocumentMapChar"/>
    <w:semiHidden/>
    <w:rsid w:val="0030300A"/>
    <w:pPr>
      <w:shd w:val="clear" w:color="auto" w:fill="000080"/>
    </w:pPr>
    <w:rPr>
      <w:rFonts w:ascii="Tahoma" w:hAnsi="Tahoma"/>
      <w:sz w:val="20"/>
    </w:rPr>
  </w:style>
  <w:style w:type="paragraph" w:styleId="Subtitle">
    <w:name w:val="Subtitle"/>
    <w:basedOn w:val="Normal"/>
    <w:link w:val="SubtitleChar"/>
    <w:qFormat/>
    <w:rsid w:val="002F5D96"/>
    <w:pPr>
      <w:spacing w:before="120" w:after="120"/>
      <w:jc w:val="center"/>
    </w:pPr>
    <w:rPr>
      <w:rFonts w:ascii="Arial" w:hAnsi="Arial"/>
      <w:b/>
      <w:bCs/>
      <w:caps/>
      <w:lang w:val="en-GB"/>
    </w:rPr>
  </w:style>
  <w:style w:type="paragraph" w:customStyle="1" w:styleId="Level1TML">
    <w:name w:val="Level 1 TML"/>
    <w:basedOn w:val="BodyText"/>
    <w:rsid w:val="003F278B"/>
    <w:pPr>
      <w:widowControl w:val="0"/>
      <w:tabs>
        <w:tab w:val="right" w:pos="3852"/>
      </w:tabs>
      <w:autoSpaceDE w:val="0"/>
      <w:autoSpaceDN w:val="0"/>
      <w:adjustRightInd w:val="0"/>
      <w:spacing w:before="240" w:after="120"/>
      <w:ind w:left="331"/>
      <w:jc w:val="both"/>
    </w:pPr>
    <w:rPr>
      <w:color w:val="auto"/>
      <w:sz w:val="21"/>
      <w:szCs w:val="21"/>
      <w:lang w:val="en-US"/>
    </w:rPr>
  </w:style>
  <w:style w:type="paragraph" w:customStyle="1" w:styleId="Level1">
    <w:name w:val="Level 1"/>
    <w:basedOn w:val="Normal"/>
    <w:rsid w:val="003F278B"/>
    <w:pPr>
      <w:widowControl w:val="0"/>
      <w:autoSpaceDE w:val="0"/>
      <w:autoSpaceDN w:val="0"/>
      <w:adjustRightInd w:val="0"/>
      <w:spacing w:before="120" w:after="120"/>
      <w:jc w:val="both"/>
    </w:pPr>
    <w:rPr>
      <w:rFonts w:ascii="Arial" w:hAnsi="Arial" w:cs="Arial"/>
      <w:sz w:val="20"/>
    </w:rPr>
  </w:style>
  <w:style w:type="character" w:customStyle="1" w:styleId="NormalIndentChar">
    <w:name w:val="Normal Indent Char"/>
    <w:aliases w:val="Normal Indent Char1 Char,Normal Indent Char Char Char,Normal Indent Char1 Char Char Char,Normal Indent Char Char Char Char Char,Normal Indent Char3 Char Char Char Char Char,Normal Indent Char Char3 Char Char Char Char Char"/>
    <w:basedOn w:val="DefaultParagraphFont"/>
    <w:link w:val="NormalIndent"/>
    <w:rsid w:val="006D3865"/>
    <w:rPr>
      <w:rFonts w:ascii="Helv" w:hAnsi="Helv"/>
      <w:lang w:val="en-GB" w:eastAsia="en-US" w:bidi="ar-SA"/>
    </w:rPr>
  </w:style>
  <w:style w:type="character" w:styleId="FollowedHyperlink">
    <w:name w:val="FollowedHyperlink"/>
    <w:basedOn w:val="DefaultParagraphFont"/>
    <w:uiPriority w:val="99"/>
    <w:rsid w:val="009E346D"/>
    <w:rPr>
      <w:color w:val="800080"/>
      <w:u w:val="single"/>
    </w:rPr>
  </w:style>
  <w:style w:type="character" w:styleId="LineNumber">
    <w:name w:val="line number"/>
    <w:basedOn w:val="DefaultParagraphFont"/>
    <w:rsid w:val="00CE1080"/>
  </w:style>
  <w:style w:type="character" w:customStyle="1" w:styleId="HeaderChar">
    <w:name w:val="Header Char"/>
    <w:aliases w:val="h Char"/>
    <w:basedOn w:val="DefaultParagraphFont"/>
    <w:link w:val="Header"/>
    <w:rsid w:val="00EB336E"/>
    <w:rPr>
      <w:rFonts w:ascii="New York" w:hAnsi="New York"/>
      <w:sz w:val="24"/>
      <w:lang w:val="en-US" w:eastAsia="en-US" w:bidi="ar-SA"/>
    </w:rPr>
  </w:style>
  <w:style w:type="paragraph" w:styleId="NormalWeb">
    <w:name w:val="Normal (Web)"/>
    <w:basedOn w:val="Normal"/>
    <w:unhideWhenUsed/>
    <w:rsid w:val="00AD4EBE"/>
    <w:pPr>
      <w:spacing w:before="100" w:beforeAutospacing="1" w:after="100" w:afterAutospacing="1"/>
    </w:pPr>
    <w:rPr>
      <w:rFonts w:ascii="Times New Roman" w:eastAsia="Calibri" w:hAnsi="Times New Roman"/>
      <w:szCs w:val="24"/>
    </w:rPr>
  </w:style>
  <w:style w:type="character" w:customStyle="1" w:styleId="Heading1Char">
    <w:name w:val="Heading 1 Char"/>
    <w:basedOn w:val="DefaultParagraphFont"/>
    <w:link w:val="Heading1"/>
    <w:uiPriority w:val="9"/>
    <w:rsid w:val="00630515"/>
    <w:rPr>
      <w:b/>
      <w:sz w:val="24"/>
      <w:szCs w:val="24"/>
      <w:lang w:val="en-GB" w:eastAsia="en-US" w:bidi="ar-SA"/>
    </w:rPr>
  </w:style>
  <w:style w:type="paragraph" w:styleId="ListParagraph">
    <w:name w:val="List Paragraph"/>
    <w:basedOn w:val="Normal"/>
    <w:link w:val="ListParagraphChar"/>
    <w:uiPriority w:val="34"/>
    <w:qFormat/>
    <w:rsid w:val="00AE3EB9"/>
    <w:pPr>
      <w:ind w:left="720"/>
    </w:pPr>
    <w:rPr>
      <w:rFonts w:ascii="Times New Roman" w:hAnsi="Times New Roman"/>
      <w:szCs w:val="24"/>
    </w:rPr>
  </w:style>
  <w:style w:type="character" w:customStyle="1" w:styleId="BalloonTextChar">
    <w:name w:val="Balloon Text Char"/>
    <w:basedOn w:val="DefaultParagraphFont"/>
    <w:link w:val="BalloonText"/>
    <w:uiPriority w:val="99"/>
    <w:rsid w:val="00AE3EB9"/>
    <w:rPr>
      <w:rFonts w:ascii="Tahoma" w:hAnsi="Tahoma" w:cs="Tahoma"/>
      <w:sz w:val="16"/>
      <w:szCs w:val="16"/>
    </w:rPr>
  </w:style>
  <w:style w:type="character" w:customStyle="1" w:styleId="Heading4Char">
    <w:name w:val="Heading 4 Char"/>
    <w:basedOn w:val="DefaultParagraphFont"/>
    <w:link w:val="Heading4"/>
    <w:uiPriority w:val="9"/>
    <w:rsid w:val="00AE3EB9"/>
    <w:rPr>
      <w:rFonts w:ascii="Times" w:hAnsi="Times"/>
      <w:u w:val="single"/>
    </w:rPr>
  </w:style>
  <w:style w:type="paragraph" w:styleId="HTMLAddress">
    <w:name w:val="HTML Address"/>
    <w:basedOn w:val="Normal"/>
    <w:link w:val="HTMLAddressChar"/>
    <w:uiPriority w:val="99"/>
    <w:unhideWhenUsed/>
    <w:rsid w:val="00AE3EB9"/>
    <w:rPr>
      <w:rFonts w:ascii="Times New Roman" w:hAnsi="Times New Roman"/>
      <w:i/>
      <w:iCs/>
      <w:szCs w:val="24"/>
    </w:rPr>
  </w:style>
  <w:style w:type="character" w:customStyle="1" w:styleId="HTMLAddressChar">
    <w:name w:val="HTML Address Char"/>
    <w:basedOn w:val="DefaultParagraphFont"/>
    <w:link w:val="HTMLAddress"/>
    <w:uiPriority w:val="99"/>
    <w:rsid w:val="00AE3EB9"/>
    <w:rPr>
      <w:rFonts w:ascii="Times New Roman" w:hAnsi="Times New Roman"/>
      <w:i/>
      <w:iCs/>
      <w:sz w:val="24"/>
      <w:szCs w:val="24"/>
    </w:rPr>
  </w:style>
  <w:style w:type="paragraph" w:customStyle="1" w:styleId="Char">
    <w:name w:val="Char"/>
    <w:basedOn w:val="Normal"/>
    <w:rsid w:val="00AE3EB9"/>
    <w:pPr>
      <w:spacing w:after="160" w:line="240" w:lineRule="exact"/>
    </w:pPr>
    <w:rPr>
      <w:rFonts w:ascii="Times New Roman" w:hAnsi="Times New Roman"/>
      <w:sz w:val="20"/>
      <w:lang w:val="en-GB"/>
    </w:rPr>
  </w:style>
  <w:style w:type="paragraph" w:customStyle="1" w:styleId="Default">
    <w:name w:val="Default"/>
    <w:rsid w:val="00AE3EB9"/>
    <w:pPr>
      <w:autoSpaceDE w:val="0"/>
      <w:autoSpaceDN w:val="0"/>
      <w:adjustRightInd w:val="0"/>
    </w:pPr>
    <w:rPr>
      <w:rFonts w:ascii="Times New Roman" w:eastAsia="SimSun" w:hAnsi="Times New Roman"/>
      <w:color w:val="000000"/>
      <w:sz w:val="24"/>
      <w:szCs w:val="24"/>
      <w:lang w:eastAsia="zh-CN"/>
    </w:rPr>
  </w:style>
  <w:style w:type="paragraph" w:customStyle="1" w:styleId="CM41">
    <w:name w:val="CM41"/>
    <w:basedOn w:val="Default"/>
    <w:next w:val="Default"/>
    <w:rsid w:val="00AE3EB9"/>
    <w:pPr>
      <w:spacing w:after="268"/>
    </w:pPr>
    <w:rPr>
      <w:color w:val="auto"/>
    </w:rPr>
  </w:style>
  <w:style w:type="paragraph" w:customStyle="1" w:styleId="CM47">
    <w:name w:val="CM47"/>
    <w:basedOn w:val="Default"/>
    <w:next w:val="Default"/>
    <w:rsid w:val="00AE3EB9"/>
    <w:pPr>
      <w:spacing w:after="908"/>
    </w:pPr>
    <w:rPr>
      <w:color w:val="auto"/>
    </w:rPr>
  </w:style>
  <w:style w:type="paragraph" w:customStyle="1" w:styleId="M">
    <w:name w:val="M"/>
    <w:basedOn w:val="Normal"/>
    <w:rsid w:val="00AE3EB9"/>
    <w:pPr>
      <w:spacing w:before="60" w:after="60"/>
      <w:ind w:firstLine="720"/>
      <w:jc w:val="both"/>
    </w:pPr>
    <w:rPr>
      <w:rFonts w:ascii="Times New Roman" w:hAnsi="Times New Roman"/>
      <w:b/>
      <w:bCs/>
      <w:sz w:val="28"/>
      <w:szCs w:val="28"/>
    </w:rPr>
  </w:style>
  <w:style w:type="paragraph" w:customStyle="1" w:styleId="2">
    <w:name w:val="2"/>
    <w:basedOn w:val="Normal"/>
    <w:rsid w:val="00AE3EB9"/>
    <w:pPr>
      <w:spacing w:before="120" w:after="120"/>
      <w:jc w:val="center"/>
    </w:pPr>
    <w:rPr>
      <w:rFonts w:ascii="Arial" w:hAnsi="Arial" w:cs="Arial"/>
      <w:b/>
      <w:bCs/>
      <w:color w:val="000000"/>
      <w:sz w:val="32"/>
      <w:szCs w:val="32"/>
      <w:lang w:val="en-GB"/>
    </w:rPr>
  </w:style>
  <w:style w:type="paragraph" w:customStyle="1" w:styleId="Mau">
    <w:name w:val="Mau"/>
    <w:basedOn w:val="Heading4"/>
    <w:rsid w:val="00AE3EB9"/>
    <w:pPr>
      <w:keepNext/>
      <w:spacing w:after="120"/>
      <w:ind w:left="0" w:firstLine="567"/>
      <w:jc w:val="right"/>
    </w:pPr>
    <w:rPr>
      <w:rFonts w:ascii="Times New Roman" w:hAnsi="Times New Roman"/>
      <w:b/>
      <w:bCs/>
      <w:sz w:val="28"/>
      <w:szCs w:val="28"/>
      <w:lang w:val="de-DE"/>
    </w:rPr>
  </w:style>
  <w:style w:type="paragraph" w:customStyle="1" w:styleId="BankNormal">
    <w:name w:val="BankNormal"/>
    <w:basedOn w:val="Normal"/>
    <w:rsid w:val="00AE3EB9"/>
    <w:pPr>
      <w:spacing w:after="240"/>
    </w:pPr>
    <w:rPr>
      <w:rFonts w:ascii="Times New Roman" w:hAnsi="Times New Roman"/>
      <w:szCs w:val="24"/>
    </w:rPr>
  </w:style>
  <w:style w:type="paragraph" w:customStyle="1" w:styleId="1">
    <w:name w:val="1"/>
    <w:basedOn w:val="Heading4"/>
    <w:rsid w:val="00AE3EB9"/>
    <w:pPr>
      <w:keepNext/>
      <w:spacing w:before="80" w:after="80"/>
      <w:ind w:left="0"/>
      <w:jc w:val="both"/>
    </w:pPr>
    <w:rPr>
      <w:rFonts w:ascii="VNI-Times" w:hAnsi="VNI-Times"/>
      <w:sz w:val="26"/>
      <w:szCs w:val="24"/>
      <w:u w:val="none"/>
    </w:rPr>
  </w:style>
  <w:style w:type="paragraph" w:customStyle="1" w:styleId="Giua">
    <w:name w:val="Giua"/>
    <w:basedOn w:val="Normal"/>
    <w:autoRedefine/>
    <w:rsid w:val="00AE3EB9"/>
    <w:pPr>
      <w:spacing w:after="120"/>
    </w:pPr>
    <w:rPr>
      <w:rFonts w:ascii="Times New Roman" w:hAnsi="Times New Roman"/>
      <w:b/>
      <w:spacing w:val="24"/>
      <w:szCs w:val="24"/>
    </w:rPr>
  </w:style>
  <w:style w:type="paragraph" w:customStyle="1" w:styleId="English">
    <w:name w:val="English"/>
    <w:basedOn w:val="Normal"/>
    <w:rsid w:val="00AE3EB9"/>
    <w:pPr>
      <w:jc w:val="both"/>
    </w:pPr>
    <w:rPr>
      <w:rFonts w:ascii="Times New Roman" w:hAnsi="Times New Roman"/>
      <w:lang w:val="en-GB" w:eastAsia="ja-JP"/>
    </w:rPr>
  </w:style>
  <w:style w:type="paragraph" w:customStyle="1" w:styleId="CharCharCharCharCharCharChar">
    <w:name w:val="Char Char Char Char Char Char Char"/>
    <w:basedOn w:val="Normal"/>
    <w:next w:val="Normal"/>
    <w:rsid w:val="00AE3EB9"/>
    <w:pPr>
      <w:tabs>
        <w:tab w:val="left" w:pos="720"/>
        <w:tab w:val="left" w:pos="1440"/>
        <w:tab w:val="left" w:pos="2304"/>
      </w:tabs>
      <w:spacing w:after="160" w:line="240" w:lineRule="exact"/>
      <w:jc w:val="both"/>
    </w:pPr>
    <w:rPr>
      <w:rFonts w:ascii="Verdana" w:hAnsi="Verdana"/>
      <w:sz w:val="20"/>
      <w:lang w:val="en-GB"/>
    </w:rPr>
  </w:style>
  <w:style w:type="paragraph" w:styleId="Revision">
    <w:name w:val="Revision"/>
    <w:hidden/>
    <w:uiPriority w:val="99"/>
    <w:semiHidden/>
    <w:rsid w:val="00842C76"/>
    <w:rPr>
      <w:sz w:val="24"/>
    </w:rPr>
  </w:style>
  <w:style w:type="character" w:customStyle="1" w:styleId="FooterChar">
    <w:name w:val="Footer Char"/>
    <w:basedOn w:val="DefaultParagraphFont"/>
    <w:link w:val="Footer"/>
    <w:uiPriority w:val="99"/>
    <w:rsid w:val="00A03F70"/>
    <w:rPr>
      <w:sz w:val="24"/>
    </w:rPr>
  </w:style>
  <w:style w:type="character" w:customStyle="1" w:styleId="ListParagraphChar">
    <w:name w:val="List Paragraph Char"/>
    <w:basedOn w:val="DefaultParagraphFont"/>
    <w:link w:val="ListParagraph"/>
    <w:uiPriority w:val="34"/>
    <w:rsid w:val="004D093E"/>
    <w:rPr>
      <w:rFonts w:ascii="Times New Roman" w:hAnsi="Times New Roman"/>
      <w:sz w:val="24"/>
      <w:szCs w:val="24"/>
    </w:rPr>
  </w:style>
  <w:style w:type="character" w:customStyle="1" w:styleId="Heading2Char">
    <w:name w:val="Heading 2 Char"/>
    <w:aliases w:val=" Char Char"/>
    <w:link w:val="Heading2"/>
    <w:locked/>
    <w:rsid w:val="00A176B6"/>
    <w:rPr>
      <w:rFonts w:ascii="Helvetica" w:hAnsi="Helvetica"/>
      <w:b/>
      <w:sz w:val="24"/>
    </w:rPr>
  </w:style>
  <w:style w:type="character" w:customStyle="1" w:styleId="Heading3Char">
    <w:name w:val="Heading 3 Char"/>
    <w:link w:val="Heading3"/>
    <w:rsid w:val="00A176B6"/>
    <w:rPr>
      <w:rFonts w:ascii="Helvetica" w:hAnsi="Helvetica"/>
      <w:b/>
      <w:sz w:val="24"/>
    </w:rPr>
  </w:style>
  <w:style w:type="character" w:customStyle="1" w:styleId="Heading5Char">
    <w:name w:val="Heading 5 Char"/>
    <w:link w:val="Heading5"/>
    <w:rsid w:val="00A176B6"/>
    <w:rPr>
      <w:b/>
      <w:bCs/>
    </w:rPr>
  </w:style>
  <w:style w:type="character" w:customStyle="1" w:styleId="Heading6Char">
    <w:name w:val="Heading 6 Char"/>
    <w:link w:val="Heading6"/>
    <w:rsid w:val="00A176B6"/>
    <w:rPr>
      <w:u w:val="single"/>
    </w:rPr>
  </w:style>
  <w:style w:type="character" w:customStyle="1" w:styleId="Heading7Char">
    <w:name w:val="Heading 7 Char"/>
    <w:link w:val="Heading7"/>
    <w:rsid w:val="00A176B6"/>
    <w:rPr>
      <w:i/>
      <w:iCs/>
    </w:rPr>
  </w:style>
  <w:style w:type="character" w:customStyle="1" w:styleId="Heading8Char">
    <w:name w:val="Heading 8 Char"/>
    <w:link w:val="Heading8"/>
    <w:rsid w:val="00A176B6"/>
    <w:rPr>
      <w:i/>
      <w:iCs/>
    </w:rPr>
  </w:style>
  <w:style w:type="character" w:customStyle="1" w:styleId="Heading9Char">
    <w:name w:val="Heading 9 Char"/>
    <w:link w:val="Heading9"/>
    <w:rsid w:val="00A176B6"/>
  </w:style>
  <w:style w:type="paragraph" w:customStyle="1" w:styleId="columnsection">
    <w:name w:val="column section"/>
    <w:basedOn w:val="columnhead"/>
    <w:uiPriority w:val="99"/>
    <w:rsid w:val="00A176B6"/>
    <w:pPr>
      <w:ind w:left="475" w:hanging="475"/>
      <w:jc w:val="left"/>
    </w:pPr>
    <w:rPr>
      <w:caps/>
    </w:rPr>
  </w:style>
  <w:style w:type="paragraph" w:customStyle="1" w:styleId="columnhead">
    <w:name w:val="column head"/>
    <w:uiPriority w:val="99"/>
    <w:rsid w:val="00A176B6"/>
    <w:pPr>
      <w:spacing w:before="120" w:after="120"/>
      <w:jc w:val="center"/>
    </w:pPr>
    <w:rPr>
      <w:rFonts w:ascii="Arial" w:hAnsi="Arial"/>
      <w:b/>
    </w:rPr>
  </w:style>
  <w:style w:type="paragraph" w:customStyle="1" w:styleId="questionsub">
    <w:name w:val="question sub"/>
    <w:basedOn w:val="question"/>
    <w:uiPriority w:val="99"/>
    <w:rsid w:val="00A176B6"/>
    <w:pPr>
      <w:spacing w:after="120"/>
      <w:ind w:left="576"/>
    </w:pPr>
    <w:rPr>
      <w:b w:val="0"/>
    </w:rPr>
  </w:style>
  <w:style w:type="paragraph" w:customStyle="1" w:styleId="question">
    <w:name w:val="question #"/>
    <w:basedOn w:val="Normal"/>
    <w:uiPriority w:val="99"/>
    <w:rsid w:val="00A176B6"/>
    <w:pPr>
      <w:ind w:left="288" w:hanging="288"/>
    </w:pPr>
    <w:rPr>
      <w:rFonts w:ascii="Times New Roman" w:hAnsi="Times New Roman"/>
      <w:b/>
      <w:sz w:val="20"/>
    </w:rPr>
  </w:style>
  <w:style w:type="paragraph" w:customStyle="1" w:styleId="YESNO">
    <w:name w:val="YES/NO"/>
    <w:basedOn w:val="columnhead"/>
    <w:uiPriority w:val="99"/>
    <w:rsid w:val="00A176B6"/>
    <w:pPr>
      <w:spacing w:after="0"/>
    </w:pPr>
    <w:rPr>
      <w:caps/>
    </w:rPr>
  </w:style>
  <w:style w:type="paragraph" w:customStyle="1" w:styleId="standards">
    <w:name w:val="standards"/>
    <w:basedOn w:val="Normal"/>
    <w:uiPriority w:val="99"/>
    <w:rsid w:val="00A176B6"/>
    <w:pPr>
      <w:pBdr>
        <w:top w:val="single" w:sz="6" w:space="1" w:color="auto"/>
        <w:left w:val="single" w:sz="6" w:space="1" w:color="auto"/>
        <w:bottom w:val="single" w:sz="6" w:space="1" w:color="auto"/>
        <w:right w:val="single" w:sz="6" w:space="1" w:color="auto"/>
      </w:pBdr>
      <w:shd w:val="pct10" w:color="auto" w:fill="auto"/>
    </w:pPr>
    <w:rPr>
      <w:rFonts w:ascii="Times New Roman" w:hAnsi="Times New Roman"/>
      <w:b/>
      <w:sz w:val="20"/>
    </w:rPr>
  </w:style>
  <w:style w:type="paragraph" w:customStyle="1" w:styleId="halfline">
    <w:name w:val="half line"/>
    <w:basedOn w:val="Normal"/>
    <w:uiPriority w:val="99"/>
    <w:rsid w:val="00A176B6"/>
    <w:pPr>
      <w:ind w:left="1152"/>
    </w:pPr>
    <w:rPr>
      <w:rFonts w:ascii="Times New Roman" w:hAnsi="Times New Roman"/>
      <w:sz w:val="10"/>
    </w:rPr>
  </w:style>
  <w:style w:type="paragraph" w:customStyle="1" w:styleId="performed">
    <w:name w:val="performed"/>
    <w:basedOn w:val="Normal"/>
    <w:uiPriority w:val="99"/>
    <w:rsid w:val="00A176B6"/>
    <w:pPr>
      <w:keepNext/>
      <w:keepLines/>
      <w:spacing w:before="120"/>
      <w:jc w:val="center"/>
    </w:pPr>
    <w:rPr>
      <w:rFonts w:ascii="Times New Roman" w:hAnsi="Times New Roman"/>
      <w:sz w:val="20"/>
    </w:rPr>
  </w:style>
  <w:style w:type="paragraph" w:customStyle="1" w:styleId="yesno0">
    <w:name w:val="yes/no"/>
    <w:basedOn w:val="YESNO"/>
    <w:uiPriority w:val="99"/>
    <w:rsid w:val="00A176B6"/>
    <w:rPr>
      <w:b w:val="0"/>
      <w:caps w:val="0"/>
      <w:sz w:val="18"/>
    </w:rPr>
  </w:style>
  <w:style w:type="paragraph" w:customStyle="1" w:styleId="consideration">
    <w:name w:val="consideration"/>
    <w:basedOn w:val="question"/>
    <w:uiPriority w:val="99"/>
    <w:rsid w:val="00A176B6"/>
    <w:pPr>
      <w:tabs>
        <w:tab w:val="left" w:pos="288"/>
      </w:tabs>
      <w:spacing w:before="120"/>
      <w:ind w:left="576"/>
    </w:pPr>
    <w:rPr>
      <w:b w:val="0"/>
      <w:i/>
    </w:rPr>
  </w:style>
  <w:style w:type="paragraph" w:customStyle="1" w:styleId="reference">
    <w:name w:val="reference"/>
    <w:basedOn w:val="yesno0"/>
    <w:uiPriority w:val="99"/>
    <w:rsid w:val="00A176B6"/>
    <w:rPr>
      <w:rFonts w:ascii="Times New Roman" w:hAnsi="Times New Roman"/>
    </w:rPr>
  </w:style>
  <w:style w:type="paragraph" w:customStyle="1" w:styleId="step1">
    <w:name w:val="step 1"/>
    <w:basedOn w:val="Normal"/>
    <w:uiPriority w:val="99"/>
    <w:rsid w:val="00A176B6"/>
    <w:pPr>
      <w:keepNext/>
      <w:keepLines/>
      <w:tabs>
        <w:tab w:val="left" w:pos="576"/>
        <w:tab w:val="left" w:pos="1152"/>
        <w:tab w:val="left" w:pos="1728"/>
      </w:tabs>
      <w:spacing w:before="240"/>
      <w:ind w:left="576" w:hanging="576"/>
    </w:pPr>
    <w:rPr>
      <w:rFonts w:ascii="Arial" w:hAnsi="Arial"/>
      <w:caps/>
      <w:sz w:val="20"/>
    </w:rPr>
  </w:style>
  <w:style w:type="paragraph" w:customStyle="1" w:styleId="BodyText1">
    <w:name w:val="Body Text1"/>
    <w:basedOn w:val="Normal"/>
    <w:uiPriority w:val="99"/>
    <w:rsid w:val="00A176B6"/>
    <w:pPr>
      <w:spacing w:before="120" w:after="120"/>
    </w:pPr>
    <w:rPr>
      <w:rFonts w:ascii="Times New Roman" w:hAnsi="Times New Roman"/>
      <w:sz w:val="20"/>
    </w:rPr>
  </w:style>
  <w:style w:type="paragraph" w:customStyle="1" w:styleId="checkbox">
    <w:name w:val="checkbox"/>
    <w:basedOn w:val="Normal"/>
    <w:uiPriority w:val="99"/>
    <w:rsid w:val="00A176B6"/>
    <w:pPr>
      <w:ind w:left="480" w:hanging="480"/>
    </w:pPr>
    <w:rPr>
      <w:rFonts w:ascii="Times New Roman" w:hAnsi="Times New Roman"/>
      <w:sz w:val="20"/>
    </w:rPr>
  </w:style>
  <w:style w:type="paragraph" w:customStyle="1" w:styleId="note">
    <w:name w:val="note"/>
    <w:basedOn w:val="BodyText1"/>
    <w:uiPriority w:val="99"/>
    <w:rsid w:val="00A176B6"/>
    <w:rPr>
      <w:b/>
      <w:i/>
    </w:rPr>
  </w:style>
  <w:style w:type="paragraph" w:customStyle="1" w:styleId="response">
    <w:name w:val="response"/>
    <w:basedOn w:val="Normal"/>
    <w:uiPriority w:val="99"/>
    <w:rsid w:val="00A176B6"/>
    <w:pPr>
      <w:spacing w:before="120" w:after="120"/>
    </w:pPr>
    <w:rPr>
      <w:rFonts w:ascii="Times New Roman" w:hAnsi="Times New Roman"/>
      <w:sz w:val="20"/>
    </w:rPr>
  </w:style>
  <w:style w:type="paragraph" w:customStyle="1" w:styleId="responsebox">
    <w:name w:val="response box"/>
    <w:basedOn w:val="response"/>
    <w:uiPriority w:val="99"/>
    <w:rsid w:val="00A176B6"/>
    <w:pPr>
      <w:pBdr>
        <w:top w:val="single" w:sz="12" w:space="6" w:color="auto"/>
        <w:left w:val="single" w:sz="12" w:space="6" w:color="auto"/>
        <w:bottom w:val="single" w:sz="12" w:space="6" w:color="auto"/>
        <w:right w:val="single" w:sz="12" w:space="6" w:color="auto"/>
      </w:pBdr>
    </w:pPr>
  </w:style>
  <w:style w:type="paragraph" w:customStyle="1" w:styleId="step2">
    <w:name w:val="step 2"/>
    <w:basedOn w:val="step1"/>
    <w:uiPriority w:val="99"/>
    <w:rsid w:val="00A176B6"/>
    <w:pPr>
      <w:keepNext w:val="0"/>
    </w:pPr>
    <w:rPr>
      <w:rFonts w:ascii="Times New Roman" w:hAnsi="Times New Roman"/>
      <w:caps w:val="0"/>
    </w:rPr>
  </w:style>
  <w:style w:type="paragraph" w:customStyle="1" w:styleId="step3">
    <w:name w:val="step 3"/>
    <w:basedOn w:val="step2"/>
    <w:uiPriority w:val="99"/>
    <w:rsid w:val="00A176B6"/>
    <w:pPr>
      <w:tabs>
        <w:tab w:val="left" w:pos="288"/>
      </w:tabs>
      <w:spacing w:before="120"/>
      <w:ind w:left="864" w:hanging="288"/>
    </w:pPr>
  </w:style>
  <w:style w:type="paragraph" w:customStyle="1" w:styleId="step3bullet">
    <w:name w:val="step 3 bullet"/>
    <w:basedOn w:val="step3"/>
    <w:uiPriority w:val="99"/>
    <w:rsid w:val="00A176B6"/>
    <w:pPr>
      <w:tabs>
        <w:tab w:val="left" w:pos="864"/>
      </w:tabs>
      <w:spacing w:before="0"/>
    </w:pPr>
  </w:style>
  <w:style w:type="paragraph" w:customStyle="1" w:styleId="step4bullet">
    <w:name w:val="step 4 bullet"/>
    <w:basedOn w:val="step3bullet"/>
    <w:uiPriority w:val="99"/>
    <w:rsid w:val="00A176B6"/>
    <w:pPr>
      <w:ind w:left="1152"/>
    </w:pPr>
  </w:style>
  <w:style w:type="paragraph" w:customStyle="1" w:styleId="customstep">
    <w:name w:val="custom step"/>
    <w:basedOn w:val="step2"/>
    <w:uiPriority w:val="99"/>
    <w:rsid w:val="00A176B6"/>
    <w:pPr>
      <w:ind w:left="0" w:firstLine="0"/>
    </w:pPr>
  </w:style>
  <w:style w:type="paragraph" w:customStyle="1" w:styleId="consideration2">
    <w:name w:val="consideration 2"/>
    <w:basedOn w:val="consideration"/>
    <w:uiPriority w:val="99"/>
    <w:rsid w:val="00A176B6"/>
    <w:pPr>
      <w:ind w:left="864"/>
    </w:pPr>
  </w:style>
  <w:style w:type="paragraph" w:customStyle="1" w:styleId="BodyTextIndent1">
    <w:name w:val="Body Text Indent1"/>
    <w:basedOn w:val="BodyText1"/>
    <w:uiPriority w:val="99"/>
    <w:rsid w:val="00A176B6"/>
    <w:pPr>
      <w:ind w:left="720"/>
    </w:pPr>
  </w:style>
  <w:style w:type="paragraph" w:customStyle="1" w:styleId="checkboxindent">
    <w:name w:val="checkbox indent"/>
    <w:basedOn w:val="checkbox"/>
    <w:uiPriority w:val="99"/>
    <w:rsid w:val="00A176B6"/>
    <w:pPr>
      <w:ind w:left="1200"/>
    </w:pPr>
  </w:style>
  <w:style w:type="paragraph" w:customStyle="1" w:styleId="noteindent">
    <w:name w:val="note indent"/>
    <w:basedOn w:val="note"/>
    <w:uiPriority w:val="99"/>
    <w:rsid w:val="00A176B6"/>
    <w:pPr>
      <w:ind w:left="720"/>
    </w:pPr>
  </w:style>
  <w:style w:type="paragraph" w:customStyle="1" w:styleId="responseboxindent">
    <w:name w:val="response box indent"/>
    <w:basedOn w:val="responsebox"/>
    <w:uiPriority w:val="99"/>
    <w:rsid w:val="00A176B6"/>
    <w:pPr>
      <w:ind w:left="720"/>
    </w:pPr>
  </w:style>
  <w:style w:type="paragraph" w:customStyle="1" w:styleId="bodytexthanging">
    <w:name w:val="body text hanging"/>
    <w:basedOn w:val="BodyText1"/>
    <w:uiPriority w:val="99"/>
    <w:rsid w:val="00A176B6"/>
    <w:pPr>
      <w:ind w:left="480" w:hanging="480"/>
    </w:pPr>
  </w:style>
  <w:style w:type="character" w:customStyle="1" w:styleId="BodyTextIndentChar">
    <w:name w:val="Body Text Indent Char"/>
    <w:link w:val="BodyTextIndent"/>
    <w:locked/>
    <w:rsid w:val="00A176B6"/>
    <w:rPr>
      <w:rFonts w:ascii="Book Antiqua" w:hAnsi="Book Antiqua"/>
      <w:color w:val="FF0000"/>
    </w:rPr>
  </w:style>
  <w:style w:type="character" w:customStyle="1" w:styleId="BodyTextIndent3Char">
    <w:name w:val="Body Text Indent 3 Char"/>
    <w:link w:val="BodyTextIndent3"/>
    <w:uiPriority w:val="99"/>
    <w:locked/>
    <w:rsid w:val="00A176B6"/>
    <w:rPr>
      <w:rFonts w:ascii="Arial" w:hAnsi="Arial" w:cs="Arial"/>
      <w:lang w:val="en-GB"/>
    </w:rPr>
  </w:style>
  <w:style w:type="character" w:customStyle="1" w:styleId="BodyTextChar">
    <w:name w:val="Body Text Char"/>
    <w:link w:val="BodyText"/>
    <w:locked/>
    <w:rsid w:val="00A176B6"/>
    <w:rPr>
      <w:rFonts w:ascii="Arial" w:hAnsi="Arial" w:cs="Arial"/>
      <w:color w:val="FF0000"/>
      <w:lang w:val="en-GB"/>
    </w:rPr>
  </w:style>
  <w:style w:type="paragraph" w:customStyle="1" w:styleId="Block">
    <w:name w:val="Block"/>
    <w:basedOn w:val="NormalIndent"/>
    <w:uiPriority w:val="99"/>
    <w:rsid w:val="00A176B6"/>
    <w:pPr>
      <w:widowControl w:val="0"/>
      <w:overflowPunct/>
      <w:autoSpaceDE/>
      <w:autoSpaceDN/>
      <w:adjustRightInd/>
      <w:spacing w:before="240"/>
      <w:ind w:left="0" w:firstLine="0"/>
      <w:textAlignment w:val="auto"/>
    </w:pPr>
    <w:rPr>
      <w:rFonts w:ascii="Times New Roman" w:hAnsi="Times New Roman"/>
      <w:lang w:val="en-US"/>
    </w:rPr>
  </w:style>
  <w:style w:type="paragraph" w:customStyle="1" w:styleId="StyleCenteredLinespacingExactly17pt">
    <w:name w:val="Style Centered Line spacing:  Exactly 17 pt"/>
    <w:basedOn w:val="Normal"/>
    <w:uiPriority w:val="99"/>
    <w:rsid w:val="00A176B6"/>
    <w:pPr>
      <w:spacing w:line="340" w:lineRule="exact"/>
      <w:jc w:val="center"/>
    </w:pPr>
    <w:rPr>
      <w:rFonts w:ascii="Times New Roman" w:hAnsi="Times New Roman"/>
      <w:sz w:val="20"/>
    </w:rPr>
  </w:style>
  <w:style w:type="paragraph" w:customStyle="1" w:styleId="StyleJustified">
    <w:name w:val="Style Justified"/>
    <w:basedOn w:val="Normal"/>
    <w:uiPriority w:val="99"/>
    <w:rsid w:val="00A176B6"/>
    <w:pPr>
      <w:jc w:val="both"/>
    </w:pPr>
    <w:rPr>
      <w:rFonts w:ascii="Times New Roman" w:hAnsi="Times New Roman"/>
      <w:sz w:val="20"/>
    </w:rPr>
  </w:style>
  <w:style w:type="character" w:customStyle="1" w:styleId="TitleChar">
    <w:name w:val="Title Char"/>
    <w:link w:val="Title"/>
    <w:locked/>
    <w:rsid w:val="00A176B6"/>
    <w:rPr>
      <w:rFonts w:ascii="Times New Roman" w:hAnsi="Times New Roman"/>
      <w:b/>
      <w:caps/>
      <w:kern w:val="28"/>
      <w:u w:val="single"/>
    </w:rPr>
  </w:style>
  <w:style w:type="character" w:customStyle="1" w:styleId="BalloonTextChar1">
    <w:name w:val="Balloon Text Char1"/>
    <w:uiPriority w:val="99"/>
    <w:semiHidden/>
    <w:rsid w:val="00A176B6"/>
    <w:rPr>
      <w:sz w:val="0"/>
      <w:szCs w:val="0"/>
    </w:rPr>
  </w:style>
  <w:style w:type="table" w:styleId="TableGrid1">
    <w:name w:val="Table Grid 1"/>
    <w:basedOn w:val="TableNormal"/>
    <w:uiPriority w:val="99"/>
    <w:rsid w:val="00A176B6"/>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BodyText2Char">
    <w:name w:val="Body Text 2 Char"/>
    <w:link w:val="BodyText2"/>
    <w:locked/>
    <w:rsid w:val="00A176B6"/>
    <w:rPr>
      <w:rFonts w:ascii="Arial" w:hAnsi="Arial" w:cs="Arial"/>
      <w:b/>
      <w:sz w:val="28"/>
    </w:rPr>
  </w:style>
  <w:style w:type="character" w:customStyle="1" w:styleId="CommentTextChar">
    <w:name w:val="Comment Text Char"/>
    <w:link w:val="CommentText"/>
    <w:locked/>
    <w:rsid w:val="00A176B6"/>
  </w:style>
  <w:style w:type="character" w:customStyle="1" w:styleId="CommentSubjectChar">
    <w:name w:val="Comment Subject Char"/>
    <w:link w:val="CommentSubject"/>
    <w:locked/>
    <w:rsid w:val="00A176B6"/>
    <w:rPr>
      <w:b/>
      <w:bCs/>
    </w:rPr>
  </w:style>
  <w:style w:type="paragraph" w:customStyle="1" w:styleId="StyleFirstline127cm">
    <w:name w:val="Style First line:  127 cm"/>
    <w:basedOn w:val="Normal"/>
    <w:link w:val="StyleFirstline127cmChar"/>
    <w:uiPriority w:val="99"/>
    <w:rsid w:val="00A176B6"/>
    <w:pPr>
      <w:ind w:firstLine="720"/>
      <w:jc w:val="both"/>
    </w:pPr>
    <w:rPr>
      <w:rFonts w:ascii="Times New Roman" w:hAnsi="Times New Roman"/>
      <w:sz w:val="26"/>
    </w:rPr>
  </w:style>
  <w:style w:type="character" w:customStyle="1" w:styleId="StyleFirstline127cmChar">
    <w:name w:val="Style First line:  127 cm Char"/>
    <w:link w:val="StyleFirstline127cm"/>
    <w:uiPriority w:val="99"/>
    <w:locked/>
    <w:rsid w:val="00A176B6"/>
    <w:rPr>
      <w:rFonts w:ascii="Times New Roman" w:hAnsi="Times New Roman"/>
      <w:sz w:val="26"/>
    </w:rPr>
  </w:style>
  <w:style w:type="character" w:customStyle="1" w:styleId="DocumentMapChar">
    <w:name w:val="Document Map Char"/>
    <w:link w:val="DocumentMap"/>
    <w:semiHidden/>
    <w:rsid w:val="00A176B6"/>
    <w:rPr>
      <w:rFonts w:ascii="Tahoma" w:hAnsi="Tahoma"/>
      <w:shd w:val="clear" w:color="auto" w:fill="000080"/>
    </w:rPr>
  </w:style>
  <w:style w:type="paragraph" w:styleId="Caption">
    <w:name w:val="caption"/>
    <w:basedOn w:val="Normal"/>
    <w:next w:val="Normal"/>
    <w:uiPriority w:val="99"/>
    <w:qFormat/>
    <w:rsid w:val="00A176B6"/>
    <w:pPr>
      <w:spacing w:after="200"/>
    </w:pPr>
    <w:rPr>
      <w:rFonts w:ascii="Calibri" w:hAnsi="Calibri"/>
      <w:b/>
      <w:bCs/>
      <w:color w:val="4F81BD"/>
      <w:sz w:val="18"/>
      <w:szCs w:val="18"/>
    </w:rPr>
  </w:style>
  <w:style w:type="character" w:styleId="Strong">
    <w:name w:val="Strong"/>
    <w:uiPriority w:val="99"/>
    <w:qFormat/>
    <w:rsid w:val="00A176B6"/>
    <w:rPr>
      <w:rFonts w:cs="Times New Roman"/>
      <w:b/>
      <w:bCs/>
    </w:rPr>
  </w:style>
  <w:style w:type="character" w:customStyle="1" w:styleId="SubtitleChar">
    <w:name w:val="Subtitle Char"/>
    <w:basedOn w:val="DefaultParagraphFont"/>
    <w:link w:val="Subtitle"/>
    <w:rsid w:val="00A176B6"/>
    <w:rPr>
      <w:rFonts w:ascii="Arial" w:hAnsi="Arial"/>
      <w:b/>
      <w:bCs/>
      <w:caps/>
      <w:sz w:val="24"/>
      <w:lang w:val="en-GB"/>
    </w:rPr>
  </w:style>
  <w:style w:type="paragraph" w:customStyle="1" w:styleId="NormalTable">
    <w:name w:val="NormalTable"/>
    <w:basedOn w:val="Normal"/>
    <w:rsid w:val="00A176B6"/>
    <w:pPr>
      <w:widowControl w:val="0"/>
      <w:spacing w:before="60" w:after="60" w:line="300" w:lineRule="atLeast"/>
    </w:pPr>
    <w:rPr>
      <w:rFonts w:ascii="Arial" w:eastAsia="MS Mincho" w:hAnsi="Arial" w:cs="Arial"/>
      <w:sz w:val="20"/>
      <w:szCs w:val="24"/>
      <w:lang w:eastAsia="ja-JP"/>
    </w:rPr>
  </w:style>
  <w:style w:type="paragraph" w:customStyle="1" w:styleId="Style14ptBoldCentered">
    <w:name w:val="Style 14 pt Bold Centered"/>
    <w:basedOn w:val="Normal"/>
    <w:rsid w:val="00A176B6"/>
    <w:pPr>
      <w:spacing w:before="60" w:after="60"/>
      <w:jc w:val="center"/>
    </w:pPr>
    <w:rPr>
      <w:rFonts w:ascii="Times New Roman" w:hAnsi="Times New Roman"/>
      <w:b/>
      <w:bCs/>
      <w:sz w:val="26"/>
    </w:rPr>
  </w:style>
  <w:style w:type="character" w:customStyle="1" w:styleId="hps">
    <w:name w:val="hps"/>
    <w:basedOn w:val="DefaultParagraphFont"/>
    <w:rsid w:val="00A176B6"/>
  </w:style>
  <w:style w:type="character" w:customStyle="1" w:styleId="shorttext">
    <w:name w:val="short_text"/>
    <w:basedOn w:val="DefaultParagraphFont"/>
    <w:rsid w:val="00A176B6"/>
  </w:style>
  <w:style w:type="paragraph" w:customStyle="1" w:styleId="xl63">
    <w:name w:val="xl63"/>
    <w:basedOn w:val="Normal"/>
    <w:rsid w:val="00A176B6"/>
    <w:pPr>
      <w:pBdr>
        <w:top w:val="single" w:sz="4" w:space="0" w:color="auto"/>
        <w:left w:val="single" w:sz="4" w:space="0" w:color="auto"/>
        <w:bottom w:val="single" w:sz="4" w:space="0" w:color="auto"/>
        <w:right w:val="single" w:sz="4" w:space="0" w:color="auto"/>
      </w:pBdr>
      <w:shd w:val="clear" w:color="000000" w:fill="538ED5"/>
      <w:spacing w:before="100" w:beforeAutospacing="1" w:after="100" w:afterAutospacing="1"/>
      <w:jc w:val="center"/>
    </w:pPr>
    <w:rPr>
      <w:rFonts w:ascii="Times New Roman" w:hAnsi="Times New Roman"/>
      <w:b/>
      <w:bCs/>
      <w:color w:val="FFFFFF"/>
      <w:sz w:val="26"/>
      <w:szCs w:val="26"/>
    </w:rPr>
  </w:style>
  <w:style w:type="paragraph" w:customStyle="1" w:styleId="xl64">
    <w:name w:val="xl64"/>
    <w:basedOn w:val="Normal"/>
    <w:rsid w:val="00A176B6"/>
    <w:pPr>
      <w:pBdr>
        <w:top w:val="single" w:sz="4" w:space="0" w:color="auto"/>
        <w:left w:val="single" w:sz="4" w:space="0" w:color="auto"/>
        <w:bottom w:val="single" w:sz="4" w:space="0" w:color="auto"/>
        <w:right w:val="single" w:sz="4" w:space="0" w:color="auto"/>
      </w:pBdr>
      <w:shd w:val="clear" w:color="000000" w:fill="538ED5"/>
      <w:spacing w:before="100" w:beforeAutospacing="1" w:after="100" w:afterAutospacing="1"/>
    </w:pPr>
    <w:rPr>
      <w:rFonts w:ascii="Times New Roman" w:hAnsi="Times New Roman"/>
      <w:b/>
      <w:bCs/>
      <w:color w:val="FFFFFF"/>
      <w:sz w:val="26"/>
      <w:szCs w:val="26"/>
    </w:rPr>
  </w:style>
  <w:style w:type="paragraph" w:customStyle="1" w:styleId="xl65">
    <w:name w:val="xl65"/>
    <w:basedOn w:val="Normal"/>
    <w:rsid w:val="00A176B6"/>
    <w:pPr>
      <w:pBdr>
        <w:top w:val="single" w:sz="4" w:space="0" w:color="auto"/>
        <w:left w:val="single" w:sz="4" w:space="0" w:color="auto"/>
        <w:bottom w:val="single" w:sz="4" w:space="0" w:color="auto"/>
        <w:right w:val="single" w:sz="4" w:space="0" w:color="auto"/>
      </w:pBdr>
      <w:shd w:val="clear" w:color="000000" w:fill="E36C0A"/>
      <w:spacing w:before="100" w:beforeAutospacing="1" w:after="100" w:afterAutospacing="1"/>
    </w:pPr>
    <w:rPr>
      <w:rFonts w:ascii="Times New Roman" w:hAnsi="Times New Roman"/>
      <w:sz w:val="20"/>
    </w:rPr>
  </w:style>
  <w:style w:type="paragraph" w:customStyle="1" w:styleId="xl66">
    <w:name w:val="xl66"/>
    <w:basedOn w:val="Normal"/>
    <w:rsid w:val="00A176B6"/>
    <w:pPr>
      <w:pBdr>
        <w:top w:val="single" w:sz="4" w:space="0" w:color="auto"/>
        <w:left w:val="single" w:sz="4" w:space="0" w:color="auto"/>
        <w:bottom w:val="single" w:sz="4" w:space="0" w:color="auto"/>
        <w:right w:val="single" w:sz="4" w:space="0" w:color="auto"/>
      </w:pBdr>
      <w:shd w:val="clear" w:color="000000" w:fill="E36C0A"/>
      <w:spacing w:before="100" w:beforeAutospacing="1" w:after="100" w:afterAutospacing="1"/>
    </w:pPr>
    <w:rPr>
      <w:rFonts w:ascii="Times New Roman" w:hAnsi="Times New Roman"/>
      <w:b/>
      <w:bCs/>
      <w:color w:val="FFFFFF"/>
      <w:sz w:val="26"/>
      <w:szCs w:val="26"/>
    </w:rPr>
  </w:style>
  <w:style w:type="paragraph" w:customStyle="1" w:styleId="xl67">
    <w:name w:val="xl67"/>
    <w:basedOn w:val="Normal"/>
    <w:rsid w:val="00A176B6"/>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Times New Roman" w:hAnsi="Times New Roman"/>
      <w:b/>
      <w:bCs/>
      <w:color w:val="FFFFFF"/>
      <w:sz w:val="26"/>
      <w:szCs w:val="26"/>
    </w:rPr>
  </w:style>
  <w:style w:type="paragraph" w:customStyle="1" w:styleId="xl68">
    <w:name w:val="xl68"/>
    <w:basedOn w:val="Normal"/>
    <w:rsid w:val="00A176B6"/>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pPr>
    <w:rPr>
      <w:rFonts w:ascii="Times New Roman" w:hAnsi="Times New Roman"/>
      <w:b/>
      <w:bCs/>
      <w:color w:val="FFFFFF"/>
      <w:sz w:val="26"/>
      <w:szCs w:val="26"/>
    </w:rPr>
  </w:style>
  <w:style w:type="paragraph" w:customStyle="1" w:styleId="xl69">
    <w:name w:val="xl69"/>
    <w:basedOn w:val="Normal"/>
    <w:rsid w:val="00A176B6"/>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Times New Roman" w:hAnsi="Times New Roman"/>
      <w:b/>
      <w:bCs/>
      <w:color w:val="000000"/>
      <w:sz w:val="26"/>
      <w:szCs w:val="26"/>
    </w:rPr>
  </w:style>
  <w:style w:type="paragraph" w:customStyle="1" w:styleId="xl70">
    <w:name w:val="xl70"/>
    <w:basedOn w:val="Normal"/>
    <w:rsid w:val="00A176B6"/>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hAnsi="Times New Roman"/>
      <w:b/>
      <w:bCs/>
      <w:color w:val="000000"/>
      <w:sz w:val="26"/>
      <w:szCs w:val="26"/>
    </w:rPr>
  </w:style>
  <w:style w:type="paragraph" w:customStyle="1" w:styleId="xl71">
    <w:name w:val="xl71"/>
    <w:basedOn w:val="Normal"/>
    <w:rsid w:val="00A176B6"/>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hAnsi="Times New Roman"/>
      <w:color w:val="000000"/>
      <w:sz w:val="26"/>
      <w:szCs w:val="26"/>
    </w:rPr>
  </w:style>
  <w:style w:type="paragraph" w:customStyle="1" w:styleId="xl72">
    <w:name w:val="xl72"/>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000000"/>
      <w:sz w:val="26"/>
      <w:szCs w:val="26"/>
    </w:rPr>
  </w:style>
  <w:style w:type="paragraph" w:customStyle="1" w:styleId="xl73">
    <w:name w:val="xl73"/>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000000"/>
      <w:sz w:val="26"/>
      <w:szCs w:val="26"/>
    </w:rPr>
  </w:style>
  <w:style w:type="paragraph" w:customStyle="1" w:styleId="xl74">
    <w:name w:val="xl74"/>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0"/>
    </w:rPr>
  </w:style>
  <w:style w:type="paragraph" w:customStyle="1" w:styleId="xl75">
    <w:name w:val="xl75"/>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i/>
      <w:iCs/>
      <w:color w:val="000000"/>
      <w:sz w:val="26"/>
      <w:szCs w:val="26"/>
    </w:rPr>
  </w:style>
  <w:style w:type="paragraph" w:customStyle="1" w:styleId="xl76">
    <w:name w:val="xl76"/>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6"/>
      <w:szCs w:val="26"/>
    </w:rPr>
  </w:style>
  <w:style w:type="paragraph" w:customStyle="1" w:styleId="xl77">
    <w:name w:val="xl77"/>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6"/>
      <w:szCs w:val="26"/>
    </w:rPr>
  </w:style>
  <w:style w:type="paragraph" w:customStyle="1" w:styleId="xl78">
    <w:name w:val="xl78"/>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0"/>
    </w:rPr>
  </w:style>
  <w:style w:type="paragraph" w:customStyle="1" w:styleId="xl79">
    <w:name w:val="xl79"/>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000000"/>
      <w:sz w:val="26"/>
      <w:szCs w:val="26"/>
    </w:rPr>
  </w:style>
  <w:style w:type="paragraph" w:customStyle="1" w:styleId="xl80">
    <w:name w:val="xl80"/>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color w:val="000000"/>
      <w:sz w:val="26"/>
      <w:szCs w:val="26"/>
    </w:rPr>
  </w:style>
  <w:style w:type="paragraph" w:customStyle="1" w:styleId="xl81">
    <w:name w:val="xl81"/>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000000"/>
      <w:sz w:val="26"/>
      <w:szCs w:val="26"/>
    </w:rPr>
  </w:style>
  <w:style w:type="paragraph" w:customStyle="1" w:styleId="xl82">
    <w:name w:val="xl82"/>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i/>
      <w:iCs/>
      <w:color w:val="000000"/>
      <w:sz w:val="26"/>
      <w:szCs w:val="26"/>
    </w:rPr>
  </w:style>
  <w:style w:type="paragraph" w:customStyle="1" w:styleId="xl83">
    <w:name w:val="xl83"/>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i/>
      <w:iCs/>
      <w:color w:val="000000"/>
      <w:sz w:val="26"/>
      <w:szCs w:val="26"/>
    </w:rPr>
  </w:style>
  <w:style w:type="paragraph" w:customStyle="1" w:styleId="xl84">
    <w:name w:val="xl84"/>
    <w:basedOn w:val="Normal"/>
    <w:rsid w:val="00A176B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i/>
      <w:iCs/>
      <w:color w:val="000000"/>
      <w:sz w:val="26"/>
      <w:szCs w:val="26"/>
    </w:rPr>
  </w:style>
  <w:style w:type="character" w:customStyle="1" w:styleId="apple-converted-space">
    <w:name w:val="apple-converted-space"/>
    <w:basedOn w:val="DefaultParagraphFont"/>
    <w:rsid w:val="00A176B6"/>
  </w:style>
  <w:style w:type="character" w:customStyle="1" w:styleId="BodyText3Char">
    <w:name w:val="Body Text 3 Char"/>
    <w:basedOn w:val="DefaultParagraphFont"/>
    <w:link w:val="BodyText3"/>
    <w:uiPriority w:val="99"/>
    <w:rsid w:val="00A176B6"/>
    <w:rPr>
      <w:rFonts w:ascii="Arial" w:hAnsi="Arial" w:cs="Arial"/>
      <w:lang w:val="en-GB"/>
    </w:rPr>
  </w:style>
  <w:style w:type="paragraph" w:customStyle="1" w:styleId="ItalicBoldCharCharChar">
    <w:name w:val="Italic Bold Char Char Char"/>
    <w:basedOn w:val="Normal"/>
    <w:link w:val="ItalicBoldCharCharCharChar"/>
    <w:rsid w:val="00F266E4"/>
    <w:pPr>
      <w:spacing w:before="240"/>
      <w:ind w:left="284"/>
      <w:jc w:val="both"/>
    </w:pPr>
    <w:rPr>
      <w:rFonts w:ascii="Times New Roman" w:hAnsi="Times New Roman"/>
      <w:b/>
      <w:i/>
    </w:rPr>
  </w:style>
  <w:style w:type="character" w:customStyle="1" w:styleId="ItalicBoldCharCharCharChar">
    <w:name w:val="Italic Bold Char Char Char Char"/>
    <w:basedOn w:val="DefaultParagraphFont"/>
    <w:link w:val="ItalicBoldCharCharChar"/>
    <w:rsid w:val="00F266E4"/>
    <w:rPr>
      <w:rFonts w:ascii="Times New Roman" w:hAnsi="Times New Roman"/>
      <w:b/>
      <w:i/>
      <w:sz w:val="24"/>
    </w:rPr>
  </w:style>
  <w:style w:type="paragraph" w:customStyle="1" w:styleId="font5">
    <w:name w:val="font5"/>
    <w:basedOn w:val="Normal"/>
    <w:rsid w:val="00F266E4"/>
    <w:pPr>
      <w:spacing w:before="100" w:beforeAutospacing="1" w:after="100" w:afterAutospacing="1"/>
    </w:pPr>
    <w:rPr>
      <w:rFonts w:ascii="Times New Roman" w:hAnsi="Times New Roman"/>
      <w:color w:val="000000"/>
      <w:sz w:val="26"/>
      <w:szCs w:val="26"/>
    </w:rPr>
  </w:style>
  <w:style w:type="paragraph" w:customStyle="1" w:styleId="xl85">
    <w:name w:val="xl85"/>
    <w:basedOn w:val="Normal"/>
    <w:rsid w:val="00F266E4"/>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hAnsi="Times New Roman"/>
      <w:b/>
      <w:bCs/>
      <w:color w:val="000000"/>
      <w:sz w:val="26"/>
      <w:szCs w:val="26"/>
    </w:rPr>
  </w:style>
  <w:style w:type="paragraph" w:customStyle="1" w:styleId="xl86">
    <w:name w:val="xl86"/>
    <w:basedOn w:val="Normal"/>
    <w:rsid w:val="00F266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b/>
      <w:bCs/>
      <w:color w:val="FFFFFF"/>
      <w:sz w:val="32"/>
      <w:szCs w:val="32"/>
    </w:rPr>
  </w:style>
  <w:style w:type="paragraph" w:customStyle="1" w:styleId="xl87">
    <w:name w:val="xl87"/>
    <w:basedOn w:val="Normal"/>
    <w:rsid w:val="00F266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hAnsi="Times New Roman"/>
      <w:color w:val="000000"/>
      <w:sz w:val="26"/>
      <w:szCs w:val="26"/>
    </w:rPr>
  </w:style>
  <w:style w:type="paragraph" w:customStyle="1" w:styleId="xl88">
    <w:name w:val="xl88"/>
    <w:basedOn w:val="Normal"/>
    <w:rsid w:val="00F266E4"/>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jc w:val="center"/>
      <w:textAlignment w:val="top"/>
    </w:pPr>
    <w:rPr>
      <w:rFonts w:ascii="Times New Roman" w:hAnsi="Times New Roman"/>
      <w:color w:val="FFFFFF"/>
      <w:sz w:val="26"/>
      <w:szCs w:val="26"/>
    </w:rPr>
  </w:style>
  <w:style w:type="paragraph" w:customStyle="1" w:styleId="xl89">
    <w:name w:val="xl89"/>
    <w:basedOn w:val="Normal"/>
    <w:rsid w:val="00F266E4"/>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textAlignment w:val="top"/>
    </w:pPr>
    <w:rPr>
      <w:rFonts w:ascii="Times New Roman" w:hAnsi="Times New Roman"/>
      <w:color w:val="FFFFFF"/>
      <w:sz w:val="26"/>
      <w:szCs w:val="26"/>
    </w:rPr>
  </w:style>
  <w:style w:type="paragraph" w:customStyle="1" w:styleId="xl90">
    <w:name w:val="xl90"/>
    <w:basedOn w:val="Normal"/>
    <w:rsid w:val="00F266E4"/>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jc w:val="right"/>
      <w:textAlignment w:val="top"/>
    </w:pPr>
    <w:rPr>
      <w:rFonts w:ascii="Times New Roman" w:hAnsi="Times New Roman"/>
      <w:b/>
      <w:bCs/>
      <w:color w:val="FFFFFF"/>
      <w:sz w:val="26"/>
      <w:szCs w:val="26"/>
    </w:rPr>
  </w:style>
  <w:style w:type="paragraph" w:customStyle="1" w:styleId="xl91">
    <w:name w:val="xl91"/>
    <w:basedOn w:val="Normal"/>
    <w:rsid w:val="00F266E4"/>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jc w:val="center"/>
      <w:textAlignment w:val="top"/>
    </w:pPr>
    <w:rPr>
      <w:rFonts w:ascii="Times New Roman" w:hAnsi="Times New Roman"/>
      <w:b/>
      <w:bCs/>
      <w:color w:val="FFFFFF"/>
      <w:sz w:val="26"/>
      <w:szCs w:val="26"/>
    </w:rPr>
  </w:style>
  <w:style w:type="paragraph" w:customStyle="1" w:styleId="xl92">
    <w:name w:val="xl92"/>
    <w:basedOn w:val="Normal"/>
    <w:rsid w:val="00F266E4"/>
    <w:pPr>
      <w:pBdr>
        <w:top w:val="single" w:sz="4" w:space="0" w:color="auto"/>
        <w:left w:val="single" w:sz="4" w:space="0" w:color="auto"/>
        <w:bottom w:val="single" w:sz="4" w:space="0" w:color="auto"/>
      </w:pBdr>
      <w:shd w:val="clear" w:color="000000" w:fill="E46D0A"/>
      <w:spacing w:before="100" w:beforeAutospacing="1" w:after="100" w:afterAutospacing="1"/>
      <w:jc w:val="center"/>
    </w:pPr>
    <w:rPr>
      <w:rFonts w:ascii="Times New Roman" w:hAnsi="Times New Roman"/>
      <w:b/>
      <w:bCs/>
      <w:color w:val="FFFFFF"/>
      <w:sz w:val="32"/>
      <w:szCs w:val="32"/>
    </w:rPr>
  </w:style>
  <w:style w:type="paragraph" w:customStyle="1" w:styleId="xl93">
    <w:name w:val="xl93"/>
    <w:basedOn w:val="Normal"/>
    <w:rsid w:val="00F266E4"/>
    <w:pPr>
      <w:pBdr>
        <w:top w:val="single" w:sz="4" w:space="0" w:color="auto"/>
        <w:bottom w:val="single" w:sz="4" w:space="0" w:color="auto"/>
      </w:pBdr>
      <w:shd w:val="clear" w:color="000000" w:fill="E46D0A"/>
      <w:spacing w:before="100" w:beforeAutospacing="1" w:after="100" w:afterAutospacing="1"/>
      <w:jc w:val="center"/>
    </w:pPr>
    <w:rPr>
      <w:rFonts w:ascii="Times New Roman" w:hAnsi="Times New Roman"/>
      <w:b/>
      <w:bCs/>
      <w:color w:val="FFFFFF"/>
      <w:sz w:val="32"/>
      <w:szCs w:val="32"/>
    </w:rPr>
  </w:style>
  <w:style w:type="paragraph" w:customStyle="1" w:styleId="xl94">
    <w:name w:val="xl94"/>
    <w:basedOn w:val="Normal"/>
    <w:rsid w:val="00F266E4"/>
    <w:pPr>
      <w:pBdr>
        <w:top w:val="single" w:sz="4" w:space="0" w:color="auto"/>
        <w:bottom w:val="single" w:sz="4" w:space="0" w:color="auto"/>
      </w:pBdr>
      <w:shd w:val="clear" w:color="000000" w:fill="E46D0A"/>
      <w:spacing w:before="100" w:beforeAutospacing="1" w:after="100" w:afterAutospacing="1"/>
    </w:pPr>
    <w:rPr>
      <w:rFonts w:ascii="Times New Roman" w:hAnsi="Times New Roman"/>
      <w:b/>
      <w:bCs/>
      <w:color w:val="FFFFFF"/>
      <w:sz w:val="32"/>
      <w:szCs w:val="32"/>
    </w:rPr>
  </w:style>
  <w:style w:type="paragraph" w:customStyle="1" w:styleId="xl95">
    <w:name w:val="xl95"/>
    <w:basedOn w:val="Normal"/>
    <w:rsid w:val="00F266E4"/>
    <w:pPr>
      <w:pBdr>
        <w:top w:val="single" w:sz="4" w:space="0" w:color="auto"/>
        <w:bottom w:val="single" w:sz="4" w:space="0" w:color="auto"/>
        <w:right w:val="single" w:sz="4" w:space="0" w:color="auto"/>
      </w:pBdr>
      <w:shd w:val="clear" w:color="000000" w:fill="E46D0A"/>
      <w:spacing w:before="100" w:beforeAutospacing="1" w:after="100" w:afterAutospacing="1"/>
    </w:pPr>
    <w:rPr>
      <w:rFonts w:ascii="Times New Roman" w:hAnsi="Times New Roman"/>
      <w:b/>
      <w:bCs/>
      <w:color w:val="FFFFFF"/>
      <w:sz w:val="32"/>
      <w:szCs w:val="32"/>
    </w:rPr>
  </w:style>
  <w:style w:type="paragraph" w:customStyle="1" w:styleId="xl96">
    <w:name w:val="xl96"/>
    <w:basedOn w:val="Normal"/>
    <w:rsid w:val="00F266E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000000"/>
      <w:szCs w:val="24"/>
    </w:rPr>
  </w:style>
  <w:style w:type="paragraph" w:customStyle="1" w:styleId="xl97">
    <w:name w:val="xl97"/>
    <w:basedOn w:val="Normal"/>
    <w:rsid w:val="00F266E4"/>
    <w:pPr>
      <w:pBdr>
        <w:top w:val="single" w:sz="4" w:space="0" w:color="auto"/>
        <w:left w:val="single" w:sz="4" w:space="0" w:color="auto"/>
        <w:bottom w:val="single" w:sz="4" w:space="0" w:color="auto"/>
      </w:pBdr>
      <w:shd w:val="clear" w:color="000000" w:fill="E46D0A"/>
      <w:spacing w:before="100" w:beforeAutospacing="1" w:after="100" w:afterAutospacing="1"/>
      <w:jc w:val="center"/>
      <w:textAlignment w:val="top"/>
    </w:pPr>
    <w:rPr>
      <w:rFonts w:ascii="Times New Roman" w:hAnsi="Times New Roman"/>
      <w:b/>
      <w:bCs/>
      <w:color w:val="FFFFFF"/>
      <w:sz w:val="32"/>
      <w:szCs w:val="32"/>
    </w:rPr>
  </w:style>
  <w:style w:type="paragraph" w:customStyle="1" w:styleId="xl98">
    <w:name w:val="xl98"/>
    <w:basedOn w:val="Normal"/>
    <w:rsid w:val="00F266E4"/>
    <w:pPr>
      <w:pBdr>
        <w:top w:val="single" w:sz="4" w:space="0" w:color="auto"/>
        <w:bottom w:val="single" w:sz="4" w:space="0" w:color="auto"/>
      </w:pBdr>
      <w:shd w:val="clear" w:color="000000" w:fill="E46D0A"/>
      <w:spacing w:before="100" w:beforeAutospacing="1" w:after="100" w:afterAutospacing="1"/>
      <w:jc w:val="center"/>
      <w:textAlignment w:val="top"/>
    </w:pPr>
    <w:rPr>
      <w:rFonts w:ascii="Times New Roman" w:hAnsi="Times New Roman"/>
      <w:b/>
      <w:bCs/>
      <w:color w:val="FFFFFF"/>
      <w:sz w:val="32"/>
      <w:szCs w:val="32"/>
    </w:rPr>
  </w:style>
  <w:style w:type="paragraph" w:customStyle="1" w:styleId="xl99">
    <w:name w:val="xl99"/>
    <w:basedOn w:val="Normal"/>
    <w:rsid w:val="00F266E4"/>
    <w:pPr>
      <w:pBdr>
        <w:top w:val="single" w:sz="4" w:space="0" w:color="auto"/>
        <w:bottom w:val="single" w:sz="4" w:space="0" w:color="auto"/>
      </w:pBdr>
      <w:shd w:val="clear" w:color="000000" w:fill="E46D0A"/>
      <w:spacing w:before="100" w:beforeAutospacing="1" w:after="100" w:afterAutospacing="1"/>
      <w:textAlignment w:val="top"/>
    </w:pPr>
    <w:rPr>
      <w:rFonts w:ascii="Times New Roman" w:hAnsi="Times New Roman"/>
      <w:b/>
      <w:bCs/>
      <w:color w:val="FFFFFF"/>
      <w:sz w:val="32"/>
      <w:szCs w:val="32"/>
    </w:rPr>
  </w:style>
  <w:style w:type="paragraph" w:customStyle="1" w:styleId="xl100">
    <w:name w:val="xl100"/>
    <w:basedOn w:val="Normal"/>
    <w:rsid w:val="00F266E4"/>
    <w:pPr>
      <w:pBdr>
        <w:top w:val="single" w:sz="4" w:space="0" w:color="auto"/>
        <w:bottom w:val="single" w:sz="4" w:space="0" w:color="auto"/>
        <w:right w:val="single" w:sz="4" w:space="0" w:color="auto"/>
      </w:pBdr>
      <w:shd w:val="clear" w:color="000000" w:fill="E46D0A"/>
      <w:spacing w:before="100" w:beforeAutospacing="1" w:after="100" w:afterAutospacing="1"/>
      <w:textAlignment w:val="top"/>
    </w:pPr>
    <w:rPr>
      <w:rFonts w:ascii="Times New Roman" w:hAnsi="Times New Roman"/>
      <w:b/>
      <w:bCs/>
      <w:color w:val="FFFFFF"/>
      <w:sz w:val="32"/>
      <w:szCs w:val="32"/>
    </w:rPr>
  </w:style>
  <w:style w:type="character" w:customStyle="1" w:styleId="undefined">
    <w:name w:val="undefined"/>
    <w:basedOn w:val="DefaultParagraphFont"/>
    <w:rsid w:val="00527C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0916">
      <w:bodyDiv w:val="1"/>
      <w:marLeft w:val="0"/>
      <w:marRight w:val="0"/>
      <w:marTop w:val="0"/>
      <w:marBottom w:val="0"/>
      <w:divBdr>
        <w:top w:val="none" w:sz="0" w:space="0" w:color="auto"/>
        <w:left w:val="none" w:sz="0" w:space="0" w:color="auto"/>
        <w:bottom w:val="none" w:sz="0" w:space="0" w:color="auto"/>
        <w:right w:val="none" w:sz="0" w:space="0" w:color="auto"/>
      </w:divBdr>
    </w:div>
    <w:div w:id="178277381">
      <w:bodyDiv w:val="1"/>
      <w:marLeft w:val="0"/>
      <w:marRight w:val="0"/>
      <w:marTop w:val="0"/>
      <w:marBottom w:val="0"/>
      <w:divBdr>
        <w:top w:val="none" w:sz="0" w:space="0" w:color="auto"/>
        <w:left w:val="none" w:sz="0" w:space="0" w:color="auto"/>
        <w:bottom w:val="none" w:sz="0" w:space="0" w:color="auto"/>
        <w:right w:val="none" w:sz="0" w:space="0" w:color="auto"/>
      </w:divBdr>
    </w:div>
    <w:div w:id="237131261">
      <w:bodyDiv w:val="1"/>
      <w:marLeft w:val="0"/>
      <w:marRight w:val="0"/>
      <w:marTop w:val="0"/>
      <w:marBottom w:val="0"/>
      <w:divBdr>
        <w:top w:val="none" w:sz="0" w:space="0" w:color="auto"/>
        <w:left w:val="none" w:sz="0" w:space="0" w:color="auto"/>
        <w:bottom w:val="none" w:sz="0" w:space="0" w:color="auto"/>
        <w:right w:val="none" w:sz="0" w:space="0" w:color="auto"/>
      </w:divBdr>
    </w:div>
    <w:div w:id="295647405">
      <w:bodyDiv w:val="1"/>
      <w:marLeft w:val="0"/>
      <w:marRight w:val="0"/>
      <w:marTop w:val="0"/>
      <w:marBottom w:val="0"/>
      <w:divBdr>
        <w:top w:val="none" w:sz="0" w:space="0" w:color="auto"/>
        <w:left w:val="none" w:sz="0" w:space="0" w:color="auto"/>
        <w:bottom w:val="none" w:sz="0" w:space="0" w:color="auto"/>
        <w:right w:val="none" w:sz="0" w:space="0" w:color="auto"/>
      </w:divBdr>
    </w:div>
    <w:div w:id="302466533">
      <w:bodyDiv w:val="1"/>
      <w:marLeft w:val="0"/>
      <w:marRight w:val="0"/>
      <w:marTop w:val="0"/>
      <w:marBottom w:val="0"/>
      <w:divBdr>
        <w:top w:val="none" w:sz="0" w:space="0" w:color="auto"/>
        <w:left w:val="none" w:sz="0" w:space="0" w:color="auto"/>
        <w:bottom w:val="none" w:sz="0" w:space="0" w:color="auto"/>
        <w:right w:val="none" w:sz="0" w:space="0" w:color="auto"/>
      </w:divBdr>
    </w:div>
    <w:div w:id="605230600">
      <w:bodyDiv w:val="1"/>
      <w:marLeft w:val="0"/>
      <w:marRight w:val="0"/>
      <w:marTop w:val="0"/>
      <w:marBottom w:val="0"/>
      <w:divBdr>
        <w:top w:val="none" w:sz="0" w:space="0" w:color="auto"/>
        <w:left w:val="none" w:sz="0" w:space="0" w:color="auto"/>
        <w:bottom w:val="none" w:sz="0" w:space="0" w:color="auto"/>
        <w:right w:val="none" w:sz="0" w:space="0" w:color="auto"/>
      </w:divBdr>
    </w:div>
    <w:div w:id="738677669">
      <w:bodyDiv w:val="1"/>
      <w:marLeft w:val="0"/>
      <w:marRight w:val="0"/>
      <w:marTop w:val="0"/>
      <w:marBottom w:val="0"/>
      <w:divBdr>
        <w:top w:val="none" w:sz="0" w:space="0" w:color="auto"/>
        <w:left w:val="none" w:sz="0" w:space="0" w:color="auto"/>
        <w:bottom w:val="none" w:sz="0" w:space="0" w:color="auto"/>
        <w:right w:val="none" w:sz="0" w:space="0" w:color="auto"/>
      </w:divBdr>
    </w:div>
    <w:div w:id="798649512">
      <w:bodyDiv w:val="1"/>
      <w:marLeft w:val="0"/>
      <w:marRight w:val="0"/>
      <w:marTop w:val="0"/>
      <w:marBottom w:val="0"/>
      <w:divBdr>
        <w:top w:val="none" w:sz="0" w:space="0" w:color="auto"/>
        <w:left w:val="none" w:sz="0" w:space="0" w:color="auto"/>
        <w:bottom w:val="none" w:sz="0" w:space="0" w:color="auto"/>
        <w:right w:val="none" w:sz="0" w:space="0" w:color="auto"/>
      </w:divBdr>
    </w:div>
    <w:div w:id="878012019">
      <w:bodyDiv w:val="1"/>
      <w:marLeft w:val="0"/>
      <w:marRight w:val="0"/>
      <w:marTop w:val="0"/>
      <w:marBottom w:val="0"/>
      <w:divBdr>
        <w:top w:val="none" w:sz="0" w:space="0" w:color="auto"/>
        <w:left w:val="none" w:sz="0" w:space="0" w:color="auto"/>
        <w:bottom w:val="none" w:sz="0" w:space="0" w:color="auto"/>
        <w:right w:val="none" w:sz="0" w:space="0" w:color="auto"/>
      </w:divBdr>
    </w:div>
    <w:div w:id="1090927996">
      <w:bodyDiv w:val="1"/>
      <w:marLeft w:val="0"/>
      <w:marRight w:val="0"/>
      <w:marTop w:val="0"/>
      <w:marBottom w:val="0"/>
      <w:divBdr>
        <w:top w:val="none" w:sz="0" w:space="0" w:color="auto"/>
        <w:left w:val="none" w:sz="0" w:space="0" w:color="auto"/>
        <w:bottom w:val="none" w:sz="0" w:space="0" w:color="auto"/>
        <w:right w:val="none" w:sz="0" w:space="0" w:color="auto"/>
      </w:divBdr>
    </w:div>
    <w:div w:id="1226987220">
      <w:bodyDiv w:val="1"/>
      <w:marLeft w:val="0"/>
      <w:marRight w:val="0"/>
      <w:marTop w:val="0"/>
      <w:marBottom w:val="0"/>
      <w:divBdr>
        <w:top w:val="none" w:sz="0" w:space="0" w:color="auto"/>
        <w:left w:val="none" w:sz="0" w:space="0" w:color="auto"/>
        <w:bottom w:val="none" w:sz="0" w:space="0" w:color="auto"/>
        <w:right w:val="none" w:sz="0" w:space="0" w:color="auto"/>
      </w:divBdr>
    </w:div>
    <w:div w:id="1359311480">
      <w:bodyDiv w:val="1"/>
      <w:marLeft w:val="0"/>
      <w:marRight w:val="0"/>
      <w:marTop w:val="0"/>
      <w:marBottom w:val="0"/>
      <w:divBdr>
        <w:top w:val="none" w:sz="0" w:space="0" w:color="auto"/>
        <w:left w:val="none" w:sz="0" w:space="0" w:color="auto"/>
        <w:bottom w:val="none" w:sz="0" w:space="0" w:color="auto"/>
        <w:right w:val="none" w:sz="0" w:space="0" w:color="auto"/>
      </w:divBdr>
    </w:div>
    <w:div w:id="1449426725">
      <w:bodyDiv w:val="1"/>
      <w:marLeft w:val="0"/>
      <w:marRight w:val="0"/>
      <w:marTop w:val="0"/>
      <w:marBottom w:val="0"/>
      <w:divBdr>
        <w:top w:val="none" w:sz="0" w:space="0" w:color="auto"/>
        <w:left w:val="none" w:sz="0" w:space="0" w:color="auto"/>
        <w:bottom w:val="none" w:sz="0" w:space="0" w:color="auto"/>
        <w:right w:val="none" w:sz="0" w:space="0" w:color="auto"/>
      </w:divBdr>
    </w:div>
    <w:div w:id="1507209478">
      <w:bodyDiv w:val="1"/>
      <w:marLeft w:val="0"/>
      <w:marRight w:val="0"/>
      <w:marTop w:val="0"/>
      <w:marBottom w:val="0"/>
      <w:divBdr>
        <w:top w:val="none" w:sz="0" w:space="0" w:color="auto"/>
        <w:left w:val="none" w:sz="0" w:space="0" w:color="auto"/>
        <w:bottom w:val="none" w:sz="0" w:space="0" w:color="auto"/>
        <w:right w:val="none" w:sz="0" w:space="0" w:color="auto"/>
      </w:divBdr>
    </w:div>
    <w:div w:id="1785417054">
      <w:bodyDiv w:val="1"/>
      <w:marLeft w:val="0"/>
      <w:marRight w:val="0"/>
      <w:marTop w:val="0"/>
      <w:marBottom w:val="0"/>
      <w:divBdr>
        <w:top w:val="none" w:sz="0" w:space="0" w:color="auto"/>
        <w:left w:val="none" w:sz="0" w:space="0" w:color="auto"/>
        <w:bottom w:val="none" w:sz="0" w:space="0" w:color="auto"/>
        <w:right w:val="none" w:sz="0" w:space="0" w:color="auto"/>
      </w:divBdr>
    </w:div>
    <w:div w:id="1822385813">
      <w:bodyDiv w:val="1"/>
      <w:marLeft w:val="0"/>
      <w:marRight w:val="0"/>
      <w:marTop w:val="0"/>
      <w:marBottom w:val="0"/>
      <w:divBdr>
        <w:top w:val="none" w:sz="0" w:space="0" w:color="auto"/>
        <w:left w:val="none" w:sz="0" w:space="0" w:color="auto"/>
        <w:bottom w:val="none" w:sz="0" w:space="0" w:color="auto"/>
        <w:right w:val="none" w:sz="0" w:space="0" w:color="auto"/>
      </w:divBdr>
    </w:div>
    <w:div w:id="1890410264">
      <w:bodyDiv w:val="1"/>
      <w:marLeft w:val="0"/>
      <w:marRight w:val="0"/>
      <w:marTop w:val="0"/>
      <w:marBottom w:val="0"/>
      <w:divBdr>
        <w:top w:val="none" w:sz="0" w:space="0" w:color="auto"/>
        <w:left w:val="none" w:sz="0" w:space="0" w:color="auto"/>
        <w:bottom w:val="none" w:sz="0" w:space="0" w:color="auto"/>
        <w:right w:val="none" w:sz="0" w:space="0" w:color="auto"/>
      </w:divBdr>
    </w:div>
    <w:div w:id="1912999431">
      <w:bodyDiv w:val="1"/>
      <w:marLeft w:val="0"/>
      <w:marRight w:val="0"/>
      <w:marTop w:val="0"/>
      <w:marBottom w:val="0"/>
      <w:divBdr>
        <w:top w:val="none" w:sz="0" w:space="0" w:color="auto"/>
        <w:left w:val="none" w:sz="0" w:space="0" w:color="auto"/>
        <w:bottom w:val="none" w:sz="0" w:space="0" w:color="auto"/>
        <w:right w:val="none" w:sz="0" w:space="0" w:color="auto"/>
      </w:divBdr>
    </w:div>
    <w:div w:id="1980256904">
      <w:bodyDiv w:val="1"/>
      <w:marLeft w:val="0"/>
      <w:marRight w:val="0"/>
      <w:marTop w:val="0"/>
      <w:marBottom w:val="0"/>
      <w:divBdr>
        <w:top w:val="none" w:sz="0" w:space="0" w:color="auto"/>
        <w:left w:val="none" w:sz="0" w:space="0" w:color="auto"/>
        <w:bottom w:val="none" w:sz="0" w:space="0" w:color="auto"/>
        <w:right w:val="none" w:sz="0" w:space="0" w:color="auto"/>
      </w:divBdr>
    </w:div>
    <w:div w:id="1999845341">
      <w:bodyDiv w:val="1"/>
      <w:marLeft w:val="0"/>
      <w:marRight w:val="0"/>
      <w:marTop w:val="0"/>
      <w:marBottom w:val="0"/>
      <w:divBdr>
        <w:top w:val="none" w:sz="0" w:space="0" w:color="auto"/>
        <w:left w:val="none" w:sz="0" w:space="0" w:color="auto"/>
        <w:bottom w:val="none" w:sz="0" w:space="0" w:color="auto"/>
        <w:right w:val="none" w:sz="0" w:space="0" w:color="auto"/>
      </w:divBdr>
    </w:div>
    <w:div w:id="2019112494">
      <w:bodyDiv w:val="1"/>
      <w:marLeft w:val="0"/>
      <w:marRight w:val="0"/>
      <w:marTop w:val="0"/>
      <w:marBottom w:val="0"/>
      <w:divBdr>
        <w:top w:val="none" w:sz="0" w:space="0" w:color="auto"/>
        <w:left w:val="none" w:sz="0" w:space="0" w:color="auto"/>
        <w:bottom w:val="none" w:sz="0" w:space="0" w:color="auto"/>
        <w:right w:val="none" w:sz="0" w:space="0" w:color="auto"/>
      </w:divBdr>
    </w:div>
    <w:div w:id="2034454119">
      <w:bodyDiv w:val="1"/>
      <w:marLeft w:val="0"/>
      <w:marRight w:val="0"/>
      <w:marTop w:val="0"/>
      <w:marBottom w:val="0"/>
      <w:divBdr>
        <w:top w:val="none" w:sz="0" w:space="0" w:color="auto"/>
        <w:left w:val="none" w:sz="0" w:space="0" w:color="auto"/>
        <w:bottom w:val="none" w:sz="0" w:space="0" w:color="auto"/>
        <w:right w:val="none" w:sz="0" w:space="0" w:color="auto"/>
      </w:divBdr>
    </w:div>
    <w:div w:id="2043432426">
      <w:bodyDiv w:val="1"/>
      <w:marLeft w:val="0"/>
      <w:marRight w:val="0"/>
      <w:marTop w:val="0"/>
      <w:marBottom w:val="0"/>
      <w:divBdr>
        <w:top w:val="none" w:sz="0" w:space="0" w:color="auto"/>
        <w:left w:val="none" w:sz="0" w:space="0" w:color="auto"/>
        <w:bottom w:val="none" w:sz="0" w:space="0" w:color="auto"/>
        <w:right w:val="none" w:sz="0" w:space="0" w:color="auto"/>
      </w:divBdr>
    </w:div>
    <w:div w:id="2097630918">
      <w:bodyDiv w:val="1"/>
      <w:marLeft w:val="0"/>
      <w:marRight w:val="0"/>
      <w:marTop w:val="0"/>
      <w:marBottom w:val="0"/>
      <w:divBdr>
        <w:top w:val="none" w:sz="0" w:space="0" w:color="auto"/>
        <w:left w:val="none" w:sz="0" w:space="0" w:color="auto"/>
        <w:bottom w:val="none" w:sz="0" w:space="0" w:color="auto"/>
        <w:right w:val="none" w:sz="0" w:space="0" w:color="auto"/>
      </w:divBdr>
    </w:div>
    <w:div w:id="2100250639">
      <w:bodyDiv w:val="1"/>
      <w:marLeft w:val="0"/>
      <w:marRight w:val="0"/>
      <w:marTop w:val="0"/>
      <w:marBottom w:val="0"/>
      <w:divBdr>
        <w:top w:val="none" w:sz="0" w:space="0" w:color="auto"/>
        <w:left w:val="none" w:sz="0" w:space="0" w:color="auto"/>
        <w:bottom w:val="none" w:sz="0" w:space="0" w:color="auto"/>
        <w:right w:val="none" w:sz="0" w:space="0" w:color="auto"/>
      </w:divBdr>
    </w:div>
    <w:div w:id="21169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callto:+1844-445%200074"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18861-371B-CB49-8225-7F33C723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20</Pages>
  <Words>4879</Words>
  <Characters>27812</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Instructions to Tenderers</vt:lpstr>
    </vt:vector>
  </TitlesOfParts>
  <Company>SCM Upstream</Company>
  <LinksUpToDate>false</LinksUpToDate>
  <CharactersWithSpaces>32626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Tenderers</dc:title>
  <dc:creator>B Campbell</dc:creator>
  <cp:lastModifiedBy>To Quoc Diep</cp:lastModifiedBy>
  <cp:revision>136</cp:revision>
  <cp:lastPrinted>2012-02-24T02:40:00Z</cp:lastPrinted>
  <dcterms:created xsi:type="dcterms:W3CDTF">2013-09-04T04:03:00Z</dcterms:created>
  <dcterms:modified xsi:type="dcterms:W3CDTF">2014-10-16T03:34:00Z</dcterms:modified>
</cp:coreProperties>
</file>