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A3A49" w14:textId="5BB3D754" w:rsidR="005E001A" w:rsidRPr="00F35436" w:rsidRDefault="00F35436" w:rsidP="005E001A">
      <w:pPr>
        <w:jc w:val="center"/>
        <w:rPr>
          <w:b/>
          <w:bCs/>
        </w:rPr>
      </w:pPr>
      <w:r w:rsidRPr="00F35436">
        <w:rPr>
          <w:b/>
          <w:bCs/>
        </w:rPr>
        <w:t>O NAS</w:t>
      </w:r>
    </w:p>
    <w:p w14:paraId="025D6340" w14:textId="77777777" w:rsidR="005E001A" w:rsidRDefault="005E001A"/>
    <w:p w14:paraId="0B6772C0" w14:textId="5852E067" w:rsidR="008B6977" w:rsidRPr="008B6977" w:rsidRDefault="009035A6" w:rsidP="008B6977">
      <w:r>
        <w:t xml:space="preserve">Firma </w:t>
      </w:r>
      <w:r w:rsidR="005204F1">
        <w:t xml:space="preserve">Green </w:t>
      </w:r>
      <w:proofErr w:type="spellStart"/>
      <w:r w:rsidR="005204F1">
        <w:t>Light</w:t>
      </w:r>
      <w:proofErr w:type="spellEnd"/>
      <w:r w:rsidR="005204F1">
        <w:t xml:space="preserve"> PV</w:t>
      </w:r>
      <w:r>
        <w:t xml:space="preserve"> powstała</w:t>
      </w:r>
      <w:r w:rsidR="005204F1">
        <w:t xml:space="preserve"> </w:t>
      </w:r>
      <w:r w:rsidR="005204F1" w:rsidRPr="005204F1">
        <w:t>w odpowiedzi na rozwijający się w Polsce rynek Odnawialnych Źródeł Ene</w:t>
      </w:r>
      <w:r w:rsidR="008B6977" w:rsidRPr="008B6977">
        <w:t>rgii.</w:t>
      </w:r>
    </w:p>
    <w:p w14:paraId="6E22A9D7" w14:textId="681F0B3E" w:rsidR="00770E97" w:rsidRDefault="00843F0B">
      <w:r w:rsidRPr="00843F0B">
        <w:t xml:space="preserve">Jesteśmy prężnie rozwijającą się firmą oferującą kompleksowe rozwiązania z zakresu odnawialnych źródeł energii (OZE) dla gospodarstw domowych, firm i rolników. Specjalizujemy się w </w:t>
      </w:r>
      <w:proofErr w:type="spellStart"/>
      <w:proofErr w:type="gramStart"/>
      <w:r w:rsidRPr="00843F0B">
        <w:t>fotowoltaice</w:t>
      </w:r>
      <w:proofErr w:type="spellEnd"/>
      <w:proofErr w:type="gramEnd"/>
      <w:r w:rsidRPr="00843F0B">
        <w:t xml:space="preserve"> czyli zamianie energii słonecznej na energię elektryczną.</w:t>
      </w:r>
    </w:p>
    <w:p w14:paraId="293ABC84" w14:textId="7E77A4AF" w:rsidR="008F020A" w:rsidRDefault="00FD5D15">
      <w:r w:rsidRPr="00FD5D15">
        <w:t>Stawiamy przede wszystkim na jakość i niezawodność, zarówno jeśli chodzi o stosowane podzespoły jak i usługę montażu. Oferowane przez nas systemy fotowoltaiczne są efektem indywidualnych projektów, popartych głęboką analizą i dokładnymi obliczeniami.</w:t>
      </w:r>
    </w:p>
    <w:p w14:paraId="4EF5C289" w14:textId="3B76117E" w:rsidR="00F9241B" w:rsidRDefault="00516239">
      <w:r w:rsidRPr="00516239">
        <w:t>Cechuje nas wysoka jakość oraz dbałość o potrzeby klienta przy zachowaniu konkurencyjnych cen.</w:t>
      </w:r>
    </w:p>
    <w:p w14:paraId="3B89ED7C" w14:textId="41C86E71" w:rsidR="00516239" w:rsidRDefault="00600179">
      <w:r w:rsidRPr="00600179">
        <w:t>Certyfikowani instalatorzy dokonują montażu sprawnie i profesjonalnie wybierając dogodny dla Ciebie termin.</w:t>
      </w:r>
    </w:p>
    <w:p w14:paraId="4141CDF3" w14:textId="638BF7A7" w:rsidR="00600179" w:rsidRDefault="00600179">
      <w:r w:rsidRPr="00600179">
        <w:t>Kompleksowa obsługa i zadowolenie klienta to główny cel naszej firmy.</w:t>
      </w:r>
    </w:p>
    <w:p w14:paraId="21C1F50B" w14:textId="28E272FA" w:rsidR="008E64F0" w:rsidRDefault="008E64F0"/>
    <w:p w14:paraId="12619B58" w14:textId="45912D20" w:rsidR="008E64F0" w:rsidRDefault="008E64F0"/>
    <w:p w14:paraId="6D7CFA44" w14:textId="706B2DAF" w:rsidR="008E64F0" w:rsidRDefault="00465CB0" w:rsidP="00F35436">
      <w:r>
        <w:rPr>
          <w:b/>
          <w:bCs/>
        </w:rPr>
        <w:t>KORZYŚCI</w:t>
      </w:r>
      <w:r w:rsidR="00F35436">
        <w:br/>
      </w:r>
      <w:r w:rsidR="00CA48CA" w:rsidRPr="00F35436">
        <w:rPr>
          <w:u w:val="single"/>
        </w:rPr>
        <w:t>Dla domu</w:t>
      </w:r>
      <w:r w:rsidR="00F35436">
        <w:rPr>
          <w:u w:val="single"/>
        </w:rPr>
        <w:t xml:space="preserve"> </w:t>
      </w:r>
    </w:p>
    <w:p w14:paraId="55BA808F" w14:textId="77777777" w:rsidR="00CA48CA" w:rsidRPr="00CA48CA" w:rsidRDefault="00CA48CA" w:rsidP="00F35436">
      <w:pPr>
        <w:numPr>
          <w:ilvl w:val="0"/>
          <w:numId w:val="1"/>
        </w:numPr>
      </w:pPr>
      <w:r w:rsidRPr="00CA48CA">
        <w:t>Płacisz tylko ok.200zł rocznie tak zwanej opłaty stałej</w:t>
      </w:r>
    </w:p>
    <w:p w14:paraId="6EE2E409" w14:textId="77777777" w:rsidR="00CA48CA" w:rsidRPr="00CA48CA" w:rsidRDefault="00CA48CA" w:rsidP="00F35436">
      <w:pPr>
        <w:numPr>
          <w:ilvl w:val="0"/>
          <w:numId w:val="1"/>
        </w:numPr>
      </w:pPr>
      <w:r w:rsidRPr="00CA48CA">
        <w:t>Szybki (kilka lat) zwrot inwestycji -inwestycja bardziej opłacalna niż lokata bankowa</w:t>
      </w:r>
    </w:p>
    <w:p w14:paraId="1153284E" w14:textId="77777777" w:rsidR="00CA48CA" w:rsidRPr="00CA48CA" w:rsidRDefault="00CA48CA" w:rsidP="00F35436">
      <w:pPr>
        <w:numPr>
          <w:ilvl w:val="0"/>
          <w:numId w:val="1"/>
        </w:numPr>
      </w:pPr>
      <w:r w:rsidRPr="00CA48CA">
        <w:t>Szeroki wachlarz dotacji i ulg pozwalających obniżyć koszty inwestycji</w:t>
      </w:r>
    </w:p>
    <w:p w14:paraId="3E3DF5B4" w14:textId="77777777" w:rsidR="00CA48CA" w:rsidRPr="00CA48CA" w:rsidRDefault="00CA48CA" w:rsidP="00F35436">
      <w:pPr>
        <w:numPr>
          <w:ilvl w:val="0"/>
          <w:numId w:val="1"/>
        </w:numPr>
      </w:pPr>
      <w:r w:rsidRPr="00CA48CA">
        <w:t>Preferencyjne oferty bankowe</w:t>
      </w:r>
    </w:p>
    <w:p w14:paraId="6A07CB29" w14:textId="77777777" w:rsidR="00CA48CA" w:rsidRPr="00CA48CA" w:rsidRDefault="00CA48CA" w:rsidP="00F35436">
      <w:pPr>
        <w:numPr>
          <w:ilvl w:val="0"/>
          <w:numId w:val="1"/>
        </w:numPr>
      </w:pPr>
      <w:r w:rsidRPr="00CA48CA">
        <w:t>Poczucie bezpieczeństwa – niezależność energetyczna- wzrost cen energii Cię nie dotyczy</w:t>
      </w:r>
    </w:p>
    <w:p w14:paraId="4809DCC1" w14:textId="77777777" w:rsidR="00CA48CA" w:rsidRPr="00CA48CA" w:rsidRDefault="00CA48CA" w:rsidP="00F35436">
      <w:pPr>
        <w:numPr>
          <w:ilvl w:val="0"/>
          <w:numId w:val="1"/>
        </w:numPr>
      </w:pPr>
      <w:r w:rsidRPr="00CA48CA">
        <w:t xml:space="preserve">Troszczysz się o Swoją przyszłość – brak rachunków za </w:t>
      </w:r>
      <w:proofErr w:type="gramStart"/>
      <w:r w:rsidRPr="00CA48CA">
        <w:t>energię</w:t>
      </w:r>
      <w:proofErr w:type="gramEnd"/>
      <w:r w:rsidRPr="00CA48CA">
        <w:t xml:space="preserve"> gdy będziesz na emeryturze</w:t>
      </w:r>
    </w:p>
    <w:p w14:paraId="3D66B16E" w14:textId="77777777" w:rsidR="00CA48CA" w:rsidRPr="00CA48CA" w:rsidRDefault="00CA48CA" w:rsidP="00F35436">
      <w:pPr>
        <w:numPr>
          <w:ilvl w:val="0"/>
          <w:numId w:val="1"/>
        </w:numPr>
      </w:pPr>
      <w:r w:rsidRPr="00CA48CA">
        <w:t>Bezobsługowy system</w:t>
      </w:r>
    </w:p>
    <w:p w14:paraId="27B19038" w14:textId="77777777" w:rsidR="00CA48CA" w:rsidRPr="00CA48CA" w:rsidRDefault="00CA48CA" w:rsidP="00F35436">
      <w:pPr>
        <w:numPr>
          <w:ilvl w:val="0"/>
          <w:numId w:val="1"/>
        </w:numPr>
      </w:pPr>
      <w:r w:rsidRPr="00CA48CA">
        <w:t>Troszczysz się o środowisko, produkujesz zieloną, czystą energię. Nie używasz energii odpowiedzialnej za zanieczyszczenie i degradację środowiska naturalnego.</w:t>
      </w:r>
    </w:p>
    <w:p w14:paraId="405AA780" w14:textId="77777777" w:rsidR="00CA48CA" w:rsidRDefault="00CA48CA" w:rsidP="00CA48CA">
      <w:pPr>
        <w:jc w:val="center"/>
      </w:pPr>
    </w:p>
    <w:p w14:paraId="23380995" w14:textId="627CE0DF" w:rsidR="008E64F0" w:rsidRPr="00F35436" w:rsidRDefault="008E64F0" w:rsidP="00F35436">
      <w:pPr>
        <w:rPr>
          <w:u w:val="single"/>
        </w:rPr>
      </w:pPr>
      <w:r w:rsidRPr="00F35436">
        <w:rPr>
          <w:u w:val="single"/>
        </w:rPr>
        <w:t>Dla Firm</w:t>
      </w:r>
      <w:r w:rsidR="007625C0" w:rsidRPr="00F35436">
        <w:rPr>
          <w:u w:val="single"/>
        </w:rPr>
        <w:t xml:space="preserve"> i Gospodarstw Rolnych</w:t>
      </w:r>
    </w:p>
    <w:p w14:paraId="10C7553D" w14:textId="016328BB" w:rsidR="008E64F0" w:rsidRPr="008E64F0" w:rsidRDefault="008E64F0" w:rsidP="00F35436">
      <w:r w:rsidRPr="008E64F0">
        <w:t>W dobie niepewności energetycznej i ciągłych nieuniknionych wzrostów cen energii, wydaje się wręcz koniecznością podjęcie działań, które uniezależnią firmę od tych zmian.</w:t>
      </w:r>
    </w:p>
    <w:p w14:paraId="1772A920" w14:textId="6D6A715A" w:rsidR="00E60C00" w:rsidRDefault="008E64F0" w:rsidP="00F35436">
      <w:r w:rsidRPr="008E64F0">
        <w:t xml:space="preserve">Propozycją najbardziej racjonalną jest budowa własnej </w:t>
      </w:r>
      <w:proofErr w:type="spellStart"/>
      <w:r w:rsidRPr="008E64F0">
        <w:t>mikroelektrowni</w:t>
      </w:r>
      <w:proofErr w:type="spellEnd"/>
      <w:r w:rsidRPr="008E64F0">
        <w:t xml:space="preserve">, która zapewni stały, </w:t>
      </w:r>
      <w:proofErr w:type="spellStart"/>
      <w:r w:rsidRPr="008E64F0">
        <w:t>bezkosztowy</w:t>
      </w:r>
      <w:proofErr w:type="spellEnd"/>
      <w:r w:rsidRPr="008E64F0">
        <w:t xml:space="preserve"> dopływ prądu dla przedsiębiorstwa. </w:t>
      </w:r>
      <w:r w:rsidRPr="008E64F0">
        <w:rPr>
          <w:b/>
          <w:bCs/>
        </w:rPr>
        <w:t>Najlepszą propozycją jest montaż instalacji fotowoltaicznej dla firm</w:t>
      </w:r>
      <w:r w:rsidRPr="008E64F0">
        <w:t xml:space="preserve"> na dostępnych niezagospodarowanych powierzchniach dachu czy </w:t>
      </w:r>
    </w:p>
    <w:p w14:paraId="2D44C4C0" w14:textId="77777777" w:rsidR="00F35436" w:rsidRDefault="00F35436" w:rsidP="00F35436">
      <w:r w:rsidRPr="008E64F0">
        <w:lastRenderedPageBreak/>
        <w:t>przestrzeni wokół firmy. Panele słoneczne produkują energię ze światła słonecznego, która zawsze będzie darmowa.</w:t>
      </w:r>
    </w:p>
    <w:p w14:paraId="423CD11E" w14:textId="77777777" w:rsidR="00F35436" w:rsidRPr="008E64F0" w:rsidRDefault="00F35436" w:rsidP="00F35436">
      <w:r w:rsidRPr="0042473E">
        <w:t xml:space="preserve">Zapoznaj się z naszą ofertą </w:t>
      </w:r>
      <w:proofErr w:type="spellStart"/>
      <w:r w:rsidRPr="0042473E">
        <w:t>fotowoltaiki</w:t>
      </w:r>
      <w:proofErr w:type="spellEnd"/>
      <w:r w:rsidRPr="0042473E">
        <w:t xml:space="preserve"> dla firm, a my przeprowadzimy Ci </w:t>
      </w:r>
      <w:hyperlink r:id="rId5" w:history="1">
        <w:r w:rsidRPr="0042473E">
          <w:rPr>
            <w:rStyle w:val="Hipercze"/>
          </w:rPr>
          <w:t>audyt fotowoltaiczny</w:t>
        </w:r>
      </w:hyperlink>
      <w:r w:rsidRPr="0042473E">
        <w:t>!</w:t>
      </w:r>
    </w:p>
    <w:p w14:paraId="322F3DCC" w14:textId="77777777" w:rsidR="00F35436" w:rsidRDefault="00F35436" w:rsidP="00F35436">
      <w:r w:rsidRPr="000930AE">
        <w:t>Jednym z najbardziej korzystnych rozwiązań na sfinansowanie elektrowni słonecznej dla firmy jest </w:t>
      </w:r>
      <w:r w:rsidRPr="000930AE">
        <w:rPr>
          <w:b/>
          <w:bCs/>
        </w:rPr>
        <w:t>leasing</w:t>
      </w:r>
      <w:r w:rsidRPr="000930AE">
        <w:t>. Jest to relatywnie </w:t>
      </w:r>
      <w:r w:rsidRPr="000930AE">
        <w:rPr>
          <w:b/>
          <w:bCs/>
        </w:rPr>
        <w:t>tanie rozwiązanie</w:t>
      </w:r>
      <w:r w:rsidRPr="000930AE">
        <w:t>, gdyż jego koszt to zaledwie kilka procent w skali roku a w ten sposób </w:t>
      </w:r>
      <w:r w:rsidRPr="000930AE">
        <w:rPr>
          <w:b/>
          <w:bCs/>
        </w:rPr>
        <w:t>nie trzeba angażować środków własnych</w:t>
      </w:r>
      <w:r w:rsidRPr="000930AE">
        <w:t>. Do tego praktycznie </w:t>
      </w:r>
      <w:r w:rsidRPr="000930AE">
        <w:rPr>
          <w:b/>
          <w:bCs/>
        </w:rPr>
        <w:t>sam się spłaca</w:t>
      </w:r>
      <w:r w:rsidRPr="000930AE">
        <w:t>, gdyż miesięczna oszczędność z tytułu produkcji energii pokryje część jego raty. Jednak jego największym atutem jest fakt, że można go </w:t>
      </w:r>
      <w:r w:rsidRPr="000930AE">
        <w:rPr>
          <w:b/>
          <w:bCs/>
        </w:rPr>
        <w:t>wpisać w koszty działalności firmy</w:t>
      </w:r>
      <w:r w:rsidRPr="000930AE">
        <w:t>. Działanie to prowadzi do zmniejszenia obciążeń podatkowych z tytułu poniesionych kosztów finansowych, czego efektem jest </w:t>
      </w:r>
      <w:r w:rsidRPr="000930AE">
        <w:rPr>
          <w:b/>
          <w:bCs/>
        </w:rPr>
        <w:t>obniżenie podatku dochodowego</w:t>
      </w:r>
      <w:r w:rsidRPr="000930AE">
        <w:t> przedsiębiorstwa w wyniku zaliczenia do kosztów uzyskania przychodu wydatków takich jak raty leasingowe, amortyzacja czy odsetki od kredytu (tzw. efekt tarczy podatkowej).</w:t>
      </w:r>
    </w:p>
    <w:p w14:paraId="278B7CF0" w14:textId="77777777" w:rsidR="00F35436" w:rsidRDefault="00F35436" w:rsidP="008E64F0">
      <w:pPr>
        <w:jc w:val="center"/>
      </w:pPr>
    </w:p>
    <w:p w14:paraId="1DF187F4" w14:textId="77777777" w:rsidR="009957BF" w:rsidRDefault="009957BF" w:rsidP="008E64F0">
      <w:pPr>
        <w:jc w:val="center"/>
      </w:pPr>
    </w:p>
    <w:p w14:paraId="3BAD9D45" w14:textId="3086FDA6" w:rsidR="00E60C00" w:rsidRDefault="00E60C00" w:rsidP="00F35436">
      <w:r>
        <w:t>Przykładowe ceny instalacji</w:t>
      </w:r>
      <w:r w:rsidR="00F35436">
        <w:t xml:space="preserve"> (pdf)</w:t>
      </w:r>
    </w:p>
    <w:p w14:paraId="31EE6946" w14:textId="027463B7" w:rsidR="009957BF" w:rsidRPr="009957BF" w:rsidRDefault="009957BF" w:rsidP="009957BF">
      <w:pPr>
        <w:jc w:val="center"/>
      </w:pPr>
      <w:r w:rsidRPr="009957BF">
        <w:rPr>
          <w:b/>
          <w:bCs/>
        </w:rPr>
        <w:t>ZESTAW FOTOWOLTAICZNY O MOCY 3,</w:t>
      </w:r>
      <w:r w:rsidR="00580D3A">
        <w:rPr>
          <w:b/>
          <w:bCs/>
        </w:rPr>
        <w:t>55</w:t>
      </w:r>
      <w:r w:rsidRPr="009957BF">
        <w:rPr>
          <w:b/>
          <w:bCs/>
        </w:rPr>
        <w:t>KW – CENA WRAZ Z MONTAŻEM 17.200 ZŁ.</w:t>
      </w:r>
    </w:p>
    <w:p w14:paraId="22498257" w14:textId="77777777" w:rsidR="009957BF" w:rsidRPr="009957BF" w:rsidRDefault="009957BF" w:rsidP="009957BF">
      <w:pPr>
        <w:jc w:val="center"/>
      </w:pPr>
      <w:r w:rsidRPr="009957BF">
        <w:rPr>
          <w:b/>
          <w:bCs/>
        </w:rPr>
        <w:t>CENA Z RABATEM 16500 ZŁOTYCH </w:t>
      </w:r>
    </w:p>
    <w:p w14:paraId="791A0A42" w14:textId="2BF6F250" w:rsidR="009957BF" w:rsidRDefault="009957BF" w:rsidP="009957BF">
      <w:pPr>
        <w:jc w:val="center"/>
      </w:pPr>
      <w:r w:rsidRPr="009957BF">
        <w:t>W skład zestawu wchodzą:</w:t>
      </w:r>
    </w:p>
    <w:p w14:paraId="3BBAC0E7" w14:textId="0D7DEEBB" w:rsidR="006B7D5D" w:rsidRPr="00F35436" w:rsidRDefault="006B7D5D" w:rsidP="00580D3A">
      <w:pPr>
        <w:pStyle w:val="Akapitzlist"/>
        <w:numPr>
          <w:ilvl w:val="0"/>
          <w:numId w:val="4"/>
        </w:numPr>
        <w:jc w:val="center"/>
        <w:rPr>
          <w:lang w:val="en-US"/>
        </w:rPr>
      </w:pPr>
      <w:r w:rsidRPr="00F35436">
        <w:rPr>
          <w:b/>
          <w:bCs/>
          <w:lang w:val="en-US"/>
        </w:rPr>
        <w:t xml:space="preserve">MODUŁ PV </w:t>
      </w:r>
      <w:proofErr w:type="gramStart"/>
      <w:r w:rsidRPr="00F35436">
        <w:rPr>
          <w:b/>
          <w:bCs/>
          <w:lang w:val="en-US"/>
        </w:rPr>
        <w:t>Q.CELLS</w:t>
      </w:r>
      <w:proofErr w:type="gramEnd"/>
      <w:r w:rsidRPr="00F35436">
        <w:rPr>
          <w:b/>
          <w:bCs/>
          <w:lang w:val="en-US"/>
        </w:rPr>
        <w:t xml:space="preserve"> Q.PEAK DUO G8 355 MONO HALF CUT CZARNA RAMA</w:t>
      </w:r>
    </w:p>
    <w:p w14:paraId="1EB6F186" w14:textId="5BDC939C" w:rsidR="009957BF" w:rsidRPr="009957BF" w:rsidRDefault="009957BF" w:rsidP="009957BF">
      <w:pPr>
        <w:numPr>
          <w:ilvl w:val="0"/>
          <w:numId w:val="4"/>
        </w:numPr>
        <w:jc w:val="center"/>
      </w:pPr>
      <w:r w:rsidRPr="009957BF">
        <w:t>Inwerter </w:t>
      </w:r>
      <w:proofErr w:type="spellStart"/>
      <w:r w:rsidRPr="009957BF">
        <w:t>Fronius</w:t>
      </w:r>
      <w:proofErr w:type="spellEnd"/>
      <w:r w:rsidRPr="009957BF">
        <w:t xml:space="preserve"> </w:t>
      </w:r>
      <w:proofErr w:type="spellStart"/>
      <w:r w:rsidRPr="009957BF">
        <w:t>Symo</w:t>
      </w:r>
      <w:proofErr w:type="spellEnd"/>
      <w:r w:rsidRPr="009957BF">
        <w:t xml:space="preserve"> 3.0-3-</w:t>
      </w:r>
      <w:r>
        <w:t>S</w:t>
      </w:r>
      <w:r w:rsidRPr="009957BF">
        <w:t>.</w:t>
      </w:r>
    </w:p>
    <w:p w14:paraId="6B5C6ABC" w14:textId="19D284F7" w:rsidR="009957BF" w:rsidRPr="009957BF" w:rsidRDefault="009957BF" w:rsidP="009957BF">
      <w:pPr>
        <w:numPr>
          <w:ilvl w:val="0"/>
          <w:numId w:val="4"/>
        </w:numPr>
        <w:jc w:val="center"/>
      </w:pPr>
      <w:r w:rsidRPr="009957BF">
        <w:t xml:space="preserve">Okablowanie </w:t>
      </w:r>
    </w:p>
    <w:p w14:paraId="53778BF5" w14:textId="77777777" w:rsidR="009957BF" w:rsidRPr="009957BF" w:rsidRDefault="009957BF" w:rsidP="009957BF">
      <w:pPr>
        <w:numPr>
          <w:ilvl w:val="0"/>
          <w:numId w:val="4"/>
        </w:numPr>
        <w:jc w:val="center"/>
      </w:pPr>
      <w:r w:rsidRPr="009957BF">
        <w:t>Konstrukcja montażowa.</w:t>
      </w:r>
    </w:p>
    <w:p w14:paraId="2C4111F1" w14:textId="77777777" w:rsidR="009957BF" w:rsidRPr="009957BF" w:rsidRDefault="009957BF" w:rsidP="009957BF">
      <w:pPr>
        <w:numPr>
          <w:ilvl w:val="0"/>
          <w:numId w:val="4"/>
        </w:numPr>
        <w:jc w:val="center"/>
      </w:pPr>
      <w:r w:rsidRPr="009957BF">
        <w:t>Zabezpieczenie strony DC oraz AC.</w:t>
      </w:r>
    </w:p>
    <w:p w14:paraId="575A1F85" w14:textId="77777777" w:rsidR="009957BF" w:rsidRPr="009957BF" w:rsidRDefault="009957BF" w:rsidP="009957BF">
      <w:pPr>
        <w:numPr>
          <w:ilvl w:val="0"/>
          <w:numId w:val="4"/>
        </w:numPr>
        <w:jc w:val="center"/>
      </w:pPr>
      <w:r w:rsidRPr="009957BF">
        <w:t>Montaż i uruchomienie instalacji</w:t>
      </w:r>
    </w:p>
    <w:p w14:paraId="37780A68" w14:textId="1C3B1BAF" w:rsidR="009957BF" w:rsidRDefault="009957BF" w:rsidP="009957BF">
      <w:pPr>
        <w:numPr>
          <w:ilvl w:val="0"/>
          <w:numId w:val="4"/>
        </w:numPr>
        <w:jc w:val="center"/>
      </w:pPr>
      <w:r w:rsidRPr="009957BF">
        <w:t>Odbiór z Zakładzie Energetycznym</w:t>
      </w:r>
    </w:p>
    <w:p w14:paraId="22A1CC17" w14:textId="618DFCA1" w:rsidR="008A00FD" w:rsidRDefault="00F97DDD" w:rsidP="008A00FD">
      <w:pPr>
        <w:ind w:left="720"/>
      </w:pPr>
      <w:r>
        <w:t xml:space="preserve">W tym miejscu </w:t>
      </w:r>
      <w:proofErr w:type="spellStart"/>
      <w:r>
        <w:t>zamiescze</w:t>
      </w:r>
      <w:proofErr w:type="spellEnd"/>
      <w:r>
        <w:t xml:space="preserve"> jeszcze przykładowe dwie oferty</w:t>
      </w:r>
      <w:r w:rsidR="0051527B">
        <w:t xml:space="preserve"> będę </w:t>
      </w:r>
      <w:proofErr w:type="spellStart"/>
      <w:r w:rsidR="0051527B">
        <w:t>musial</w:t>
      </w:r>
      <w:proofErr w:type="spellEnd"/>
      <w:r w:rsidR="0051527B">
        <w:t xml:space="preserve"> tylko zmienić </w:t>
      </w:r>
      <w:proofErr w:type="spellStart"/>
      <w:proofErr w:type="gramStart"/>
      <w:r w:rsidR="0051527B">
        <w:t>cene</w:t>
      </w:r>
      <w:proofErr w:type="spellEnd"/>
      <w:r w:rsidR="0051527B">
        <w:t xml:space="preserve"> </w:t>
      </w:r>
      <w:r w:rsidR="00616BE6">
        <w:t>,</w:t>
      </w:r>
      <w:proofErr w:type="gramEnd"/>
      <w:r w:rsidR="00616BE6">
        <w:t xml:space="preserve"> moduł i falownik</w:t>
      </w:r>
      <w:r>
        <w:t>:</w:t>
      </w:r>
    </w:p>
    <w:p w14:paraId="4ABE123E" w14:textId="77777777" w:rsidR="0051527B" w:rsidRPr="0051527B" w:rsidRDefault="0051527B" w:rsidP="0051527B">
      <w:pPr>
        <w:ind w:left="720"/>
      </w:pPr>
      <w:r w:rsidRPr="0051527B">
        <w:rPr>
          <w:b/>
          <w:bCs/>
        </w:rPr>
        <w:t>ZESTAW FOTOWOLTAICZNY O MOCY 5,28KW – CENA WRAZ Z MONTAŻEM 25500 ZŁ.</w:t>
      </w:r>
    </w:p>
    <w:p w14:paraId="78CEA55E" w14:textId="77777777" w:rsidR="0051527B" w:rsidRPr="0051527B" w:rsidRDefault="0051527B" w:rsidP="0051527B">
      <w:pPr>
        <w:ind w:left="720"/>
      </w:pPr>
      <w:r w:rsidRPr="0051527B">
        <w:rPr>
          <w:b/>
          <w:bCs/>
        </w:rPr>
        <w:t>CENA Z RABATEM 23970 ZŁOTYCH</w:t>
      </w:r>
    </w:p>
    <w:p w14:paraId="2AAB06FA" w14:textId="77777777" w:rsidR="0051527B" w:rsidRPr="0051527B" w:rsidRDefault="0051527B" w:rsidP="0051527B">
      <w:pPr>
        <w:ind w:left="720"/>
      </w:pPr>
      <w:r w:rsidRPr="0051527B">
        <w:t>W skład zestawu wchodzą:</w:t>
      </w:r>
    </w:p>
    <w:p w14:paraId="7E377A29" w14:textId="77777777" w:rsidR="0051527B" w:rsidRPr="00F35436" w:rsidRDefault="0051527B" w:rsidP="0051527B">
      <w:pPr>
        <w:numPr>
          <w:ilvl w:val="0"/>
          <w:numId w:val="5"/>
        </w:numPr>
        <w:rPr>
          <w:lang w:val="en-US"/>
        </w:rPr>
      </w:pPr>
      <w:r w:rsidRPr="00F35436">
        <w:rPr>
          <w:lang w:val="en-US"/>
        </w:rPr>
        <w:t xml:space="preserve">MODUŁ PV </w:t>
      </w:r>
      <w:proofErr w:type="gramStart"/>
      <w:r w:rsidRPr="00F35436">
        <w:rPr>
          <w:lang w:val="en-US"/>
        </w:rPr>
        <w:t>Q.CELLS</w:t>
      </w:r>
      <w:proofErr w:type="gramEnd"/>
      <w:r w:rsidRPr="00F35436">
        <w:rPr>
          <w:lang w:val="en-US"/>
        </w:rPr>
        <w:t xml:space="preserve"> Q.PEAK DUO-G7 330 MONO BLACK 16 </w:t>
      </w:r>
      <w:proofErr w:type="spellStart"/>
      <w:r w:rsidRPr="00F35436">
        <w:rPr>
          <w:lang w:val="en-US"/>
        </w:rPr>
        <w:t>sztuk</w:t>
      </w:r>
      <w:proofErr w:type="spellEnd"/>
      <w:r w:rsidRPr="00F35436">
        <w:rPr>
          <w:lang w:val="en-US"/>
        </w:rPr>
        <w:t>.</w:t>
      </w:r>
    </w:p>
    <w:p w14:paraId="315672D4" w14:textId="77777777" w:rsidR="0051527B" w:rsidRPr="0051527B" w:rsidRDefault="0051527B" w:rsidP="0051527B">
      <w:pPr>
        <w:numPr>
          <w:ilvl w:val="0"/>
          <w:numId w:val="5"/>
        </w:numPr>
      </w:pPr>
      <w:r w:rsidRPr="0051527B">
        <w:t xml:space="preserve">Inwerter </w:t>
      </w:r>
      <w:proofErr w:type="spellStart"/>
      <w:r w:rsidRPr="0051527B">
        <w:t>Fronius</w:t>
      </w:r>
      <w:proofErr w:type="spellEnd"/>
      <w:r w:rsidRPr="0051527B">
        <w:t xml:space="preserve"> </w:t>
      </w:r>
      <w:proofErr w:type="spellStart"/>
      <w:r w:rsidRPr="0051527B">
        <w:t>Symo</w:t>
      </w:r>
      <w:proofErr w:type="spellEnd"/>
      <w:r w:rsidRPr="0051527B">
        <w:t xml:space="preserve"> 4.5-3-M.</w:t>
      </w:r>
    </w:p>
    <w:p w14:paraId="5C7FF346" w14:textId="77777777" w:rsidR="0051527B" w:rsidRPr="0051527B" w:rsidRDefault="0051527B" w:rsidP="0051527B">
      <w:pPr>
        <w:numPr>
          <w:ilvl w:val="0"/>
          <w:numId w:val="5"/>
        </w:numPr>
      </w:pPr>
      <w:r w:rsidRPr="0051527B">
        <w:t>Okablowanie firmy Top Cable.</w:t>
      </w:r>
    </w:p>
    <w:p w14:paraId="33A4B07A" w14:textId="77777777" w:rsidR="0051527B" w:rsidRPr="0051527B" w:rsidRDefault="0051527B" w:rsidP="0051527B">
      <w:pPr>
        <w:numPr>
          <w:ilvl w:val="0"/>
          <w:numId w:val="5"/>
        </w:numPr>
      </w:pPr>
      <w:r w:rsidRPr="0051527B">
        <w:t>Konstrukcja montażowa.</w:t>
      </w:r>
    </w:p>
    <w:p w14:paraId="50130F50" w14:textId="77777777" w:rsidR="0051527B" w:rsidRPr="0051527B" w:rsidRDefault="0051527B" w:rsidP="0051527B">
      <w:pPr>
        <w:numPr>
          <w:ilvl w:val="0"/>
          <w:numId w:val="5"/>
        </w:numPr>
      </w:pPr>
      <w:r w:rsidRPr="0051527B">
        <w:t>Zabezpieczenie strony DC oraz AC.</w:t>
      </w:r>
    </w:p>
    <w:p w14:paraId="063F457C" w14:textId="77777777" w:rsidR="0051527B" w:rsidRPr="0051527B" w:rsidRDefault="0051527B" w:rsidP="0051527B">
      <w:pPr>
        <w:numPr>
          <w:ilvl w:val="0"/>
          <w:numId w:val="5"/>
        </w:numPr>
      </w:pPr>
      <w:r w:rsidRPr="0051527B">
        <w:lastRenderedPageBreak/>
        <w:t>Montaż i uruchomienie instalacji.</w:t>
      </w:r>
    </w:p>
    <w:p w14:paraId="44595C38" w14:textId="1F219E62" w:rsidR="0051527B" w:rsidRDefault="0051527B" w:rsidP="0051527B">
      <w:pPr>
        <w:numPr>
          <w:ilvl w:val="0"/>
          <w:numId w:val="5"/>
        </w:numPr>
      </w:pPr>
      <w:r w:rsidRPr="0051527B">
        <w:t>Odbiór z Zakładzie Energetycznym.</w:t>
      </w:r>
    </w:p>
    <w:p w14:paraId="67C5CCAC" w14:textId="01E65809" w:rsidR="00616BE6" w:rsidRDefault="00616BE6" w:rsidP="00EC375C"/>
    <w:p w14:paraId="7CCBF29C" w14:textId="77777777" w:rsidR="00EC375C" w:rsidRPr="0051527B" w:rsidRDefault="00EC375C" w:rsidP="00EC375C"/>
    <w:p w14:paraId="2E1CE468" w14:textId="77777777" w:rsidR="00EC375C" w:rsidRPr="00EC375C" w:rsidRDefault="00EC375C" w:rsidP="00EC375C">
      <w:pPr>
        <w:ind w:left="720"/>
      </w:pPr>
      <w:r w:rsidRPr="00EC375C">
        <w:rPr>
          <w:b/>
          <w:bCs/>
        </w:rPr>
        <w:t>ZESTAW FOTOWOLTAICZNY O MOCY 9,9 KW – CENA WRAZ Z MONTAŻEM 46900 ZŁ.</w:t>
      </w:r>
    </w:p>
    <w:p w14:paraId="257322E1" w14:textId="77777777" w:rsidR="00EC375C" w:rsidRPr="00EC375C" w:rsidRDefault="00EC375C" w:rsidP="00EC375C">
      <w:pPr>
        <w:ind w:left="720"/>
      </w:pPr>
      <w:r w:rsidRPr="00EC375C">
        <w:rPr>
          <w:b/>
          <w:bCs/>
        </w:rPr>
        <w:t>CENA Z RABATEM 44900 ZŁOTYCH</w:t>
      </w:r>
    </w:p>
    <w:p w14:paraId="4D0DD4F3" w14:textId="77777777" w:rsidR="00EC375C" w:rsidRPr="00EC375C" w:rsidRDefault="00EC375C" w:rsidP="00EC375C">
      <w:pPr>
        <w:ind w:left="720"/>
      </w:pPr>
      <w:r w:rsidRPr="00EC375C">
        <w:t>W skład zestawu wchodzą:</w:t>
      </w:r>
    </w:p>
    <w:p w14:paraId="26AF457F" w14:textId="77777777" w:rsidR="00EC375C" w:rsidRPr="00F35436" w:rsidRDefault="00EC375C" w:rsidP="00EC375C">
      <w:pPr>
        <w:numPr>
          <w:ilvl w:val="0"/>
          <w:numId w:val="6"/>
        </w:numPr>
        <w:rPr>
          <w:lang w:val="en-US"/>
        </w:rPr>
      </w:pPr>
      <w:r w:rsidRPr="00F35436">
        <w:rPr>
          <w:lang w:val="en-US"/>
        </w:rPr>
        <w:t xml:space="preserve">MODUŁ PV RISEN ENERGY RSM 120-6- 330M MONO HALF CUT BLACK 30 </w:t>
      </w:r>
      <w:proofErr w:type="spellStart"/>
      <w:r w:rsidRPr="00F35436">
        <w:rPr>
          <w:lang w:val="en-US"/>
        </w:rPr>
        <w:t>szt</w:t>
      </w:r>
      <w:proofErr w:type="spellEnd"/>
      <w:r w:rsidRPr="00F35436">
        <w:rPr>
          <w:lang w:val="en-US"/>
        </w:rPr>
        <w:t>.</w:t>
      </w:r>
    </w:p>
    <w:p w14:paraId="2D09DD19" w14:textId="77777777" w:rsidR="00EC375C" w:rsidRPr="00EC375C" w:rsidRDefault="00EC375C" w:rsidP="00EC375C">
      <w:pPr>
        <w:numPr>
          <w:ilvl w:val="0"/>
          <w:numId w:val="6"/>
        </w:numPr>
      </w:pPr>
      <w:r w:rsidRPr="00EC375C">
        <w:t>Inwerter SOLAREDGE 9K – 1 szt.</w:t>
      </w:r>
    </w:p>
    <w:p w14:paraId="6E73D841" w14:textId="77777777" w:rsidR="00EC375C" w:rsidRPr="00EC375C" w:rsidRDefault="00EC375C" w:rsidP="00EC375C">
      <w:pPr>
        <w:numPr>
          <w:ilvl w:val="0"/>
          <w:numId w:val="6"/>
        </w:numPr>
      </w:pPr>
      <w:r w:rsidRPr="00EC375C">
        <w:t>Okablowanie firmy Top Cable.</w:t>
      </w:r>
    </w:p>
    <w:p w14:paraId="3634CF5A" w14:textId="770EC6DA" w:rsidR="00EC375C" w:rsidRPr="00EC375C" w:rsidRDefault="00EC375C" w:rsidP="007D4977">
      <w:pPr>
        <w:numPr>
          <w:ilvl w:val="0"/>
          <w:numId w:val="6"/>
        </w:numPr>
      </w:pPr>
      <w:r w:rsidRPr="00EC375C">
        <w:t>Konstrukcja montażowa.</w:t>
      </w:r>
      <w:r w:rsidR="00D6176E">
        <w:t xml:space="preserve"> </w:t>
      </w:r>
      <w:r w:rsidRPr="00EC375C">
        <w:t>Zabezpieczenie strony DC oraz AC.</w:t>
      </w:r>
    </w:p>
    <w:p w14:paraId="23037B00" w14:textId="77777777" w:rsidR="00EC375C" w:rsidRPr="00EC375C" w:rsidRDefault="00EC375C" w:rsidP="00EC375C">
      <w:pPr>
        <w:numPr>
          <w:ilvl w:val="0"/>
          <w:numId w:val="6"/>
        </w:numPr>
      </w:pPr>
      <w:r w:rsidRPr="00EC375C">
        <w:t>Montaż i uruchomienie instalacji.</w:t>
      </w:r>
    </w:p>
    <w:p w14:paraId="57927788" w14:textId="77777777" w:rsidR="00EC375C" w:rsidRPr="00EC375C" w:rsidRDefault="00EC375C" w:rsidP="00EC375C">
      <w:pPr>
        <w:numPr>
          <w:ilvl w:val="0"/>
          <w:numId w:val="6"/>
        </w:numPr>
      </w:pPr>
      <w:r w:rsidRPr="00EC375C">
        <w:t>Odbiór z Zakładzie Energetycznym.</w:t>
      </w:r>
    </w:p>
    <w:p w14:paraId="5B5D04EE" w14:textId="77777777" w:rsidR="0051527B" w:rsidRPr="009957BF" w:rsidRDefault="0051527B" w:rsidP="008A00FD">
      <w:pPr>
        <w:ind w:left="720"/>
      </w:pPr>
    </w:p>
    <w:p w14:paraId="5A654C29" w14:textId="77777777" w:rsidR="009957BF" w:rsidRDefault="009957BF" w:rsidP="008E64F0">
      <w:pPr>
        <w:jc w:val="center"/>
      </w:pPr>
    </w:p>
    <w:p w14:paraId="7195EA3B" w14:textId="77777777" w:rsidR="009957BF" w:rsidRDefault="009957BF" w:rsidP="008E64F0">
      <w:pPr>
        <w:jc w:val="center"/>
      </w:pPr>
    </w:p>
    <w:p w14:paraId="29282162" w14:textId="77777777" w:rsidR="00871800" w:rsidRDefault="00871800" w:rsidP="008E64F0">
      <w:pPr>
        <w:jc w:val="center"/>
      </w:pPr>
    </w:p>
    <w:p w14:paraId="3ECB62EC" w14:textId="493C72F8" w:rsidR="003652FB" w:rsidRDefault="003652FB" w:rsidP="008E64F0">
      <w:pPr>
        <w:jc w:val="center"/>
      </w:pPr>
    </w:p>
    <w:p w14:paraId="2F137C78" w14:textId="02D510F5" w:rsidR="00613263" w:rsidRPr="0015786E" w:rsidRDefault="00613263" w:rsidP="00F35436">
      <w:pPr>
        <w:rPr>
          <w:sz w:val="48"/>
          <w:szCs w:val="48"/>
        </w:rPr>
      </w:pPr>
      <w:r w:rsidRPr="0015786E">
        <w:rPr>
          <w:sz w:val="48"/>
          <w:szCs w:val="48"/>
        </w:rPr>
        <w:t>D</w:t>
      </w:r>
      <w:r w:rsidR="00F35436">
        <w:rPr>
          <w:sz w:val="48"/>
          <w:szCs w:val="48"/>
        </w:rPr>
        <w:t>OTACJE</w:t>
      </w:r>
    </w:p>
    <w:p w14:paraId="018920B1" w14:textId="41219ECE" w:rsidR="00613263" w:rsidRDefault="0015786E" w:rsidP="008E64F0">
      <w:pPr>
        <w:jc w:val="center"/>
      </w:pPr>
      <w:r>
        <w:t>Mój Prąd</w:t>
      </w:r>
    </w:p>
    <w:p w14:paraId="4DC2724B" w14:textId="77777777" w:rsidR="0015786E" w:rsidRPr="0015786E" w:rsidRDefault="0015786E" w:rsidP="0015786E">
      <w:pPr>
        <w:numPr>
          <w:ilvl w:val="0"/>
          <w:numId w:val="3"/>
        </w:numPr>
        <w:jc w:val="center"/>
      </w:pPr>
      <w:r w:rsidRPr="0015786E">
        <w:t xml:space="preserve">Wysokość </w:t>
      </w:r>
      <w:proofErr w:type="gramStart"/>
      <w:r w:rsidRPr="0015786E">
        <w:t>dofinansowania  w</w:t>
      </w:r>
      <w:proofErr w:type="gramEnd"/>
      <w:r w:rsidRPr="0015786E">
        <w:t xml:space="preserve"> formie bezzwrotnej do </w:t>
      </w:r>
      <w:r w:rsidRPr="0015786E">
        <w:rPr>
          <w:b/>
          <w:bCs/>
        </w:rPr>
        <w:t>50%</w:t>
      </w:r>
      <w:r w:rsidRPr="0015786E">
        <w:t> kosztów kwalifikowanych instalacji fotowoltaiczne (PV), nie więcej niż </w:t>
      </w:r>
      <w:r w:rsidRPr="0015786E">
        <w:rPr>
          <w:b/>
          <w:bCs/>
        </w:rPr>
        <w:t>5 tys. zł</w:t>
      </w:r>
      <w:r w:rsidRPr="0015786E">
        <w:t>;</w:t>
      </w:r>
    </w:p>
    <w:p w14:paraId="37A79671" w14:textId="77777777" w:rsidR="0015786E" w:rsidRPr="0015786E" w:rsidRDefault="0015786E" w:rsidP="0015786E">
      <w:pPr>
        <w:numPr>
          <w:ilvl w:val="0"/>
          <w:numId w:val="3"/>
        </w:numPr>
        <w:jc w:val="center"/>
      </w:pPr>
      <w:r w:rsidRPr="0015786E">
        <w:t>Beneficjentem programu jest osoba fizyczna, która jest stroną umowy przyłączeniowej;</w:t>
      </w:r>
    </w:p>
    <w:p w14:paraId="334335CF" w14:textId="77777777" w:rsidR="0015786E" w:rsidRPr="0015786E" w:rsidRDefault="0015786E" w:rsidP="0015786E">
      <w:pPr>
        <w:numPr>
          <w:ilvl w:val="0"/>
          <w:numId w:val="3"/>
        </w:numPr>
        <w:jc w:val="center"/>
      </w:pPr>
      <w:r w:rsidRPr="0015786E">
        <w:t>Wnioski o dofinansowanie składa się </w:t>
      </w:r>
      <w:r w:rsidRPr="0015786E">
        <w:rPr>
          <w:b/>
          <w:bCs/>
        </w:rPr>
        <w:t>w formie papierowej</w:t>
      </w:r>
      <w:r w:rsidRPr="0015786E">
        <w:t> (można je przesłać np. pocztą, kurierem lub złożyć osobiście w NFOŚiGW) lub </w:t>
      </w:r>
      <w:r w:rsidRPr="0015786E">
        <w:rPr>
          <w:b/>
          <w:bCs/>
        </w:rPr>
        <w:t>elektronicznej</w:t>
      </w:r>
      <w:r w:rsidRPr="0015786E">
        <w:t>;</w:t>
      </w:r>
    </w:p>
    <w:p w14:paraId="347407FD" w14:textId="77777777" w:rsidR="0015786E" w:rsidRPr="0015786E" w:rsidRDefault="0015786E" w:rsidP="0015786E">
      <w:pPr>
        <w:numPr>
          <w:ilvl w:val="0"/>
          <w:numId w:val="3"/>
        </w:numPr>
        <w:jc w:val="center"/>
      </w:pPr>
      <w:r w:rsidRPr="0015786E">
        <w:t>Kwalifikacja kosztów od dnia</w:t>
      </w:r>
      <w:r w:rsidRPr="0015786E">
        <w:rPr>
          <w:b/>
          <w:bCs/>
        </w:rPr>
        <w:t> 23.07.2019</w:t>
      </w:r>
      <w:r w:rsidRPr="0015786E">
        <w:t> (datą poniesienia wydatku jest data opłacenia faktury);</w:t>
      </w:r>
    </w:p>
    <w:p w14:paraId="62633AD1" w14:textId="77777777" w:rsidR="0015786E" w:rsidRPr="0015786E" w:rsidRDefault="0015786E" w:rsidP="0015786E">
      <w:pPr>
        <w:numPr>
          <w:ilvl w:val="0"/>
          <w:numId w:val="3"/>
        </w:numPr>
        <w:jc w:val="center"/>
      </w:pPr>
      <w:r w:rsidRPr="0015786E">
        <w:rPr>
          <w:b/>
          <w:bCs/>
        </w:rPr>
        <w:t>Do wniosku o dofinansowanie należy załączyć:</w:t>
      </w:r>
      <w:r w:rsidRPr="0015786E">
        <w:t> fakturę za zakup i montaż instalacji PV, dowód zapłaty faktury, dokument potwierdzający instalację licznika dwukierunkowego wraz z danymi</w:t>
      </w:r>
    </w:p>
    <w:p w14:paraId="13D44FD3" w14:textId="77777777" w:rsidR="0015786E" w:rsidRPr="0015786E" w:rsidRDefault="0015786E" w:rsidP="0015786E">
      <w:pPr>
        <w:numPr>
          <w:ilvl w:val="0"/>
          <w:numId w:val="3"/>
        </w:numPr>
        <w:jc w:val="center"/>
      </w:pPr>
      <w:r w:rsidRPr="0015786E">
        <w:t>Dofinansowanie może być udzielone jedynie na </w:t>
      </w:r>
      <w:r w:rsidRPr="0015786E">
        <w:rPr>
          <w:b/>
          <w:bCs/>
        </w:rPr>
        <w:t>nowe urządzenia</w:t>
      </w:r>
      <w:r w:rsidRPr="0015786E">
        <w:t> (wyprodukowane nie później niż 24 miesiące przed instalacją);</w:t>
      </w:r>
    </w:p>
    <w:p w14:paraId="53071AB5" w14:textId="77777777" w:rsidR="0015786E" w:rsidRPr="0015786E" w:rsidRDefault="0015786E" w:rsidP="0015786E">
      <w:pPr>
        <w:numPr>
          <w:ilvl w:val="0"/>
          <w:numId w:val="3"/>
        </w:numPr>
        <w:jc w:val="center"/>
      </w:pPr>
      <w:r w:rsidRPr="0015786E">
        <w:lastRenderedPageBreak/>
        <w:t>Monitoring</w:t>
      </w:r>
    </w:p>
    <w:p w14:paraId="52986F6A" w14:textId="77777777" w:rsidR="0015786E" w:rsidRPr="0015786E" w:rsidRDefault="0015786E" w:rsidP="0015786E">
      <w:pPr>
        <w:numPr>
          <w:ilvl w:val="0"/>
          <w:numId w:val="3"/>
        </w:numPr>
        <w:jc w:val="center"/>
      </w:pPr>
      <w:r w:rsidRPr="0015786E">
        <w:t>Projekt nie może dotyczyć wzrostu mocy już wcześniej zainstalowanej instalacji PV.</w:t>
      </w:r>
    </w:p>
    <w:p w14:paraId="41D6195B" w14:textId="4D978DB3" w:rsidR="0015786E" w:rsidRDefault="0015786E" w:rsidP="008E64F0">
      <w:pPr>
        <w:jc w:val="center"/>
      </w:pPr>
    </w:p>
    <w:p w14:paraId="4A23FD78" w14:textId="77777777" w:rsidR="0015786E" w:rsidRDefault="0015786E" w:rsidP="008E64F0">
      <w:pPr>
        <w:jc w:val="center"/>
      </w:pPr>
    </w:p>
    <w:p w14:paraId="008FE72E" w14:textId="77777777" w:rsidR="00613263" w:rsidRPr="00613263" w:rsidRDefault="00613263" w:rsidP="00613263">
      <w:pPr>
        <w:jc w:val="center"/>
      </w:pPr>
      <w:r w:rsidRPr="00613263">
        <w:t>ULGA TERMOMODERNIZACYJNA</w:t>
      </w:r>
    </w:p>
    <w:p w14:paraId="2BA490AD" w14:textId="77777777" w:rsidR="00613263" w:rsidRPr="00613263" w:rsidRDefault="00613263" w:rsidP="00613263">
      <w:pPr>
        <w:jc w:val="center"/>
      </w:pPr>
      <w:r w:rsidRPr="00613263">
        <w:t>Od </w:t>
      </w:r>
      <w:r w:rsidRPr="00613263">
        <w:rPr>
          <w:b/>
          <w:bCs/>
        </w:rPr>
        <w:t>01.01.2019 roku</w:t>
      </w:r>
      <w:r w:rsidRPr="00613263">
        <w:t xml:space="preserve"> obowiązuje ulga </w:t>
      </w:r>
      <w:proofErr w:type="gramStart"/>
      <w:r w:rsidRPr="00613263">
        <w:t>termomodernizacyjna dzięki,</w:t>
      </w:r>
      <w:proofErr w:type="gramEnd"/>
      <w:r w:rsidRPr="00613263">
        <w:t xml:space="preserve"> której można odliczyć od dochodu do </w:t>
      </w:r>
      <w:r w:rsidRPr="00613263">
        <w:rPr>
          <w:b/>
          <w:bCs/>
        </w:rPr>
        <w:t>53 tys. zł.</w:t>
      </w:r>
      <w:r w:rsidRPr="00613263">
        <w:t> Gdyby kwota odliczenia nie miała pokrycia w rocznym dochodzie podatnika, może on dokonać odliczeń w kolejnych latach jednak nie dłużej niż przez 6 lat.</w:t>
      </w:r>
    </w:p>
    <w:p w14:paraId="634F02D4" w14:textId="77777777" w:rsidR="00613263" w:rsidRPr="00613263" w:rsidRDefault="00613263" w:rsidP="00613263">
      <w:pPr>
        <w:jc w:val="center"/>
      </w:pPr>
      <w:r w:rsidRPr="00613263">
        <w:t>Z ulgi mogą skorzystać:</w:t>
      </w:r>
    </w:p>
    <w:p w14:paraId="692C7D61" w14:textId="77777777" w:rsidR="00613263" w:rsidRPr="00613263" w:rsidRDefault="00613263" w:rsidP="00613263">
      <w:pPr>
        <w:numPr>
          <w:ilvl w:val="0"/>
          <w:numId w:val="2"/>
        </w:numPr>
        <w:jc w:val="center"/>
      </w:pPr>
      <w:r w:rsidRPr="00613263">
        <w:t>Podatnicy podatku PIT opłacający podatek wg skali podatkowej (</w:t>
      </w:r>
      <w:r w:rsidRPr="00613263">
        <w:rPr>
          <w:b/>
          <w:bCs/>
        </w:rPr>
        <w:t>17 i 32%</w:t>
      </w:r>
      <w:r w:rsidRPr="00613263">
        <w:t>), </w:t>
      </w:r>
      <w:r w:rsidRPr="00613263">
        <w:rPr>
          <w:b/>
          <w:bCs/>
        </w:rPr>
        <w:t>19%</w:t>
      </w:r>
      <w:r w:rsidRPr="00613263">
        <w:t> stawki podatku liniowego oraz opłacający ryczałt od przychodów ewidencjonowanych,</w:t>
      </w:r>
    </w:p>
    <w:p w14:paraId="6AD2EC38" w14:textId="77777777" w:rsidR="00613263" w:rsidRPr="00613263" w:rsidRDefault="00613263" w:rsidP="00613263">
      <w:pPr>
        <w:numPr>
          <w:ilvl w:val="0"/>
          <w:numId w:val="2"/>
        </w:numPr>
        <w:jc w:val="center"/>
      </w:pPr>
      <w:r w:rsidRPr="00613263">
        <w:t>Podatnicy będący </w:t>
      </w:r>
      <w:r w:rsidRPr="00613263">
        <w:rPr>
          <w:b/>
          <w:bCs/>
        </w:rPr>
        <w:t>właścicielami </w:t>
      </w:r>
      <w:r w:rsidRPr="00613263">
        <w:t>lub</w:t>
      </w:r>
      <w:r w:rsidRPr="00613263">
        <w:rPr>
          <w:b/>
          <w:bCs/>
        </w:rPr>
        <w:t> współwłaścicielami</w:t>
      </w:r>
      <w:r w:rsidRPr="00613263">
        <w:t> </w:t>
      </w:r>
      <w:r w:rsidRPr="00613263">
        <w:rPr>
          <w:b/>
          <w:bCs/>
        </w:rPr>
        <w:t>jednorodzinnych budynków mieszkalnych</w:t>
      </w:r>
      <w:r w:rsidRPr="00613263">
        <w:t> ponoszący wydatki na realizację </w:t>
      </w:r>
      <w:r w:rsidRPr="00613263">
        <w:rPr>
          <w:b/>
          <w:bCs/>
        </w:rPr>
        <w:t>przedsięwzięć termomodernizacyjnych.</w:t>
      </w:r>
    </w:p>
    <w:p w14:paraId="38BD1575" w14:textId="7890FDA4" w:rsidR="00613263" w:rsidRDefault="00613263" w:rsidP="00613263">
      <w:pPr>
        <w:jc w:val="center"/>
      </w:pPr>
      <w:r w:rsidRPr="00613263">
        <w:t>Wydatki na </w:t>
      </w:r>
      <w:r w:rsidRPr="00613263">
        <w:rPr>
          <w:b/>
          <w:bCs/>
        </w:rPr>
        <w:t>instalację fotowoltaiczną</w:t>
      </w:r>
      <w:r w:rsidRPr="00613263">
        <w:t> zaliczają się do przedsięwzięć termomodernizacyjnych.</w:t>
      </w:r>
    </w:p>
    <w:p w14:paraId="6D5F83F9" w14:textId="77777777" w:rsidR="00AD2F87" w:rsidRPr="00613263" w:rsidRDefault="00AD2F87" w:rsidP="00613263">
      <w:pPr>
        <w:jc w:val="center"/>
      </w:pPr>
    </w:p>
    <w:p w14:paraId="6BE95939" w14:textId="77777777" w:rsidR="00AD2F87" w:rsidRPr="00AD2F87" w:rsidRDefault="00AD2F87" w:rsidP="00AD2F87">
      <w:pPr>
        <w:jc w:val="center"/>
      </w:pPr>
      <w:r w:rsidRPr="00AD2F87">
        <w:t>PROGRAM „CZYSTE POWIETRZE”</w:t>
      </w:r>
    </w:p>
    <w:p w14:paraId="7210D411" w14:textId="77777777" w:rsidR="00AD2F87" w:rsidRPr="00AD2F87" w:rsidRDefault="00AD2F87" w:rsidP="00AD2F87">
      <w:pPr>
        <w:jc w:val="center"/>
      </w:pPr>
      <w:r w:rsidRPr="00AD2F87">
        <w:rPr>
          <w:b/>
          <w:bCs/>
        </w:rPr>
        <w:t>Czyste Powietrze</w:t>
      </w:r>
      <w:r w:rsidRPr="00AD2F87">
        <w:t> to kompleksowy program, którego celem jest zmniejszenie lub uniknięcie emisji pyłów i innych zanieczyszczeń wprowadzanych do atmosfery przez domy jednorodzinne. Program skupia się na wymianie starych pieców i kotłów na paliwo stałe oraz termomodernizacji budynków jednorodzinnych by efektywnie zarządzać energią.</w:t>
      </w:r>
    </w:p>
    <w:p w14:paraId="0AA493D4" w14:textId="77777777" w:rsidR="00AD2F87" w:rsidRPr="00AD2F87" w:rsidRDefault="00AD2F87" w:rsidP="00AD2F87">
      <w:pPr>
        <w:jc w:val="center"/>
      </w:pPr>
      <w:r w:rsidRPr="00AD2F87">
        <w:t>W ramach programu przewidziane jest m.in. </w:t>
      </w:r>
      <w:r w:rsidRPr="00AD2F87">
        <w:rPr>
          <w:b/>
          <w:bCs/>
        </w:rPr>
        <w:t>dofinansowanie instalacji odnawialnych źródeł energii</w:t>
      </w:r>
      <w:r w:rsidRPr="00AD2F87">
        <w:t> (kolektorów słonecznych i instalacji fotowoltaicznej),</w:t>
      </w:r>
    </w:p>
    <w:p w14:paraId="66C7E509" w14:textId="77777777" w:rsidR="00AD2F87" w:rsidRPr="00AD2F87" w:rsidRDefault="00AD2F87" w:rsidP="00AD2F87">
      <w:pPr>
        <w:jc w:val="center"/>
      </w:pPr>
      <w:r w:rsidRPr="00AD2F87">
        <w:t>Korzystając z programu zyskujesz zwrot części poniesionych kosztów.</w:t>
      </w:r>
      <w:r w:rsidRPr="00AD2F87">
        <w:br/>
      </w:r>
      <w:r w:rsidRPr="00AD2F87">
        <w:rPr>
          <w:b/>
          <w:bCs/>
        </w:rPr>
        <w:t>Maksymalny możliwy koszt</w:t>
      </w:r>
      <w:r w:rsidRPr="00AD2F87">
        <w:t>, od którego liczona jest dotacja to </w:t>
      </w:r>
      <w:r w:rsidRPr="00AD2F87">
        <w:rPr>
          <w:b/>
          <w:bCs/>
        </w:rPr>
        <w:t>53 tys. zł.</w:t>
      </w:r>
    </w:p>
    <w:p w14:paraId="1DAA6CE1" w14:textId="77777777" w:rsidR="00AD2F87" w:rsidRPr="00AD2F87" w:rsidRDefault="00AD2F87" w:rsidP="00AD2F87">
      <w:pPr>
        <w:jc w:val="center"/>
      </w:pPr>
      <w:r w:rsidRPr="00AD2F87">
        <w:t>Minimalny koszt kwalifikowany projektu to </w:t>
      </w:r>
      <w:r w:rsidRPr="00AD2F87">
        <w:rPr>
          <w:b/>
          <w:bCs/>
        </w:rPr>
        <w:t>7 tys. zł.</w:t>
      </w:r>
    </w:p>
    <w:p w14:paraId="2E1FA8B7" w14:textId="77777777" w:rsidR="00AD2F87" w:rsidRPr="00AD2F87" w:rsidRDefault="00AD2F87" w:rsidP="00AD2F87">
      <w:pPr>
        <w:jc w:val="center"/>
      </w:pPr>
      <w:r w:rsidRPr="00AD2F87">
        <w:t>Dofinansowanie jest realizowane poprzez </w:t>
      </w:r>
      <w:r w:rsidRPr="00AD2F87">
        <w:rPr>
          <w:b/>
          <w:bCs/>
        </w:rPr>
        <w:t>dotację i pożyczkę.</w:t>
      </w:r>
    </w:p>
    <w:p w14:paraId="0F983812" w14:textId="77777777" w:rsidR="00AD2F87" w:rsidRPr="00AD2F87" w:rsidRDefault="00AD2F87" w:rsidP="00AD2F87">
      <w:pPr>
        <w:jc w:val="center"/>
      </w:pPr>
      <w:r w:rsidRPr="00AD2F87">
        <w:t>Program będzie realizowany w latach </w:t>
      </w:r>
      <w:r w:rsidRPr="00AD2F87">
        <w:rPr>
          <w:b/>
          <w:bCs/>
        </w:rPr>
        <w:t>2018-2029 r.</w:t>
      </w:r>
    </w:p>
    <w:p w14:paraId="5DABB7DF" w14:textId="069B98D4" w:rsidR="00AD2F87" w:rsidRDefault="00AD2F87" w:rsidP="00AD2F87">
      <w:pPr>
        <w:jc w:val="center"/>
      </w:pPr>
      <w:r w:rsidRPr="00AD2F87">
        <w:t>Nabór wniosków prowadzony jest w trybie ciągłym, przez właściwe terytorialnie ze względu na usytuowanie budynku, </w:t>
      </w:r>
      <w:proofErr w:type="spellStart"/>
      <w:r w:rsidRPr="00AD2F87">
        <w:rPr>
          <w:b/>
          <w:bCs/>
        </w:rPr>
        <w:t>WFOŚiGW</w:t>
      </w:r>
      <w:proofErr w:type="spellEnd"/>
      <w:r w:rsidRPr="00AD2F87">
        <w:t>.</w:t>
      </w:r>
    </w:p>
    <w:p w14:paraId="1A42C0C1" w14:textId="0DE972E2" w:rsidR="00450161" w:rsidRDefault="00450161" w:rsidP="00AD2F87">
      <w:pPr>
        <w:jc w:val="center"/>
      </w:pPr>
    </w:p>
    <w:p w14:paraId="7D8FBF31" w14:textId="77777777" w:rsidR="00450161" w:rsidRPr="00450161" w:rsidRDefault="00450161" w:rsidP="00450161">
      <w:pPr>
        <w:jc w:val="center"/>
        <w:rPr>
          <w:b/>
          <w:bCs/>
        </w:rPr>
      </w:pPr>
      <w:r w:rsidRPr="00450161">
        <w:rPr>
          <w:b/>
          <w:bCs/>
        </w:rPr>
        <w:t>Ulga podatkowa 25% dla rolników</w:t>
      </w:r>
    </w:p>
    <w:p w14:paraId="0EA6AC05" w14:textId="0CEF87CB" w:rsidR="00450161" w:rsidRDefault="00450161" w:rsidP="00450161">
      <w:pPr>
        <w:jc w:val="center"/>
      </w:pPr>
      <w:r w:rsidRPr="00450161">
        <w:t>Inwestycja w panele fotowoltaiczne i instalacje fotowoltaiczne daje rolnikom i hodowcom możliwość skorzystania z ulgi inwestycyjnej w wysokości 25%, którą można odliczyć od podatku rolnego.</w:t>
      </w:r>
    </w:p>
    <w:p w14:paraId="5C392E1E" w14:textId="70C2E141" w:rsidR="00D6176E" w:rsidRDefault="00D6176E" w:rsidP="00450161">
      <w:pPr>
        <w:jc w:val="center"/>
      </w:pPr>
    </w:p>
    <w:p w14:paraId="7F48756B" w14:textId="19CD7EFD" w:rsidR="00D6176E" w:rsidRDefault="00D6176E" w:rsidP="00450161">
      <w:pPr>
        <w:jc w:val="center"/>
      </w:pPr>
    </w:p>
    <w:p w14:paraId="7B8D5FC9" w14:textId="693F42C6" w:rsidR="00D6176E" w:rsidRDefault="00D6176E" w:rsidP="0045016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KONTAKT </w:t>
      </w:r>
    </w:p>
    <w:p w14:paraId="3AF1925A" w14:textId="5FDD8A67" w:rsidR="00D6176E" w:rsidRPr="00450161" w:rsidRDefault="00D6176E" w:rsidP="00450161">
      <w:pPr>
        <w:jc w:val="center"/>
        <w:rPr>
          <w:sz w:val="48"/>
          <w:szCs w:val="48"/>
        </w:rPr>
      </w:pPr>
      <w:r>
        <w:rPr>
          <w:sz w:val="48"/>
          <w:szCs w:val="48"/>
        </w:rPr>
        <w:t>WPISZ mój numer i maila greenlightpv@post.pl</w:t>
      </w:r>
    </w:p>
    <w:p w14:paraId="4FE8F63D" w14:textId="77777777" w:rsidR="00450161" w:rsidRPr="00AD2F87" w:rsidRDefault="00450161" w:rsidP="00AD2F87">
      <w:pPr>
        <w:jc w:val="center"/>
      </w:pPr>
    </w:p>
    <w:p w14:paraId="323D487F" w14:textId="77777777" w:rsidR="00613263" w:rsidRDefault="00613263" w:rsidP="008E64F0">
      <w:pPr>
        <w:jc w:val="center"/>
      </w:pPr>
    </w:p>
    <w:sectPr w:rsidR="00613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15EA"/>
    <w:multiLevelType w:val="multilevel"/>
    <w:tmpl w:val="CBD6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B1FF8"/>
    <w:multiLevelType w:val="multilevel"/>
    <w:tmpl w:val="2FF8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E3F48"/>
    <w:multiLevelType w:val="multilevel"/>
    <w:tmpl w:val="D8E6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63BC7"/>
    <w:multiLevelType w:val="multilevel"/>
    <w:tmpl w:val="1C3E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A6868"/>
    <w:multiLevelType w:val="multilevel"/>
    <w:tmpl w:val="75B8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E414E"/>
    <w:multiLevelType w:val="multilevel"/>
    <w:tmpl w:val="1ACC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14"/>
    <w:rsid w:val="000930AE"/>
    <w:rsid w:val="0015786E"/>
    <w:rsid w:val="002D6FE8"/>
    <w:rsid w:val="002F4274"/>
    <w:rsid w:val="00353159"/>
    <w:rsid w:val="003652FB"/>
    <w:rsid w:val="003B4783"/>
    <w:rsid w:val="003D6B1C"/>
    <w:rsid w:val="0042473E"/>
    <w:rsid w:val="00450161"/>
    <w:rsid w:val="00465CB0"/>
    <w:rsid w:val="0051527B"/>
    <w:rsid w:val="00516239"/>
    <w:rsid w:val="005204F1"/>
    <w:rsid w:val="00580D3A"/>
    <w:rsid w:val="005E001A"/>
    <w:rsid w:val="005E4B14"/>
    <w:rsid w:val="00600179"/>
    <w:rsid w:val="00613263"/>
    <w:rsid w:val="00616BE6"/>
    <w:rsid w:val="006B7D5D"/>
    <w:rsid w:val="007625C0"/>
    <w:rsid w:val="00770E97"/>
    <w:rsid w:val="00843F0B"/>
    <w:rsid w:val="00871800"/>
    <w:rsid w:val="008A00FD"/>
    <w:rsid w:val="008B6977"/>
    <w:rsid w:val="008E64F0"/>
    <w:rsid w:val="008F020A"/>
    <w:rsid w:val="009035A6"/>
    <w:rsid w:val="009957BF"/>
    <w:rsid w:val="00AD2F87"/>
    <w:rsid w:val="00CA48CA"/>
    <w:rsid w:val="00D6176E"/>
    <w:rsid w:val="00DC2865"/>
    <w:rsid w:val="00E60C00"/>
    <w:rsid w:val="00EC375C"/>
    <w:rsid w:val="00F35436"/>
    <w:rsid w:val="00F9241B"/>
    <w:rsid w:val="00F97DDD"/>
    <w:rsid w:val="00FD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0107"/>
  <w15:chartTrackingRefBased/>
  <w15:docId w15:val="{0D3A4E1B-373F-4F8F-A152-1403B250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D6FE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D6FE8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58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nergo.pl/audyt-fotowoltaiczn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1012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KOZICKI</dc:creator>
  <cp:keywords/>
  <dc:description/>
  <cp:lastModifiedBy>Kamil Kuder</cp:lastModifiedBy>
  <cp:revision>2</cp:revision>
  <dcterms:created xsi:type="dcterms:W3CDTF">2020-10-30T19:10:00Z</dcterms:created>
  <dcterms:modified xsi:type="dcterms:W3CDTF">2020-10-30T19:10:00Z</dcterms:modified>
</cp:coreProperties>
</file>