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983D2" w14:textId="77777777" w:rsidR="000B0D1C" w:rsidRPr="00B44F4E" w:rsidRDefault="000B0D1C">
      <w:pPr>
        <w:rPr>
          <w:u w:val="single"/>
          <w:lang w:val="en-US" w:eastAsia="zh-CN"/>
        </w:rPr>
      </w:pPr>
    </w:p>
    <w:p w14:paraId="37BC1AE6" w14:textId="77777777" w:rsidR="00B86BB3" w:rsidRPr="003D2A0A" w:rsidRDefault="00B86BB3" w:rsidP="00B86BB3">
      <w:pPr>
        <w:jc w:val="center"/>
        <w:rPr>
          <w:rFonts w:ascii="SimSun" w:cs="MingLiU"/>
          <w:color w:val="000000"/>
          <w:sz w:val="23"/>
          <w:szCs w:val="23"/>
          <w:lang w:val="en-US" w:eastAsia="zh-CN"/>
        </w:rPr>
      </w:pPr>
      <w:r w:rsidRPr="003D2A0A">
        <w:rPr>
          <w:rFonts w:ascii="SimSun" w:hAnsi="SimSun" w:cs="MingLiU" w:hint="eastAsia"/>
          <w:color w:val="000000"/>
          <w:sz w:val="23"/>
          <w:szCs w:val="23"/>
          <w:lang w:val="en-US" w:eastAsia="zh-CN"/>
        </w:rPr>
        <w:t>免费预览版</w:t>
      </w:r>
    </w:p>
    <w:p w14:paraId="6392C516" w14:textId="77777777" w:rsidR="000B0D1C" w:rsidRPr="00B44F4E" w:rsidRDefault="000B0D1C">
      <w:pPr>
        <w:rPr>
          <w:lang w:val="en-US" w:eastAsia="zh-CN"/>
        </w:rPr>
      </w:pPr>
    </w:p>
    <w:p w14:paraId="109FC6DE" w14:textId="77777777" w:rsidR="000B0D1C" w:rsidRPr="00B44F4E" w:rsidRDefault="000B0D1C">
      <w:pPr>
        <w:rPr>
          <w:lang w:val="en-US" w:eastAsia="zh-CN"/>
        </w:rPr>
      </w:pPr>
      <w:bookmarkStart w:id="0" w:name="_GoBack"/>
      <w:bookmarkEnd w:id="0"/>
    </w:p>
    <w:p w14:paraId="5C9CFF60" w14:textId="77777777" w:rsidR="000B0D1C" w:rsidRPr="00B44F4E" w:rsidRDefault="000B0D1C">
      <w:pPr>
        <w:rPr>
          <w:lang w:val="en-US" w:eastAsia="zh-CN"/>
        </w:rPr>
      </w:pPr>
    </w:p>
    <w:p w14:paraId="0DFDDFB8" w14:textId="77777777" w:rsidR="000B0D1C" w:rsidRPr="00B44F4E" w:rsidRDefault="000B0D1C">
      <w:pPr>
        <w:rPr>
          <w:lang w:val="en-US" w:eastAsia="zh-CN"/>
        </w:rPr>
      </w:pPr>
    </w:p>
    <w:p w14:paraId="5F7C4127" w14:textId="77777777" w:rsidR="000B0D1C" w:rsidRPr="00B44F4E" w:rsidRDefault="000B0D1C" w:rsidP="009C2473">
      <w:pPr>
        <w:jc w:val="center"/>
        <w:rPr>
          <w:lang w:val="en-US" w:eastAsia="zh-CN"/>
        </w:rPr>
      </w:pPr>
      <w:commentRangeStart w:id="1"/>
      <w:r w:rsidRPr="00B44F4E">
        <w:rPr>
          <w:rFonts w:hint="eastAsia"/>
          <w:lang w:val="en-US" w:eastAsia="zh-CN"/>
        </w:rPr>
        <w:t>[</w:t>
      </w:r>
      <w:r>
        <w:rPr>
          <w:rFonts w:hint="eastAsia"/>
          <w:lang w:eastAsia="zh-CN"/>
        </w:rPr>
        <w:t>组织标志</w:t>
      </w:r>
      <w:r w:rsidRPr="00B44F4E">
        <w:rPr>
          <w:rFonts w:hint="eastAsia"/>
          <w:lang w:val="en-US" w:eastAsia="zh-CN"/>
        </w:rPr>
        <w:t>]</w:t>
      </w:r>
      <w:commentRangeEnd w:id="1"/>
      <w:r>
        <w:rPr>
          <w:rStyle w:val="Referencakomentara"/>
          <w:rFonts w:hint="eastAsia"/>
          <w:lang w:eastAsia="zh-CN"/>
        </w:rPr>
        <w:commentReference w:id="1"/>
      </w:r>
    </w:p>
    <w:p w14:paraId="3CDC4E8F" w14:textId="77777777" w:rsidR="000B0D1C" w:rsidRPr="00B44F4E" w:rsidRDefault="000B0D1C" w:rsidP="009C2473">
      <w:pPr>
        <w:jc w:val="center"/>
        <w:rPr>
          <w:lang w:val="en-US" w:eastAsia="zh-CN"/>
        </w:rPr>
      </w:pPr>
      <w:r w:rsidRPr="00B44F4E">
        <w:rPr>
          <w:rFonts w:hint="eastAsia"/>
          <w:lang w:val="en-US" w:eastAsia="zh-CN"/>
        </w:rPr>
        <w:t>[</w:t>
      </w:r>
      <w:r>
        <w:rPr>
          <w:rFonts w:hint="eastAsia"/>
          <w:lang w:val="en-US" w:eastAsia="zh-CN"/>
        </w:rPr>
        <w:t>组织名称</w:t>
      </w:r>
      <w:r w:rsidRPr="00B44F4E">
        <w:rPr>
          <w:rFonts w:hint="eastAsia"/>
          <w:lang w:val="en-US" w:eastAsia="zh-CN"/>
        </w:rPr>
        <w:t>]</w:t>
      </w:r>
    </w:p>
    <w:p w14:paraId="6ABE922C" w14:textId="77777777" w:rsidR="000B0D1C" w:rsidRPr="00B44F4E" w:rsidRDefault="000B0D1C" w:rsidP="009C2473">
      <w:pPr>
        <w:jc w:val="center"/>
        <w:rPr>
          <w:lang w:val="en-US" w:eastAsia="zh-CN"/>
        </w:rPr>
      </w:pPr>
    </w:p>
    <w:p w14:paraId="2BFA941A" w14:textId="77777777" w:rsidR="000B0D1C" w:rsidRPr="00B44F4E" w:rsidRDefault="000B0D1C" w:rsidP="009C2473">
      <w:pPr>
        <w:jc w:val="center"/>
        <w:rPr>
          <w:lang w:val="en-US" w:eastAsia="zh-CN"/>
        </w:rPr>
      </w:pPr>
    </w:p>
    <w:p w14:paraId="4710756C" w14:textId="77777777" w:rsidR="000B0D1C" w:rsidRPr="00F15D94" w:rsidRDefault="00F15D94" w:rsidP="006D3515">
      <w:pPr>
        <w:jc w:val="center"/>
        <w:rPr>
          <w:b/>
          <w:sz w:val="32"/>
          <w:szCs w:val="32"/>
          <w:lang w:eastAsia="zh-CN"/>
        </w:rPr>
      </w:pPr>
      <w:commentRangeStart w:id="2"/>
      <w:r w:rsidRPr="00667C1E">
        <w:rPr>
          <w:rFonts w:hint="eastAsia"/>
          <w:b/>
          <w:sz w:val="32"/>
          <w:szCs w:val="32"/>
          <w:lang w:val="en-US" w:eastAsia="zh-CN"/>
        </w:rPr>
        <w:t>确定组织环境和利益相关方程序</w:t>
      </w:r>
      <w:commentRangeEnd w:id="2"/>
      <w:r w:rsidR="000B0D1C">
        <w:rPr>
          <w:rStyle w:val="Referencakomentara"/>
          <w:rFonts w:hint="eastAsia"/>
          <w:lang w:eastAsia="zh-CN"/>
        </w:rPr>
        <w:commentReference w:id="2"/>
      </w:r>
    </w:p>
    <w:p w14:paraId="5D75911D" w14:textId="77777777" w:rsidR="000B0D1C" w:rsidRPr="00B44F4E" w:rsidRDefault="000B0D1C" w:rsidP="009C2473">
      <w:pPr>
        <w:jc w:val="center"/>
        <w:rPr>
          <w:lang w:val="en-US" w:eastAsia="zh-CN"/>
        </w:rPr>
      </w:pPr>
    </w:p>
    <w:tbl>
      <w:tblPr>
        <w:tblW w:w="0" w:type="auto"/>
        <w:tblBorders>
          <w:top w:val="single" w:sz="4" w:space="0" w:color="000000"/>
          <w:bottom w:val="single" w:sz="4" w:space="0" w:color="000000"/>
          <w:insideH w:val="single" w:sz="4" w:space="0" w:color="000000"/>
          <w:insideV w:val="single" w:sz="4" w:space="0" w:color="000000"/>
        </w:tblBorders>
        <w:tblLook w:val="00A0" w:firstRow="1" w:lastRow="0" w:firstColumn="1" w:lastColumn="0" w:noHBand="0" w:noVBand="0"/>
      </w:tblPr>
      <w:tblGrid>
        <w:gridCol w:w="2376"/>
        <w:gridCol w:w="6912"/>
      </w:tblGrid>
      <w:tr w:rsidR="000B0D1C" w:rsidRPr="00004481" w14:paraId="65063908" w14:textId="77777777" w:rsidTr="009C2473">
        <w:tc>
          <w:tcPr>
            <w:tcW w:w="2376" w:type="dxa"/>
          </w:tcPr>
          <w:p w14:paraId="024D006C" w14:textId="77777777" w:rsidR="000B0D1C" w:rsidRPr="00004481" w:rsidRDefault="001C701D" w:rsidP="001C701D">
            <w:pPr>
              <w:rPr>
                <w:lang w:val="en-US" w:eastAsia="zh-CN"/>
              </w:rPr>
            </w:pPr>
            <w:commentRangeStart w:id="3"/>
            <w:r>
              <w:rPr>
                <w:rFonts w:hint="eastAsia"/>
                <w:lang w:val="en-US" w:eastAsia="zh-CN"/>
              </w:rPr>
              <w:t>编号</w:t>
            </w:r>
            <w:r w:rsidR="000B0D1C" w:rsidRPr="00004481">
              <w:rPr>
                <w:rFonts w:hint="eastAsia"/>
                <w:lang w:val="en-US" w:eastAsia="zh-CN"/>
              </w:rPr>
              <w:t>:</w:t>
            </w:r>
            <w:commentRangeEnd w:id="3"/>
            <w:r w:rsidR="000B0D1C" w:rsidRPr="00004481">
              <w:rPr>
                <w:rStyle w:val="Referencakomentara"/>
                <w:rFonts w:hint="eastAsia"/>
                <w:lang w:eastAsia="zh-CN"/>
              </w:rPr>
              <w:commentReference w:id="3"/>
            </w:r>
          </w:p>
        </w:tc>
        <w:tc>
          <w:tcPr>
            <w:tcW w:w="6912" w:type="dxa"/>
          </w:tcPr>
          <w:p w14:paraId="5F15DE83" w14:textId="77777777" w:rsidR="000B0D1C" w:rsidRPr="00004481" w:rsidRDefault="000B0D1C" w:rsidP="009C2473">
            <w:pPr>
              <w:rPr>
                <w:lang w:val="en-US" w:eastAsia="zh-CN"/>
              </w:rPr>
            </w:pPr>
          </w:p>
        </w:tc>
      </w:tr>
      <w:tr w:rsidR="000B0D1C" w:rsidRPr="00004481" w14:paraId="1C6B7F0E" w14:textId="77777777" w:rsidTr="009C2473">
        <w:tc>
          <w:tcPr>
            <w:tcW w:w="2376" w:type="dxa"/>
          </w:tcPr>
          <w:p w14:paraId="3AC6D8E6" w14:textId="77777777" w:rsidR="000B0D1C" w:rsidRPr="00004481" w:rsidRDefault="000B0D1C" w:rsidP="009C2473">
            <w:pPr>
              <w:rPr>
                <w:lang w:val="en-US" w:eastAsia="zh-CN"/>
              </w:rPr>
            </w:pPr>
            <w:r>
              <w:rPr>
                <w:rFonts w:hint="eastAsia"/>
                <w:lang w:val="en-US" w:eastAsia="zh-CN"/>
              </w:rPr>
              <w:t>版本</w:t>
            </w:r>
            <w:r w:rsidR="001C701D">
              <w:rPr>
                <w:rFonts w:hint="eastAsia"/>
                <w:lang w:val="en-US" w:eastAsia="zh-CN"/>
              </w:rPr>
              <w:t>：</w:t>
            </w:r>
          </w:p>
        </w:tc>
        <w:tc>
          <w:tcPr>
            <w:tcW w:w="6912" w:type="dxa"/>
          </w:tcPr>
          <w:p w14:paraId="797BC618" w14:textId="77777777" w:rsidR="000B0D1C" w:rsidRPr="00004481" w:rsidRDefault="000B0D1C" w:rsidP="009C2473">
            <w:pPr>
              <w:rPr>
                <w:lang w:val="en-US" w:eastAsia="zh-CN"/>
              </w:rPr>
            </w:pPr>
          </w:p>
        </w:tc>
      </w:tr>
      <w:tr w:rsidR="000B0D1C" w:rsidRPr="00004481" w14:paraId="2C732CB4" w14:textId="77777777" w:rsidTr="009C2473">
        <w:tc>
          <w:tcPr>
            <w:tcW w:w="2376" w:type="dxa"/>
          </w:tcPr>
          <w:p w14:paraId="62F60B22" w14:textId="77777777" w:rsidR="000B0D1C" w:rsidRPr="00004481" w:rsidRDefault="000B0D1C" w:rsidP="009C2473">
            <w:pPr>
              <w:rPr>
                <w:lang w:val="en-US" w:eastAsia="zh-CN"/>
              </w:rPr>
            </w:pPr>
            <w:r>
              <w:rPr>
                <w:rFonts w:hint="eastAsia"/>
                <w:lang w:val="en-US" w:eastAsia="zh-CN"/>
              </w:rPr>
              <w:t>版本日期</w:t>
            </w:r>
            <w:r w:rsidR="001C701D">
              <w:rPr>
                <w:rFonts w:hint="eastAsia"/>
                <w:lang w:val="en-US" w:eastAsia="zh-CN"/>
              </w:rPr>
              <w:t>：</w:t>
            </w:r>
          </w:p>
        </w:tc>
        <w:tc>
          <w:tcPr>
            <w:tcW w:w="6912" w:type="dxa"/>
          </w:tcPr>
          <w:p w14:paraId="14160965" w14:textId="77777777" w:rsidR="000B0D1C" w:rsidRPr="00004481" w:rsidRDefault="000B0D1C" w:rsidP="009C2473">
            <w:pPr>
              <w:rPr>
                <w:lang w:val="en-US" w:eastAsia="zh-CN"/>
              </w:rPr>
            </w:pPr>
          </w:p>
        </w:tc>
      </w:tr>
      <w:tr w:rsidR="000B0D1C" w:rsidRPr="00004481" w14:paraId="0DD8AAE4" w14:textId="77777777" w:rsidTr="009C2473">
        <w:tc>
          <w:tcPr>
            <w:tcW w:w="2376" w:type="dxa"/>
          </w:tcPr>
          <w:p w14:paraId="5986B408" w14:textId="77777777" w:rsidR="000B0D1C" w:rsidRPr="00004481" w:rsidRDefault="000B0D1C" w:rsidP="009C2473">
            <w:pPr>
              <w:rPr>
                <w:lang w:val="en-US" w:eastAsia="zh-CN"/>
              </w:rPr>
            </w:pPr>
            <w:r>
              <w:rPr>
                <w:rFonts w:hint="eastAsia"/>
                <w:lang w:val="en-US" w:eastAsia="zh-CN"/>
              </w:rPr>
              <w:t>编写</w:t>
            </w:r>
            <w:r w:rsidR="001C701D">
              <w:rPr>
                <w:rFonts w:hint="eastAsia"/>
                <w:lang w:val="en-US" w:eastAsia="zh-CN"/>
              </w:rPr>
              <w:t>：</w:t>
            </w:r>
          </w:p>
        </w:tc>
        <w:tc>
          <w:tcPr>
            <w:tcW w:w="6912" w:type="dxa"/>
          </w:tcPr>
          <w:p w14:paraId="1FB56B0E" w14:textId="77777777" w:rsidR="000B0D1C" w:rsidRPr="00004481" w:rsidRDefault="000B0D1C" w:rsidP="009C2473">
            <w:pPr>
              <w:rPr>
                <w:lang w:val="en-US" w:eastAsia="zh-CN"/>
              </w:rPr>
            </w:pPr>
          </w:p>
        </w:tc>
      </w:tr>
      <w:tr w:rsidR="000B0D1C" w:rsidRPr="00004481" w14:paraId="6B724396" w14:textId="77777777" w:rsidTr="009C2473">
        <w:tc>
          <w:tcPr>
            <w:tcW w:w="2376" w:type="dxa"/>
          </w:tcPr>
          <w:p w14:paraId="4C20A626" w14:textId="77777777" w:rsidR="000B0D1C" w:rsidRPr="00004481" w:rsidRDefault="000B0D1C" w:rsidP="009C2473">
            <w:pPr>
              <w:rPr>
                <w:lang w:val="en-US" w:eastAsia="zh-CN"/>
              </w:rPr>
            </w:pPr>
            <w:r>
              <w:rPr>
                <w:rFonts w:hint="eastAsia"/>
                <w:lang w:val="en-US" w:eastAsia="zh-CN"/>
              </w:rPr>
              <w:t>审批</w:t>
            </w:r>
            <w:r w:rsidR="001C701D">
              <w:rPr>
                <w:rFonts w:hint="eastAsia"/>
                <w:lang w:val="en-US" w:eastAsia="zh-CN"/>
              </w:rPr>
              <w:t>：</w:t>
            </w:r>
          </w:p>
        </w:tc>
        <w:tc>
          <w:tcPr>
            <w:tcW w:w="6912" w:type="dxa"/>
          </w:tcPr>
          <w:p w14:paraId="1B92D7EC" w14:textId="77777777" w:rsidR="000B0D1C" w:rsidRPr="00004481" w:rsidRDefault="000B0D1C" w:rsidP="009C2473">
            <w:pPr>
              <w:rPr>
                <w:lang w:val="en-US" w:eastAsia="zh-CN"/>
              </w:rPr>
            </w:pPr>
          </w:p>
        </w:tc>
      </w:tr>
      <w:tr w:rsidR="000B0D1C" w:rsidRPr="00004481" w14:paraId="1F7BC7A9" w14:textId="77777777" w:rsidTr="009C2473">
        <w:tc>
          <w:tcPr>
            <w:tcW w:w="2376" w:type="dxa"/>
          </w:tcPr>
          <w:p w14:paraId="1997BCF1" w14:textId="77777777" w:rsidR="000B0D1C" w:rsidRPr="00004481" w:rsidRDefault="000B0D1C" w:rsidP="009C2473">
            <w:pPr>
              <w:rPr>
                <w:lang w:val="en-US" w:eastAsia="zh-CN"/>
              </w:rPr>
            </w:pPr>
            <w:r>
              <w:rPr>
                <w:rFonts w:hint="eastAsia"/>
                <w:lang w:val="en-US" w:eastAsia="zh-CN"/>
              </w:rPr>
              <w:t>签名</w:t>
            </w:r>
            <w:r w:rsidR="001C701D">
              <w:rPr>
                <w:rFonts w:hint="eastAsia"/>
                <w:lang w:val="en-US" w:eastAsia="zh-CN"/>
              </w:rPr>
              <w:t>：</w:t>
            </w:r>
          </w:p>
        </w:tc>
        <w:tc>
          <w:tcPr>
            <w:tcW w:w="6912" w:type="dxa"/>
          </w:tcPr>
          <w:p w14:paraId="6D382F4E" w14:textId="77777777" w:rsidR="000B0D1C" w:rsidRPr="00004481" w:rsidRDefault="000B0D1C" w:rsidP="009C2473">
            <w:pPr>
              <w:rPr>
                <w:lang w:val="en-US" w:eastAsia="zh-CN"/>
              </w:rPr>
            </w:pPr>
          </w:p>
        </w:tc>
      </w:tr>
    </w:tbl>
    <w:p w14:paraId="6AA76FD7" w14:textId="77777777" w:rsidR="000B0D1C" w:rsidRPr="00B44F4E" w:rsidRDefault="000B0D1C" w:rsidP="009C2473">
      <w:pPr>
        <w:rPr>
          <w:lang w:val="en-US" w:eastAsia="zh-CN"/>
        </w:rPr>
      </w:pPr>
    </w:p>
    <w:p w14:paraId="347A75F4" w14:textId="77777777" w:rsidR="000B0D1C" w:rsidRPr="00B44F4E" w:rsidRDefault="000B0D1C" w:rsidP="009C2473">
      <w:pPr>
        <w:rPr>
          <w:lang w:val="en-US" w:eastAsia="zh-CN"/>
        </w:rPr>
      </w:pPr>
    </w:p>
    <w:p w14:paraId="590BEC3A" w14:textId="77777777" w:rsidR="000B0D1C" w:rsidRPr="00B44F4E" w:rsidRDefault="000B0D1C" w:rsidP="00450D0A">
      <w:pPr>
        <w:rPr>
          <w:b/>
          <w:sz w:val="28"/>
          <w:szCs w:val="28"/>
          <w:lang w:val="en-US" w:eastAsia="zh-CN"/>
        </w:rPr>
      </w:pPr>
      <w:commentRangeStart w:id="4"/>
      <w:r>
        <w:rPr>
          <w:rFonts w:hint="eastAsia"/>
          <w:b/>
          <w:sz w:val="28"/>
          <w:szCs w:val="28"/>
          <w:lang w:eastAsia="zh-CN"/>
        </w:rPr>
        <w:t>分发清单</w:t>
      </w:r>
      <w:commentRangeEnd w:id="4"/>
      <w:r>
        <w:rPr>
          <w:rStyle w:val="Referencakomentara"/>
          <w:rFonts w:hint="eastAsia"/>
          <w:lang w:eastAsia="zh-CN"/>
        </w:rPr>
        <w:commentReference w:id="4"/>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88"/>
        <w:gridCol w:w="2360"/>
        <w:gridCol w:w="1296"/>
        <w:gridCol w:w="1548"/>
        <w:gridCol w:w="1548"/>
        <w:gridCol w:w="1548"/>
      </w:tblGrid>
      <w:tr w:rsidR="001C701D" w:rsidRPr="003B4E8E" w14:paraId="13944C96" w14:textId="77777777" w:rsidTr="00DA0612">
        <w:trPr>
          <w:jc w:val="center"/>
        </w:trPr>
        <w:tc>
          <w:tcPr>
            <w:tcW w:w="988" w:type="dxa"/>
            <w:vMerge w:val="restart"/>
            <w:vAlign w:val="center"/>
          </w:tcPr>
          <w:p w14:paraId="39725E10" w14:textId="77777777" w:rsidR="001C701D" w:rsidRPr="003B4E8E" w:rsidRDefault="001C701D" w:rsidP="00DA0612">
            <w:pPr>
              <w:spacing w:after="0"/>
              <w:jc w:val="center"/>
              <w:rPr>
                <w:lang w:eastAsia="zh-CN"/>
              </w:rPr>
            </w:pPr>
            <w:r w:rsidRPr="003B4E8E">
              <w:rPr>
                <w:rFonts w:hint="eastAsia"/>
                <w:lang w:eastAsia="zh-CN"/>
              </w:rPr>
              <w:t>份数</w:t>
            </w:r>
          </w:p>
        </w:tc>
        <w:tc>
          <w:tcPr>
            <w:tcW w:w="2360" w:type="dxa"/>
            <w:vMerge w:val="restart"/>
            <w:vAlign w:val="center"/>
          </w:tcPr>
          <w:p w14:paraId="738F625A" w14:textId="77777777" w:rsidR="001C701D" w:rsidRPr="003B4E8E" w:rsidRDefault="001C701D" w:rsidP="00DA0612">
            <w:pPr>
              <w:spacing w:after="0"/>
              <w:jc w:val="center"/>
              <w:rPr>
                <w:lang w:eastAsia="zh-CN"/>
              </w:rPr>
            </w:pPr>
            <w:r w:rsidRPr="003B4E8E">
              <w:rPr>
                <w:rFonts w:hint="eastAsia"/>
                <w:lang w:eastAsia="zh-CN"/>
              </w:rPr>
              <w:t>收件人</w:t>
            </w:r>
          </w:p>
        </w:tc>
        <w:tc>
          <w:tcPr>
            <w:tcW w:w="1296" w:type="dxa"/>
            <w:vMerge w:val="restart"/>
            <w:vAlign w:val="center"/>
          </w:tcPr>
          <w:p w14:paraId="5EBD0F07" w14:textId="77777777" w:rsidR="001C701D" w:rsidRPr="003B4E8E" w:rsidRDefault="001C701D" w:rsidP="00DA0612">
            <w:pPr>
              <w:spacing w:after="0"/>
              <w:ind w:left="-18"/>
              <w:jc w:val="center"/>
              <w:rPr>
                <w:lang w:eastAsia="zh-CN"/>
              </w:rPr>
            </w:pPr>
            <w:r w:rsidRPr="003B4E8E">
              <w:rPr>
                <w:rFonts w:hint="eastAsia"/>
                <w:lang w:eastAsia="zh-CN"/>
              </w:rPr>
              <w:t>日期</w:t>
            </w:r>
          </w:p>
        </w:tc>
        <w:tc>
          <w:tcPr>
            <w:tcW w:w="1548" w:type="dxa"/>
            <w:vMerge w:val="restart"/>
            <w:vAlign w:val="center"/>
          </w:tcPr>
          <w:p w14:paraId="15F674F5" w14:textId="77777777" w:rsidR="001C701D" w:rsidRPr="003B4E8E" w:rsidRDefault="001C701D" w:rsidP="00DA0612">
            <w:pPr>
              <w:spacing w:after="0"/>
              <w:jc w:val="center"/>
              <w:rPr>
                <w:lang w:eastAsia="zh-CN"/>
              </w:rPr>
            </w:pPr>
            <w:r w:rsidRPr="003B4E8E">
              <w:rPr>
                <w:rFonts w:hint="eastAsia"/>
                <w:lang w:eastAsia="zh-CN"/>
              </w:rPr>
              <w:t>签名</w:t>
            </w:r>
          </w:p>
        </w:tc>
        <w:tc>
          <w:tcPr>
            <w:tcW w:w="3096" w:type="dxa"/>
            <w:gridSpan w:val="2"/>
            <w:vAlign w:val="center"/>
          </w:tcPr>
          <w:p w14:paraId="2AF1A6AF" w14:textId="77777777" w:rsidR="001C701D" w:rsidRPr="003B4E8E" w:rsidRDefault="001C701D" w:rsidP="00DA0612">
            <w:pPr>
              <w:spacing w:after="0"/>
              <w:ind w:left="108"/>
              <w:jc w:val="center"/>
              <w:rPr>
                <w:lang w:eastAsia="zh-CN"/>
              </w:rPr>
            </w:pPr>
            <w:r w:rsidRPr="003B4E8E">
              <w:rPr>
                <w:rFonts w:hint="eastAsia"/>
                <w:lang w:eastAsia="zh-CN"/>
              </w:rPr>
              <w:t>回收</w:t>
            </w:r>
          </w:p>
        </w:tc>
      </w:tr>
      <w:tr w:rsidR="001C701D" w:rsidRPr="003B4E8E" w14:paraId="6B26188D" w14:textId="77777777" w:rsidTr="00DA0612">
        <w:trPr>
          <w:jc w:val="center"/>
        </w:trPr>
        <w:tc>
          <w:tcPr>
            <w:tcW w:w="988" w:type="dxa"/>
            <w:vMerge/>
          </w:tcPr>
          <w:p w14:paraId="3B4AD522" w14:textId="77777777" w:rsidR="001C701D" w:rsidRPr="003B4E8E" w:rsidRDefault="001C701D" w:rsidP="00DA0612">
            <w:pPr>
              <w:spacing w:after="0"/>
              <w:ind w:left="360"/>
              <w:outlineLvl w:val="0"/>
              <w:rPr>
                <w:lang w:eastAsia="zh-CN"/>
              </w:rPr>
            </w:pPr>
          </w:p>
        </w:tc>
        <w:tc>
          <w:tcPr>
            <w:tcW w:w="2360" w:type="dxa"/>
            <w:vMerge/>
          </w:tcPr>
          <w:p w14:paraId="40DF4D7F" w14:textId="77777777" w:rsidR="001C701D" w:rsidRPr="003B4E8E" w:rsidRDefault="001C701D" w:rsidP="00DA0612">
            <w:pPr>
              <w:spacing w:after="0"/>
              <w:ind w:left="360"/>
              <w:outlineLvl w:val="0"/>
              <w:rPr>
                <w:lang w:eastAsia="zh-CN"/>
              </w:rPr>
            </w:pPr>
          </w:p>
        </w:tc>
        <w:tc>
          <w:tcPr>
            <w:tcW w:w="1296" w:type="dxa"/>
            <w:vMerge/>
          </w:tcPr>
          <w:p w14:paraId="51ACDA4D" w14:textId="77777777" w:rsidR="001C701D" w:rsidRPr="003B4E8E" w:rsidRDefault="001C701D" w:rsidP="00DA0612">
            <w:pPr>
              <w:spacing w:after="0"/>
              <w:ind w:left="360"/>
              <w:outlineLvl w:val="0"/>
              <w:rPr>
                <w:lang w:eastAsia="zh-CN"/>
              </w:rPr>
            </w:pPr>
          </w:p>
        </w:tc>
        <w:tc>
          <w:tcPr>
            <w:tcW w:w="1548" w:type="dxa"/>
            <w:vMerge/>
            <w:vAlign w:val="center"/>
          </w:tcPr>
          <w:p w14:paraId="6F3F9BA7" w14:textId="77777777" w:rsidR="001C701D" w:rsidRPr="003B4E8E" w:rsidRDefault="001C701D" w:rsidP="00DA0612">
            <w:pPr>
              <w:spacing w:after="0"/>
              <w:ind w:left="360"/>
              <w:outlineLvl w:val="0"/>
              <w:rPr>
                <w:lang w:eastAsia="zh-CN"/>
              </w:rPr>
            </w:pPr>
          </w:p>
        </w:tc>
        <w:tc>
          <w:tcPr>
            <w:tcW w:w="1548" w:type="dxa"/>
            <w:vAlign w:val="center"/>
          </w:tcPr>
          <w:p w14:paraId="76435425" w14:textId="77777777" w:rsidR="001C701D" w:rsidRPr="003B4E8E" w:rsidRDefault="001C701D" w:rsidP="00DA0612">
            <w:pPr>
              <w:spacing w:after="0"/>
              <w:ind w:left="108"/>
              <w:jc w:val="center"/>
              <w:rPr>
                <w:lang w:eastAsia="zh-CN"/>
              </w:rPr>
            </w:pPr>
            <w:r w:rsidRPr="003B4E8E">
              <w:rPr>
                <w:rFonts w:hint="eastAsia"/>
                <w:lang w:eastAsia="zh-CN"/>
              </w:rPr>
              <w:t>日期</w:t>
            </w:r>
          </w:p>
        </w:tc>
        <w:tc>
          <w:tcPr>
            <w:tcW w:w="1548" w:type="dxa"/>
            <w:vAlign w:val="center"/>
          </w:tcPr>
          <w:p w14:paraId="100000A9" w14:textId="77777777" w:rsidR="001C701D" w:rsidRPr="003B4E8E" w:rsidRDefault="001C701D" w:rsidP="00DA0612">
            <w:pPr>
              <w:spacing w:after="0"/>
              <w:ind w:left="90"/>
              <w:jc w:val="center"/>
              <w:rPr>
                <w:lang w:eastAsia="zh-CN"/>
              </w:rPr>
            </w:pPr>
            <w:r w:rsidRPr="003B4E8E">
              <w:rPr>
                <w:rFonts w:hint="eastAsia"/>
                <w:lang w:eastAsia="zh-CN"/>
              </w:rPr>
              <w:t>签名</w:t>
            </w:r>
          </w:p>
        </w:tc>
      </w:tr>
      <w:tr w:rsidR="001C701D" w:rsidRPr="00452BB9" w14:paraId="49ED7E5D" w14:textId="77777777" w:rsidTr="00DA0612">
        <w:tblPrEx>
          <w:jc w:val="left"/>
        </w:tblPrEx>
        <w:tc>
          <w:tcPr>
            <w:tcW w:w="988" w:type="dxa"/>
          </w:tcPr>
          <w:p w14:paraId="2F88CC2A" w14:textId="77777777" w:rsidR="001C701D" w:rsidRPr="00452BB9" w:rsidRDefault="001C701D" w:rsidP="00DA0612">
            <w:pPr>
              <w:spacing w:after="0"/>
              <w:ind w:left="360"/>
              <w:outlineLvl w:val="0"/>
              <w:rPr>
                <w:lang w:val="en-US" w:eastAsia="zh-CN"/>
              </w:rPr>
            </w:pPr>
          </w:p>
        </w:tc>
        <w:tc>
          <w:tcPr>
            <w:tcW w:w="2360" w:type="dxa"/>
          </w:tcPr>
          <w:p w14:paraId="2E0D3350" w14:textId="77777777" w:rsidR="001C701D" w:rsidRPr="00452BB9" w:rsidRDefault="001C701D" w:rsidP="00DA0612">
            <w:pPr>
              <w:spacing w:after="0"/>
              <w:ind w:left="360"/>
              <w:outlineLvl w:val="0"/>
              <w:rPr>
                <w:lang w:val="en-US" w:eastAsia="zh-CN"/>
              </w:rPr>
            </w:pPr>
          </w:p>
        </w:tc>
        <w:tc>
          <w:tcPr>
            <w:tcW w:w="1296" w:type="dxa"/>
          </w:tcPr>
          <w:p w14:paraId="4B76458D" w14:textId="77777777" w:rsidR="001C701D" w:rsidRPr="00452BB9" w:rsidRDefault="001C701D" w:rsidP="00DA0612">
            <w:pPr>
              <w:spacing w:after="0"/>
              <w:ind w:left="360"/>
              <w:outlineLvl w:val="0"/>
              <w:rPr>
                <w:lang w:val="en-US" w:eastAsia="zh-CN"/>
              </w:rPr>
            </w:pPr>
          </w:p>
        </w:tc>
        <w:tc>
          <w:tcPr>
            <w:tcW w:w="1548" w:type="dxa"/>
          </w:tcPr>
          <w:p w14:paraId="135702A0" w14:textId="77777777" w:rsidR="001C701D" w:rsidRPr="00452BB9" w:rsidRDefault="001C701D" w:rsidP="00DA0612">
            <w:pPr>
              <w:spacing w:after="0"/>
              <w:ind w:left="360"/>
              <w:outlineLvl w:val="0"/>
              <w:rPr>
                <w:lang w:val="en-US" w:eastAsia="zh-CN"/>
              </w:rPr>
            </w:pPr>
          </w:p>
        </w:tc>
        <w:tc>
          <w:tcPr>
            <w:tcW w:w="1548" w:type="dxa"/>
          </w:tcPr>
          <w:p w14:paraId="0C0C63C8" w14:textId="77777777" w:rsidR="001C701D" w:rsidRPr="00452BB9" w:rsidRDefault="001C701D" w:rsidP="00DA0612">
            <w:pPr>
              <w:spacing w:after="0"/>
              <w:ind w:left="360"/>
              <w:outlineLvl w:val="0"/>
              <w:rPr>
                <w:lang w:val="en-US" w:eastAsia="zh-CN"/>
              </w:rPr>
            </w:pPr>
          </w:p>
        </w:tc>
        <w:tc>
          <w:tcPr>
            <w:tcW w:w="1548" w:type="dxa"/>
          </w:tcPr>
          <w:p w14:paraId="525CB736" w14:textId="77777777" w:rsidR="001C701D" w:rsidRPr="00452BB9" w:rsidRDefault="001C701D" w:rsidP="00DA0612">
            <w:pPr>
              <w:spacing w:after="0"/>
              <w:ind w:left="360"/>
              <w:outlineLvl w:val="0"/>
              <w:rPr>
                <w:lang w:val="en-US" w:eastAsia="zh-CN"/>
              </w:rPr>
            </w:pPr>
          </w:p>
        </w:tc>
      </w:tr>
      <w:tr w:rsidR="001C701D" w:rsidRPr="00452BB9" w14:paraId="3A077E7F" w14:textId="77777777" w:rsidTr="00DA0612">
        <w:tblPrEx>
          <w:jc w:val="left"/>
        </w:tblPrEx>
        <w:tc>
          <w:tcPr>
            <w:tcW w:w="988" w:type="dxa"/>
          </w:tcPr>
          <w:p w14:paraId="37159745" w14:textId="77777777" w:rsidR="001C701D" w:rsidRPr="00452BB9" w:rsidRDefault="001C701D" w:rsidP="00DA0612">
            <w:pPr>
              <w:spacing w:after="0"/>
              <w:ind w:left="360"/>
              <w:outlineLvl w:val="0"/>
              <w:rPr>
                <w:lang w:val="en-US" w:eastAsia="zh-CN"/>
              </w:rPr>
            </w:pPr>
          </w:p>
        </w:tc>
        <w:tc>
          <w:tcPr>
            <w:tcW w:w="2360" w:type="dxa"/>
          </w:tcPr>
          <w:p w14:paraId="5258F19B" w14:textId="77777777" w:rsidR="001C701D" w:rsidRPr="00452BB9" w:rsidRDefault="001C701D" w:rsidP="00DA0612">
            <w:pPr>
              <w:spacing w:after="0"/>
              <w:ind w:left="360"/>
              <w:outlineLvl w:val="0"/>
              <w:rPr>
                <w:lang w:val="en-US" w:eastAsia="zh-CN"/>
              </w:rPr>
            </w:pPr>
          </w:p>
        </w:tc>
        <w:tc>
          <w:tcPr>
            <w:tcW w:w="1296" w:type="dxa"/>
          </w:tcPr>
          <w:p w14:paraId="3939A259" w14:textId="77777777" w:rsidR="001C701D" w:rsidRPr="00452BB9" w:rsidRDefault="001C701D" w:rsidP="00DA0612">
            <w:pPr>
              <w:spacing w:after="0"/>
              <w:ind w:left="360"/>
              <w:outlineLvl w:val="0"/>
              <w:rPr>
                <w:lang w:val="en-US" w:eastAsia="zh-CN"/>
              </w:rPr>
            </w:pPr>
          </w:p>
        </w:tc>
        <w:tc>
          <w:tcPr>
            <w:tcW w:w="1548" w:type="dxa"/>
          </w:tcPr>
          <w:p w14:paraId="7315FE68" w14:textId="77777777" w:rsidR="001C701D" w:rsidRPr="00452BB9" w:rsidRDefault="001C701D" w:rsidP="00DA0612">
            <w:pPr>
              <w:spacing w:after="0"/>
              <w:ind w:left="360"/>
              <w:outlineLvl w:val="0"/>
              <w:rPr>
                <w:lang w:val="en-US" w:eastAsia="zh-CN"/>
              </w:rPr>
            </w:pPr>
          </w:p>
        </w:tc>
        <w:tc>
          <w:tcPr>
            <w:tcW w:w="1548" w:type="dxa"/>
          </w:tcPr>
          <w:p w14:paraId="2DCDBFF6" w14:textId="77777777" w:rsidR="001C701D" w:rsidRPr="00452BB9" w:rsidRDefault="001C701D" w:rsidP="00DA0612">
            <w:pPr>
              <w:spacing w:after="0"/>
              <w:ind w:left="360"/>
              <w:outlineLvl w:val="0"/>
              <w:rPr>
                <w:lang w:val="en-US" w:eastAsia="zh-CN"/>
              </w:rPr>
            </w:pPr>
          </w:p>
        </w:tc>
        <w:tc>
          <w:tcPr>
            <w:tcW w:w="1548" w:type="dxa"/>
          </w:tcPr>
          <w:p w14:paraId="494A14A9" w14:textId="77777777" w:rsidR="001C701D" w:rsidRPr="00452BB9" w:rsidRDefault="001C701D" w:rsidP="00DA0612">
            <w:pPr>
              <w:spacing w:after="0"/>
              <w:ind w:left="360"/>
              <w:outlineLvl w:val="0"/>
              <w:rPr>
                <w:lang w:val="en-US" w:eastAsia="zh-CN"/>
              </w:rPr>
            </w:pPr>
          </w:p>
        </w:tc>
      </w:tr>
      <w:tr w:rsidR="001C701D" w:rsidRPr="00452BB9" w14:paraId="08576A97" w14:textId="77777777" w:rsidTr="00DA0612">
        <w:tblPrEx>
          <w:jc w:val="left"/>
        </w:tblPrEx>
        <w:tc>
          <w:tcPr>
            <w:tcW w:w="988" w:type="dxa"/>
          </w:tcPr>
          <w:p w14:paraId="4C8CA594" w14:textId="77777777" w:rsidR="001C701D" w:rsidRPr="00452BB9" w:rsidRDefault="001C701D" w:rsidP="00DA0612">
            <w:pPr>
              <w:spacing w:after="0"/>
              <w:ind w:left="360"/>
              <w:outlineLvl w:val="0"/>
              <w:rPr>
                <w:lang w:val="en-US" w:eastAsia="zh-CN"/>
              </w:rPr>
            </w:pPr>
          </w:p>
        </w:tc>
        <w:tc>
          <w:tcPr>
            <w:tcW w:w="2360" w:type="dxa"/>
          </w:tcPr>
          <w:p w14:paraId="4AB8F7A1" w14:textId="77777777" w:rsidR="001C701D" w:rsidRPr="00452BB9" w:rsidRDefault="001C701D" w:rsidP="00DA0612">
            <w:pPr>
              <w:spacing w:after="0"/>
              <w:ind w:left="360"/>
              <w:outlineLvl w:val="0"/>
              <w:rPr>
                <w:lang w:val="en-US" w:eastAsia="zh-CN"/>
              </w:rPr>
            </w:pPr>
          </w:p>
        </w:tc>
        <w:tc>
          <w:tcPr>
            <w:tcW w:w="1296" w:type="dxa"/>
          </w:tcPr>
          <w:p w14:paraId="3500C5AA" w14:textId="77777777" w:rsidR="001C701D" w:rsidRPr="00452BB9" w:rsidRDefault="001C701D" w:rsidP="00DA0612">
            <w:pPr>
              <w:spacing w:after="0"/>
              <w:ind w:left="360"/>
              <w:outlineLvl w:val="0"/>
              <w:rPr>
                <w:lang w:val="en-US" w:eastAsia="zh-CN"/>
              </w:rPr>
            </w:pPr>
          </w:p>
        </w:tc>
        <w:tc>
          <w:tcPr>
            <w:tcW w:w="1548" w:type="dxa"/>
          </w:tcPr>
          <w:p w14:paraId="79ABCCFE" w14:textId="77777777" w:rsidR="001C701D" w:rsidRPr="00452BB9" w:rsidRDefault="001C701D" w:rsidP="00DA0612">
            <w:pPr>
              <w:spacing w:after="0"/>
              <w:ind w:left="360"/>
              <w:outlineLvl w:val="0"/>
              <w:rPr>
                <w:lang w:val="en-US" w:eastAsia="zh-CN"/>
              </w:rPr>
            </w:pPr>
          </w:p>
        </w:tc>
        <w:tc>
          <w:tcPr>
            <w:tcW w:w="1548" w:type="dxa"/>
          </w:tcPr>
          <w:p w14:paraId="4EE41BFE" w14:textId="77777777" w:rsidR="001C701D" w:rsidRPr="00452BB9" w:rsidRDefault="001C701D" w:rsidP="00DA0612">
            <w:pPr>
              <w:spacing w:after="0"/>
              <w:ind w:left="360"/>
              <w:outlineLvl w:val="0"/>
              <w:rPr>
                <w:lang w:val="en-US" w:eastAsia="zh-CN"/>
              </w:rPr>
            </w:pPr>
          </w:p>
        </w:tc>
        <w:tc>
          <w:tcPr>
            <w:tcW w:w="1548" w:type="dxa"/>
          </w:tcPr>
          <w:p w14:paraId="2012B285" w14:textId="77777777" w:rsidR="001C701D" w:rsidRPr="00452BB9" w:rsidRDefault="001C701D" w:rsidP="00DA0612">
            <w:pPr>
              <w:spacing w:after="0"/>
              <w:ind w:left="360"/>
              <w:outlineLvl w:val="0"/>
              <w:rPr>
                <w:lang w:val="en-US" w:eastAsia="zh-CN"/>
              </w:rPr>
            </w:pPr>
          </w:p>
        </w:tc>
      </w:tr>
    </w:tbl>
    <w:p w14:paraId="1CA0E744" w14:textId="77777777" w:rsidR="001C701D" w:rsidRPr="001C701D" w:rsidRDefault="000B0D1C" w:rsidP="001C701D">
      <w:pPr>
        <w:rPr>
          <w:b/>
          <w:sz w:val="28"/>
          <w:lang w:val="en-US" w:eastAsia="zh-CN"/>
        </w:rPr>
      </w:pPr>
      <w:r w:rsidRPr="00B44F4E">
        <w:rPr>
          <w:rFonts w:hint="eastAsia"/>
          <w:lang w:val="en-US" w:eastAsia="zh-CN"/>
        </w:rPr>
        <w:br w:type="page"/>
      </w:r>
      <w:r w:rsidR="001C701D" w:rsidRPr="001C701D">
        <w:rPr>
          <w:rFonts w:hint="eastAsia"/>
          <w:b/>
          <w:sz w:val="28"/>
          <w:lang w:val="hr-HR" w:eastAsia="zh-CN"/>
        </w:rPr>
        <w:lastRenderedPageBreak/>
        <w:t>变更史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84"/>
        <w:gridCol w:w="992"/>
        <w:gridCol w:w="1560"/>
        <w:gridCol w:w="5352"/>
      </w:tblGrid>
      <w:tr w:rsidR="001C701D" w:rsidRPr="001C701D" w14:paraId="28BB9E4B" w14:textId="77777777" w:rsidTr="00DA0612">
        <w:trPr>
          <w:trHeight w:val="628"/>
        </w:trPr>
        <w:tc>
          <w:tcPr>
            <w:tcW w:w="1384" w:type="dxa"/>
            <w:vAlign w:val="center"/>
          </w:tcPr>
          <w:p w14:paraId="63D4EF52" w14:textId="77777777" w:rsidR="001C701D" w:rsidRPr="008C062F" w:rsidRDefault="001C701D" w:rsidP="001C701D">
            <w:pPr>
              <w:rPr>
                <w:rFonts w:eastAsia="Calibri"/>
                <w:lang w:val="en-US" w:eastAsia="zh-CN"/>
              </w:rPr>
            </w:pPr>
            <w:r w:rsidRPr="008C062F">
              <w:rPr>
                <w:rFonts w:eastAsia="Calibri" w:hint="eastAsia"/>
                <w:lang w:val="en-US" w:eastAsia="zh-CN"/>
              </w:rPr>
              <w:t>日期</w:t>
            </w:r>
          </w:p>
        </w:tc>
        <w:tc>
          <w:tcPr>
            <w:tcW w:w="992" w:type="dxa"/>
            <w:vAlign w:val="center"/>
          </w:tcPr>
          <w:p w14:paraId="7AEE11E6" w14:textId="77777777" w:rsidR="001C701D" w:rsidRPr="008C062F" w:rsidRDefault="001C701D" w:rsidP="001C701D">
            <w:pPr>
              <w:rPr>
                <w:rFonts w:eastAsia="Calibri"/>
                <w:lang w:val="en-US" w:eastAsia="zh-CN"/>
              </w:rPr>
            </w:pPr>
            <w:r w:rsidRPr="008C062F">
              <w:rPr>
                <w:rFonts w:eastAsia="Calibri" w:hint="eastAsia"/>
                <w:lang w:val="en-US" w:eastAsia="zh-CN"/>
              </w:rPr>
              <w:t>版本</w:t>
            </w:r>
          </w:p>
        </w:tc>
        <w:tc>
          <w:tcPr>
            <w:tcW w:w="1560" w:type="dxa"/>
            <w:vAlign w:val="center"/>
          </w:tcPr>
          <w:p w14:paraId="1A31A117" w14:textId="77777777" w:rsidR="001C701D" w:rsidRPr="008C062F" w:rsidRDefault="001C701D" w:rsidP="001C701D">
            <w:pPr>
              <w:rPr>
                <w:rFonts w:eastAsia="Calibri"/>
                <w:lang w:val="en-US" w:eastAsia="zh-CN"/>
              </w:rPr>
            </w:pPr>
            <w:r w:rsidRPr="008C062F">
              <w:rPr>
                <w:rFonts w:eastAsia="Calibri" w:hint="eastAsia"/>
                <w:lang w:val="en-US" w:eastAsia="zh-CN"/>
              </w:rPr>
              <w:t>编写</w:t>
            </w:r>
          </w:p>
        </w:tc>
        <w:tc>
          <w:tcPr>
            <w:tcW w:w="5352" w:type="dxa"/>
            <w:vAlign w:val="center"/>
          </w:tcPr>
          <w:p w14:paraId="7CFD9EA2" w14:textId="77777777" w:rsidR="001C701D" w:rsidRPr="008C062F" w:rsidRDefault="001C701D" w:rsidP="001C701D">
            <w:pPr>
              <w:rPr>
                <w:rFonts w:eastAsia="Calibri"/>
                <w:lang w:val="en-US" w:eastAsia="zh-CN"/>
              </w:rPr>
            </w:pPr>
            <w:r w:rsidRPr="008C062F">
              <w:rPr>
                <w:rFonts w:eastAsia="Calibri" w:hint="eastAsia"/>
                <w:lang w:val="en-US" w:eastAsia="zh-CN"/>
              </w:rPr>
              <w:t>变更说明</w:t>
            </w:r>
          </w:p>
        </w:tc>
      </w:tr>
      <w:tr w:rsidR="001C701D" w:rsidRPr="001C701D" w14:paraId="6A45A522" w14:textId="77777777" w:rsidTr="00DA0612">
        <w:tc>
          <w:tcPr>
            <w:tcW w:w="1384" w:type="dxa"/>
          </w:tcPr>
          <w:p w14:paraId="40B47D63" w14:textId="77777777" w:rsidR="001C701D" w:rsidRPr="008C062F" w:rsidRDefault="001C701D" w:rsidP="001C701D">
            <w:pPr>
              <w:rPr>
                <w:rFonts w:eastAsia="Calibri"/>
                <w:lang w:val="en-US" w:eastAsia="zh-CN"/>
              </w:rPr>
            </w:pPr>
          </w:p>
        </w:tc>
        <w:tc>
          <w:tcPr>
            <w:tcW w:w="992" w:type="dxa"/>
          </w:tcPr>
          <w:p w14:paraId="673B0625" w14:textId="77777777" w:rsidR="001C701D" w:rsidRPr="008C062F" w:rsidRDefault="001C701D" w:rsidP="001C701D">
            <w:pPr>
              <w:rPr>
                <w:rFonts w:eastAsia="Calibri"/>
                <w:lang w:val="en-US" w:eastAsia="zh-CN"/>
              </w:rPr>
            </w:pPr>
            <w:r w:rsidRPr="008C062F">
              <w:rPr>
                <w:rFonts w:eastAsia="Calibri" w:hint="eastAsia"/>
                <w:lang w:val="en-US" w:eastAsia="zh-CN"/>
              </w:rPr>
              <w:t>0.1</w:t>
            </w:r>
          </w:p>
        </w:tc>
        <w:tc>
          <w:tcPr>
            <w:tcW w:w="1560" w:type="dxa"/>
          </w:tcPr>
          <w:p w14:paraId="5E67A8B5" w14:textId="77777777" w:rsidR="001C701D" w:rsidRPr="008C062F" w:rsidRDefault="001C701D" w:rsidP="001C701D">
            <w:pPr>
              <w:rPr>
                <w:rFonts w:eastAsia="Calibri"/>
                <w:lang w:val="en-US" w:eastAsia="zh-CN"/>
              </w:rPr>
            </w:pPr>
            <w:r w:rsidRPr="008C062F">
              <w:rPr>
                <w:rFonts w:eastAsia="Calibri" w:hint="eastAsia"/>
                <w:lang w:val="en-US" w:eastAsia="zh-CN"/>
              </w:rPr>
              <w:t>9001Academy</w:t>
            </w:r>
          </w:p>
        </w:tc>
        <w:tc>
          <w:tcPr>
            <w:tcW w:w="5352" w:type="dxa"/>
          </w:tcPr>
          <w:p w14:paraId="49C01DD7" w14:textId="77777777" w:rsidR="001C701D" w:rsidRPr="008C062F" w:rsidRDefault="001C701D" w:rsidP="001C701D">
            <w:pPr>
              <w:rPr>
                <w:rFonts w:eastAsia="Calibri"/>
                <w:lang w:val="en-US" w:eastAsia="zh-CN"/>
              </w:rPr>
            </w:pPr>
            <w:r w:rsidRPr="008C062F">
              <w:rPr>
                <w:rFonts w:eastAsia="Calibri" w:hint="eastAsia"/>
                <w:lang w:val="en-US" w:eastAsia="zh-CN"/>
              </w:rPr>
              <w:t>基础文件大纲</w:t>
            </w:r>
          </w:p>
        </w:tc>
      </w:tr>
      <w:tr w:rsidR="001C701D" w:rsidRPr="001C701D" w14:paraId="1665AA53" w14:textId="77777777" w:rsidTr="00DA0612">
        <w:tc>
          <w:tcPr>
            <w:tcW w:w="1384" w:type="dxa"/>
          </w:tcPr>
          <w:p w14:paraId="0CDCF600" w14:textId="77777777" w:rsidR="001C701D" w:rsidRPr="001C701D" w:rsidRDefault="001C701D" w:rsidP="001C701D">
            <w:pPr>
              <w:rPr>
                <w:b/>
                <w:sz w:val="28"/>
                <w:lang w:val="en-US" w:eastAsia="zh-CN"/>
              </w:rPr>
            </w:pPr>
          </w:p>
        </w:tc>
        <w:tc>
          <w:tcPr>
            <w:tcW w:w="992" w:type="dxa"/>
          </w:tcPr>
          <w:p w14:paraId="13D62004" w14:textId="77777777" w:rsidR="001C701D" w:rsidRPr="001C701D" w:rsidRDefault="001C701D" w:rsidP="001C701D">
            <w:pPr>
              <w:rPr>
                <w:b/>
                <w:sz w:val="28"/>
                <w:lang w:val="en-US" w:eastAsia="zh-CN"/>
              </w:rPr>
            </w:pPr>
          </w:p>
        </w:tc>
        <w:tc>
          <w:tcPr>
            <w:tcW w:w="1560" w:type="dxa"/>
          </w:tcPr>
          <w:p w14:paraId="1896EDE8" w14:textId="77777777" w:rsidR="001C701D" w:rsidRPr="001C701D" w:rsidRDefault="001C701D" w:rsidP="001C701D">
            <w:pPr>
              <w:rPr>
                <w:b/>
                <w:sz w:val="28"/>
                <w:lang w:val="en-US" w:eastAsia="zh-CN"/>
              </w:rPr>
            </w:pPr>
          </w:p>
        </w:tc>
        <w:tc>
          <w:tcPr>
            <w:tcW w:w="5352" w:type="dxa"/>
          </w:tcPr>
          <w:p w14:paraId="71319673" w14:textId="77777777" w:rsidR="001C701D" w:rsidRPr="001C701D" w:rsidRDefault="001C701D" w:rsidP="001C701D">
            <w:pPr>
              <w:rPr>
                <w:b/>
                <w:sz w:val="28"/>
                <w:lang w:val="en-US" w:eastAsia="zh-CN"/>
              </w:rPr>
            </w:pPr>
          </w:p>
        </w:tc>
      </w:tr>
      <w:tr w:rsidR="001C701D" w:rsidRPr="001C701D" w14:paraId="637C85AA" w14:textId="77777777" w:rsidTr="00DA0612">
        <w:tc>
          <w:tcPr>
            <w:tcW w:w="1384" w:type="dxa"/>
          </w:tcPr>
          <w:p w14:paraId="5543DF09" w14:textId="77777777" w:rsidR="001C701D" w:rsidRPr="001C701D" w:rsidRDefault="001C701D" w:rsidP="001C701D">
            <w:pPr>
              <w:rPr>
                <w:b/>
                <w:sz w:val="28"/>
                <w:lang w:val="en-US" w:eastAsia="zh-CN"/>
              </w:rPr>
            </w:pPr>
          </w:p>
        </w:tc>
        <w:tc>
          <w:tcPr>
            <w:tcW w:w="992" w:type="dxa"/>
          </w:tcPr>
          <w:p w14:paraId="27D02E8B" w14:textId="77777777" w:rsidR="001C701D" w:rsidRPr="001C701D" w:rsidRDefault="001C701D" w:rsidP="001C701D">
            <w:pPr>
              <w:rPr>
                <w:b/>
                <w:sz w:val="28"/>
                <w:lang w:val="en-US" w:eastAsia="zh-CN"/>
              </w:rPr>
            </w:pPr>
          </w:p>
        </w:tc>
        <w:tc>
          <w:tcPr>
            <w:tcW w:w="1560" w:type="dxa"/>
          </w:tcPr>
          <w:p w14:paraId="78964EE7" w14:textId="77777777" w:rsidR="001C701D" w:rsidRPr="001C701D" w:rsidRDefault="001C701D" w:rsidP="001C701D">
            <w:pPr>
              <w:rPr>
                <w:b/>
                <w:sz w:val="28"/>
                <w:lang w:val="en-US" w:eastAsia="zh-CN"/>
              </w:rPr>
            </w:pPr>
          </w:p>
        </w:tc>
        <w:tc>
          <w:tcPr>
            <w:tcW w:w="5352" w:type="dxa"/>
          </w:tcPr>
          <w:p w14:paraId="395DEDE7" w14:textId="77777777" w:rsidR="001C701D" w:rsidRPr="001C701D" w:rsidRDefault="001C701D" w:rsidP="001C701D">
            <w:pPr>
              <w:rPr>
                <w:b/>
                <w:sz w:val="28"/>
                <w:lang w:val="en-US" w:eastAsia="zh-CN"/>
              </w:rPr>
            </w:pPr>
          </w:p>
        </w:tc>
      </w:tr>
      <w:tr w:rsidR="001C701D" w:rsidRPr="001C701D" w14:paraId="3CB9C274" w14:textId="77777777" w:rsidTr="00DA0612">
        <w:tc>
          <w:tcPr>
            <w:tcW w:w="1384" w:type="dxa"/>
          </w:tcPr>
          <w:p w14:paraId="3B20C74A" w14:textId="77777777" w:rsidR="001C701D" w:rsidRPr="001C701D" w:rsidRDefault="001C701D" w:rsidP="001C701D">
            <w:pPr>
              <w:rPr>
                <w:b/>
                <w:sz w:val="28"/>
                <w:lang w:val="en-US" w:eastAsia="zh-CN"/>
              </w:rPr>
            </w:pPr>
          </w:p>
        </w:tc>
        <w:tc>
          <w:tcPr>
            <w:tcW w:w="992" w:type="dxa"/>
          </w:tcPr>
          <w:p w14:paraId="738A3760" w14:textId="77777777" w:rsidR="001C701D" w:rsidRPr="001C701D" w:rsidRDefault="001C701D" w:rsidP="001C701D">
            <w:pPr>
              <w:rPr>
                <w:b/>
                <w:sz w:val="28"/>
                <w:lang w:val="en-US" w:eastAsia="zh-CN"/>
              </w:rPr>
            </w:pPr>
          </w:p>
        </w:tc>
        <w:tc>
          <w:tcPr>
            <w:tcW w:w="1560" w:type="dxa"/>
          </w:tcPr>
          <w:p w14:paraId="187B4162" w14:textId="77777777" w:rsidR="001C701D" w:rsidRPr="001C701D" w:rsidRDefault="001C701D" w:rsidP="001C701D">
            <w:pPr>
              <w:rPr>
                <w:b/>
                <w:sz w:val="28"/>
                <w:lang w:val="en-US" w:eastAsia="zh-CN"/>
              </w:rPr>
            </w:pPr>
          </w:p>
        </w:tc>
        <w:tc>
          <w:tcPr>
            <w:tcW w:w="5352" w:type="dxa"/>
          </w:tcPr>
          <w:p w14:paraId="4B880878" w14:textId="77777777" w:rsidR="001C701D" w:rsidRPr="001C701D" w:rsidRDefault="001C701D" w:rsidP="001C701D">
            <w:pPr>
              <w:rPr>
                <w:b/>
                <w:sz w:val="28"/>
                <w:lang w:val="en-US" w:eastAsia="zh-CN"/>
              </w:rPr>
            </w:pPr>
          </w:p>
        </w:tc>
      </w:tr>
      <w:tr w:rsidR="001C701D" w:rsidRPr="001C701D" w14:paraId="5FA37280" w14:textId="77777777" w:rsidTr="00DA0612">
        <w:tc>
          <w:tcPr>
            <w:tcW w:w="1384" w:type="dxa"/>
          </w:tcPr>
          <w:p w14:paraId="3D65B455" w14:textId="77777777" w:rsidR="001C701D" w:rsidRPr="001C701D" w:rsidRDefault="001C701D" w:rsidP="001C701D">
            <w:pPr>
              <w:rPr>
                <w:b/>
                <w:sz w:val="28"/>
                <w:lang w:val="en-US" w:eastAsia="zh-CN"/>
              </w:rPr>
            </w:pPr>
          </w:p>
        </w:tc>
        <w:tc>
          <w:tcPr>
            <w:tcW w:w="992" w:type="dxa"/>
          </w:tcPr>
          <w:p w14:paraId="01C3F2B4" w14:textId="77777777" w:rsidR="001C701D" w:rsidRPr="001C701D" w:rsidRDefault="001C701D" w:rsidP="001C701D">
            <w:pPr>
              <w:rPr>
                <w:b/>
                <w:sz w:val="28"/>
                <w:lang w:val="en-US" w:eastAsia="zh-CN"/>
              </w:rPr>
            </w:pPr>
          </w:p>
        </w:tc>
        <w:tc>
          <w:tcPr>
            <w:tcW w:w="1560" w:type="dxa"/>
          </w:tcPr>
          <w:p w14:paraId="5542A45A" w14:textId="77777777" w:rsidR="001C701D" w:rsidRPr="001C701D" w:rsidRDefault="001C701D" w:rsidP="001C701D">
            <w:pPr>
              <w:rPr>
                <w:b/>
                <w:sz w:val="28"/>
                <w:lang w:val="en-US" w:eastAsia="zh-CN"/>
              </w:rPr>
            </w:pPr>
          </w:p>
        </w:tc>
        <w:tc>
          <w:tcPr>
            <w:tcW w:w="5352" w:type="dxa"/>
          </w:tcPr>
          <w:p w14:paraId="78A7FD0A" w14:textId="77777777" w:rsidR="001C701D" w:rsidRPr="001C701D" w:rsidRDefault="001C701D" w:rsidP="001C701D">
            <w:pPr>
              <w:rPr>
                <w:b/>
                <w:sz w:val="28"/>
                <w:lang w:val="en-US" w:eastAsia="zh-CN"/>
              </w:rPr>
            </w:pPr>
          </w:p>
        </w:tc>
      </w:tr>
      <w:tr w:rsidR="001C701D" w:rsidRPr="001C701D" w14:paraId="7B9CE20D" w14:textId="77777777" w:rsidTr="00DA0612">
        <w:tc>
          <w:tcPr>
            <w:tcW w:w="1384" w:type="dxa"/>
          </w:tcPr>
          <w:p w14:paraId="1C6C7ABC" w14:textId="77777777" w:rsidR="001C701D" w:rsidRPr="001C701D" w:rsidRDefault="001C701D" w:rsidP="001C701D">
            <w:pPr>
              <w:rPr>
                <w:b/>
                <w:sz w:val="28"/>
                <w:lang w:val="en-US" w:eastAsia="zh-CN"/>
              </w:rPr>
            </w:pPr>
          </w:p>
        </w:tc>
        <w:tc>
          <w:tcPr>
            <w:tcW w:w="992" w:type="dxa"/>
          </w:tcPr>
          <w:p w14:paraId="08AD36CC" w14:textId="77777777" w:rsidR="001C701D" w:rsidRPr="001C701D" w:rsidRDefault="001C701D" w:rsidP="001C701D">
            <w:pPr>
              <w:rPr>
                <w:b/>
                <w:sz w:val="28"/>
                <w:lang w:val="en-US" w:eastAsia="zh-CN"/>
              </w:rPr>
            </w:pPr>
          </w:p>
        </w:tc>
        <w:tc>
          <w:tcPr>
            <w:tcW w:w="1560" w:type="dxa"/>
          </w:tcPr>
          <w:p w14:paraId="781BE1EF" w14:textId="77777777" w:rsidR="001C701D" w:rsidRPr="001C701D" w:rsidRDefault="001C701D" w:rsidP="001C701D">
            <w:pPr>
              <w:rPr>
                <w:b/>
                <w:sz w:val="28"/>
                <w:lang w:val="en-US" w:eastAsia="zh-CN"/>
              </w:rPr>
            </w:pPr>
          </w:p>
        </w:tc>
        <w:tc>
          <w:tcPr>
            <w:tcW w:w="5352" w:type="dxa"/>
          </w:tcPr>
          <w:p w14:paraId="60B78602" w14:textId="77777777" w:rsidR="001C701D" w:rsidRPr="001C701D" w:rsidRDefault="001C701D" w:rsidP="001C701D">
            <w:pPr>
              <w:rPr>
                <w:b/>
                <w:sz w:val="28"/>
                <w:lang w:val="en-US" w:eastAsia="zh-CN"/>
              </w:rPr>
            </w:pPr>
          </w:p>
        </w:tc>
      </w:tr>
      <w:tr w:rsidR="001C701D" w:rsidRPr="001C701D" w14:paraId="33B4E6CF" w14:textId="77777777" w:rsidTr="00DA0612">
        <w:tc>
          <w:tcPr>
            <w:tcW w:w="1384" w:type="dxa"/>
          </w:tcPr>
          <w:p w14:paraId="4C98F912" w14:textId="77777777" w:rsidR="001C701D" w:rsidRPr="001C701D" w:rsidRDefault="001C701D" w:rsidP="001C701D">
            <w:pPr>
              <w:rPr>
                <w:b/>
                <w:sz w:val="28"/>
                <w:lang w:val="en-US" w:eastAsia="zh-CN"/>
              </w:rPr>
            </w:pPr>
          </w:p>
        </w:tc>
        <w:tc>
          <w:tcPr>
            <w:tcW w:w="992" w:type="dxa"/>
          </w:tcPr>
          <w:p w14:paraId="2397F431" w14:textId="77777777" w:rsidR="001C701D" w:rsidRPr="001C701D" w:rsidRDefault="001C701D" w:rsidP="001C701D">
            <w:pPr>
              <w:rPr>
                <w:b/>
                <w:sz w:val="28"/>
                <w:lang w:val="en-US" w:eastAsia="zh-CN"/>
              </w:rPr>
            </w:pPr>
          </w:p>
        </w:tc>
        <w:tc>
          <w:tcPr>
            <w:tcW w:w="1560" w:type="dxa"/>
          </w:tcPr>
          <w:p w14:paraId="177FCEAD" w14:textId="77777777" w:rsidR="001C701D" w:rsidRPr="001C701D" w:rsidRDefault="001C701D" w:rsidP="001C701D">
            <w:pPr>
              <w:rPr>
                <w:b/>
                <w:sz w:val="28"/>
                <w:lang w:val="en-US" w:eastAsia="zh-CN"/>
              </w:rPr>
            </w:pPr>
          </w:p>
        </w:tc>
        <w:tc>
          <w:tcPr>
            <w:tcW w:w="5352" w:type="dxa"/>
          </w:tcPr>
          <w:p w14:paraId="1D287248" w14:textId="77777777" w:rsidR="001C701D" w:rsidRPr="001C701D" w:rsidRDefault="001C701D" w:rsidP="001C701D">
            <w:pPr>
              <w:rPr>
                <w:b/>
                <w:sz w:val="28"/>
                <w:lang w:val="en-US" w:eastAsia="zh-CN"/>
              </w:rPr>
            </w:pPr>
          </w:p>
        </w:tc>
      </w:tr>
    </w:tbl>
    <w:p w14:paraId="3E0764F2" w14:textId="77777777" w:rsidR="000B0D1C" w:rsidRPr="00B44F4E" w:rsidRDefault="000B0D1C" w:rsidP="001C701D">
      <w:pPr>
        <w:rPr>
          <w:lang w:val="en-US" w:eastAsia="zh-CN"/>
        </w:rPr>
      </w:pPr>
    </w:p>
    <w:p w14:paraId="3CB87846" w14:textId="77777777" w:rsidR="000B0D1C" w:rsidRPr="00B44F4E" w:rsidRDefault="000B0D1C" w:rsidP="009C2473">
      <w:pPr>
        <w:rPr>
          <w:lang w:val="en-US" w:eastAsia="zh-CN"/>
        </w:rPr>
      </w:pPr>
    </w:p>
    <w:p w14:paraId="0BEADF8A" w14:textId="77777777" w:rsidR="000B0D1C" w:rsidRPr="00B44F4E" w:rsidRDefault="000B0D1C" w:rsidP="009C2473">
      <w:pPr>
        <w:rPr>
          <w:b/>
          <w:sz w:val="28"/>
          <w:szCs w:val="28"/>
          <w:lang w:val="en-US" w:eastAsia="zh-CN"/>
        </w:rPr>
      </w:pPr>
      <w:r>
        <w:rPr>
          <w:rFonts w:hint="eastAsia"/>
          <w:b/>
          <w:sz w:val="28"/>
          <w:lang w:val="en-US" w:eastAsia="zh-CN"/>
        </w:rPr>
        <w:t>目录</w:t>
      </w:r>
    </w:p>
    <w:p w14:paraId="02678B88" w14:textId="77777777" w:rsidR="00415008" w:rsidRPr="00AC406A" w:rsidRDefault="000B0D1C">
      <w:pPr>
        <w:pStyle w:val="Sadraj1"/>
        <w:tabs>
          <w:tab w:val="left" w:pos="440"/>
          <w:tab w:val="right" w:leader="dot" w:pos="9062"/>
        </w:tabs>
        <w:rPr>
          <w:b w:val="0"/>
          <w:bCs w:val="0"/>
          <w:caps w:val="0"/>
          <w:noProof/>
          <w:sz w:val="22"/>
          <w:szCs w:val="22"/>
          <w:lang w:val="hr-HR" w:eastAsia="zh-CN"/>
        </w:rPr>
      </w:pPr>
      <w:r w:rsidRPr="00B44F4E">
        <w:rPr>
          <w:rFonts w:hint="eastAsia"/>
          <w:lang w:val="en-US" w:eastAsia="zh-CN"/>
        </w:rPr>
        <w:fldChar w:fldCharType="begin"/>
      </w:r>
      <w:r w:rsidRPr="00B44F4E">
        <w:rPr>
          <w:rFonts w:hint="eastAsia"/>
          <w:lang w:val="en-US" w:eastAsia="zh-CN"/>
        </w:rPr>
        <w:instrText xml:space="preserve"> TOC \o "1-3" \h \z \u </w:instrText>
      </w:r>
      <w:r w:rsidRPr="00B44F4E">
        <w:rPr>
          <w:rFonts w:hint="eastAsia"/>
          <w:lang w:val="en-US" w:eastAsia="zh-CN"/>
        </w:rPr>
        <w:fldChar w:fldCharType="separate"/>
      </w:r>
      <w:hyperlink w:anchor="_Toc448737077" w:history="1">
        <w:r w:rsidR="00415008" w:rsidRPr="001F17E5">
          <w:rPr>
            <w:rStyle w:val="Hiperveza"/>
            <w:noProof/>
            <w:lang w:val="en-US" w:eastAsia="zh-CN"/>
          </w:rPr>
          <w:t>1.</w:t>
        </w:r>
        <w:r w:rsidR="00415008" w:rsidRPr="00AC406A">
          <w:rPr>
            <w:b w:val="0"/>
            <w:bCs w:val="0"/>
            <w:caps w:val="0"/>
            <w:noProof/>
            <w:sz w:val="22"/>
            <w:szCs w:val="22"/>
            <w:lang w:val="hr-HR" w:eastAsia="zh-CN"/>
          </w:rPr>
          <w:tab/>
        </w:r>
        <w:r w:rsidR="00415008" w:rsidRPr="001F17E5">
          <w:rPr>
            <w:rStyle w:val="Hiperveza"/>
            <w:rFonts w:hint="eastAsia"/>
            <w:noProof/>
            <w:lang w:val="en-US" w:eastAsia="zh-CN"/>
          </w:rPr>
          <w:t>目的、范围和使用者</w:t>
        </w:r>
        <w:r w:rsidR="00415008">
          <w:rPr>
            <w:noProof/>
            <w:webHidden/>
          </w:rPr>
          <w:tab/>
        </w:r>
        <w:r w:rsidR="00415008">
          <w:rPr>
            <w:noProof/>
            <w:webHidden/>
          </w:rPr>
          <w:fldChar w:fldCharType="begin"/>
        </w:r>
        <w:r w:rsidR="00415008">
          <w:rPr>
            <w:noProof/>
            <w:webHidden/>
          </w:rPr>
          <w:instrText xml:space="preserve"> PAGEREF _Toc448737077 \h </w:instrText>
        </w:r>
        <w:r w:rsidR="00415008">
          <w:rPr>
            <w:noProof/>
            <w:webHidden/>
          </w:rPr>
        </w:r>
        <w:r w:rsidR="00415008">
          <w:rPr>
            <w:noProof/>
            <w:webHidden/>
          </w:rPr>
          <w:fldChar w:fldCharType="separate"/>
        </w:r>
        <w:r w:rsidR="00415008">
          <w:rPr>
            <w:noProof/>
            <w:webHidden/>
          </w:rPr>
          <w:t>3</w:t>
        </w:r>
        <w:r w:rsidR="00415008">
          <w:rPr>
            <w:noProof/>
            <w:webHidden/>
          </w:rPr>
          <w:fldChar w:fldCharType="end"/>
        </w:r>
      </w:hyperlink>
    </w:p>
    <w:p w14:paraId="59608CEA" w14:textId="77777777" w:rsidR="00415008" w:rsidRPr="00AC406A" w:rsidRDefault="009538D6">
      <w:pPr>
        <w:pStyle w:val="Sadraj1"/>
        <w:tabs>
          <w:tab w:val="left" w:pos="440"/>
          <w:tab w:val="right" w:leader="dot" w:pos="9062"/>
        </w:tabs>
        <w:rPr>
          <w:b w:val="0"/>
          <w:bCs w:val="0"/>
          <w:caps w:val="0"/>
          <w:noProof/>
          <w:sz w:val="22"/>
          <w:szCs w:val="22"/>
          <w:lang w:val="hr-HR" w:eastAsia="zh-CN"/>
        </w:rPr>
      </w:pPr>
      <w:hyperlink w:anchor="_Toc448737078" w:history="1">
        <w:r w:rsidR="00415008" w:rsidRPr="001F17E5">
          <w:rPr>
            <w:rStyle w:val="Hiperveza"/>
            <w:noProof/>
            <w:lang w:val="en-US" w:eastAsia="zh-CN"/>
          </w:rPr>
          <w:t>2.</w:t>
        </w:r>
        <w:r w:rsidR="00415008" w:rsidRPr="00AC406A">
          <w:rPr>
            <w:b w:val="0"/>
            <w:bCs w:val="0"/>
            <w:caps w:val="0"/>
            <w:noProof/>
            <w:sz w:val="22"/>
            <w:szCs w:val="22"/>
            <w:lang w:val="hr-HR" w:eastAsia="zh-CN"/>
          </w:rPr>
          <w:tab/>
        </w:r>
        <w:r w:rsidR="00415008" w:rsidRPr="001F17E5">
          <w:rPr>
            <w:rStyle w:val="Hiperveza"/>
            <w:rFonts w:hint="eastAsia"/>
            <w:noProof/>
            <w:lang w:val="en-US" w:eastAsia="zh-CN"/>
          </w:rPr>
          <w:t>参考文件</w:t>
        </w:r>
        <w:r w:rsidR="00415008">
          <w:rPr>
            <w:noProof/>
            <w:webHidden/>
          </w:rPr>
          <w:tab/>
        </w:r>
        <w:r w:rsidR="00415008">
          <w:rPr>
            <w:noProof/>
            <w:webHidden/>
          </w:rPr>
          <w:fldChar w:fldCharType="begin"/>
        </w:r>
        <w:r w:rsidR="00415008">
          <w:rPr>
            <w:noProof/>
            <w:webHidden/>
          </w:rPr>
          <w:instrText xml:space="preserve"> PAGEREF _Toc448737078 \h </w:instrText>
        </w:r>
        <w:r w:rsidR="00415008">
          <w:rPr>
            <w:noProof/>
            <w:webHidden/>
          </w:rPr>
        </w:r>
        <w:r w:rsidR="00415008">
          <w:rPr>
            <w:noProof/>
            <w:webHidden/>
          </w:rPr>
          <w:fldChar w:fldCharType="separate"/>
        </w:r>
        <w:r w:rsidR="00415008">
          <w:rPr>
            <w:noProof/>
            <w:webHidden/>
          </w:rPr>
          <w:t>3</w:t>
        </w:r>
        <w:r w:rsidR="00415008">
          <w:rPr>
            <w:noProof/>
            <w:webHidden/>
          </w:rPr>
          <w:fldChar w:fldCharType="end"/>
        </w:r>
      </w:hyperlink>
    </w:p>
    <w:p w14:paraId="680AC2CD" w14:textId="77777777" w:rsidR="00415008" w:rsidRPr="00AC406A" w:rsidRDefault="009538D6">
      <w:pPr>
        <w:pStyle w:val="Sadraj1"/>
        <w:tabs>
          <w:tab w:val="left" w:pos="440"/>
          <w:tab w:val="right" w:leader="dot" w:pos="9062"/>
        </w:tabs>
        <w:rPr>
          <w:b w:val="0"/>
          <w:bCs w:val="0"/>
          <w:caps w:val="0"/>
          <w:noProof/>
          <w:sz w:val="22"/>
          <w:szCs w:val="22"/>
          <w:lang w:val="hr-HR" w:eastAsia="zh-CN"/>
        </w:rPr>
      </w:pPr>
      <w:hyperlink w:anchor="_Toc448737079" w:history="1">
        <w:r w:rsidR="00415008" w:rsidRPr="001F17E5">
          <w:rPr>
            <w:rStyle w:val="Hiperveza"/>
            <w:noProof/>
            <w:lang w:val="en-US" w:eastAsia="zh-CN"/>
          </w:rPr>
          <w:t>3.</w:t>
        </w:r>
        <w:r w:rsidR="00415008" w:rsidRPr="00AC406A">
          <w:rPr>
            <w:b w:val="0"/>
            <w:bCs w:val="0"/>
            <w:caps w:val="0"/>
            <w:noProof/>
            <w:sz w:val="22"/>
            <w:szCs w:val="22"/>
            <w:lang w:val="hr-HR" w:eastAsia="zh-CN"/>
          </w:rPr>
          <w:tab/>
        </w:r>
        <w:r w:rsidR="00415008" w:rsidRPr="001F17E5">
          <w:rPr>
            <w:rStyle w:val="Hiperveza"/>
            <w:rFonts w:hint="eastAsia"/>
            <w:noProof/>
            <w:lang w:val="en-US" w:eastAsia="zh-CN"/>
          </w:rPr>
          <w:t>组织环境</w:t>
        </w:r>
        <w:r w:rsidR="00415008">
          <w:rPr>
            <w:noProof/>
            <w:webHidden/>
          </w:rPr>
          <w:tab/>
        </w:r>
        <w:r w:rsidR="00415008">
          <w:rPr>
            <w:noProof/>
            <w:webHidden/>
          </w:rPr>
          <w:fldChar w:fldCharType="begin"/>
        </w:r>
        <w:r w:rsidR="00415008">
          <w:rPr>
            <w:noProof/>
            <w:webHidden/>
          </w:rPr>
          <w:instrText xml:space="preserve"> PAGEREF _Toc448737079 \h </w:instrText>
        </w:r>
        <w:r w:rsidR="00415008">
          <w:rPr>
            <w:noProof/>
            <w:webHidden/>
          </w:rPr>
        </w:r>
        <w:r w:rsidR="00415008">
          <w:rPr>
            <w:noProof/>
            <w:webHidden/>
          </w:rPr>
          <w:fldChar w:fldCharType="separate"/>
        </w:r>
        <w:r w:rsidR="00415008">
          <w:rPr>
            <w:noProof/>
            <w:webHidden/>
          </w:rPr>
          <w:t>3</w:t>
        </w:r>
        <w:r w:rsidR="00415008">
          <w:rPr>
            <w:noProof/>
            <w:webHidden/>
          </w:rPr>
          <w:fldChar w:fldCharType="end"/>
        </w:r>
      </w:hyperlink>
    </w:p>
    <w:p w14:paraId="7FE0227D" w14:textId="77777777" w:rsidR="00415008" w:rsidRPr="00AC406A" w:rsidRDefault="009538D6">
      <w:pPr>
        <w:pStyle w:val="Sadraj2"/>
        <w:tabs>
          <w:tab w:val="left" w:pos="880"/>
          <w:tab w:val="right" w:leader="dot" w:pos="9062"/>
        </w:tabs>
        <w:rPr>
          <w:smallCaps w:val="0"/>
          <w:noProof/>
          <w:sz w:val="22"/>
          <w:szCs w:val="22"/>
          <w:lang w:val="hr-HR" w:eastAsia="zh-CN"/>
        </w:rPr>
      </w:pPr>
      <w:hyperlink w:anchor="_Toc448737080" w:history="1">
        <w:r w:rsidR="00415008" w:rsidRPr="001F17E5">
          <w:rPr>
            <w:rStyle w:val="Hiperveza"/>
            <w:noProof/>
            <w:lang w:val="en-US" w:eastAsia="zh-CN"/>
          </w:rPr>
          <w:t>3.1.</w:t>
        </w:r>
        <w:r w:rsidR="00415008" w:rsidRPr="00AC406A">
          <w:rPr>
            <w:smallCaps w:val="0"/>
            <w:noProof/>
            <w:sz w:val="22"/>
            <w:szCs w:val="22"/>
            <w:lang w:val="hr-HR" w:eastAsia="zh-CN"/>
          </w:rPr>
          <w:tab/>
        </w:r>
        <w:r w:rsidR="00415008" w:rsidRPr="001F17E5">
          <w:rPr>
            <w:rStyle w:val="Hiperveza"/>
            <w:rFonts w:hint="eastAsia"/>
            <w:noProof/>
            <w:lang w:val="en-US" w:eastAsia="zh-CN"/>
          </w:rPr>
          <w:t>内部环境</w:t>
        </w:r>
        <w:r w:rsidR="00415008">
          <w:rPr>
            <w:noProof/>
            <w:webHidden/>
          </w:rPr>
          <w:tab/>
        </w:r>
        <w:r w:rsidR="00415008">
          <w:rPr>
            <w:noProof/>
            <w:webHidden/>
          </w:rPr>
          <w:fldChar w:fldCharType="begin"/>
        </w:r>
        <w:r w:rsidR="00415008">
          <w:rPr>
            <w:noProof/>
            <w:webHidden/>
          </w:rPr>
          <w:instrText xml:space="preserve"> PAGEREF _Toc448737080 \h </w:instrText>
        </w:r>
        <w:r w:rsidR="00415008">
          <w:rPr>
            <w:noProof/>
            <w:webHidden/>
          </w:rPr>
        </w:r>
        <w:r w:rsidR="00415008">
          <w:rPr>
            <w:noProof/>
            <w:webHidden/>
          </w:rPr>
          <w:fldChar w:fldCharType="separate"/>
        </w:r>
        <w:r w:rsidR="00415008">
          <w:rPr>
            <w:noProof/>
            <w:webHidden/>
          </w:rPr>
          <w:t>3</w:t>
        </w:r>
        <w:r w:rsidR="00415008">
          <w:rPr>
            <w:noProof/>
            <w:webHidden/>
          </w:rPr>
          <w:fldChar w:fldCharType="end"/>
        </w:r>
      </w:hyperlink>
    </w:p>
    <w:p w14:paraId="54980474" w14:textId="77777777" w:rsidR="00415008" w:rsidRPr="00AC406A" w:rsidRDefault="009538D6">
      <w:pPr>
        <w:pStyle w:val="Sadraj2"/>
        <w:tabs>
          <w:tab w:val="left" w:pos="880"/>
          <w:tab w:val="right" w:leader="dot" w:pos="9062"/>
        </w:tabs>
        <w:rPr>
          <w:smallCaps w:val="0"/>
          <w:noProof/>
          <w:sz w:val="22"/>
          <w:szCs w:val="22"/>
          <w:lang w:val="hr-HR" w:eastAsia="zh-CN"/>
        </w:rPr>
      </w:pPr>
      <w:hyperlink w:anchor="_Toc448737081" w:history="1">
        <w:r w:rsidR="00415008" w:rsidRPr="001F17E5">
          <w:rPr>
            <w:rStyle w:val="Hiperveza"/>
            <w:noProof/>
            <w:lang w:val="en-US" w:eastAsia="zh-CN"/>
          </w:rPr>
          <w:t>3.2.</w:t>
        </w:r>
        <w:r w:rsidR="00415008" w:rsidRPr="00AC406A">
          <w:rPr>
            <w:smallCaps w:val="0"/>
            <w:noProof/>
            <w:sz w:val="22"/>
            <w:szCs w:val="22"/>
            <w:lang w:val="hr-HR" w:eastAsia="zh-CN"/>
          </w:rPr>
          <w:tab/>
        </w:r>
        <w:r w:rsidR="00415008" w:rsidRPr="001F17E5">
          <w:rPr>
            <w:rStyle w:val="Hiperveza"/>
            <w:rFonts w:hint="eastAsia"/>
            <w:noProof/>
            <w:lang w:val="en-US" w:eastAsia="zh-CN"/>
          </w:rPr>
          <w:t>外部环境</w:t>
        </w:r>
        <w:r w:rsidR="00415008">
          <w:rPr>
            <w:noProof/>
            <w:webHidden/>
          </w:rPr>
          <w:tab/>
        </w:r>
        <w:r w:rsidR="00415008">
          <w:rPr>
            <w:noProof/>
            <w:webHidden/>
          </w:rPr>
          <w:fldChar w:fldCharType="begin"/>
        </w:r>
        <w:r w:rsidR="00415008">
          <w:rPr>
            <w:noProof/>
            <w:webHidden/>
          </w:rPr>
          <w:instrText xml:space="preserve"> PAGEREF _Toc448737081 \h </w:instrText>
        </w:r>
        <w:r w:rsidR="00415008">
          <w:rPr>
            <w:noProof/>
            <w:webHidden/>
          </w:rPr>
        </w:r>
        <w:r w:rsidR="00415008">
          <w:rPr>
            <w:noProof/>
            <w:webHidden/>
          </w:rPr>
          <w:fldChar w:fldCharType="separate"/>
        </w:r>
        <w:r w:rsidR="00415008">
          <w:rPr>
            <w:noProof/>
            <w:webHidden/>
          </w:rPr>
          <w:t>3</w:t>
        </w:r>
        <w:r w:rsidR="00415008">
          <w:rPr>
            <w:noProof/>
            <w:webHidden/>
          </w:rPr>
          <w:fldChar w:fldCharType="end"/>
        </w:r>
      </w:hyperlink>
    </w:p>
    <w:p w14:paraId="66EFB778" w14:textId="77777777" w:rsidR="00415008" w:rsidRPr="00AC406A" w:rsidRDefault="009538D6">
      <w:pPr>
        <w:pStyle w:val="Sadraj2"/>
        <w:tabs>
          <w:tab w:val="left" w:pos="880"/>
          <w:tab w:val="right" w:leader="dot" w:pos="9062"/>
        </w:tabs>
        <w:rPr>
          <w:smallCaps w:val="0"/>
          <w:noProof/>
          <w:sz w:val="22"/>
          <w:szCs w:val="22"/>
          <w:lang w:val="hr-HR" w:eastAsia="zh-CN"/>
        </w:rPr>
      </w:pPr>
      <w:hyperlink w:anchor="_Toc448737082" w:history="1">
        <w:r w:rsidR="00415008" w:rsidRPr="001F17E5">
          <w:rPr>
            <w:rStyle w:val="Hiperveza"/>
            <w:noProof/>
            <w:lang w:val="en-US" w:eastAsia="zh-CN"/>
          </w:rPr>
          <w:t>3.3.</w:t>
        </w:r>
        <w:r w:rsidR="00415008" w:rsidRPr="00AC406A">
          <w:rPr>
            <w:smallCaps w:val="0"/>
            <w:noProof/>
            <w:sz w:val="22"/>
            <w:szCs w:val="22"/>
            <w:lang w:val="hr-HR" w:eastAsia="zh-CN"/>
          </w:rPr>
          <w:tab/>
        </w:r>
        <w:r w:rsidR="00415008" w:rsidRPr="001F17E5">
          <w:rPr>
            <w:rStyle w:val="Hiperveza"/>
            <w:rFonts w:hint="eastAsia"/>
            <w:noProof/>
            <w:lang w:val="en-US" w:eastAsia="zh-CN"/>
          </w:rPr>
          <w:t>利益相关方的识别</w:t>
        </w:r>
        <w:r w:rsidR="00415008">
          <w:rPr>
            <w:noProof/>
            <w:webHidden/>
          </w:rPr>
          <w:tab/>
        </w:r>
        <w:r w:rsidR="00415008">
          <w:rPr>
            <w:noProof/>
            <w:webHidden/>
          </w:rPr>
          <w:fldChar w:fldCharType="begin"/>
        </w:r>
        <w:r w:rsidR="00415008">
          <w:rPr>
            <w:noProof/>
            <w:webHidden/>
          </w:rPr>
          <w:instrText xml:space="preserve"> PAGEREF _Toc448737082 \h </w:instrText>
        </w:r>
        <w:r w:rsidR="00415008">
          <w:rPr>
            <w:noProof/>
            <w:webHidden/>
          </w:rPr>
        </w:r>
        <w:r w:rsidR="00415008">
          <w:rPr>
            <w:noProof/>
            <w:webHidden/>
          </w:rPr>
          <w:fldChar w:fldCharType="separate"/>
        </w:r>
        <w:r w:rsidR="00415008">
          <w:rPr>
            <w:noProof/>
            <w:webHidden/>
          </w:rPr>
          <w:t>4</w:t>
        </w:r>
        <w:r w:rsidR="00415008">
          <w:rPr>
            <w:noProof/>
            <w:webHidden/>
          </w:rPr>
          <w:fldChar w:fldCharType="end"/>
        </w:r>
      </w:hyperlink>
    </w:p>
    <w:p w14:paraId="155E74ED" w14:textId="77777777" w:rsidR="00415008" w:rsidRPr="00AC406A" w:rsidRDefault="009538D6">
      <w:pPr>
        <w:pStyle w:val="Sadraj2"/>
        <w:tabs>
          <w:tab w:val="left" w:pos="880"/>
          <w:tab w:val="right" w:leader="dot" w:pos="9062"/>
        </w:tabs>
        <w:rPr>
          <w:smallCaps w:val="0"/>
          <w:noProof/>
          <w:sz w:val="22"/>
          <w:szCs w:val="22"/>
          <w:lang w:val="hr-HR" w:eastAsia="zh-CN"/>
        </w:rPr>
      </w:pPr>
      <w:hyperlink w:anchor="_Toc448737083" w:history="1">
        <w:r w:rsidR="00415008" w:rsidRPr="001F17E5">
          <w:rPr>
            <w:rStyle w:val="Hiperveza"/>
            <w:noProof/>
            <w:lang w:val="en-US" w:eastAsia="zh-CN"/>
          </w:rPr>
          <w:t>3.4.</w:t>
        </w:r>
        <w:r w:rsidR="00415008" w:rsidRPr="00AC406A">
          <w:rPr>
            <w:smallCaps w:val="0"/>
            <w:noProof/>
            <w:sz w:val="22"/>
            <w:szCs w:val="22"/>
            <w:lang w:val="hr-HR" w:eastAsia="zh-CN"/>
          </w:rPr>
          <w:tab/>
        </w:r>
        <w:r w:rsidR="00415008" w:rsidRPr="001F17E5">
          <w:rPr>
            <w:rStyle w:val="Hiperveza"/>
            <w:rFonts w:hint="eastAsia"/>
            <w:noProof/>
            <w:lang w:val="en-US" w:eastAsia="zh-CN"/>
          </w:rPr>
          <w:t>组织环境的考虑因素</w:t>
        </w:r>
        <w:r w:rsidR="00415008">
          <w:rPr>
            <w:noProof/>
            <w:webHidden/>
          </w:rPr>
          <w:tab/>
        </w:r>
        <w:r w:rsidR="00415008">
          <w:rPr>
            <w:noProof/>
            <w:webHidden/>
          </w:rPr>
          <w:fldChar w:fldCharType="begin"/>
        </w:r>
        <w:r w:rsidR="00415008">
          <w:rPr>
            <w:noProof/>
            <w:webHidden/>
          </w:rPr>
          <w:instrText xml:space="preserve"> PAGEREF _Toc448737083 \h </w:instrText>
        </w:r>
        <w:r w:rsidR="00415008">
          <w:rPr>
            <w:noProof/>
            <w:webHidden/>
          </w:rPr>
        </w:r>
        <w:r w:rsidR="00415008">
          <w:rPr>
            <w:noProof/>
            <w:webHidden/>
          </w:rPr>
          <w:fldChar w:fldCharType="separate"/>
        </w:r>
        <w:r w:rsidR="00415008">
          <w:rPr>
            <w:noProof/>
            <w:webHidden/>
          </w:rPr>
          <w:t>4</w:t>
        </w:r>
        <w:r w:rsidR="00415008">
          <w:rPr>
            <w:noProof/>
            <w:webHidden/>
          </w:rPr>
          <w:fldChar w:fldCharType="end"/>
        </w:r>
      </w:hyperlink>
    </w:p>
    <w:p w14:paraId="63B86503" w14:textId="77777777" w:rsidR="00415008" w:rsidRPr="00AC406A" w:rsidRDefault="009538D6">
      <w:pPr>
        <w:pStyle w:val="Sadraj1"/>
        <w:tabs>
          <w:tab w:val="left" w:pos="440"/>
          <w:tab w:val="right" w:leader="dot" w:pos="9062"/>
        </w:tabs>
        <w:rPr>
          <w:b w:val="0"/>
          <w:bCs w:val="0"/>
          <w:caps w:val="0"/>
          <w:noProof/>
          <w:sz w:val="22"/>
          <w:szCs w:val="22"/>
          <w:lang w:val="hr-HR" w:eastAsia="zh-CN"/>
        </w:rPr>
      </w:pPr>
      <w:hyperlink w:anchor="_Toc448737084" w:history="1">
        <w:r w:rsidR="00415008" w:rsidRPr="001F17E5">
          <w:rPr>
            <w:rStyle w:val="Hiperveza"/>
            <w:noProof/>
            <w:lang w:val="en-US" w:eastAsia="zh-CN"/>
          </w:rPr>
          <w:t>4.</w:t>
        </w:r>
        <w:r w:rsidR="00415008" w:rsidRPr="00AC406A">
          <w:rPr>
            <w:b w:val="0"/>
            <w:bCs w:val="0"/>
            <w:caps w:val="0"/>
            <w:noProof/>
            <w:sz w:val="22"/>
            <w:szCs w:val="22"/>
            <w:lang w:val="hr-HR" w:eastAsia="zh-CN"/>
          </w:rPr>
          <w:tab/>
        </w:r>
        <w:r w:rsidR="00415008" w:rsidRPr="001F17E5">
          <w:rPr>
            <w:rStyle w:val="Hiperveza"/>
            <w:rFonts w:hint="eastAsia"/>
            <w:noProof/>
            <w:lang w:val="en-US" w:eastAsia="zh-CN"/>
          </w:rPr>
          <w:t>本文件的记录管理</w:t>
        </w:r>
        <w:r w:rsidR="00415008">
          <w:rPr>
            <w:noProof/>
            <w:webHidden/>
          </w:rPr>
          <w:tab/>
        </w:r>
        <w:r w:rsidR="00415008">
          <w:rPr>
            <w:noProof/>
            <w:webHidden/>
          </w:rPr>
          <w:fldChar w:fldCharType="begin"/>
        </w:r>
        <w:r w:rsidR="00415008">
          <w:rPr>
            <w:noProof/>
            <w:webHidden/>
          </w:rPr>
          <w:instrText xml:space="preserve"> PAGEREF _Toc448737084 \h </w:instrText>
        </w:r>
        <w:r w:rsidR="00415008">
          <w:rPr>
            <w:noProof/>
            <w:webHidden/>
          </w:rPr>
        </w:r>
        <w:r w:rsidR="00415008">
          <w:rPr>
            <w:noProof/>
            <w:webHidden/>
          </w:rPr>
          <w:fldChar w:fldCharType="separate"/>
        </w:r>
        <w:r w:rsidR="00415008">
          <w:rPr>
            <w:noProof/>
            <w:webHidden/>
          </w:rPr>
          <w:t>4</w:t>
        </w:r>
        <w:r w:rsidR="00415008">
          <w:rPr>
            <w:noProof/>
            <w:webHidden/>
          </w:rPr>
          <w:fldChar w:fldCharType="end"/>
        </w:r>
      </w:hyperlink>
    </w:p>
    <w:p w14:paraId="340817C8" w14:textId="77777777" w:rsidR="00415008" w:rsidRPr="00AC406A" w:rsidRDefault="009538D6">
      <w:pPr>
        <w:pStyle w:val="Sadraj1"/>
        <w:tabs>
          <w:tab w:val="left" w:pos="440"/>
          <w:tab w:val="right" w:leader="dot" w:pos="9062"/>
        </w:tabs>
        <w:rPr>
          <w:b w:val="0"/>
          <w:bCs w:val="0"/>
          <w:caps w:val="0"/>
          <w:noProof/>
          <w:sz w:val="22"/>
          <w:szCs w:val="22"/>
          <w:lang w:val="hr-HR" w:eastAsia="zh-CN"/>
        </w:rPr>
      </w:pPr>
      <w:hyperlink w:anchor="_Toc448737085" w:history="1">
        <w:r w:rsidR="00415008" w:rsidRPr="001F17E5">
          <w:rPr>
            <w:rStyle w:val="Hiperveza"/>
            <w:noProof/>
            <w:lang w:val="en-US" w:eastAsia="zh-CN"/>
          </w:rPr>
          <w:t>5.</w:t>
        </w:r>
        <w:r w:rsidR="00415008" w:rsidRPr="00AC406A">
          <w:rPr>
            <w:b w:val="0"/>
            <w:bCs w:val="0"/>
            <w:caps w:val="0"/>
            <w:noProof/>
            <w:sz w:val="22"/>
            <w:szCs w:val="22"/>
            <w:lang w:val="hr-HR" w:eastAsia="zh-CN"/>
          </w:rPr>
          <w:tab/>
        </w:r>
        <w:r w:rsidR="00415008" w:rsidRPr="001F17E5">
          <w:rPr>
            <w:rStyle w:val="Hiperveza"/>
            <w:rFonts w:hint="eastAsia"/>
            <w:noProof/>
            <w:lang w:val="en-US" w:eastAsia="zh-CN"/>
          </w:rPr>
          <w:t>附件</w:t>
        </w:r>
        <w:r w:rsidR="00415008">
          <w:rPr>
            <w:noProof/>
            <w:webHidden/>
          </w:rPr>
          <w:tab/>
        </w:r>
        <w:r w:rsidR="00415008">
          <w:rPr>
            <w:noProof/>
            <w:webHidden/>
          </w:rPr>
          <w:fldChar w:fldCharType="begin"/>
        </w:r>
        <w:r w:rsidR="00415008">
          <w:rPr>
            <w:noProof/>
            <w:webHidden/>
          </w:rPr>
          <w:instrText xml:space="preserve"> PAGEREF _Toc448737085 \h </w:instrText>
        </w:r>
        <w:r w:rsidR="00415008">
          <w:rPr>
            <w:noProof/>
            <w:webHidden/>
          </w:rPr>
        </w:r>
        <w:r w:rsidR="00415008">
          <w:rPr>
            <w:noProof/>
            <w:webHidden/>
          </w:rPr>
          <w:fldChar w:fldCharType="separate"/>
        </w:r>
        <w:r w:rsidR="00415008">
          <w:rPr>
            <w:noProof/>
            <w:webHidden/>
          </w:rPr>
          <w:t>5</w:t>
        </w:r>
        <w:r w:rsidR="00415008">
          <w:rPr>
            <w:noProof/>
            <w:webHidden/>
          </w:rPr>
          <w:fldChar w:fldCharType="end"/>
        </w:r>
      </w:hyperlink>
    </w:p>
    <w:p w14:paraId="7CF9C9B7" w14:textId="77777777" w:rsidR="000B0D1C" w:rsidRPr="00B44F4E" w:rsidRDefault="000B0D1C">
      <w:pPr>
        <w:rPr>
          <w:lang w:val="en-US" w:eastAsia="zh-CN"/>
        </w:rPr>
      </w:pPr>
      <w:r w:rsidRPr="00B44F4E">
        <w:rPr>
          <w:rFonts w:hint="eastAsia"/>
          <w:lang w:val="en-US" w:eastAsia="zh-CN"/>
        </w:rPr>
        <w:fldChar w:fldCharType="end"/>
      </w:r>
    </w:p>
    <w:p w14:paraId="15BC6C97" w14:textId="77777777" w:rsidR="000B0D1C" w:rsidRPr="00B44F4E" w:rsidRDefault="000B0D1C">
      <w:pPr>
        <w:pStyle w:val="Sadraj1"/>
        <w:tabs>
          <w:tab w:val="left" w:pos="440"/>
          <w:tab w:val="right" w:leader="dot" w:pos="9062"/>
        </w:tabs>
        <w:rPr>
          <w:lang w:val="en-US" w:eastAsia="zh-CN"/>
        </w:rPr>
      </w:pPr>
    </w:p>
    <w:p w14:paraId="789EA11D" w14:textId="77777777" w:rsidR="000B0D1C" w:rsidRPr="00B44F4E" w:rsidRDefault="000B0D1C" w:rsidP="009C2473">
      <w:pPr>
        <w:rPr>
          <w:lang w:val="en-US" w:eastAsia="zh-CN"/>
        </w:rPr>
      </w:pPr>
    </w:p>
    <w:p w14:paraId="7897C194" w14:textId="77777777" w:rsidR="000B0D1C" w:rsidRPr="00B44F4E" w:rsidRDefault="000B0D1C" w:rsidP="009C2473">
      <w:pPr>
        <w:rPr>
          <w:lang w:val="en-US" w:eastAsia="zh-CN"/>
        </w:rPr>
      </w:pPr>
    </w:p>
    <w:p w14:paraId="70EA4845" w14:textId="77777777" w:rsidR="000B0D1C" w:rsidRPr="00B44F4E" w:rsidRDefault="000B0D1C" w:rsidP="009C2473">
      <w:pPr>
        <w:rPr>
          <w:lang w:val="en-US" w:eastAsia="zh-CN"/>
        </w:rPr>
      </w:pPr>
    </w:p>
    <w:p w14:paraId="66E3627F" w14:textId="77777777" w:rsidR="000B0D1C" w:rsidRPr="00B44F4E" w:rsidRDefault="000B0D1C" w:rsidP="009C2473">
      <w:pPr>
        <w:pStyle w:val="Naslov1"/>
        <w:rPr>
          <w:lang w:val="en-US" w:eastAsia="zh-CN"/>
        </w:rPr>
      </w:pPr>
      <w:r w:rsidRPr="00B44F4E">
        <w:rPr>
          <w:rFonts w:hint="eastAsia"/>
          <w:lang w:val="en-US" w:eastAsia="zh-CN"/>
        </w:rPr>
        <w:br w:type="page"/>
      </w:r>
      <w:bookmarkStart w:id="5" w:name="_Toc448737077"/>
      <w:r w:rsidRPr="000B2F2E">
        <w:rPr>
          <w:rFonts w:hint="eastAsia"/>
          <w:lang w:val="en-US" w:eastAsia="zh-CN"/>
        </w:rPr>
        <w:lastRenderedPageBreak/>
        <w:t>目的、范围和使用者</w:t>
      </w:r>
      <w:bookmarkEnd w:id="5"/>
    </w:p>
    <w:p w14:paraId="3C467D7A" w14:textId="77777777" w:rsidR="000B0D1C" w:rsidRPr="00B44F4E" w:rsidRDefault="000B0D1C" w:rsidP="009165F2">
      <w:pPr>
        <w:ind w:firstLineChars="200" w:firstLine="440"/>
        <w:rPr>
          <w:lang w:val="en-US" w:eastAsia="zh-CN"/>
        </w:rPr>
      </w:pPr>
      <w:r>
        <w:rPr>
          <w:rFonts w:hint="eastAsia"/>
          <w:lang w:val="en-US" w:eastAsia="zh-CN"/>
        </w:rPr>
        <w:t>本文件的目的是规定二个过程，即组织的内外部环境的识别和确定过程和与质量管理体系有关的利益相关方的需求和期望的识别和确定过程。</w:t>
      </w:r>
    </w:p>
    <w:p w14:paraId="774874E7" w14:textId="77777777" w:rsidR="000B0D1C" w:rsidRPr="00B44F4E" w:rsidRDefault="000B0D1C" w:rsidP="009165F2">
      <w:pPr>
        <w:ind w:firstLineChars="200" w:firstLine="440"/>
        <w:rPr>
          <w:lang w:val="en-US" w:eastAsia="zh-CN"/>
        </w:rPr>
      </w:pPr>
      <w:r>
        <w:rPr>
          <w:rFonts w:hint="eastAsia"/>
          <w:lang w:val="en-US" w:eastAsia="zh-CN"/>
        </w:rPr>
        <w:t>本文件应用于整个质量管理体系。</w:t>
      </w:r>
    </w:p>
    <w:p w14:paraId="31B9BBFA" w14:textId="77777777" w:rsidR="000B0D1C" w:rsidRPr="00B44F4E" w:rsidRDefault="000B0D1C" w:rsidP="009165F2">
      <w:pPr>
        <w:ind w:firstLineChars="200" w:firstLine="440"/>
        <w:rPr>
          <w:lang w:val="en-US" w:eastAsia="zh-CN"/>
        </w:rPr>
      </w:pPr>
      <w:r>
        <w:rPr>
          <w:rFonts w:hint="eastAsia"/>
          <w:lang w:val="en-US" w:eastAsia="zh-CN"/>
        </w:rPr>
        <w:t>本文件的使用者为</w:t>
      </w:r>
      <w:r>
        <w:rPr>
          <w:rFonts w:hint="eastAsia"/>
          <w:lang w:val="en-US" w:eastAsia="zh-CN"/>
        </w:rPr>
        <w:t>[</w:t>
      </w:r>
      <w:r>
        <w:rPr>
          <w:rFonts w:hint="eastAsia"/>
          <w:lang w:val="en-US" w:eastAsia="zh-CN"/>
        </w:rPr>
        <w:t>组织名称</w:t>
      </w:r>
      <w:r>
        <w:rPr>
          <w:rFonts w:hint="eastAsia"/>
          <w:lang w:val="en-US" w:eastAsia="zh-CN"/>
        </w:rPr>
        <w:t>]</w:t>
      </w:r>
      <w:r>
        <w:rPr>
          <w:rFonts w:hint="eastAsia"/>
          <w:lang w:val="en-US" w:eastAsia="zh-CN"/>
        </w:rPr>
        <w:t>的最高管理者</w:t>
      </w:r>
      <w:r w:rsidR="009165F2">
        <w:rPr>
          <w:rFonts w:hint="eastAsia"/>
          <w:lang w:val="en-US" w:eastAsia="zh-CN"/>
        </w:rPr>
        <w:t>。</w:t>
      </w:r>
    </w:p>
    <w:p w14:paraId="3D6D3B9D" w14:textId="77777777" w:rsidR="000B0D1C" w:rsidRPr="00B44F4E" w:rsidRDefault="000B0D1C" w:rsidP="009C2473">
      <w:pPr>
        <w:rPr>
          <w:lang w:val="en-US" w:eastAsia="zh-CN"/>
        </w:rPr>
      </w:pPr>
    </w:p>
    <w:p w14:paraId="2294CF0D" w14:textId="77777777" w:rsidR="000B0D1C" w:rsidRPr="00B44F4E" w:rsidRDefault="000B0D1C" w:rsidP="009C2473">
      <w:pPr>
        <w:pStyle w:val="Naslov1"/>
        <w:rPr>
          <w:lang w:val="en-US" w:eastAsia="zh-CN"/>
        </w:rPr>
      </w:pPr>
      <w:bookmarkStart w:id="6" w:name="_Toc448737078"/>
      <w:r>
        <w:rPr>
          <w:rFonts w:hint="eastAsia"/>
          <w:lang w:val="en-US" w:eastAsia="zh-CN"/>
        </w:rPr>
        <w:t>参考文件</w:t>
      </w:r>
      <w:bookmarkEnd w:id="6"/>
    </w:p>
    <w:p w14:paraId="41D7F778" w14:textId="77777777" w:rsidR="000B0D1C" w:rsidRPr="00B44F4E" w:rsidRDefault="000B0D1C" w:rsidP="009534BF">
      <w:pPr>
        <w:numPr>
          <w:ilvl w:val="0"/>
          <w:numId w:val="4"/>
        </w:numPr>
        <w:spacing w:after="0"/>
        <w:rPr>
          <w:lang w:val="en-US" w:eastAsia="zh-CN"/>
        </w:rPr>
      </w:pPr>
      <w:r>
        <w:rPr>
          <w:rFonts w:hint="eastAsia"/>
          <w:lang w:val="en-US" w:eastAsia="zh-CN"/>
        </w:rPr>
        <w:t xml:space="preserve">GB/T 19001-2015 </w:t>
      </w:r>
      <w:r>
        <w:rPr>
          <w:rFonts w:hint="eastAsia"/>
          <w:lang w:val="en-US" w:eastAsia="zh-CN"/>
        </w:rPr>
        <w:t>条款</w:t>
      </w:r>
      <w:r>
        <w:rPr>
          <w:rFonts w:hint="eastAsia"/>
          <w:lang w:val="en-US" w:eastAsia="zh-CN"/>
        </w:rPr>
        <w:t>4.1</w:t>
      </w:r>
      <w:r>
        <w:rPr>
          <w:rFonts w:hint="eastAsia"/>
          <w:lang w:val="en-US" w:eastAsia="zh-CN"/>
        </w:rPr>
        <w:t>、</w:t>
      </w:r>
      <w:r>
        <w:rPr>
          <w:rFonts w:hint="eastAsia"/>
          <w:lang w:val="en-US" w:eastAsia="zh-CN"/>
        </w:rPr>
        <w:t>4.2</w:t>
      </w:r>
    </w:p>
    <w:p w14:paraId="153D96F4" w14:textId="77777777" w:rsidR="000B0D1C" w:rsidRPr="00B44F4E" w:rsidRDefault="00BA454B" w:rsidP="009534BF">
      <w:pPr>
        <w:numPr>
          <w:ilvl w:val="0"/>
          <w:numId w:val="4"/>
        </w:numPr>
        <w:spacing w:after="0"/>
        <w:rPr>
          <w:lang w:val="en-US" w:eastAsia="zh-CN"/>
        </w:rPr>
      </w:pPr>
      <w:r>
        <w:rPr>
          <w:rFonts w:hint="eastAsia"/>
          <w:lang w:val="en-US" w:eastAsia="zh-CN"/>
        </w:rPr>
        <w:t>《</w:t>
      </w:r>
      <w:r w:rsidR="000B0D1C">
        <w:rPr>
          <w:rFonts w:hint="eastAsia"/>
          <w:lang w:val="en-US" w:eastAsia="zh-CN"/>
        </w:rPr>
        <w:t>质量手册</w:t>
      </w:r>
      <w:r>
        <w:rPr>
          <w:rFonts w:hint="eastAsia"/>
          <w:lang w:val="en-US" w:eastAsia="zh-CN"/>
        </w:rPr>
        <w:t>》</w:t>
      </w:r>
    </w:p>
    <w:p w14:paraId="76D4D8BE" w14:textId="77777777" w:rsidR="000B0D1C" w:rsidRPr="00B44F4E" w:rsidRDefault="000B0D1C" w:rsidP="009C2473">
      <w:pPr>
        <w:rPr>
          <w:lang w:val="en-US" w:eastAsia="zh-CN"/>
        </w:rPr>
      </w:pPr>
    </w:p>
    <w:p w14:paraId="5E8BE383" w14:textId="77777777" w:rsidR="000B0D1C" w:rsidRPr="00B44F4E" w:rsidRDefault="000B0D1C" w:rsidP="009534BF">
      <w:pPr>
        <w:pStyle w:val="Naslov1"/>
        <w:rPr>
          <w:lang w:val="en-US" w:eastAsia="zh-CN"/>
        </w:rPr>
      </w:pPr>
      <w:bookmarkStart w:id="7" w:name="_Toc448737079"/>
      <w:bookmarkStart w:id="8" w:name="_Toc324421328"/>
      <w:r>
        <w:rPr>
          <w:rFonts w:hint="eastAsia"/>
          <w:lang w:val="en-US" w:eastAsia="zh-CN"/>
        </w:rPr>
        <w:t>组织环境</w:t>
      </w:r>
      <w:bookmarkEnd w:id="7"/>
    </w:p>
    <w:p w14:paraId="37A40769" w14:textId="77777777" w:rsidR="000B0D1C" w:rsidRPr="00B44F4E" w:rsidRDefault="000B0D1C" w:rsidP="009534BF">
      <w:pPr>
        <w:pStyle w:val="Naslov2"/>
        <w:rPr>
          <w:lang w:val="en-US" w:eastAsia="zh-CN"/>
        </w:rPr>
      </w:pPr>
      <w:bookmarkStart w:id="9" w:name="_Toc448737080"/>
      <w:r>
        <w:rPr>
          <w:rFonts w:hint="eastAsia"/>
          <w:lang w:val="en-US" w:eastAsia="zh-CN"/>
        </w:rPr>
        <w:t>内部环境</w:t>
      </w:r>
      <w:bookmarkEnd w:id="9"/>
    </w:p>
    <w:p w14:paraId="2ABD136C" w14:textId="77777777" w:rsidR="000B0D1C" w:rsidRDefault="000B0D1C" w:rsidP="00BA454B">
      <w:pPr>
        <w:widowControl w:val="0"/>
        <w:autoSpaceDE w:val="0"/>
        <w:autoSpaceDN w:val="0"/>
        <w:adjustRightInd w:val="0"/>
        <w:spacing w:after="0" w:line="240" w:lineRule="auto"/>
        <w:ind w:firstLineChars="200" w:firstLine="440"/>
        <w:rPr>
          <w:rFonts w:ascii="SimSun" w:hAnsi="Times New Roman" w:cs="SimSun"/>
          <w:sz w:val="20"/>
          <w:szCs w:val="20"/>
          <w:lang w:val="en-US" w:eastAsia="zh-CN"/>
        </w:rPr>
      </w:pPr>
      <w:r>
        <w:rPr>
          <w:rFonts w:hint="eastAsia"/>
          <w:lang w:val="en-US" w:eastAsia="zh-CN"/>
        </w:rPr>
        <w:t xml:space="preserve"> [</w:t>
      </w:r>
      <w:r>
        <w:rPr>
          <w:rFonts w:hint="eastAsia"/>
          <w:lang w:val="en-US" w:eastAsia="zh-CN"/>
        </w:rPr>
        <w:t>岗位名称</w:t>
      </w:r>
      <w:proofErr w:type="gramStart"/>
      <w:r>
        <w:rPr>
          <w:rFonts w:hint="eastAsia"/>
          <w:lang w:val="en-US" w:eastAsia="zh-CN"/>
        </w:rPr>
        <w:t>]</w:t>
      </w:r>
      <w:r>
        <w:rPr>
          <w:rFonts w:hint="eastAsia"/>
          <w:lang w:val="en-US" w:eastAsia="zh-CN"/>
        </w:rPr>
        <w:t>负责识别和考虑影响</w:t>
      </w:r>
      <w:r>
        <w:rPr>
          <w:rFonts w:ascii="SimSun" w:hAnsi="Times New Roman" w:cs="SimSun" w:hint="eastAsia"/>
          <w:sz w:val="21"/>
          <w:szCs w:val="21"/>
          <w:lang w:val="en-US" w:eastAsia="zh-CN"/>
        </w:rPr>
        <w:t>质量管理体系实现预期结果的能力的内部事务</w:t>
      </w:r>
      <w:proofErr w:type="gramEnd"/>
      <w:r>
        <w:rPr>
          <w:rFonts w:ascii="SimSun" w:hAnsi="Times New Roman" w:cs="SimSun" w:hint="eastAsia"/>
          <w:sz w:val="21"/>
          <w:szCs w:val="21"/>
          <w:lang w:val="en-US" w:eastAsia="zh-CN"/>
        </w:rPr>
        <w:t>。内部事务是内部环境的一部分，会影响质量管理体系实现预期结果的能力。</w:t>
      </w:r>
    </w:p>
    <w:p w14:paraId="329EECA1" w14:textId="77777777" w:rsidR="000B0D1C" w:rsidRPr="00B44F4E" w:rsidRDefault="000B0D1C" w:rsidP="009534BF">
      <w:pPr>
        <w:rPr>
          <w:lang w:val="en-US" w:eastAsia="zh-CN"/>
        </w:rPr>
      </w:pPr>
    </w:p>
    <w:p w14:paraId="15E8A087" w14:textId="77777777" w:rsidR="000B0D1C" w:rsidRPr="00B44F4E" w:rsidRDefault="000B0D1C" w:rsidP="00BA454B">
      <w:pPr>
        <w:ind w:firstLineChars="200" w:firstLine="440"/>
        <w:rPr>
          <w:lang w:val="en-US" w:eastAsia="zh-CN"/>
        </w:rPr>
      </w:pPr>
      <w:r>
        <w:rPr>
          <w:rFonts w:hint="eastAsia"/>
          <w:lang w:val="en-US" w:eastAsia="zh-CN"/>
        </w:rPr>
        <w:t xml:space="preserve"> </w:t>
      </w:r>
      <w:r>
        <w:rPr>
          <w:rFonts w:hint="eastAsia"/>
          <w:lang w:val="en-US" w:eastAsia="zh-CN"/>
        </w:rPr>
        <w:t>在组织的内部环境中，</w:t>
      </w:r>
      <w:r>
        <w:rPr>
          <w:rFonts w:hint="eastAsia"/>
          <w:lang w:val="en-US" w:eastAsia="zh-CN"/>
        </w:rPr>
        <w:t>[</w:t>
      </w:r>
      <w:r>
        <w:rPr>
          <w:rFonts w:hint="eastAsia"/>
          <w:lang w:val="en-US" w:eastAsia="zh-CN"/>
        </w:rPr>
        <w:t>组织名称</w:t>
      </w:r>
      <w:r>
        <w:rPr>
          <w:rFonts w:hint="eastAsia"/>
          <w:lang w:val="en-US" w:eastAsia="zh-CN"/>
        </w:rPr>
        <w:t>]</w:t>
      </w:r>
      <w:r>
        <w:rPr>
          <w:rFonts w:hint="eastAsia"/>
          <w:lang w:val="en-US" w:eastAsia="zh-CN"/>
        </w:rPr>
        <w:t>努力实现其战略目标，包括质量目标和管理内部风险和机遇</w:t>
      </w:r>
    </w:p>
    <w:p w14:paraId="18630BD3" w14:textId="77777777" w:rsidR="000B0D1C" w:rsidRPr="00B44F4E" w:rsidRDefault="000B0D1C" w:rsidP="00BA454B">
      <w:pPr>
        <w:ind w:firstLineChars="50" w:firstLine="110"/>
        <w:rPr>
          <w:lang w:val="en-US" w:eastAsia="zh-CN"/>
        </w:rPr>
      </w:pPr>
      <w:r>
        <w:rPr>
          <w:rFonts w:hint="eastAsia"/>
          <w:lang w:val="en-US" w:eastAsia="zh-CN"/>
        </w:rPr>
        <w:t xml:space="preserve"> </w:t>
      </w:r>
      <w:r>
        <w:rPr>
          <w:rFonts w:hint="eastAsia"/>
          <w:lang w:val="en-US" w:eastAsia="zh-CN"/>
        </w:rPr>
        <w:t>内部环境包括但不限于以下方面</w:t>
      </w:r>
      <w:r w:rsidR="00BA454B">
        <w:rPr>
          <w:rFonts w:hint="eastAsia"/>
          <w:lang w:val="en-US" w:eastAsia="zh-CN"/>
        </w:rPr>
        <w:t>：</w:t>
      </w:r>
    </w:p>
    <w:bookmarkEnd w:id="8"/>
    <w:p w14:paraId="7E75D7D0" w14:textId="77777777" w:rsidR="000B0D1C" w:rsidRDefault="000B0D1C" w:rsidP="00415008">
      <w:pPr>
        <w:jc w:val="center"/>
        <w:rPr>
          <w:lang w:val="en-US" w:eastAsia="zh-CN"/>
        </w:rPr>
      </w:pPr>
    </w:p>
    <w:p w14:paraId="2F0A050B" w14:textId="77777777" w:rsidR="00B86BB3" w:rsidRDefault="00B86BB3" w:rsidP="00415008">
      <w:pPr>
        <w:jc w:val="center"/>
        <w:rPr>
          <w:lang w:val="en-US" w:eastAsia="zh-CN"/>
        </w:rPr>
      </w:pPr>
    </w:p>
    <w:p w14:paraId="2E704659" w14:textId="77777777" w:rsidR="00B86BB3" w:rsidRDefault="00B86BB3" w:rsidP="00415008">
      <w:pPr>
        <w:jc w:val="center"/>
        <w:rPr>
          <w:lang w:val="en-US" w:eastAsia="zh-CN"/>
        </w:rPr>
      </w:pPr>
    </w:p>
    <w:p w14:paraId="2E730AB0" w14:textId="77777777" w:rsidR="00B86BB3" w:rsidRPr="003D2A0A" w:rsidRDefault="00B86BB3" w:rsidP="00B86BB3">
      <w:pPr>
        <w:jc w:val="center"/>
        <w:rPr>
          <w:rFonts w:ascii="SimSun" w:cs="MingLiU"/>
          <w:color w:val="000000"/>
          <w:sz w:val="23"/>
          <w:szCs w:val="23"/>
          <w:lang w:val="en-US" w:eastAsia="zh-CN"/>
        </w:rPr>
      </w:pPr>
      <w:r w:rsidRPr="003D2A0A">
        <w:rPr>
          <w:rFonts w:ascii="SimSun" w:hAnsi="SimSun" w:cs="MingLiU" w:hint="eastAsia"/>
          <w:color w:val="000000"/>
          <w:sz w:val="23"/>
          <w:szCs w:val="23"/>
          <w:lang w:val="en-US" w:eastAsia="zh-CN"/>
        </w:rPr>
        <w:t>免费预览版结束</w:t>
      </w:r>
    </w:p>
    <w:p w14:paraId="0E6DC7A0" w14:textId="77777777" w:rsidR="00B86BB3" w:rsidRPr="003D2A0A" w:rsidRDefault="00B86BB3" w:rsidP="00B86BB3">
      <w:pPr>
        <w:jc w:val="center"/>
        <w:rPr>
          <w:lang w:val="en-US" w:eastAsia="zh-CN"/>
        </w:rPr>
      </w:pPr>
      <w:r w:rsidRPr="003D2A0A">
        <w:rPr>
          <w:rFonts w:hint="eastAsia"/>
          <w:lang w:val="en-US" w:eastAsia="zh-CN"/>
        </w:rPr>
        <w:t>点击此处下载文件全文：</w:t>
      </w:r>
    </w:p>
    <w:p w14:paraId="248FF5C1" w14:textId="2A90E7D4" w:rsidR="00B86BB3" w:rsidRPr="00A66A4A" w:rsidRDefault="00B86BB3" w:rsidP="00B86BB3">
      <w:pPr>
        <w:spacing w:after="0"/>
        <w:jc w:val="center"/>
        <w:rPr>
          <w:lang w:val="en-US" w:eastAsia="zh-CN"/>
        </w:rPr>
      </w:pPr>
      <w:hyperlink r:id="rId9" w:history="1">
        <w:r w:rsidRPr="00B92F59">
          <w:rPr>
            <w:rStyle w:val="Hiperveza"/>
          </w:rPr>
          <w:t>http://advisera.com/9001academy/zh-cn/documentation/zzhjjxgfqdcx/</w:t>
        </w:r>
      </w:hyperlink>
      <w:r>
        <w:t xml:space="preserve"> </w:t>
      </w:r>
    </w:p>
    <w:p w14:paraId="24478586" w14:textId="77777777" w:rsidR="00B86BB3" w:rsidRPr="00415008" w:rsidRDefault="00B86BB3" w:rsidP="00415008">
      <w:pPr>
        <w:jc w:val="center"/>
        <w:rPr>
          <w:lang w:val="en-US" w:eastAsia="zh-CN"/>
        </w:rPr>
      </w:pPr>
    </w:p>
    <w:sectPr w:rsidR="00B86BB3" w:rsidRPr="00415008" w:rsidSect="009C2473">
      <w:headerReference w:type="default" r:id="rId10"/>
      <w:footerReference w:type="default" r:id="rId11"/>
      <w:footerReference w:type="first" r:id="rId1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9001Academy" w:date="2016-04-02T21:19:00Z" w:initials="9A">
    <w:p w14:paraId="00E24717" w14:textId="77777777" w:rsidR="000B0D1C" w:rsidRDefault="000B0D1C" w:rsidP="00EF11C3">
      <w:pPr>
        <w:pStyle w:val="Tekstkomentara"/>
        <w:rPr>
          <w:lang w:eastAsia="zh-CN"/>
        </w:rPr>
      </w:pPr>
      <w:r>
        <w:rPr>
          <w:rStyle w:val="Referencakomentara"/>
        </w:rPr>
        <w:annotationRef/>
      </w:r>
      <w:r>
        <w:rPr>
          <w:rFonts w:hint="eastAsia"/>
          <w:lang w:eastAsia="zh-CN"/>
        </w:rPr>
        <w:t>本文中所有方括号中的内容必须填写。</w:t>
      </w:r>
    </w:p>
    <w:p w14:paraId="03CDE958" w14:textId="77777777" w:rsidR="000B0D1C" w:rsidRDefault="000B0D1C" w:rsidP="00EF11C3">
      <w:pPr>
        <w:pStyle w:val="Tekstkomentara"/>
        <w:rPr>
          <w:lang w:eastAsia="zh-CN"/>
        </w:rPr>
      </w:pPr>
    </w:p>
  </w:comment>
  <w:comment w:id="2" w:author="9001Academy" w:date="2016-04-02T21:20:00Z" w:initials="9A">
    <w:p w14:paraId="0D7D79FD" w14:textId="77777777" w:rsidR="000B0D1C" w:rsidRDefault="000B0D1C">
      <w:pPr>
        <w:pStyle w:val="Tekstkomentara"/>
      </w:pPr>
      <w:r>
        <w:rPr>
          <w:rStyle w:val="Referencakomentara"/>
        </w:rPr>
        <w:annotationRef/>
      </w:r>
      <w:r>
        <w:rPr>
          <w:rFonts w:hint="eastAsia"/>
          <w:lang w:eastAsia="zh-CN"/>
        </w:rPr>
        <w:t>要想知道更多关于确定组织环境的内容，请点击以下链接阅读</w:t>
      </w:r>
      <w:r>
        <w:rPr>
          <w:lang w:eastAsia="zh-CN"/>
        </w:rPr>
        <w:t>ISO9001:2015</w:t>
      </w:r>
      <w:r>
        <w:rPr>
          <w:rFonts w:hint="eastAsia"/>
          <w:lang w:eastAsia="zh-CN"/>
        </w:rPr>
        <w:t>中如何识别组织环境。</w:t>
      </w:r>
      <w:r w:rsidR="009538D6">
        <w:fldChar w:fldCharType="begin"/>
      </w:r>
      <w:r w:rsidR="009538D6">
        <w:rPr>
          <w:lang w:eastAsia="zh-CN"/>
        </w:rPr>
        <w:instrText xml:space="preserve"> HYPERLINK "http://advisera.com/9001academy/blog/2015/05/26/how-to-identify-the-context-of-the-organization-in-iso-90012015/" </w:instrText>
      </w:r>
      <w:r w:rsidR="009538D6">
        <w:fldChar w:fldCharType="separate"/>
      </w:r>
      <w:r w:rsidRPr="00107BF4">
        <w:rPr>
          <w:rStyle w:val="Hiperveza"/>
          <w:lang w:val="en-US"/>
        </w:rPr>
        <w:t>http://advisera.com/9001academy/blog/2015/05/26/how-to-identify-the-context-of-the-organization-in-iso-90012015/</w:t>
      </w:r>
      <w:r w:rsidR="009538D6">
        <w:rPr>
          <w:rStyle w:val="Hiperveza"/>
          <w:lang w:val="en-US"/>
        </w:rPr>
        <w:fldChar w:fldCharType="end"/>
      </w:r>
      <w:r>
        <w:rPr>
          <w:color w:val="FF0000"/>
          <w:u w:val="single"/>
          <w:lang w:val="en-US"/>
        </w:rPr>
        <w:t xml:space="preserve"> </w:t>
      </w:r>
    </w:p>
  </w:comment>
  <w:comment w:id="3" w:author="9001Academy" w:date="2016-04-02T21:20:00Z" w:initials="9A">
    <w:p w14:paraId="21BD938B" w14:textId="77777777" w:rsidR="000B0D1C" w:rsidRDefault="000B0D1C">
      <w:pPr>
        <w:pStyle w:val="Tekstkomentara"/>
        <w:rPr>
          <w:lang w:eastAsia="zh-CN"/>
        </w:rPr>
      </w:pPr>
      <w:r>
        <w:rPr>
          <w:rStyle w:val="Referencakomentara"/>
        </w:rPr>
        <w:annotationRef/>
      </w:r>
      <w:r>
        <w:rPr>
          <w:rFonts w:hint="eastAsia"/>
          <w:lang w:eastAsia="zh-CN"/>
        </w:rPr>
        <w:t>文件编号体系应该与组织现行的编号体系一致。如果没有这样的体系，可以删去该行。</w:t>
      </w:r>
    </w:p>
  </w:comment>
  <w:comment w:id="4" w:author="9001Academy" w:date="2016-04-02T21:21:00Z" w:initials="9A">
    <w:p w14:paraId="00D211A6" w14:textId="77777777" w:rsidR="000B0D1C" w:rsidRDefault="000B0D1C">
      <w:pPr>
        <w:pStyle w:val="Tekstkomentara"/>
        <w:rPr>
          <w:lang w:eastAsia="zh-CN"/>
        </w:rPr>
      </w:pPr>
      <w:r>
        <w:rPr>
          <w:rStyle w:val="Referencakomentara"/>
        </w:rPr>
        <w:annotationRef/>
      </w:r>
      <w:r w:rsidRPr="00BA66C7">
        <w:rPr>
          <w:lang w:eastAsia="zh-CN"/>
        </w:rPr>
        <w:t xml:space="preserve"> </w:t>
      </w:r>
      <w:r>
        <w:rPr>
          <w:rFonts w:hint="eastAsia"/>
          <w:lang w:eastAsia="zh-CN"/>
        </w:rPr>
        <w:t>该清单仅需用于纸质文件，否则应删去。</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CDE958" w15:done="0"/>
  <w15:commentEx w15:paraId="0D7D79FD" w15:done="0"/>
  <w15:commentEx w15:paraId="21BD938B" w15:done="0"/>
  <w15:commentEx w15:paraId="00D211A6" w15:done="0"/>
  <w15:commentEx w15:paraId="15FBC44E" w15:done="0"/>
  <w15:commentEx w15:paraId="76A6A43F" w15:done="0"/>
  <w15:commentEx w15:paraId="71F80E44" w15:done="0"/>
  <w15:commentEx w15:paraId="0979C70A" w15:done="0"/>
  <w15:commentEx w15:paraId="5448353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6D0C4" w14:textId="77777777" w:rsidR="009538D6" w:rsidRDefault="009538D6" w:rsidP="009C2473">
      <w:pPr>
        <w:spacing w:after="0" w:line="240" w:lineRule="auto"/>
      </w:pPr>
      <w:r>
        <w:separator/>
      </w:r>
    </w:p>
  </w:endnote>
  <w:endnote w:type="continuationSeparator" w:id="0">
    <w:p w14:paraId="71E4979F" w14:textId="77777777" w:rsidR="009538D6" w:rsidRDefault="009538D6" w:rsidP="009C2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imSun">
    <w:altName w:val="??¨§?"/>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MingLiU">
    <w:altName w:val="?Ocu?e"/>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top w:val="single" w:sz="4" w:space="0" w:color="000000"/>
        <w:insideH w:val="single" w:sz="4" w:space="0" w:color="000000"/>
      </w:tblBorders>
      <w:tblLook w:val="00A0" w:firstRow="1" w:lastRow="0" w:firstColumn="1" w:lastColumn="0" w:noHBand="0" w:noVBand="0"/>
    </w:tblPr>
    <w:tblGrid>
      <w:gridCol w:w="3510"/>
      <w:gridCol w:w="2410"/>
      <w:gridCol w:w="3402"/>
    </w:tblGrid>
    <w:tr w:rsidR="00CB59C1" w:rsidRPr="00CB59C1" w14:paraId="259FA7CE" w14:textId="77777777" w:rsidTr="00CB59C1">
      <w:tc>
        <w:tcPr>
          <w:tcW w:w="3510" w:type="dxa"/>
        </w:tcPr>
        <w:p w14:paraId="65D4185D" w14:textId="27EDAF26" w:rsidR="00CB59C1" w:rsidRPr="00415008" w:rsidRDefault="00CB59C1" w:rsidP="00415008">
          <w:pPr>
            <w:pStyle w:val="Podnoje"/>
            <w:tabs>
              <w:tab w:val="clear" w:pos="4536"/>
              <w:tab w:val="clear" w:pos="9072"/>
              <w:tab w:val="right" w:pos="3294"/>
            </w:tabs>
            <w:rPr>
              <w:sz w:val="16"/>
              <w:lang w:eastAsia="zh-CN"/>
            </w:rPr>
          </w:pPr>
          <w:r w:rsidRPr="00415008">
            <w:rPr>
              <w:rFonts w:hint="eastAsia"/>
              <w:sz w:val="16"/>
              <w:lang w:val="en-US" w:eastAsia="zh-CN"/>
            </w:rPr>
            <w:t>确定组织环境和利益相关方程序</w:t>
          </w:r>
          <w:r w:rsidR="00415008">
            <w:rPr>
              <w:rFonts w:hint="eastAsia"/>
              <w:sz w:val="16"/>
              <w:lang w:val="en-US" w:eastAsia="zh-CN"/>
            </w:rPr>
            <w:tab/>
          </w:r>
        </w:p>
      </w:tc>
      <w:tc>
        <w:tcPr>
          <w:tcW w:w="2410" w:type="dxa"/>
        </w:tcPr>
        <w:p w14:paraId="14B7933C" w14:textId="77777777" w:rsidR="00CB59C1" w:rsidRPr="00CB59C1" w:rsidRDefault="00CB59C1" w:rsidP="00CB59C1">
          <w:pPr>
            <w:pStyle w:val="Podnoje"/>
            <w:rPr>
              <w:sz w:val="18"/>
              <w:lang w:eastAsia="zh-CN"/>
            </w:rPr>
          </w:pPr>
          <w:r w:rsidRPr="00CB59C1">
            <w:rPr>
              <w:rFonts w:hint="eastAsia"/>
              <w:sz w:val="18"/>
              <w:lang w:val="en-US" w:eastAsia="zh-CN"/>
            </w:rPr>
            <w:t>版本</w:t>
          </w:r>
          <w:r w:rsidRPr="00CB59C1">
            <w:rPr>
              <w:rFonts w:hint="eastAsia"/>
              <w:sz w:val="18"/>
              <w:lang w:val="en-US" w:eastAsia="zh-CN"/>
            </w:rPr>
            <w:t>[      ]</w:t>
          </w:r>
          <w:r w:rsidRPr="00CB59C1">
            <w:rPr>
              <w:rFonts w:hint="eastAsia"/>
              <w:sz w:val="18"/>
              <w:lang w:val="en-US" w:eastAsia="zh-CN"/>
            </w:rPr>
            <w:t>自</w:t>
          </w:r>
          <w:r w:rsidRPr="00CB59C1">
            <w:rPr>
              <w:rFonts w:hint="eastAsia"/>
              <w:sz w:val="18"/>
              <w:lang w:val="en-US" w:eastAsia="zh-CN"/>
            </w:rPr>
            <w:t>[</w:t>
          </w:r>
          <w:r w:rsidRPr="00CB59C1">
            <w:rPr>
              <w:rFonts w:hint="eastAsia"/>
              <w:sz w:val="18"/>
              <w:lang w:val="en-US" w:eastAsia="zh-CN"/>
            </w:rPr>
            <w:t>日期</w:t>
          </w:r>
          <w:r w:rsidRPr="00CB59C1">
            <w:rPr>
              <w:rFonts w:hint="eastAsia"/>
              <w:sz w:val="18"/>
              <w:lang w:val="en-US" w:eastAsia="zh-CN"/>
            </w:rPr>
            <w:t>]</w:t>
          </w:r>
          <w:r w:rsidRPr="00CB59C1">
            <w:rPr>
              <w:rFonts w:hint="eastAsia"/>
              <w:sz w:val="18"/>
              <w:lang w:val="en-US" w:eastAsia="zh-CN"/>
            </w:rPr>
            <w:t>起</w:t>
          </w:r>
        </w:p>
      </w:tc>
      <w:tc>
        <w:tcPr>
          <w:tcW w:w="3402" w:type="dxa"/>
        </w:tcPr>
        <w:p w14:paraId="61982A67" w14:textId="77777777" w:rsidR="00CB59C1" w:rsidRPr="00CB59C1" w:rsidRDefault="00CB59C1" w:rsidP="00CB59C1">
          <w:pPr>
            <w:pStyle w:val="Podnoje"/>
            <w:ind w:firstLineChars="800" w:firstLine="1440"/>
            <w:rPr>
              <w:b/>
              <w:sz w:val="18"/>
              <w:lang w:eastAsia="zh-CN"/>
            </w:rPr>
          </w:pPr>
          <w:r w:rsidRPr="00CB59C1">
            <w:rPr>
              <w:rFonts w:hint="eastAsia"/>
              <w:sz w:val="18"/>
              <w:lang w:eastAsia="zh-CN"/>
            </w:rPr>
            <w:t>第</w:t>
          </w:r>
          <w:r w:rsidRPr="00CB59C1">
            <w:rPr>
              <w:rFonts w:hint="eastAsia"/>
              <w:sz w:val="18"/>
              <w:lang w:eastAsia="zh-CN"/>
            </w:rPr>
            <w:t xml:space="preserve"> </w:t>
          </w:r>
          <w:r w:rsidRPr="00CB59C1">
            <w:rPr>
              <w:rFonts w:hint="eastAsia"/>
              <w:b/>
              <w:sz w:val="18"/>
              <w:lang w:eastAsia="zh-CN"/>
            </w:rPr>
            <w:fldChar w:fldCharType="begin"/>
          </w:r>
          <w:r w:rsidRPr="00CB59C1">
            <w:rPr>
              <w:rFonts w:hint="eastAsia"/>
              <w:b/>
              <w:sz w:val="18"/>
              <w:lang w:eastAsia="zh-CN"/>
            </w:rPr>
            <w:instrText xml:space="preserve"> PAGE </w:instrText>
          </w:r>
          <w:r w:rsidRPr="00CB59C1">
            <w:rPr>
              <w:rFonts w:hint="eastAsia"/>
              <w:b/>
              <w:sz w:val="18"/>
              <w:lang w:eastAsia="zh-CN"/>
            </w:rPr>
            <w:fldChar w:fldCharType="separate"/>
          </w:r>
          <w:r w:rsidR="00B86BB3">
            <w:rPr>
              <w:b/>
              <w:noProof/>
              <w:sz w:val="18"/>
              <w:lang w:eastAsia="zh-CN"/>
            </w:rPr>
            <w:t>2</w:t>
          </w:r>
          <w:r w:rsidRPr="00CB59C1">
            <w:rPr>
              <w:rFonts w:hint="eastAsia"/>
              <w:sz w:val="18"/>
              <w:lang w:eastAsia="zh-CN"/>
            </w:rPr>
            <w:fldChar w:fldCharType="end"/>
          </w:r>
          <w:r w:rsidRPr="00CB59C1">
            <w:rPr>
              <w:rFonts w:hint="eastAsia"/>
              <w:b/>
              <w:sz w:val="18"/>
              <w:lang w:eastAsia="zh-CN"/>
            </w:rPr>
            <w:t>页</w:t>
          </w:r>
          <w:r w:rsidRPr="00CB59C1">
            <w:rPr>
              <w:rFonts w:hint="eastAsia"/>
              <w:b/>
              <w:sz w:val="18"/>
              <w:lang w:eastAsia="zh-CN"/>
            </w:rPr>
            <w:t xml:space="preserve"> </w:t>
          </w:r>
          <w:r w:rsidRPr="00CB59C1">
            <w:rPr>
              <w:rFonts w:hint="eastAsia"/>
              <w:b/>
              <w:sz w:val="18"/>
              <w:lang w:eastAsia="zh-CN"/>
            </w:rPr>
            <w:t>共</w:t>
          </w:r>
          <w:r w:rsidRPr="00CB59C1">
            <w:rPr>
              <w:rFonts w:hint="eastAsia"/>
              <w:sz w:val="18"/>
              <w:lang w:eastAsia="zh-CN"/>
            </w:rPr>
            <w:t xml:space="preserve"> </w:t>
          </w:r>
          <w:r w:rsidRPr="00CB59C1">
            <w:rPr>
              <w:rFonts w:hint="eastAsia"/>
              <w:b/>
              <w:sz w:val="18"/>
              <w:lang w:eastAsia="zh-CN"/>
            </w:rPr>
            <w:fldChar w:fldCharType="begin"/>
          </w:r>
          <w:r w:rsidRPr="00CB59C1">
            <w:rPr>
              <w:rFonts w:hint="eastAsia"/>
              <w:b/>
              <w:sz w:val="18"/>
              <w:lang w:eastAsia="zh-CN"/>
            </w:rPr>
            <w:instrText xml:space="preserve"> NUMPAGES  </w:instrText>
          </w:r>
          <w:r w:rsidRPr="00CB59C1">
            <w:rPr>
              <w:rFonts w:hint="eastAsia"/>
              <w:b/>
              <w:sz w:val="18"/>
              <w:lang w:eastAsia="zh-CN"/>
            </w:rPr>
            <w:fldChar w:fldCharType="separate"/>
          </w:r>
          <w:r w:rsidR="00B86BB3">
            <w:rPr>
              <w:b/>
              <w:noProof/>
              <w:sz w:val="18"/>
              <w:lang w:eastAsia="zh-CN"/>
            </w:rPr>
            <w:t>3</w:t>
          </w:r>
          <w:r w:rsidRPr="00CB59C1">
            <w:rPr>
              <w:rFonts w:hint="eastAsia"/>
              <w:sz w:val="18"/>
              <w:lang w:eastAsia="zh-CN"/>
            </w:rPr>
            <w:fldChar w:fldCharType="end"/>
          </w:r>
          <w:r w:rsidRPr="00CB59C1">
            <w:rPr>
              <w:rFonts w:hint="eastAsia"/>
              <w:b/>
              <w:sz w:val="18"/>
              <w:lang w:eastAsia="zh-CN"/>
            </w:rPr>
            <w:t>页</w:t>
          </w:r>
        </w:p>
      </w:tc>
    </w:tr>
  </w:tbl>
  <w:p w14:paraId="78F23609" w14:textId="5B3F8ACA" w:rsidR="000B0D1C" w:rsidRPr="00966FBD" w:rsidRDefault="00CB59C1" w:rsidP="00415008">
    <w:pPr>
      <w:pStyle w:val="Podnoje"/>
      <w:jc w:val="center"/>
      <w:rPr>
        <w:sz w:val="16"/>
        <w:lang w:val="en-US" w:eastAsia="zh-CN"/>
      </w:rPr>
    </w:pPr>
    <w:bookmarkStart w:id="10" w:name="OLE_LINK1"/>
    <w:bookmarkStart w:id="11" w:name="OLE_LINK2"/>
    <w:r w:rsidRPr="00966FBD">
      <w:rPr>
        <w:rFonts w:hint="eastAsia"/>
        <w:sz w:val="16"/>
        <w:lang w:val="en-US" w:eastAsia="zh-CN"/>
      </w:rPr>
      <w:t>©201</w:t>
    </w:r>
    <w:bookmarkEnd w:id="10"/>
    <w:bookmarkEnd w:id="11"/>
    <w:r w:rsidR="00F62DB2" w:rsidRPr="00966FBD">
      <w:rPr>
        <w:rFonts w:hint="eastAsia"/>
        <w:sz w:val="16"/>
        <w:lang w:val="en-US" w:eastAsia="zh-CN"/>
      </w:rPr>
      <w:t>6</w:t>
    </w:r>
    <w:r w:rsidRPr="00966FBD">
      <w:rPr>
        <w:rFonts w:hint="eastAsia"/>
        <w:sz w:val="16"/>
        <w:lang w:val="en-US" w:eastAsia="zh-CN"/>
      </w:rPr>
      <w:t>按照许可协议，</w:t>
    </w:r>
    <w:r w:rsidRPr="00966FBD">
      <w:rPr>
        <w:rFonts w:hint="eastAsia"/>
        <w:sz w:val="16"/>
        <w:lang w:val="en-US" w:eastAsia="zh-CN"/>
      </w:rPr>
      <w:t xml:space="preserve"> EPPS </w:t>
    </w:r>
    <w:r w:rsidRPr="00966FBD">
      <w:rPr>
        <w:rFonts w:hint="eastAsia"/>
        <w:sz w:val="16"/>
        <w:lang w:val="en-US" w:eastAsia="zh-CN"/>
      </w:rPr>
      <w:t>服务有限公司</w:t>
    </w:r>
    <w:r w:rsidRPr="00966FBD">
      <w:rPr>
        <w:rFonts w:hint="eastAsia"/>
        <w:sz w:val="16"/>
        <w:lang w:val="en-US" w:eastAsia="zh-CN"/>
      </w:rPr>
      <w:t xml:space="preserve"> www.advisera.com </w:t>
    </w:r>
    <w:r w:rsidRPr="00966FBD">
      <w:rPr>
        <w:rFonts w:hint="eastAsia"/>
        <w:sz w:val="16"/>
        <w:lang w:val="en-US" w:eastAsia="zh-CN"/>
      </w:rPr>
      <w:t>的客户可以使用本模板。</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2D4FD" w14:textId="099F273E" w:rsidR="000B0D1C" w:rsidRPr="00450D0A" w:rsidRDefault="00415008" w:rsidP="00450D0A">
    <w:pPr>
      <w:autoSpaceDE w:val="0"/>
      <w:autoSpaceDN w:val="0"/>
      <w:adjustRightInd w:val="0"/>
      <w:spacing w:after="0"/>
      <w:jc w:val="center"/>
      <w:rPr>
        <w:rFonts w:eastAsia="Times New Roman"/>
        <w:sz w:val="16"/>
        <w:szCs w:val="16"/>
        <w:lang w:val="en-US" w:eastAsia="zh-CN"/>
      </w:rPr>
    </w:pPr>
    <w:r>
      <w:rPr>
        <w:rFonts w:eastAsia="Times New Roman" w:hint="eastAsia"/>
        <w:sz w:val="16"/>
        <w:lang w:val="en-US" w:eastAsia="zh-CN"/>
      </w:rPr>
      <w:t>©201</w:t>
    </w:r>
    <w:r>
      <w:rPr>
        <w:rFonts w:eastAsia="Times New Roman"/>
        <w:sz w:val="16"/>
        <w:lang w:val="en-US" w:eastAsia="zh-CN"/>
      </w:rPr>
      <w:t>6</w:t>
    </w:r>
    <w:r w:rsidR="00CB59C1" w:rsidRPr="00CB59C1">
      <w:rPr>
        <w:rFonts w:ascii="SimSun" w:hAnsi="SimSun" w:cs="SimSun" w:hint="eastAsia"/>
        <w:sz w:val="16"/>
        <w:lang w:val="en-US" w:eastAsia="zh-CN"/>
      </w:rPr>
      <w:t>按照许可协议，</w:t>
    </w:r>
    <w:r w:rsidR="00CB59C1" w:rsidRPr="00CB59C1">
      <w:rPr>
        <w:rFonts w:eastAsia="Times New Roman" w:hint="eastAsia"/>
        <w:sz w:val="16"/>
        <w:lang w:val="en-US" w:eastAsia="zh-CN"/>
      </w:rPr>
      <w:t xml:space="preserve"> EPPS </w:t>
    </w:r>
    <w:r w:rsidR="00CB59C1" w:rsidRPr="00CB59C1">
      <w:rPr>
        <w:rFonts w:ascii="SimSun" w:hAnsi="SimSun" w:cs="SimSun" w:hint="eastAsia"/>
        <w:sz w:val="16"/>
        <w:lang w:val="en-US" w:eastAsia="zh-CN"/>
      </w:rPr>
      <w:t>服务有限公司</w:t>
    </w:r>
    <w:r w:rsidR="00CB59C1" w:rsidRPr="00CB59C1">
      <w:rPr>
        <w:rFonts w:eastAsia="Times New Roman" w:hint="eastAsia"/>
        <w:sz w:val="16"/>
        <w:lang w:val="en-US" w:eastAsia="zh-CN"/>
      </w:rPr>
      <w:t xml:space="preserve"> www.advisera.com </w:t>
    </w:r>
    <w:r w:rsidR="00CB59C1" w:rsidRPr="00CB59C1">
      <w:rPr>
        <w:rFonts w:ascii="SimSun" w:hAnsi="SimSun" w:cs="SimSun" w:hint="eastAsia"/>
        <w:sz w:val="16"/>
        <w:lang w:val="en-US" w:eastAsia="zh-CN"/>
      </w:rPr>
      <w:t>的客户可以使用本模板。</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26B9C7" w14:textId="77777777" w:rsidR="009538D6" w:rsidRDefault="009538D6" w:rsidP="009C2473">
      <w:pPr>
        <w:spacing w:after="0" w:line="240" w:lineRule="auto"/>
      </w:pPr>
      <w:r>
        <w:separator/>
      </w:r>
    </w:p>
  </w:footnote>
  <w:footnote w:type="continuationSeparator" w:id="0">
    <w:p w14:paraId="4CA17A5E" w14:textId="77777777" w:rsidR="009538D6" w:rsidRDefault="009538D6" w:rsidP="009C2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0A0" w:firstRow="1" w:lastRow="0" w:firstColumn="1" w:lastColumn="0" w:noHBand="0" w:noVBand="0"/>
    </w:tblPr>
    <w:tblGrid>
      <w:gridCol w:w="6771"/>
      <w:gridCol w:w="2517"/>
    </w:tblGrid>
    <w:tr w:rsidR="000B0D1C" w:rsidRPr="00004481" w14:paraId="673BDCC7" w14:textId="77777777" w:rsidTr="009C2473">
      <w:tc>
        <w:tcPr>
          <w:tcW w:w="6771" w:type="dxa"/>
        </w:tcPr>
        <w:p w14:paraId="189C8863" w14:textId="77777777" w:rsidR="000B0D1C" w:rsidRPr="00004481" w:rsidRDefault="000B0D1C" w:rsidP="00CB59C1">
          <w:pPr>
            <w:pStyle w:val="Zaglavlje"/>
            <w:spacing w:after="0"/>
            <w:rPr>
              <w:sz w:val="20"/>
              <w:szCs w:val="20"/>
            </w:rPr>
          </w:pPr>
          <w:r w:rsidRPr="00004481">
            <w:rPr>
              <w:sz w:val="20"/>
            </w:rPr>
            <w:t xml:space="preserve"> [</w:t>
          </w:r>
          <w:r w:rsidR="00CB59C1">
            <w:rPr>
              <w:rFonts w:hint="eastAsia"/>
              <w:sz w:val="20"/>
              <w:lang w:eastAsia="zh-CN"/>
            </w:rPr>
            <w:t>组织名称</w:t>
          </w:r>
          <w:r w:rsidRPr="00004481">
            <w:rPr>
              <w:sz w:val="20"/>
            </w:rPr>
            <w:t>]</w:t>
          </w:r>
        </w:p>
      </w:tc>
      <w:tc>
        <w:tcPr>
          <w:tcW w:w="2517" w:type="dxa"/>
        </w:tcPr>
        <w:p w14:paraId="4828FB42" w14:textId="77777777" w:rsidR="000B0D1C" w:rsidRPr="00004481" w:rsidRDefault="000B0D1C" w:rsidP="009C2473">
          <w:pPr>
            <w:pStyle w:val="Zaglavlje"/>
            <w:spacing w:after="0"/>
            <w:jc w:val="right"/>
            <w:rPr>
              <w:sz w:val="20"/>
              <w:szCs w:val="20"/>
            </w:rPr>
          </w:pPr>
        </w:p>
      </w:tc>
    </w:tr>
  </w:tbl>
  <w:p w14:paraId="7E91BB45" w14:textId="77777777" w:rsidR="000B0D1C" w:rsidRPr="003056B2" w:rsidRDefault="000B0D1C" w:rsidP="009C2473">
    <w:pPr>
      <w:pStyle w:val="Zaglavlje"/>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59E"/>
    <w:multiLevelType w:val="multilevel"/>
    <w:tmpl w:val="E5B038D4"/>
    <w:lvl w:ilvl="0">
      <w:start w:val="1"/>
      <w:numFmt w:val="decimal"/>
      <w:pStyle w:val="Naslov1"/>
      <w:lvlText w:val="%1."/>
      <w:lvlJc w:val="left"/>
      <w:pPr>
        <w:ind w:left="360" w:hanging="360"/>
      </w:pPr>
      <w:rPr>
        <w:rFonts w:cs="Times New Roman" w:hint="default"/>
      </w:rPr>
    </w:lvl>
    <w:lvl w:ilvl="1">
      <w:start w:val="1"/>
      <w:numFmt w:val="decimal"/>
      <w:pStyle w:val="Naslov2"/>
      <w:isLgl/>
      <w:lvlText w:val="%1.%2."/>
      <w:lvlJc w:val="left"/>
      <w:pPr>
        <w:ind w:left="360" w:hanging="360"/>
      </w:pPr>
      <w:rPr>
        <w:rFonts w:cs="Times New Roman" w:hint="default"/>
      </w:rPr>
    </w:lvl>
    <w:lvl w:ilvl="2">
      <w:start w:val="1"/>
      <w:numFmt w:val="decimal"/>
      <w:pStyle w:val="Naslov3"/>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
    <w:nsid w:val="09193AC4"/>
    <w:multiLevelType w:val="hybridMultilevel"/>
    <w:tmpl w:val="7408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E5243"/>
    <w:multiLevelType w:val="hybridMultilevel"/>
    <w:tmpl w:val="18B66EA6"/>
    <w:lvl w:ilvl="0" w:tplc="572E1200">
      <w:start w:val="1"/>
      <w:numFmt w:val="bullet"/>
      <w:lvlText w:val="-"/>
      <w:lvlJc w:val="left"/>
      <w:pPr>
        <w:ind w:left="720" w:hanging="360"/>
      </w:pPr>
      <w:rPr>
        <w:rFonts w:ascii="Calibri" w:eastAsia="Times New Roman" w:hAnsi="Calibri" w:hint="default"/>
      </w:rPr>
    </w:lvl>
    <w:lvl w:ilvl="1" w:tplc="EEBADDB2" w:tentative="1">
      <w:start w:val="1"/>
      <w:numFmt w:val="bullet"/>
      <w:lvlText w:val="o"/>
      <w:lvlJc w:val="left"/>
      <w:pPr>
        <w:ind w:left="1440" w:hanging="360"/>
      </w:pPr>
      <w:rPr>
        <w:rFonts w:ascii="Courier New" w:hAnsi="Courier New" w:hint="default"/>
      </w:rPr>
    </w:lvl>
    <w:lvl w:ilvl="2" w:tplc="7102CF8C" w:tentative="1">
      <w:start w:val="1"/>
      <w:numFmt w:val="bullet"/>
      <w:lvlText w:val=""/>
      <w:lvlJc w:val="left"/>
      <w:pPr>
        <w:ind w:left="2160" w:hanging="360"/>
      </w:pPr>
      <w:rPr>
        <w:rFonts w:ascii="Wingdings" w:hAnsi="Wingdings" w:hint="default"/>
      </w:rPr>
    </w:lvl>
    <w:lvl w:ilvl="3" w:tplc="BEBA837A" w:tentative="1">
      <w:start w:val="1"/>
      <w:numFmt w:val="bullet"/>
      <w:lvlText w:val=""/>
      <w:lvlJc w:val="left"/>
      <w:pPr>
        <w:ind w:left="2880" w:hanging="360"/>
      </w:pPr>
      <w:rPr>
        <w:rFonts w:ascii="Symbol" w:hAnsi="Symbol" w:hint="default"/>
      </w:rPr>
    </w:lvl>
    <w:lvl w:ilvl="4" w:tplc="78500B7C" w:tentative="1">
      <w:start w:val="1"/>
      <w:numFmt w:val="bullet"/>
      <w:lvlText w:val="o"/>
      <w:lvlJc w:val="left"/>
      <w:pPr>
        <w:ind w:left="3600" w:hanging="360"/>
      </w:pPr>
      <w:rPr>
        <w:rFonts w:ascii="Courier New" w:hAnsi="Courier New" w:hint="default"/>
      </w:rPr>
    </w:lvl>
    <w:lvl w:ilvl="5" w:tplc="0E983620" w:tentative="1">
      <w:start w:val="1"/>
      <w:numFmt w:val="bullet"/>
      <w:lvlText w:val=""/>
      <w:lvlJc w:val="left"/>
      <w:pPr>
        <w:ind w:left="4320" w:hanging="360"/>
      </w:pPr>
      <w:rPr>
        <w:rFonts w:ascii="Wingdings" w:hAnsi="Wingdings" w:hint="default"/>
      </w:rPr>
    </w:lvl>
    <w:lvl w:ilvl="6" w:tplc="C6D6B640" w:tentative="1">
      <w:start w:val="1"/>
      <w:numFmt w:val="bullet"/>
      <w:lvlText w:val=""/>
      <w:lvlJc w:val="left"/>
      <w:pPr>
        <w:ind w:left="5040" w:hanging="360"/>
      </w:pPr>
      <w:rPr>
        <w:rFonts w:ascii="Symbol" w:hAnsi="Symbol" w:hint="default"/>
      </w:rPr>
    </w:lvl>
    <w:lvl w:ilvl="7" w:tplc="4C863108" w:tentative="1">
      <w:start w:val="1"/>
      <w:numFmt w:val="bullet"/>
      <w:lvlText w:val="o"/>
      <w:lvlJc w:val="left"/>
      <w:pPr>
        <w:ind w:left="5760" w:hanging="360"/>
      </w:pPr>
      <w:rPr>
        <w:rFonts w:ascii="Courier New" w:hAnsi="Courier New" w:hint="default"/>
      </w:rPr>
    </w:lvl>
    <w:lvl w:ilvl="8" w:tplc="66F05A2E" w:tentative="1">
      <w:start w:val="1"/>
      <w:numFmt w:val="bullet"/>
      <w:lvlText w:val=""/>
      <w:lvlJc w:val="left"/>
      <w:pPr>
        <w:ind w:left="6480" w:hanging="360"/>
      </w:pPr>
      <w:rPr>
        <w:rFonts w:ascii="Wingdings" w:hAnsi="Wingdings" w:hint="default"/>
      </w:rPr>
    </w:lvl>
  </w:abstractNum>
  <w:abstractNum w:abstractNumId="3">
    <w:nsid w:val="32B04F65"/>
    <w:multiLevelType w:val="hybridMultilevel"/>
    <w:tmpl w:val="4092792C"/>
    <w:lvl w:ilvl="0" w:tplc="FF0AB6DE">
      <w:start w:val="1"/>
      <w:numFmt w:val="bullet"/>
      <w:lvlText w:val=""/>
      <w:lvlJc w:val="left"/>
      <w:pPr>
        <w:ind w:left="720" w:hanging="360"/>
      </w:pPr>
      <w:rPr>
        <w:rFonts w:ascii="Symbol" w:hAnsi="Symbol" w:hint="default"/>
      </w:rPr>
    </w:lvl>
    <w:lvl w:ilvl="1" w:tplc="0DD64100" w:tentative="1">
      <w:start w:val="1"/>
      <w:numFmt w:val="bullet"/>
      <w:lvlText w:val="o"/>
      <w:lvlJc w:val="left"/>
      <w:pPr>
        <w:ind w:left="1440" w:hanging="360"/>
      </w:pPr>
      <w:rPr>
        <w:rFonts w:ascii="Courier New" w:hAnsi="Courier New" w:hint="default"/>
      </w:rPr>
    </w:lvl>
    <w:lvl w:ilvl="2" w:tplc="2D74310E" w:tentative="1">
      <w:start w:val="1"/>
      <w:numFmt w:val="bullet"/>
      <w:lvlText w:val=""/>
      <w:lvlJc w:val="left"/>
      <w:pPr>
        <w:ind w:left="2160" w:hanging="360"/>
      </w:pPr>
      <w:rPr>
        <w:rFonts w:ascii="Wingdings" w:hAnsi="Wingdings" w:hint="default"/>
      </w:rPr>
    </w:lvl>
    <w:lvl w:ilvl="3" w:tplc="328CABE6" w:tentative="1">
      <w:start w:val="1"/>
      <w:numFmt w:val="bullet"/>
      <w:lvlText w:val=""/>
      <w:lvlJc w:val="left"/>
      <w:pPr>
        <w:ind w:left="2880" w:hanging="360"/>
      </w:pPr>
      <w:rPr>
        <w:rFonts w:ascii="Symbol" w:hAnsi="Symbol" w:hint="default"/>
      </w:rPr>
    </w:lvl>
    <w:lvl w:ilvl="4" w:tplc="18E08FB8" w:tentative="1">
      <w:start w:val="1"/>
      <w:numFmt w:val="bullet"/>
      <w:lvlText w:val="o"/>
      <w:lvlJc w:val="left"/>
      <w:pPr>
        <w:ind w:left="3600" w:hanging="360"/>
      </w:pPr>
      <w:rPr>
        <w:rFonts w:ascii="Courier New" w:hAnsi="Courier New" w:hint="default"/>
      </w:rPr>
    </w:lvl>
    <w:lvl w:ilvl="5" w:tplc="17045830" w:tentative="1">
      <w:start w:val="1"/>
      <w:numFmt w:val="bullet"/>
      <w:lvlText w:val=""/>
      <w:lvlJc w:val="left"/>
      <w:pPr>
        <w:ind w:left="4320" w:hanging="360"/>
      </w:pPr>
      <w:rPr>
        <w:rFonts w:ascii="Wingdings" w:hAnsi="Wingdings" w:hint="default"/>
      </w:rPr>
    </w:lvl>
    <w:lvl w:ilvl="6" w:tplc="B87032CC" w:tentative="1">
      <w:start w:val="1"/>
      <w:numFmt w:val="bullet"/>
      <w:lvlText w:val=""/>
      <w:lvlJc w:val="left"/>
      <w:pPr>
        <w:ind w:left="5040" w:hanging="360"/>
      </w:pPr>
      <w:rPr>
        <w:rFonts w:ascii="Symbol" w:hAnsi="Symbol" w:hint="default"/>
      </w:rPr>
    </w:lvl>
    <w:lvl w:ilvl="7" w:tplc="27540A80" w:tentative="1">
      <w:start w:val="1"/>
      <w:numFmt w:val="bullet"/>
      <w:lvlText w:val="o"/>
      <w:lvlJc w:val="left"/>
      <w:pPr>
        <w:ind w:left="5760" w:hanging="360"/>
      </w:pPr>
      <w:rPr>
        <w:rFonts w:ascii="Courier New" w:hAnsi="Courier New" w:hint="default"/>
      </w:rPr>
    </w:lvl>
    <w:lvl w:ilvl="8" w:tplc="11CC08CC" w:tentative="1">
      <w:start w:val="1"/>
      <w:numFmt w:val="bullet"/>
      <w:lvlText w:val=""/>
      <w:lvlJc w:val="left"/>
      <w:pPr>
        <w:ind w:left="6480" w:hanging="360"/>
      </w:pPr>
      <w:rPr>
        <w:rFonts w:ascii="Wingdings" w:hAnsi="Wingdings" w:hint="default"/>
      </w:rPr>
    </w:lvl>
  </w:abstractNum>
  <w:abstractNum w:abstractNumId="4">
    <w:nsid w:val="35EB484F"/>
    <w:multiLevelType w:val="hybridMultilevel"/>
    <w:tmpl w:val="9536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A85C07"/>
    <w:multiLevelType w:val="hybridMultilevel"/>
    <w:tmpl w:val="6DD2760C"/>
    <w:lvl w:ilvl="0" w:tplc="FCD6348C">
      <w:start w:val="1"/>
      <w:numFmt w:val="bullet"/>
      <w:lvlText w:val=""/>
      <w:lvlJc w:val="left"/>
      <w:pPr>
        <w:ind w:left="720" w:hanging="360"/>
      </w:pPr>
      <w:rPr>
        <w:rFonts w:ascii="Symbol" w:hAnsi="Symbol" w:hint="default"/>
      </w:rPr>
    </w:lvl>
    <w:lvl w:ilvl="1" w:tplc="61D0F614" w:tentative="1">
      <w:start w:val="1"/>
      <w:numFmt w:val="bullet"/>
      <w:lvlText w:val="o"/>
      <w:lvlJc w:val="left"/>
      <w:pPr>
        <w:ind w:left="1440" w:hanging="360"/>
      </w:pPr>
      <w:rPr>
        <w:rFonts w:ascii="Courier New" w:hAnsi="Courier New" w:hint="default"/>
      </w:rPr>
    </w:lvl>
    <w:lvl w:ilvl="2" w:tplc="08C611C4" w:tentative="1">
      <w:start w:val="1"/>
      <w:numFmt w:val="bullet"/>
      <w:lvlText w:val=""/>
      <w:lvlJc w:val="left"/>
      <w:pPr>
        <w:ind w:left="2160" w:hanging="360"/>
      </w:pPr>
      <w:rPr>
        <w:rFonts w:ascii="Wingdings" w:hAnsi="Wingdings" w:hint="default"/>
      </w:rPr>
    </w:lvl>
    <w:lvl w:ilvl="3" w:tplc="0E647390" w:tentative="1">
      <w:start w:val="1"/>
      <w:numFmt w:val="bullet"/>
      <w:lvlText w:val=""/>
      <w:lvlJc w:val="left"/>
      <w:pPr>
        <w:ind w:left="2880" w:hanging="360"/>
      </w:pPr>
      <w:rPr>
        <w:rFonts w:ascii="Symbol" w:hAnsi="Symbol" w:hint="default"/>
      </w:rPr>
    </w:lvl>
    <w:lvl w:ilvl="4" w:tplc="BB8A1BBC" w:tentative="1">
      <w:start w:val="1"/>
      <w:numFmt w:val="bullet"/>
      <w:lvlText w:val="o"/>
      <w:lvlJc w:val="left"/>
      <w:pPr>
        <w:ind w:left="3600" w:hanging="360"/>
      </w:pPr>
      <w:rPr>
        <w:rFonts w:ascii="Courier New" w:hAnsi="Courier New" w:hint="default"/>
      </w:rPr>
    </w:lvl>
    <w:lvl w:ilvl="5" w:tplc="5AD62F18" w:tentative="1">
      <w:start w:val="1"/>
      <w:numFmt w:val="bullet"/>
      <w:lvlText w:val=""/>
      <w:lvlJc w:val="left"/>
      <w:pPr>
        <w:ind w:left="4320" w:hanging="360"/>
      </w:pPr>
      <w:rPr>
        <w:rFonts w:ascii="Wingdings" w:hAnsi="Wingdings" w:hint="default"/>
      </w:rPr>
    </w:lvl>
    <w:lvl w:ilvl="6" w:tplc="10AE26B6" w:tentative="1">
      <w:start w:val="1"/>
      <w:numFmt w:val="bullet"/>
      <w:lvlText w:val=""/>
      <w:lvlJc w:val="left"/>
      <w:pPr>
        <w:ind w:left="5040" w:hanging="360"/>
      </w:pPr>
      <w:rPr>
        <w:rFonts w:ascii="Symbol" w:hAnsi="Symbol" w:hint="default"/>
      </w:rPr>
    </w:lvl>
    <w:lvl w:ilvl="7" w:tplc="6A2C7B34" w:tentative="1">
      <w:start w:val="1"/>
      <w:numFmt w:val="bullet"/>
      <w:lvlText w:val="o"/>
      <w:lvlJc w:val="left"/>
      <w:pPr>
        <w:ind w:left="5760" w:hanging="360"/>
      </w:pPr>
      <w:rPr>
        <w:rFonts w:ascii="Courier New" w:hAnsi="Courier New" w:hint="default"/>
      </w:rPr>
    </w:lvl>
    <w:lvl w:ilvl="8" w:tplc="E5766D90" w:tentative="1">
      <w:start w:val="1"/>
      <w:numFmt w:val="bullet"/>
      <w:lvlText w:val=""/>
      <w:lvlJc w:val="left"/>
      <w:pPr>
        <w:ind w:left="6480" w:hanging="360"/>
      </w:pPr>
      <w:rPr>
        <w:rFonts w:ascii="Wingdings" w:hAnsi="Wingdings" w:hint="default"/>
      </w:rPr>
    </w:lvl>
  </w:abstractNum>
  <w:abstractNum w:abstractNumId="6">
    <w:nsid w:val="6F950628"/>
    <w:multiLevelType w:val="hybridMultilevel"/>
    <w:tmpl w:val="949A4E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708"/>
  <w:hyphenationZone w:val="425"/>
  <w:drawingGridHorizontalSpacing w:val="110"/>
  <w:displayHorizontalDrawingGridEvery w:val="2"/>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27DFD"/>
    <w:rsid w:val="00001ACE"/>
    <w:rsid w:val="00004481"/>
    <w:rsid w:val="0001617C"/>
    <w:rsid w:val="00020102"/>
    <w:rsid w:val="00021B67"/>
    <w:rsid w:val="000336F2"/>
    <w:rsid w:val="00036E43"/>
    <w:rsid w:val="00044920"/>
    <w:rsid w:val="0005260A"/>
    <w:rsid w:val="000634FE"/>
    <w:rsid w:val="00085DF7"/>
    <w:rsid w:val="000950EC"/>
    <w:rsid w:val="000A5A9A"/>
    <w:rsid w:val="000B0D1C"/>
    <w:rsid w:val="000B2F2E"/>
    <w:rsid w:val="000B558E"/>
    <w:rsid w:val="000C3D62"/>
    <w:rsid w:val="000C73A8"/>
    <w:rsid w:val="000C7530"/>
    <w:rsid w:val="000D15FF"/>
    <w:rsid w:val="000D4A2E"/>
    <w:rsid w:val="000E2363"/>
    <w:rsid w:val="000F47D1"/>
    <w:rsid w:val="00101084"/>
    <w:rsid w:val="001028B7"/>
    <w:rsid w:val="00107BF4"/>
    <w:rsid w:val="0011499D"/>
    <w:rsid w:val="00130831"/>
    <w:rsid w:val="00134E50"/>
    <w:rsid w:val="001365A2"/>
    <w:rsid w:val="00143AEC"/>
    <w:rsid w:val="001655DC"/>
    <w:rsid w:val="00165B39"/>
    <w:rsid w:val="00165CB5"/>
    <w:rsid w:val="0018229D"/>
    <w:rsid w:val="001835B0"/>
    <w:rsid w:val="001907CB"/>
    <w:rsid w:val="00192717"/>
    <w:rsid w:val="001945C7"/>
    <w:rsid w:val="001B0B3F"/>
    <w:rsid w:val="001B1DAB"/>
    <w:rsid w:val="001B4D6D"/>
    <w:rsid w:val="001C701D"/>
    <w:rsid w:val="001D38C4"/>
    <w:rsid w:val="001E1290"/>
    <w:rsid w:val="00203328"/>
    <w:rsid w:val="00211E62"/>
    <w:rsid w:val="0022286C"/>
    <w:rsid w:val="0022714C"/>
    <w:rsid w:val="00236A13"/>
    <w:rsid w:val="0023709F"/>
    <w:rsid w:val="0024672A"/>
    <w:rsid w:val="00253A5C"/>
    <w:rsid w:val="00277AB7"/>
    <w:rsid w:val="002808AB"/>
    <w:rsid w:val="00286D78"/>
    <w:rsid w:val="00290D2E"/>
    <w:rsid w:val="002920C6"/>
    <w:rsid w:val="002A02AD"/>
    <w:rsid w:val="002A3143"/>
    <w:rsid w:val="002B2516"/>
    <w:rsid w:val="002B32A2"/>
    <w:rsid w:val="002B59C6"/>
    <w:rsid w:val="002D528B"/>
    <w:rsid w:val="002E789B"/>
    <w:rsid w:val="002F39D9"/>
    <w:rsid w:val="00302BD7"/>
    <w:rsid w:val="00302CC8"/>
    <w:rsid w:val="003056B2"/>
    <w:rsid w:val="00345566"/>
    <w:rsid w:val="003557B3"/>
    <w:rsid w:val="00384362"/>
    <w:rsid w:val="003879E5"/>
    <w:rsid w:val="00395BD9"/>
    <w:rsid w:val="003A114A"/>
    <w:rsid w:val="003A141F"/>
    <w:rsid w:val="003A7B56"/>
    <w:rsid w:val="003C7C1D"/>
    <w:rsid w:val="003D5B56"/>
    <w:rsid w:val="003F45A7"/>
    <w:rsid w:val="00415008"/>
    <w:rsid w:val="00422AE0"/>
    <w:rsid w:val="004276AE"/>
    <w:rsid w:val="00430141"/>
    <w:rsid w:val="004318E5"/>
    <w:rsid w:val="00450D0A"/>
    <w:rsid w:val="00452EE9"/>
    <w:rsid w:val="0045789D"/>
    <w:rsid w:val="004617DE"/>
    <w:rsid w:val="00464DC6"/>
    <w:rsid w:val="00494CF7"/>
    <w:rsid w:val="004B47CF"/>
    <w:rsid w:val="004C7429"/>
    <w:rsid w:val="004D26D7"/>
    <w:rsid w:val="005371AA"/>
    <w:rsid w:val="00540119"/>
    <w:rsid w:val="005473E8"/>
    <w:rsid w:val="00552CF4"/>
    <w:rsid w:val="005601A6"/>
    <w:rsid w:val="00563BD5"/>
    <w:rsid w:val="0057043A"/>
    <w:rsid w:val="00573AE0"/>
    <w:rsid w:val="00591443"/>
    <w:rsid w:val="005952F1"/>
    <w:rsid w:val="00596F45"/>
    <w:rsid w:val="005A3CB4"/>
    <w:rsid w:val="005A7F5B"/>
    <w:rsid w:val="0061554B"/>
    <w:rsid w:val="00622FA1"/>
    <w:rsid w:val="0062777C"/>
    <w:rsid w:val="006372B5"/>
    <w:rsid w:val="00647EB1"/>
    <w:rsid w:val="006626A3"/>
    <w:rsid w:val="0066628D"/>
    <w:rsid w:val="00666FAF"/>
    <w:rsid w:val="00667C1E"/>
    <w:rsid w:val="006802A7"/>
    <w:rsid w:val="00694D29"/>
    <w:rsid w:val="006A1532"/>
    <w:rsid w:val="006B6AB2"/>
    <w:rsid w:val="006B7F89"/>
    <w:rsid w:val="006D3515"/>
    <w:rsid w:val="006E2754"/>
    <w:rsid w:val="006E7E7B"/>
    <w:rsid w:val="006F3B33"/>
    <w:rsid w:val="0070139E"/>
    <w:rsid w:val="007028BF"/>
    <w:rsid w:val="00702CF2"/>
    <w:rsid w:val="00744CB2"/>
    <w:rsid w:val="00755236"/>
    <w:rsid w:val="007655A9"/>
    <w:rsid w:val="0076709B"/>
    <w:rsid w:val="00773881"/>
    <w:rsid w:val="00775784"/>
    <w:rsid w:val="007856E7"/>
    <w:rsid w:val="00786ECD"/>
    <w:rsid w:val="007971FE"/>
    <w:rsid w:val="007A66C0"/>
    <w:rsid w:val="007B0ADA"/>
    <w:rsid w:val="007B7B3F"/>
    <w:rsid w:val="007D523F"/>
    <w:rsid w:val="007E2A7F"/>
    <w:rsid w:val="007E774D"/>
    <w:rsid w:val="007F086A"/>
    <w:rsid w:val="007F7849"/>
    <w:rsid w:val="00801549"/>
    <w:rsid w:val="00807B57"/>
    <w:rsid w:val="00810BC2"/>
    <w:rsid w:val="00811653"/>
    <w:rsid w:val="00812092"/>
    <w:rsid w:val="00833650"/>
    <w:rsid w:val="0083466E"/>
    <w:rsid w:val="008374C4"/>
    <w:rsid w:val="00841268"/>
    <w:rsid w:val="008465C9"/>
    <w:rsid w:val="00854B6A"/>
    <w:rsid w:val="00857598"/>
    <w:rsid w:val="0086055C"/>
    <w:rsid w:val="00862986"/>
    <w:rsid w:val="00872EFF"/>
    <w:rsid w:val="00893666"/>
    <w:rsid w:val="008A0151"/>
    <w:rsid w:val="008A5089"/>
    <w:rsid w:val="008B5E1A"/>
    <w:rsid w:val="008C062F"/>
    <w:rsid w:val="008C2492"/>
    <w:rsid w:val="008E2C32"/>
    <w:rsid w:val="008E3419"/>
    <w:rsid w:val="008F1167"/>
    <w:rsid w:val="008F4799"/>
    <w:rsid w:val="009165CE"/>
    <w:rsid w:val="009165F2"/>
    <w:rsid w:val="00927DFD"/>
    <w:rsid w:val="00931AAD"/>
    <w:rsid w:val="009419AF"/>
    <w:rsid w:val="00941C83"/>
    <w:rsid w:val="00942A50"/>
    <w:rsid w:val="009534BF"/>
    <w:rsid w:val="009538D6"/>
    <w:rsid w:val="009579AE"/>
    <w:rsid w:val="00961C31"/>
    <w:rsid w:val="00963BBA"/>
    <w:rsid w:val="009643CF"/>
    <w:rsid w:val="00966FBD"/>
    <w:rsid w:val="00967F56"/>
    <w:rsid w:val="0098322E"/>
    <w:rsid w:val="00995367"/>
    <w:rsid w:val="009A337B"/>
    <w:rsid w:val="009A7F0E"/>
    <w:rsid w:val="009C2473"/>
    <w:rsid w:val="009C4A8E"/>
    <w:rsid w:val="009D6D13"/>
    <w:rsid w:val="009E053A"/>
    <w:rsid w:val="009E2851"/>
    <w:rsid w:val="009E3D33"/>
    <w:rsid w:val="009F6922"/>
    <w:rsid w:val="00A00189"/>
    <w:rsid w:val="00A0284A"/>
    <w:rsid w:val="00A033E2"/>
    <w:rsid w:val="00A04E97"/>
    <w:rsid w:val="00A12FD2"/>
    <w:rsid w:val="00A17E65"/>
    <w:rsid w:val="00A24B02"/>
    <w:rsid w:val="00A349D2"/>
    <w:rsid w:val="00A46597"/>
    <w:rsid w:val="00A56D64"/>
    <w:rsid w:val="00A57F77"/>
    <w:rsid w:val="00A644DC"/>
    <w:rsid w:val="00A929A5"/>
    <w:rsid w:val="00AB26B2"/>
    <w:rsid w:val="00AB4C7A"/>
    <w:rsid w:val="00AC0A5F"/>
    <w:rsid w:val="00AC406A"/>
    <w:rsid w:val="00AE29E0"/>
    <w:rsid w:val="00AE4119"/>
    <w:rsid w:val="00AF3FC6"/>
    <w:rsid w:val="00AF6FD5"/>
    <w:rsid w:val="00B119CC"/>
    <w:rsid w:val="00B13674"/>
    <w:rsid w:val="00B20087"/>
    <w:rsid w:val="00B23FE7"/>
    <w:rsid w:val="00B43321"/>
    <w:rsid w:val="00B44F4E"/>
    <w:rsid w:val="00B526CB"/>
    <w:rsid w:val="00B53775"/>
    <w:rsid w:val="00B64666"/>
    <w:rsid w:val="00B71D54"/>
    <w:rsid w:val="00B7232F"/>
    <w:rsid w:val="00B75F38"/>
    <w:rsid w:val="00B86BB3"/>
    <w:rsid w:val="00BA445D"/>
    <w:rsid w:val="00BA454B"/>
    <w:rsid w:val="00BA5C81"/>
    <w:rsid w:val="00BA66BA"/>
    <w:rsid w:val="00BA66C7"/>
    <w:rsid w:val="00BA7089"/>
    <w:rsid w:val="00BB119C"/>
    <w:rsid w:val="00BB745A"/>
    <w:rsid w:val="00BF4D71"/>
    <w:rsid w:val="00BF4FF6"/>
    <w:rsid w:val="00C00549"/>
    <w:rsid w:val="00C03993"/>
    <w:rsid w:val="00C2046B"/>
    <w:rsid w:val="00C306D0"/>
    <w:rsid w:val="00C44FC0"/>
    <w:rsid w:val="00C551DA"/>
    <w:rsid w:val="00C6454D"/>
    <w:rsid w:val="00C80CD0"/>
    <w:rsid w:val="00CA3BA6"/>
    <w:rsid w:val="00CA5334"/>
    <w:rsid w:val="00CB59C1"/>
    <w:rsid w:val="00CC1090"/>
    <w:rsid w:val="00CC2195"/>
    <w:rsid w:val="00CC4B7E"/>
    <w:rsid w:val="00CD20B8"/>
    <w:rsid w:val="00CD73BD"/>
    <w:rsid w:val="00CE388B"/>
    <w:rsid w:val="00D05A9B"/>
    <w:rsid w:val="00D12C2A"/>
    <w:rsid w:val="00D33756"/>
    <w:rsid w:val="00D4278F"/>
    <w:rsid w:val="00D44A0F"/>
    <w:rsid w:val="00D60F69"/>
    <w:rsid w:val="00D62453"/>
    <w:rsid w:val="00D6511A"/>
    <w:rsid w:val="00D74E5E"/>
    <w:rsid w:val="00D75C05"/>
    <w:rsid w:val="00D82D0F"/>
    <w:rsid w:val="00DA3D30"/>
    <w:rsid w:val="00DB7DDD"/>
    <w:rsid w:val="00DC7500"/>
    <w:rsid w:val="00DD3275"/>
    <w:rsid w:val="00DD4B46"/>
    <w:rsid w:val="00DD7F73"/>
    <w:rsid w:val="00DF6304"/>
    <w:rsid w:val="00E02A42"/>
    <w:rsid w:val="00E44005"/>
    <w:rsid w:val="00E633E1"/>
    <w:rsid w:val="00E64F8B"/>
    <w:rsid w:val="00E80559"/>
    <w:rsid w:val="00E84996"/>
    <w:rsid w:val="00E8711F"/>
    <w:rsid w:val="00E94102"/>
    <w:rsid w:val="00E96324"/>
    <w:rsid w:val="00EB2A9C"/>
    <w:rsid w:val="00EC0F4F"/>
    <w:rsid w:val="00EC530B"/>
    <w:rsid w:val="00EE427A"/>
    <w:rsid w:val="00EE6C32"/>
    <w:rsid w:val="00EF0A47"/>
    <w:rsid w:val="00EF11C3"/>
    <w:rsid w:val="00EF3B4B"/>
    <w:rsid w:val="00F04E1B"/>
    <w:rsid w:val="00F0788F"/>
    <w:rsid w:val="00F1207D"/>
    <w:rsid w:val="00F15D94"/>
    <w:rsid w:val="00F62DB2"/>
    <w:rsid w:val="00F64133"/>
    <w:rsid w:val="00F64368"/>
    <w:rsid w:val="00F64DDC"/>
    <w:rsid w:val="00F73C8A"/>
    <w:rsid w:val="00F73F03"/>
    <w:rsid w:val="00F82824"/>
    <w:rsid w:val="00F855C9"/>
    <w:rsid w:val="00F96BEE"/>
    <w:rsid w:val="00F976B4"/>
    <w:rsid w:val="00FA0F04"/>
    <w:rsid w:val="00FC0B36"/>
    <w:rsid w:val="00FD4ABE"/>
    <w:rsid w:val="00FF2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CEB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hr-HR"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B1DAB"/>
    <w:pPr>
      <w:spacing w:after="200" w:line="276" w:lineRule="auto"/>
    </w:pPr>
    <w:rPr>
      <w:sz w:val="22"/>
      <w:szCs w:val="22"/>
      <w:lang w:val="en-GB" w:eastAsia="en-US"/>
    </w:rPr>
  </w:style>
  <w:style w:type="paragraph" w:styleId="Naslov1">
    <w:name w:val="heading 1"/>
    <w:basedOn w:val="Normal"/>
    <w:next w:val="Normal"/>
    <w:link w:val="Naslov1Char"/>
    <w:uiPriority w:val="99"/>
    <w:qFormat/>
    <w:rsid w:val="001B1DAB"/>
    <w:pPr>
      <w:numPr>
        <w:numId w:val="1"/>
      </w:numPr>
      <w:outlineLvl w:val="0"/>
    </w:pPr>
    <w:rPr>
      <w:b/>
      <w:sz w:val="28"/>
      <w:szCs w:val="28"/>
    </w:rPr>
  </w:style>
  <w:style w:type="paragraph" w:styleId="Naslov2">
    <w:name w:val="heading 2"/>
    <w:basedOn w:val="Normal"/>
    <w:next w:val="Normal"/>
    <w:link w:val="Naslov2Char"/>
    <w:uiPriority w:val="99"/>
    <w:qFormat/>
    <w:rsid w:val="001B1DAB"/>
    <w:pPr>
      <w:numPr>
        <w:ilvl w:val="1"/>
        <w:numId w:val="1"/>
      </w:numPr>
      <w:outlineLvl w:val="1"/>
    </w:pPr>
    <w:rPr>
      <w:b/>
      <w:sz w:val="24"/>
      <w:szCs w:val="24"/>
    </w:rPr>
  </w:style>
  <w:style w:type="paragraph" w:styleId="Naslov3">
    <w:name w:val="heading 3"/>
    <w:basedOn w:val="Normal"/>
    <w:next w:val="Normal"/>
    <w:link w:val="Naslov3Char"/>
    <w:uiPriority w:val="99"/>
    <w:qFormat/>
    <w:rsid w:val="001B1DAB"/>
    <w:pPr>
      <w:numPr>
        <w:ilvl w:val="2"/>
        <w:numId w:val="1"/>
      </w:numPr>
      <w:outlineLvl w:val="2"/>
    </w:pPr>
    <w:rPr>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link w:val="Naslov1"/>
    <w:uiPriority w:val="99"/>
    <w:locked/>
    <w:rsid w:val="001B1DAB"/>
    <w:rPr>
      <w:rFonts w:cs="Times New Roman"/>
      <w:b/>
      <w:sz w:val="28"/>
      <w:szCs w:val="28"/>
      <w:lang w:val="en-GB" w:eastAsia="en-US"/>
    </w:rPr>
  </w:style>
  <w:style w:type="character" w:customStyle="1" w:styleId="Naslov2Char">
    <w:name w:val="Naslov 2 Char"/>
    <w:link w:val="Naslov2"/>
    <w:uiPriority w:val="99"/>
    <w:locked/>
    <w:rsid w:val="001B1DAB"/>
    <w:rPr>
      <w:rFonts w:cs="Times New Roman"/>
      <w:b/>
      <w:sz w:val="24"/>
      <w:szCs w:val="24"/>
      <w:lang w:val="en-GB" w:eastAsia="en-US"/>
    </w:rPr>
  </w:style>
  <w:style w:type="character" w:customStyle="1" w:styleId="Naslov3Char">
    <w:name w:val="Naslov 3 Char"/>
    <w:link w:val="Naslov3"/>
    <w:uiPriority w:val="99"/>
    <w:locked/>
    <w:rsid w:val="001B1DAB"/>
    <w:rPr>
      <w:rFonts w:cs="Times New Roman"/>
      <w:b/>
      <w:i/>
      <w:sz w:val="22"/>
      <w:szCs w:val="22"/>
      <w:lang w:val="en-GB" w:eastAsia="en-US"/>
    </w:rPr>
  </w:style>
  <w:style w:type="table" w:styleId="Reetkatablice">
    <w:name w:val="Table Grid"/>
    <w:basedOn w:val="Obinatablica"/>
    <w:uiPriority w:val="99"/>
    <w:rsid w:val="001B1D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Zaglavlje">
    <w:name w:val="header"/>
    <w:basedOn w:val="Normal"/>
    <w:link w:val="ZaglavljeChar"/>
    <w:uiPriority w:val="99"/>
    <w:rsid w:val="001B1DAB"/>
    <w:pPr>
      <w:tabs>
        <w:tab w:val="center" w:pos="4536"/>
        <w:tab w:val="right" w:pos="9072"/>
      </w:tabs>
    </w:pPr>
  </w:style>
  <w:style w:type="character" w:customStyle="1" w:styleId="ZaglavljeChar">
    <w:name w:val="Zaglavlje Char"/>
    <w:link w:val="Zaglavlje"/>
    <w:uiPriority w:val="99"/>
    <w:locked/>
    <w:rsid w:val="001B1DAB"/>
    <w:rPr>
      <w:rFonts w:cs="Times New Roman"/>
      <w:sz w:val="22"/>
      <w:szCs w:val="22"/>
      <w:lang w:val="en-GB" w:eastAsia="en-US"/>
    </w:rPr>
  </w:style>
  <w:style w:type="paragraph" w:styleId="Podnoje">
    <w:name w:val="footer"/>
    <w:basedOn w:val="Normal"/>
    <w:link w:val="PodnojeChar"/>
    <w:uiPriority w:val="99"/>
    <w:rsid w:val="001B1DAB"/>
    <w:pPr>
      <w:tabs>
        <w:tab w:val="center" w:pos="4536"/>
        <w:tab w:val="right" w:pos="9072"/>
      </w:tabs>
    </w:pPr>
  </w:style>
  <w:style w:type="character" w:customStyle="1" w:styleId="PodnojeChar">
    <w:name w:val="Podnožje Char"/>
    <w:link w:val="Podnoje"/>
    <w:uiPriority w:val="99"/>
    <w:locked/>
    <w:rsid w:val="001B1DAB"/>
    <w:rPr>
      <w:rFonts w:cs="Times New Roman"/>
      <w:sz w:val="22"/>
      <w:szCs w:val="22"/>
      <w:lang w:val="en-GB" w:eastAsia="en-US"/>
    </w:rPr>
  </w:style>
  <w:style w:type="character" w:styleId="Hiperveza">
    <w:name w:val="Hyperlink"/>
    <w:uiPriority w:val="99"/>
    <w:rsid w:val="001B1DAB"/>
    <w:rPr>
      <w:rFonts w:cs="Times New Roman"/>
      <w:color w:val="0000FF"/>
      <w:u w:val="single"/>
      <w:lang w:val="en-GB"/>
    </w:rPr>
  </w:style>
  <w:style w:type="character" w:styleId="Referencakomentara">
    <w:name w:val="annotation reference"/>
    <w:uiPriority w:val="99"/>
    <w:rsid w:val="001B1DAB"/>
    <w:rPr>
      <w:rFonts w:cs="Times New Roman"/>
      <w:sz w:val="16"/>
      <w:szCs w:val="16"/>
      <w:lang w:val="en-GB"/>
    </w:rPr>
  </w:style>
  <w:style w:type="paragraph" w:styleId="Tekstkomentara">
    <w:name w:val="annotation text"/>
    <w:basedOn w:val="Normal"/>
    <w:link w:val="TekstkomentaraChar"/>
    <w:uiPriority w:val="99"/>
    <w:semiHidden/>
    <w:rsid w:val="001B1DAB"/>
    <w:rPr>
      <w:sz w:val="20"/>
      <w:szCs w:val="20"/>
    </w:rPr>
  </w:style>
  <w:style w:type="character" w:customStyle="1" w:styleId="TekstkomentaraChar">
    <w:name w:val="Tekst komentara Char"/>
    <w:link w:val="Tekstkomentara"/>
    <w:uiPriority w:val="99"/>
    <w:semiHidden/>
    <w:locked/>
    <w:rsid w:val="001B1DAB"/>
    <w:rPr>
      <w:rFonts w:cs="Times New Roman"/>
      <w:lang w:val="en-GB" w:eastAsia="en-US"/>
    </w:rPr>
  </w:style>
  <w:style w:type="paragraph" w:styleId="Predmetkomentara">
    <w:name w:val="annotation subject"/>
    <w:basedOn w:val="Tekstkomentara"/>
    <w:next w:val="Tekstkomentara"/>
    <w:link w:val="PredmetkomentaraChar"/>
    <w:uiPriority w:val="99"/>
    <w:semiHidden/>
    <w:rsid w:val="001B1DAB"/>
    <w:rPr>
      <w:b/>
      <w:bCs/>
    </w:rPr>
  </w:style>
  <w:style w:type="character" w:customStyle="1" w:styleId="PredmetkomentaraChar">
    <w:name w:val="Predmet komentara Char"/>
    <w:link w:val="Predmetkomentara"/>
    <w:uiPriority w:val="99"/>
    <w:semiHidden/>
    <w:locked/>
    <w:rsid w:val="001B1DAB"/>
    <w:rPr>
      <w:rFonts w:cs="Times New Roman"/>
      <w:b/>
      <w:bCs/>
      <w:lang w:val="en-GB" w:eastAsia="en-US"/>
    </w:rPr>
  </w:style>
  <w:style w:type="paragraph" w:styleId="Tekstbalonia">
    <w:name w:val="Balloon Text"/>
    <w:basedOn w:val="Normal"/>
    <w:link w:val="TekstbaloniaChar"/>
    <w:uiPriority w:val="99"/>
    <w:semiHidden/>
    <w:rsid w:val="001B1DAB"/>
    <w:pPr>
      <w:spacing w:after="0" w:line="240" w:lineRule="auto"/>
    </w:pPr>
    <w:rPr>
      <w:rFonts w:ascii="Tahoma" w:hAnsi="Tahoma" w:cs="Tahoma"/>
      <w:sz w:val="16"/>
      <w:szCs w:val="16"/>
    </w:rPr>
  </w:style>
  <w:style w:type="character" w:customStyle="1" w:styleId="TekstbaloniaChar">
    <w:name w:val="Tekst balončića Char"/>
    <w:link w:val="Tekstbalonia"/>
    <w:uiPriority w:val="99"/>
    <w:semiHidden/>
    <w:locked/>
    <w:rsid w:val="001B1DAB"/>
    <w:rPr>
      <w:rFonts w:ascii="Tahoma" w:hAnsi="Tahoma" w:cs="Tahoma"/>
      <w:sz w:val="16"/>
      <w:szCs w:val="16"/>
      <w:lang w:val="en-GB" w:eastAsia="en-US"/>
    </w:rPr>
  </w:style>
  <w:style w:type="paragraph" w:styleId="Sadraj1">
    <w:name w:val="toc 1"/>
    <w:basedOn w:val="Normal"/>
    <w:next w:val="Normal"/>
    <w:autoRedefine/>
    <w:uiPriority w:val="39"/>
    <w:rsid w:val="001B1DAB"/>
    <w:pPr>
      <w:spacing w:before="120" w:after="120"/>
    </w:pPr>
    <w:rPr>
      <w:b/>
      <w:bCs/>
      <w:caps/>
      <w:sz w:val="20"/>
      <w:szCs w:val="20"/>
    </w:rPr>
  </w:style>
  <w:style w:type="paragraph" w:styleId="Sadraj2">
    <w:name w:val="toc 2"/>
    <w:basedOn w:val="Normal"/>
    <w:next w:val="Normal"/>
    <w:autoRedefine/>
    <w:uiPriority w:val="39"/>
    <w:rsid w:val="001B1DAB"/>
    <w:pPr>
      <w:spacing w:after="0"/>
      <w:ind w:left="220"/>
    </w:pPr>
    <w:rPr>
      <w:smallCaps/>
      <w:sz w:val="20"/>
      <w:szCs w:val="20"/>
    </w:rPr>
  </w:style>
  <w:style w:type="paragraph" w:styleId="Sadraj3">
    <w:name w:val="toc 3"/>
    <w:basedOn w:val="Normal"/>
    <w:next w:val="Normal"/>
    <w:autoRedefine/>
    <w:uiPriority w:val="99"/>
    <w:rsid w:val="001B1DAB"/>
    <w:pPr>
      <w:spacing w:after="0"/>
      <w:ind w:left="440"/>
    </w:pPr>
    <w:rPr>
      <w:i/>
      <w:iCs/>
      <w:sz w:val="20"/>
      <w:szCs w:val="20"/>
    </w:rPr>
  </w:style>
  <w:style w:type="paragraph" w:styleId="Sadraj4">
    <w:name w:val="toc 4"/>
    <w:basedOn w:val="Normal"/>
    <w:next w:val="Normal"/>
    <w:autoRedefine/>
    <w:uiPriority w:val="99"/>
    <w:rsid w:val="001B1DAB"/>
    <w:pPr>
      <w:spacing w:after="0"/>
      <w:ind w:left="660"/>
    </w:pPr>
    <w:rPr>
      <w:sz w:val="18"/>
      <w:szCs w:val="18"/>
    </w:rPr>
  </w:style>
  <w:style w:type="paragraph" w:styleId="Sadraj5">
    <w:name w:val="toc 5"/>
    <w:basedOn w:val="Normal"/>
    <w:next w:val="Normal"/>
    <w:autoRedefine/>
    <w:uiPriority w:val="99"/>
    <w:rsid w:val="001B1DAB"/>
    <w:pPr>
      <w:spacing w:after="0"/>
      <w:ind w:left="880"/>
    </w:pPr>
    <w:rPr>
      <w:sz w:val="18"/>
      <w:szCs w:val="18"/>
    </w:rPr>
  </w:style>
  <w:style w:type="paragraph" w:styleId="Sadraj6">
    <w:name w:val="toc 6"/>
    <w:basedOn w:val="Normal"/>
    <w:next w:val="Normal"/>
    <w:autoRedefine/>
    <w:uiPriority w:val="99"/>
    <w:rsid w:val="001B1DAB"/>
    <w:pPr>
      <w:spacing w:after="0"/>
      <w:ind w:left="1100"/>
    </w:pPr>
    <w:rPr>
      <w:sz w:val="18"/>
      <w:szCs w:val="18"/>
    </w:rPr>
  </w:style>
  <w:style w:type="paragraph" w:styleId="Sadraj7">
    <w:name w:val="toc 7"/>
    <w:basedOn w:val="Normal"/>
    <w:next w:val="Normal"/>
    <w:autoRedefine/>
    <w:uiPriority w:val="99"/>
    <w:rsid w:val="001B1DAB"/>
    <w:pPr>
      <w:spacing w:after="0"/>
      <w:ind w:left="1320"/>
    </w:pPr>
    <w:rPr>
      <w:sz w:val="18"/>
      <w:szCs w:val="18"/>
    </w:rPr>
  </w:style>
  <w:style w:type="paragraph" w:styleId="Sadraj8">
    <w:name w:val="toc 8"/>
    <w:basedOn w:val="Normal"/>
    <w:next w:val="Normal"/>
    <w:autoRedefine/>
    <w:uiPriority w:val="99"/>
    <w:rsid w:val="001B1DAB"/>
    <w:pPr>
      <w:spacing w:after="0"/>
      <w:ind w:left="1540"/>
    </w:pPr>
    <w:rPr>
      <w:sz w:val="18"/>
      <w:szCs w:val="18"/>
    </w:rPr>
  </w:style>
  <w:style w:type="paragraph" w:styleId="Sadraj9">
    <w:name w:val="toc 9"/>
    <w:basedOn w:val="Normal"/>
    <w:next w:val="Normal"/>
    <w:autoRedefine/>
    <w:uiPriority w:val="99"/>
    <w:rsid w:val="001B1DAB"/>
    <w:pPr>
      <w:spacing w:after="0"/>
      <w:ind w:left="1760"/>
    </w:pPr>
    <w:rPr>
      <w:sz w:val="18"/>
      <w:szCs w:val="18"/>
    </w:rPr>
  </w:style>
  <w:style w:type="paragraph" w:styleId="TOCNaslov">
    <w:name w:val="TOC Heading"/>
    <w:basedOn w:val="Naslov1"/>
    <w:next w:val="Normal"/>
    <w:uiPriority w:val="99"/>
    <w:qFormat/>
    <w:rsid w:val="00D44A0F"/>
    <w:pPr>
      <w:keepNext/>
      <w:keepLines/>
      <w:numPr>
        <w:numId w:val="0"/>
      </w:numPr>
      <w:spacing w:before="480" w:after="0"/>
      <w:outlineLvl w:val="9"/>
    </w:pPr>
    <w:rPr>
      <w:rFonts w:ascii="Cambria" w:hAnsi="Cambria"/>
      <w:bCs/>
      <w:color w:val="365F91"/>
      <w:lang w:val="en-US"/>
    </w:rPr>
  </w:style>
  <w:style w:type="paragraph" w:styleId="Odlomakpopisa">
    <w:name w:val="List Paragraph"/>
    <w:basedOn w:val="Normal"/>
    <w:uiPriority w:val="99"/>
    <w:qFormat/>
    <w:rsid w:val="004C7429"/>
    <w:pPr>
      <w:ind w:left="720"/>
      <w:contextualSpacing/>
    </w:pPr>
  </w:style>
  <w:style w:type="paragraph" w:styleId="Revizija">
    <w:name w:val="Revision"/>
    <w:hidden/>
    <w:uiPriority w:val="99"/>
    <w:semiHidden/>
    <w:rsid w:val="007E2A7F"/>
    <w:rPr>
      <w:sz w:val="22"/>
      <w:szCs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dvisera.com/9001academy/zh-cn/documentation/zzhjjxgfqd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3</Pages>
  <Words>209</Words>
  <Characters>1192</Characters>
  <Application>Microsoft Office Word</Application>
  <DocSecurity>0</DocSecurity>
  <Lines>9</Lines>
  <Paragraphs>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确定组织环境和利益相关方程序</vt:lpstr>
      <vt:lpstr>确定组织环境和利益相关方程序</vt:lpstr>
    </vt:vector>
  </TitlesOfParts>
  <Manager/>
  <Company>EPPS Services Ltd</Company>
  <LinksUpToDate>false</LinksUpToDate>
  <CharactersWithSpaces>1399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确定组织环境和利益相关方程序</dc:title>
  <dc:subject/>
  <dc:creator>9001Academy</dc:creator>
  <cp:keywords/>
  <dc:description>©2016按照许可协议， EPPS 服务有限公司 www.advisera.com 的客户可以使用本模板</dc:description>
  <cp:lastModifiedBy>14001Academy</cp:lastModifiedBy>
  <cp:revision>108</cp:revision>
  <dcterms:created xsi:type="dcterms:W3CDTF">2016-02-12T06:24:00Z</dcterms:created>
  <dcterms:modified xsi:type="dcterms:W3CDTF">2016-04-21T10:25:00Z</dcterms:modified>
  <cp:category/>
</cp:coreProperties>
</file>