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F6E1" w14:textId="77777777" w:rsidR="00CE6770" w:rsidRDefault="00636853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3 </w:t>
      </w:r>
      <w:r>
        <w:rPr>
          <w:rFonts w:hint="eastAsia"/>
          <w:b/>
          <w:sz w:val="28"/>
          <w:szCs w:val="28"/>
          <w:lang w:eastAsia="zh-CN"/>
        </w:rPr>
        <w:t>质量计划</w:t>
      </w:r>
    </w:p>
    <w:p w14:paraId="06608C7C" w14:textId="3E08E366" w:rsidR="00D168EE" w:rsidRPr="00D168EE" w:rsidRDefault="00D168EE" w:rsidP="00D168E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172"/>
        <w:gridCol w:w="258"/>
        <w:gridCol w:w="1427"/>
        <w:gridCol w:w="1984"/>
        <w:gridCol w:w="142"/>
        <w:gridCol w:w="1667"/>
        <w:gridCol w:w="690"/>
        <w:gridCol w:w="1110"/>
        <w:gridCol w:w="1260"/>
        <w:gridCol w:w="1800"/>
      </w:tblGrid>
      <w:tr w:rsidR="00B37B4F" w:rsidRPr="0007224D" w14:paraId="55824AF5" w14:textId="77777777" w:rsidTr="00B37B4F">
        <w:tc>
          <w:tcPr>
            <w:tcW w:w="1638" w:type="dxa"/>
            <w:shd w:val="clear" w:color="auto" w:fill="BFBFBF" w:themeFill="background1" w:themeFillShade="BF"/>
          </w:tcPr>
          <w:p w14:paraId="06C2028A" w14:textId="77777777" w:rsidR="00B37B4F" w:rsidRPr="0007224D" w:rsidRDefault="00636853" w:rsidP="00136E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过程名称</w:t>
            </w:r>
            <w:r w:rsidR="0008524E">
              <w:rPr>
                <w:rFonts w:hint="eastAsia"/>
                <w:lang w:eastAsia="zh-CN"/>
              </w:rPr>
              <w:t>：</w:t>
            </w:r>
          </w:p>
        </w:tc>
        <w:tc>
          <w:tcPr>
            <w:tcW w:w="5983" w:type="dxa"/>
            <w:gridSpan w:val="5"/>
            <w:shd w:val="clear" w:color="auto" w:fill="FFFFFF" w:themeFill="background1"/>
          </w:tcPr>
          <w:p w14:paraId="5BE811B7" w14:textId="77777777" w:rsidR="00B37B4F" w:rsidRPr="0007224D" w:rsidRDefault="00B37B4F" w:rsidP="001217A7"/>
        </w:tc>
        <w:tc>
          <w:tcPr>
            <w:tcW w:w="2357" w:type="dxa"/>
            <w:gridSpan w:val="2"/>
            <w:shd w:val="clear" w:color="auto" w:fill="BFBFBF" w:themeFill="background1" w:themeFillShade="BF"/>
          </w:tcPr>
          <w:p w14:paraId="70FC9269" w14:textId="2EFEF8CC" w:rsidR="00B37B4F" w:rsidRPr="00D168EE" w:rsidRDefault="00D168EE" w:rsidP="001217A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170" w:type="dxa"/>
            <w:gridSpan w:val="3"/>
            <w:shd w:val="clear" w:color="auto" w:fill="FFFFFF" w:themeFill="background1"/>
          </w:tcPr>
          <w:p w14:paraId="2489CCCB" w14:textId="77777777" w:rsidR="00B37B4F" w:rsidRPr="0007224D" w:rsidRDefault="00B37B4F" w:rsidP="001217A7"/>
        </w:tc>
      </w:tr>
      <w:tr w:rsidR="006B6815" w:rsidRPr="0007224D" w14:paraId="210B59BA" w14:textId="77777777" w:rsidTr="00B37B4F">
        <w:tc>
          <w:tcPr>
            <w:tcW w:w="3810" w:type="dxa"/>
            <w:gridSpan w:val="2"/>
            <w:shd w:val="clear" w:color="auto" w:fill="BFBFBF" w:themeFill="background1" w:themeFillShade="BF"/>
          </w:tcPr>
          <w:p w14:paraId="02827039" w14:textId="2A3290A3" w:rsidR="006B6815" w:rsidRPr="00D168EE" w:rsidRDefault="00D168EE" w:rsidP="00216E4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11" w:type="dxa"/>
            <w:gridSpan w:val="4"/>
            <w:shd w:val="clear" w:color="auto" w:fill="BFBFBF" w:themeFill="background1" w:themeFillShade="BF"/>
          </w:tcPr>
          <w:p w14:paraId="6117FEAA" w14:textId="701415B1" w:rsidR="006B6815" w:rsidRPr="00D168EE" w:rsidRDefault="00D168EE" w:rsidP="00216E4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527" w:type="dxa"/>
            <w:gridSpan w:val="5"/>
            <w:shd w:val="clear" w:color="auto" w:fill="BFBFBF" w:themeFill="background1" w:themeFillShade="BF"/>
          </w:tcPr>
          <w:p w14:paraId="7091B64B" w14:textId="77777777" w:rsidR="006B6815" w:rsidRPr="0007224D" w:rsidRDefault="00636853" w:rsidP="001217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所需资源</w:t>
            </w:r>
            <w:r w:rsidR="00E57E16">
              <w:rPr>
                <w:rFonts w:hint="eastAsia"/>
                <w:lang w:eastAsia="zh-CN"/>
              </w:rPr>
              <w:t>：</w:t>
            </w:r>
          </w:p>
        </w:tc>
      </w:tr>
      <w:tr w:rsidR="006B6815" w:rsidRPr="0007224D" w14:paraId="03D1E31A" w14:textId="77777777" w:rsidTr="00B37B4F">
        <w:tc>
          <w:tcPr>
            <w:tcW w:w="3810" w:type="dxa"/>
            <w:gridSpan w:val="2"/>
            <w:shd w:val="clear" w:color="auto" w:fill="FFFFFF" w:themeFill="background1"/>
          </w:tcPr>
          <w:p w14:paraId="4B7DFF6C" w14:textId="77777777" w:rsidR="006B6815" w:rsidRPr="0007224D" w:rsidRDefault="006B6815" w:rsidP="00216E48"/>
        </w:tc>
        <w:tc>
          <w:tcPr>
            <w:tcW w:w="3811" w:type="dxa"/>
            <w:gridSpan w:val="4"/>
            <w:shd w:val="clear" w:color="auto" w:fill="FFFFFF" w:themeFill="background1"/>
          </w:tcPr>
          <w:p w14:paraId="3BBCBDAF" w14:textId="77777777" w:rsidR="006B6815" w:rsidRPr="0007224D" w:rsidRDefault="006B6815" w:rsidP="00216E48"/>
        </w:tc>
        <w:tc>
          <w:tcPr>
            <w:tcW w:w="6527" w:type="dxa"/>
            <w:gridSpan w:val="5"/>
            <w:shd w:val="clear" w:color="auto" w:fill="FFFFFF" w:themeFill="background1"/>
          </w:tcPr>
          <w:p w14:paraId="52C5A82F" w14:textId="77777777" w:rsidR="006B6815" w:rsidRPr="0007224D" w:rsidRDefault="006B6815" w:rsidP="001217A7"/>
        </w:tc>
      </w:tr>
      <w:tr w:rsidR="00216E48" w:rsidRPr="0007224D" w14:paraId="19E76928" w14:textId="77777777" w:rsidTr="00865AC9">
        <w:tc>
          <w:tcPr>
            <w:tcW w:w="163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6020FA0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活动</w:t>
            </w:r>
            <w:r w:rsidR="00136E07" w:rsidRPr="0007224D">
              <w:t xml:space="preserve"> </w:t>
            </w:r>
            <w:commentRangeEnd w:id="0"/>
            <w:r w:rsidR="00294939" w:rsidRPr="0007224D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2430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72EA19B" w14:textId="480272CF" w:rsidR="00333B45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27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52FAAA66" w14:textId="77777777" w:rsidR="00136E07" w:rsidRPr="0007224D" w:rsidRDefault="00540910" w:rsidP="00865AC9">
            <w:pPr>
              <w:jc w:val="center"/>
            </w:pPr>
            <w:commentRangeStart w:id="1"/>
            <w:r>
              <w:rPr>
                <w:rFonts w:hint="eastAsia"/>
                <w:lang w:eastAsia="zh-CN"/>
              </w:rPr>
              <w:t>活动管理文件</w:t>
            </w:r>
            <w:r w:rsidR="00333B45" w:rsidRPr="0007224D">
              <w:t xml:space="preserve"> </w:t>
            </w:r>
            <w:commentRangeEnd w:id="1"/>
            <w:r w:rsidR="00294939" w:rsidRPr="0007224D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984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567E4E4" w14:textId="39FDEDE2" w:rsidR="00136E07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DC4F6DD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取样和测量的频率</w:t>
            </w:r>
            <w:commentRangeEnd w:id="2"/>
            <w:r w:rsidR="00294939" w:rsidRPr="0007224D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800" w:type="dxa"/>
            <w:gridSpan w:val="2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83F55D2" w14:textId="7A5E1FFD" w:rsidR="00136E07" w:rsidRPr="00D168EE" w:rsidRDefault="00D168EE" w:rsidP="00865AC9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30CC5BD1" w14:textId="77777777" w:rsidR="00136E07" w:rsidRPr="0007224D" w:rsidRDefault="00865AC9" w:rsidP="00865AC9">
            <w:pPr>
              <w:jc w:val="center"/>
              <w:rPr>
                <w:lang w:eastAsia="zh-CN"/>
              </w:rPr>
            </w:pPr>
            <w:commentRangeStart w:id="3"/>
            <w:r>
              <w:rPr>
                <w:rFonts w:hint="eastAsia"/>
                <w:lang w:eastAsia="zh-CN"/>
              </w:rPr>
              <w:t>记录识别号</w:t>
            </w:r>
            <w:commentRangeEnd w:id="3"/>
            <w:r w:rsidR="00294939" w:rsidRPr="0007224D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800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AEB2496" w14:textId="44822A3A" w:rsidR="00136E07" w:rsidRPr="00D168EE" w:rsidRDefault="00D168EE" w:rsidP="00865AC9">
            <w:pPr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136E07" w:rsidRPr="0007224D" w14:paraId="6CEA6747" w14:textId="77777777" w:rsidTr="00865AC9">
        <w:tc>
          <w:tcPr>
            <w:tcW w:w="1638" w:type="dxa"/>
          </w:tcPr>
          <w:p w14:paraId="5DB9F520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41FDC569" w14:textId="77777777" w:rsidR="00136E07" w:rsidRPr="0007224D" w:rsidRDefault="00136E07" w:rsidP="001217A7"/>
        </w:tc>
        <w:tc>
          <w:tcPr>
            <w:tcW w:w="1427" w:type="dxa"/>
          </w:tcPr>
          <w:p w14:paraId="3F8B1F7E" w14:textId="77777777" w:rsidR="00136E07" w:rsidRPr="0007224D" w:rsidRDefault="00136E07" w:rsidP="001217A7"/>
        </w:tc>
        <w:tc>
          <w:tcPr>
            <w:tcW w:w="1984" w:type="dxa"/>
          </w:tcPr>
          <w:p w14:paraId="5743F026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6460D7AA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723E8A3E" w14:textId="77777777" w:rsidR="00136E07" w:rsidRPr="0007224D" w:rsidRDefault="00136E07" w:rsidP="001217A7"/>
        </w:tc>
        <w:tc>
          <w:tcPr>
            <w:tcW w:w="1260" w:type="dxa"/>
          </w:tcPr>
          <w:p w14:paraId="644A6588" w14:textId="77777777" w:rsidR="00136E07" w:rsidRPr="0007224D" w:rsidRDefault="00136E07" w:rsidP="001217A7"/>
        </w:tc>
        <w:tc>
          <w:tcPr>
            <w:tcW w:w="1800" w:type="dxa"/>
          </w:tcPr>
          <w:p w14:paraId="1525F9BC" w14:textId="77777777" w:rsidR="00136E07" w:rsidRPr="0007224D" w:rsidRDefault="00136E07" w:rsidP="001217A7"/>
        </w:tc>
      </w:tr>
      <w:tr w:rsidR="00136E07" w:rsidRPr="0007224D" w14:paraId="09A4D3CB" w14:textId="77777777" w:rsidTr="00865AC9">
        <w:tc>
          <w:tcPr>
            <w:tcW w:w="1638" w:type="dxa"/>
          </w:tcPr>
          <w:p w14:paraId="778901A8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E117567" w14:textId="77777777" w:rsidR="00136E07" w:rsidRPr="0007224D" w:rsidRDefault="00136E07" w:rsidP="001217A7"/>
        </w:tc>
        <w:tc>
          <w:tcPr>
            <w:tcW w:w="1427" w:type="dxa"/>
          </w:tcPr>
          <w:p w14:paraId="5ED1D57F" w14:textId="77777777" w:rsidR="00136E07" w:rsidRPr="0007224D" w:rsidRDefault="00136E07" w:rsidP="001217A7"/>
        </w:tc>
        <w:tc>
          <w:tcPr>
            <w:tcW w:w="1984" w:type="dxa"/>
          </w:tcPr>
          <w:p w14:paraId="32F84440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795F204A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166BD4E" w14:textId="77777777" w:rsidR="00136E07" w:rsidRPr="0007224D" w:rsidRDefault="00136E07" w:rsidP="001217A7"/>
        </w:tc>
        <w:tc>
          <w:tcPr>
            <w:tcW w:w="1260" w:type="dxa"/>
          </w:tcPr>
          <w:p w14:paraId="6D792E14" w14:textId="77777777" w:rsidR="00136E07" w:rsidRPr="0007224D" w:rsidRDefault="00136E07" w:rsidP="001217A7"/>
        </w:tc>
        <w:tc>
          <w:tcPr>
            <w:tcW w:w="1800" w:type="dxa"/>
          </w:tcPr>
          <w:p w14:paraId="5CE99FD0" w14:textId="77777777" w:rsidR="00136E07" w:rsidRPr="0007224D" w:rsidRDefault="00136E07" w:rsidP="001217A7"/>
        </w:tc>
      </w:tr>
      <w:tr w:rsidR="00136E07" w:rsidRPr="0007224D" w14:paraId="5DBFBF3B" w14:textId="77777777" w:rsidTr="00865AC9">
        <w:tc>
          <w:tcPr>
            <w:tcW w:w="1638" w:type="dxa"/>
          </w:tcPr>
          <w:p w14:paraId="135DD56F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11D1D021" w14:textId="77777777" w:rsidR="00136E07" w:rsidRPr="0007224D" w:rsidRDefault="00136E07" w:rsidP="001217A7"/>
        </w:tc>
        <w:tc>
          <w:tcPr>
            <w:tcW w:w="1427" w:type="dxa"/>
          </w:tcPr>
          <w:p w14:paraId="392A3C6F" w14:textId="77777777" w:rsidR="00136E07" w:rsidRPr="0007224D" w:rsidRDefault="00136E07" w:rsidP="001217A7"/>
        </w:tc>
        <w:tc>
          <w:tcPr>
            <w:tcW w:w="1984" w:type="dxa"/>
          </w:tcPr>
          <w:p w14:paraId="245D3BE1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27CEDA24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59361C8" w14:textId="77777777" w:rsidR="00136E07" w:rsidRPr="0007224D" w:rsidRDefault="00136E07" w:rsidP="001217A7"/>
        </w:tc>
        <w:tc>
          <w:tcPr>
            <w:tcW w:w="1260" w:type="dxa"/>
          </w:tcPr>
          <w:p w14:paraId="421B132B" w14:textId="77777777" w:rsidR="00136E07" w:rsidRPr="0007224D" w:rsidRDefault="00136E07" w:rsidP="001217A7"/>
        </w:tc>
        <w:tc>
          <w:tcPr>
            <w:tcW w:w="1800" w:type="dxa"/>
          </w:tcPr>
          <w:p w14:paraId="23BB2679" w14:textId="77777777" w:rsidR="00136E07" w:rsidRPr="0007224D" w:rsidRDefault="00136E07" w:rsidP="001217A7"/>
        </w:tc>
      </w:tr>
      <w:tr w:rsidR="00136E07" w:rsidRPr="0007224D" w14:paraId="0895AE89" w14:textId="77777777" w:rsidTr="00865AC9">
        <w:tc>
          <w:tcPr>
            <w:tcW w:w="1638" w:type="dxa"/>
          </w:tcPr>
          <w:p w14:paraId="20181B05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7D14776" w14:textId="77777777" w:rsidR="00136E07" w:rsidRPr="0007224D" w:rsidRDefault="00136E07" w:rsidP="001217A7"/>
        </w:tc>
        <w:tc>
          <w:tcPr>
            <w:tcW w:w="1427" w:type="dxa"/>
          </w:tcPr>
          <w:p w14:paraId="12AF5FFF" w14:textId="77777777" w:rsidR="00136E07" w:rsidRPr="0007224D" w:rsidRDefault="00136E07" w:rsidP="001217A7"/>
        </w:tc>
        <w:tc>
          <w:tcPr>
            <w:tcW w:w="1984" w:type="dxa"/>
          </w:tcPr>
          <w:p w14:paraId="6D028337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1470BD0F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411A777" w14:textId="77777777" w:rsidR="00136E07" w:rsidRPr="0007224D" w:rsidRDefault="00136E07" w:rsidP="001217A7"/>
        </w:tc>
        <w:tc>
          <w:tcPr>
            <w:tcW w:w="1260" w:type="dxa"/>
          </w:tcPr>
          <w:p w14:paraId="745250DA" w14:textId="77777777" w:rsidR="00136E07" w:rsidRPr="0007224D" w:rsidRDefault="00136E07" w:rsidP="001217A7"/>
        </w:tc>
        <w:tc>
          <w:tcPr>
            <w:tcW w:w="1800" w:type="dxa"/>
          </w:tcPr>
          <w:p w14:paraId="14F4A61F" w14:textId="77777777" w:rsidR="00136E07" w:rsidRPr="0007224D" w:rsidRDefault="00136E07" w:rsidP="001217A7"/>
        </w:tc>
      </w:tr>
      <w:tr w:rsidR="00136E07" w:rsidRPr="0007224D" w14:paraId="5BD60B77" w14:textId="77777777" w:rsidTr="00865AC9">
        <w:tc>
          <w:tcPr>
            <w:tcW w:w="1638" w:type="dxa"/>
          </w:tcPr>
          <w:p w14:paraId="715564E1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740C04E5" w14:textId="77777777" w:rsidR="00136E07" w:rsidRPr="0007224D" w:rsidRDefault="00136E07" w:rsidP="001217A7"/>
        </w:tc>
        <w:tc>
          <w:tcPr>
            <w:tcW w:w="1427" w:type="dxa"/>
          </w:tcPr>
          <w:p w14:paraId="0C24BA75" w14:textId="77777777" w:rsidR="00136E07" w:rsidRPr="0007224D" w:rsidRDefault="00136E07" w:rsidP="001217A7"/>
        </w:tc>
        <w:tc>
          <w:tcPr>
            <w:tcW w:w="1984" w:type="dxa"/>
          </w:tcPr>
          <w:p w14:paraId="7811D851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5FA49602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481BAADC" w14:textId="77777777" w:rsidR="00136E07" w:rsidRPr="0007224D" w:rsidRDefault="00136E07" w:rsidP="001217A7"/>
        </w:tc>
        <w:tc>
          <w:tcPr>
            <w:tcW w:w="1260" w:type="dxa"/>
          </w:tcPr>
          <w:p w14:paraId="6876957B" w14:textId="77777777" w:rsidR="00136E07" w:rsidRPr="0007224D" w:rsidRDefault="00136E07" w:rsidP="001217A7"/>
        </w:tc>
        <w:tc>
          <w:tcPr>
            <w:tcW w:w="1800" w:type="dxa"/>
          </w:tcPr>
          <w:p w14:paraId="28518E8A" w14:textId="77777777" w:rsidR="00136E07" w:rsidRPr="0007224D" w:rsidRDefault="00136E07" w:rsidP="001217A7"/>
        </w:tc>
      </w:tr>
      <w:tr w:rsidR="00136E07" w:rsidRPr="0007224D" w14:paraId="4723D609" w14:textId="77777777" w:rsidTr="00865AC9">
        <w:tc>
          <w:tcPr>
            <w:tcW w:w="1638" w:type="dxa"/>
          </w:tcPr>
          <w:p w14:paraId="3D82AB13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58E9BF62" w14:textId="77777777" w:rsidR="00136E07" w:rsidRPr="0007224D" w:rsidRDefault="00136E07" w:rsidP="001217A7"/>
        </w:tc>
        <w:tc>
          <w:tcPr>
            <w:tcW w:w="1427" w:type="dxa"/>
          </w:tcPr>
          <w:p w14:paraId="1A5FF762" w14:textId="77777777" w:rsidR="00136E07" w:rsidRPr="0007224D" w:rsidRDefault="00136E07" w:rsidP="001217A7"/>
        </w:tc>
        <w:tc>
          <w:tcPr>
            <w:tcW w:w="1984" w:type="dxa"/>
          </w:tcPr>
          <w:p w14:paraId="6EA229D7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5E2C02A2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96DDF7C" w14:textId="77777777" w:rsidR="00136E07" w:rsidRPr="0007224D" w:rsidRDefault="00136E07" w:rsidP="001217A7"/>
        </w:tc>
        <w:tc>
          <w:tcPr>
            <w:tcW w:w="1260" w:type="dxa"/>
          </w:tcPr>
          <w:p w14:paraId="672381B2" w14:textId="77777777" w:rsidR="00136E07" w:rsidRPr="0007224D" w:rsidRDefault="00136E07" w:rsidP="001217A7"/>
        </w:tc>
        <w:tc>
          <w:tcPr>
            <w:tcW w:w="1800" w:type="dxa"/>
          </w:tcPr>
          <w:p w14:paraId="583367D9" w14:textId="77777777" w:rsidR="00136E07" w:rsidRPr="0007224D" w:rsidRDefault="00136E07" w:rsidP="001217A7"/>
        </w:tc>
      </w:tr>
      <w:tr w:rsidR="00136E07" w:rsidRPr="0007224D" w14:paraId="7E64B819" w14:textId="77777777" w:rsidTr="00865AC9">
        <w:tc>
          <w:tcPr>
            <w:tcW w:w="1638" w:type="dxa"/>
          </w:tcPr>
          <w:p w14:paraId="44D6E7D1" w14:textId="77777777" w:rsidR="00136E07" w:rsidRPr="0007224D" w:rsidRDefault="00136E07" w:rsidP="001217A7"/>
        </w:tc>
        <w:tc>
          <w:tcPr>
            <w:tcW w:w="2430" w:type="dxa"/>
            <w:gridSpan w:val="2"/>
          </w:tcPr>
          <w:p w14:paraId="038820E2" w14:textId="77777777" w:rsidR="00136E07" w:rsidRPr="0007224D" w:rsidRDefault="00136E07" w:rsidP="001217A7"/>
        </w:tc>
        <w:tc>
          <w:tcPr>
            <w:tcW w:w="1427" w:type="dxa"/>
          </w:tcPr>
          <w:p w14:paraId="18623D6B" w14:textId="77777777" w:rsidR="00136E07" w:rsidRPr="0007224D" w:rsidRDefault="00136E07" w:rsidP="001217A7"/>
        </w:tc>
        <w:tc>
          <w:tcPr>
            <w:tcW w:w="1984" w:type="dxa"/>
          </w:tcPr>
          <w:p w14:paraId="0BDAF802" w14:textId="77777777" w:rsidR="00136E07" w:rsidRPr="0007224D" w:rsidRDefault="00136E07" w:rsidP="001217A7"/>
        </w:tc>
        <w:tc>
          <w:tcPr>
            <w:tcW w:w="1809" w:type="dxa"/>
            <w:gridSpan w:val="2"/>
          </w:tcPr>
          <w:p w14:paraId="6A6918CD" w14:textId="77777777" w:rsidR="00136E07" w:rsidRPr="0007224D" w:rsidRDefault="00136E07" w:rsidP="001217A7"/>
        </w:tc>
        <w:tc>
          <w:tcPr>
            <w:tcW w:w="1800" w:type="dxa"/>
            <w:gridSpan w:val="2"/>
          </w:tcPr>
          <w:p w14:paraId="5CE95387" w14:textId="77777777" w:rsidR="00136E07" w:rsidRPr="0007224D" w:rsidRDefault="00136E07" w:rsidP="001217A7"/>
        </w:tc>
        <w:tc>
          <w:tcPr>
            <w:tcW w:w="1260" w:type="dxa"/>
          </w:tcPr>
          <w:p w14:paraId="7E3640D3" w14:textId="77777777" w:rsidR="00136E07" w:rsidRPr="0007224D" w:rsidRDefault="00136E07" w:rsidP="001217A7"/>
        </w:tc>
        <w:tc>
          <w:tcPr>
            <w:tcW w:w="1800" w:type="dxa"/>
          </w:tcPr>
          <w:p w14:paraId="0261D63E" w14:textId="77777777" w:rsidR="00136E07" w:rsidRPr="0007224D" w:rsidRDefault="00136E07" w:rsidP="001217A7"/>
        </w:tc>
      </w:tr>
    </w:tbl>
    <w:p w14:paraId="78F7A465" w14:textId="77777777" w:rsidR="00A03E7C" w:rsidRPr="0007224D" w:rsidRDefault="00A03E7C" w:rsidP="000E2189">
      <w:pPr>
        <w:spacing w:after="0"/>
      </w:pPr>
    </w:p>
    <w:p w14:paraId="4A39646D" w14:textId="1BFF3639" w:rsidR="006F3F45" w:rsidRDefault="006F3F45" w:rsidP="00EB7391">
      <w:pPr>
        <w:spacing w:after="0"/>
      </w:pPr>
    </w:p>
    <w:p w14:paraId="5567B524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069D1520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53402771" w14:textId="77777777" w:rsidR="00D168EE" w:rsidRDefault="00D168EE" w:rsidP="00D168EE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33A5EE96" w14:textId="77777777" w:rsidR="00D168EE" w:rsidRPr="00D168EE" w:rsidRDefault="00D168EE" w:rsidP="00D168E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D168E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lastRenderedPageBreak/>
        <w:t>免费预览版结束</w:t>
      </w:r>
    </w:p>
    <w:p w14:paraId="7FBECF7F" w14:textId="77777777" w:rsidR="00D168EE" w:rsidRPr="00D168EE" w:rsidRDefault="00D168EE" w:rsidP="00D168EE">
      <w:pPr>
        <w:jc w:val="center"/>
        <w:rPr>
          <w:rFonts w:eastAsia="SimSun"/>
          <w:lang w:eastAsia="zh-CN"/>
        </w:rPr>
      </w:pPr>
      <w:r w:rsidRPr="00D168EE">
        <w:rPr>
          <w:rFonts w:eastAsia="SimSun" w:hint="eastAsia"/>
          <w:lang w:eastAsia="zh-CN"/>
        </w:rPr>
        <w:t>点击此处下载文件全文：</w:t>
      </w:r>
    </w:p>
    <w:p w14:paraId="562B47A0" w14:textId="65AACD0A" w:rsidR="00D168EE" w:rsidRPr="00D168EE" w:rsidRDefault="00D168EE" w:rsidP="00D168EE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1E6A9E">
          <w:rPr>
            <w:rStyle w:val="Hiperveza"/>
            <w:rFonts w:eastAsia="SimSun"/>
          </w:rPr>
          <w:t>http://advisera.com/9001academy/zh-cn/documentation/zljh/</w:t>
        </w:r>
      </w:hyperlink>
      <w:r>
        <w:rPr>
          <w:rFonts w:eastAsia="SimSun"/>
          <w:lang w:val="en-GB"/>
        </w:rPr>
        <w:t xml:space="preserve"> </w:t>
      </w:r>
      <w:bookmarkStart w:id="4" w:name="_GoBack"/>
      <w:bookmarkEnd w:id="4"/>
    </w:p>
    <w:p w14:paraId="28CFF642" w14:textId="77777777" w:rsidR="00D168EE" w:rsidRPr="0007224D" w:rsidRDefault="00D168EE" w:rsidP="00EB7391">
      <w:pPr>
        <w:spacing w:after="0"/>
      </w:pPr>
    </w:p>
    <w:sectPr w:rsidR="00D168EE" w:rsidRPr="0007224D" w:rsidSect="00854625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22:39:00Z" w:initials="9A">
    <w:p w14:paraId="61A29517" w14:textId="77777777" w:rsidR="00294939" w:rsidRPr="00294939" w:rsidRDefault="0029493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264A6F">
        <w:rPr>
          <w:rFonts w:hint="eastAsia"/>
          <w:lang w:eastAsia="zh-CN"/>
        </w:rPr>
        <w:t>按实施顺序填写过程的活动名称。</w:t>
      </w:r>
    </w:p>
  </w:comment>
  <w:comment w:id="1" w:author="9001Academy" w:date="2016-04-04T22:40:00Z" w:initials="9A">
    <w:p w14:paraId="3A81FFB6" w14:textId="77777777" w:rsidR="00294939" w:rsidRDefault="0029493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0621D">
        <w:rPr>
          <w:rFonts w:hint="eastAsia"/>
          <w:lang w:eastAsia="zh-CN"/>
        </w:rPr>
        <w:t>填写实施过程的文件名，例如：程序、指导手册。也可以填写与产品</w:t>
      </w:r>
      <w:r w:rsidR="00F0621D">
        <w:rPr>
          <w:rFonts w:hint="eastAsia"/>
          <w:lang w:eastAsia="zh-CN"/>
        </w:rPr>
        <w:t>/</w:t>
      </w:r>
      <w:r w:rsidR="00F0621D">
        <w:rPr>
          <w:rFonts w:hint="eastAsia"/>
          <w:lang w:eastAsia="zh-CN"/>
        </w:rPr>
        <w:t>过程有关的标准和法律法规。</w:t>
      </w:r>
    </w:p>
  </w:comment>
  <w:comment w:id="2" w:author="9001Academy" w:date="2016-04-21T13:23:00Z" w:initials="9A">
    <w:p w14:paraId="16B60E0F" w14:textId="6A7F17A2" w:rsidR="00294939" w:rsidRPr="00D168EE" w:rsidRDefault="0029493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F70C06">
        <w:rPr>
          <w:rFonts w:hint="eastAsia"/>
          <w:lang w:eastAsia="zh-CN"/>
        </w:rPr>
        <w:t>对于有取样和测量的活动，</w:t>
      </w:r>
      <w:r w:rsidR="00D168EE">
        <w:rPr>
          <w:lang w:val="hr-HR" w:eastAsia="zh-CN"/>
        </w:rPr>
        <w:t>…</w:t>
      </w:r>
    </w:p>
  </w:comment>
  <w:comment w:id="3" w:author="9001Academy" w:date="2016-04-21T13:23:00Z" w:initials="9A">
    <w:p w14:paraId="543A5E0E" w14:textId="0BD24073" w:rsidR="00294939" w:rsidRPr="00D168EE" w:rsidRDefault="0029493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D168EE">
        <w:rPr>
          <w:rFonts w:hint="eastAsia"/>
          <w:lang w:eastAsia="zh-CN"/>
        </w:rPr>
        <w:t>在有测量值</w:t>
      </w:r>
      <w:r w:rsidR="00D168EE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A29517" w15:done="0"/>
  <w15:commentEx w15:paraId="353E8506" w15:done="0"/>
  <w15:commentEx w15:paraId="3A81FFB6" w15:done="0"/>
  <w15:commentEx w15:paraId="283BBC5D" w15:done="0"/>
  <w15:commentEx w15:paraId="16B60E0F" w15:done="0"/>
  <w15:commentEx w15:paraId="0E650340" w15:done="0"/>
  <w15:commentEx w15:paraId="543A5E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D92E" w14:textId="77777777" w:rsidR="00F26EB4" w:rsidRDefault="00F26EB4" w:rsidP="00CE6770">
      <w:pPr>
        <w:spacing w:after="0" w:line="240" w:lineRule="auto"/>
      </w:pPr>
      <w:r>
        <w:separator/>
      </w:r>
    </w:p>
  </w:endnote>
  <w:endnote w:type="continuationSeparator" w:id="0">
    <w:p w14:paraId="63247D12" w14:textId="77777777" w:rsidR="00F26EB4" w:rsidRDefault="00F26EB4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4961"/>
      <w:gridCol w:w="5245"/>
    </w:tblGrid>
    <w:tr w:rsidR="00980BEE" w:rsidRPr="00277FC5" w14:paraId="560D5C0B" w14:textId="77777777" w:rsidTr="00980BEE">
      <w:tc>
        <w:tcPr>
          <w:tcW w:w="3794" w:type="dxa"/>
        </w:tcPr>
        <w:p w14:paraId="2E2C84B3" w14:textId="77777777" w:rsidR="00980BEE" w:rsidRPr="00277FC5" w:rsidRDefault="00980BEE" w:rsidP="00980BE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277FC5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质量计划</w:t>
          </w:r>
        </w:p>
      </w:tc>
      <w:tc>
        <w:tcPr>
          <w:tcW w:w="4961" w:type="dxa"/>
        </w:tcPr>
        <w:p w14:paraId="7CEB9819" w14:textId="77777777" w:rsidR="00980BEE" w:rsidRPr="00277FC5" w:rsidRDefault="00980BEE" w:rsidP="00980BE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277FC5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277FC5">
            <w:rPr>
              <w:rFonts w:eastAsia="SimSun"/>
              <w:sz w:val="16"/>
              <w:szCs w:val="18"/>
              <w:lang w:eastAsia="zh-CN"/>
            </w:rPr>
            <w:t>[      ]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277FC5">
            <w:rPr>
              <w:rFonts w:eastAsia="SimSun"/>
              <w:sz w:val="16"/>
              <w:szCs w:val="18"/>
              <w:lang w:eastAsia="zh-CN"/>
            </w:rPr>
            <w:t>[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277FC5">
            <w:rPr>
              <w:rFonts w:eastAsia="SimSun"/>
              <w:sz w:val="16"/>
              <w:szCs w:val="18"/>
              <w:lang w:eastAsia="zh-CN"/>
            </w:rPr>
            <w:t>]</w:t>
          </w:r>
          <w:r w:rsidRPr="00277FC5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5245" w:type="dxa"/>
        </w:tcPr>
        <w:p w14:paraId="7536E573" w14:textId="77777777" w:rsidR="00980BEE" w:rsidRPr="00277FC5" w:rsidRDefault="00980BEE" w:rsidP="00980BE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277FC5">
            <w:rPr>
              <w:rFonts w:eastAsia="SimSun" w:hint="eastAsia"/>
              <w:sz w:val="16"/>
              <w:lang w:val="en-GB" w:eastAsia="zh-CN"/>
            </w:rPr>
            <w:t>第</w:t>
          </w:r>
          <w:r w:rsidRPr="00277FC5">
            <w:rPr>
              <w:rFonts w:eastAsia="SimSun"/>
              <w:sz w:val="16"/>
              <w:lang w:val="en-GB"/>
            </w:rPr>
            <w:t xml:space="preserve"> </w:t>
          </w:r>
          <w:r w:rsidRPr="00277FC5">
            <w:rPr>
              <w:rFonts w:eastAsia="SimSun"/>
              <w:sz w:val="16"/>
              <w:lang w:val="en-GB"/>
            </w:rPr>
            <w:fldChar w:fldCharType="begin"/>
          </w:r>
          <w:r w:rsidRPr="00277FC5">
            <w:rPr>
              <w:rFonts w:eastAsia="SimSun"/>
              <w:sz w:val="16"/>
              <w:lang w:val="en-GB"/>
            </w:rPr>
            <w:instrText xml:space="preserve"> PAGE </w:instrText>
          </w:r>
          <w:r w:rsidRPr="00277FC5">
            <w:rPr>
              <w:rFonts w:eastAsia="SimSun"/>
              <w:sz w:val="16"/>
              <w:lang w:val="en-GB"/>
            </w:rPr>
            <w:fldChar w:fldCharType="separate"/>
          </w:r>
          <w:r w:rsidR="00D168EE">
            <w:rPr>
              <w:rFonts w:eastAsia="SimSun"/>
              <w:noProof/>
              <w:sz w:val="16"/>
              <w:lang w:val="en-GB"/>
            </w:rPr>
            <w:t>1</w:t>
          </w:r>
          <w:r w:rsidRPr="00277FC5">
            <w:rPr>
              <w:rFonts w:eastAsia="SimSun"/>
              <w:sz w:val="16"/>
              <w:lang w:val="en-GB"/>
            </w:rPr>
            <w:fldChar w:fldCharType="end"/>
          </w:r>
          <w:r w:rsidRPr="00277FC5">
            <w:rPr>
              <w:rFonts w:eastAsia="SimSun" w:hint="eastAsia"/>
              <w:sz w:val="16"/>
              <w:lang w:val="en-GB" w:eastAsia="zh-CN"/>
            </w:rPr>
            <w:t>页</w:t>
          </w:r>
          <w:r w:rsidRPr="00277FC5">
            <w:rPr>
              <w:rFonts w:eastAsia="SimSun"/>
              <w:sz w:val="16"/>
              <w:lang w:val="en-GB" w:eastAsia="zh-CN"/>
            </w:rPr>
            <w:t xml:space="preserve"> </w:t>
          </w:r>
          <w:r w:rsidRPr="00277FC5">
            <w:rPr>
              <w:rFonts w:eastAsia="SimSun" w:hint="eastAsia"/>
              <w:sz w:val="16"/>
              <w:lang w:val="en-GB" w:eastAsia="zh-CN"/>
            </w:rPr>
            <w:t>共</w:t>
          </w:r>
          <w:r w:rsidRPr="00277FC5">
            <w:rPr>
              <w:rFonts w:eastAsia="SimSun"/>
              <w:sz w:val="16"/>
              <w:lang w:val="en-GB"/>
            </w:rPr>
            <w:t xml:space="preserve"> </w:t>
          </w:r>
          <w:r w:rsidRPr="00277FC5">
            <w:rPr>
              <w:rFonts w:eastAsia="SimSun"/>
              <w:sz w:val="16"/>
              <w:lang w:val="en-GB"/>
            </w:rPr>
            <w:fldChar w:fldCharType="begin"/>
          </w:r>
          <w:r w:rsidRPr="00277FC5">
            <w:rPr>
              <w:rFonts w:eastAsia="SimSun"/>
              <w:sz w:val="16"/>
              <w:lang w:val="en-GB"/>
            </w:rPr>
            <w:instrText xml:space="preserve"> NUMPAGES  </w:instrText>
          </w:r>
          <w:r w:rsidRPr="00277FC5">
            <w:rPr>
              <w:rFonts w:eastAsia="SimSun"/>
              <w:sz w:val="16"/>
              <w:lang w:val="en-GB"/>
            </w:rPr>
            <w:fldChar w:fldCharType="separate"/>
          </w:r>
          <w:r w:rsidR="00D168EE">
            <w:rPr>
              <w:rFonts w:eastAsia="SimSun"/>
              <w:noProof/>
              <w:sz w:val="16"/>
              <w:lang w:val="en-GB"/>
            </w:rPr>
            <w:t>2</w:t>
          </w:r>
          <w:r w:rsidRPr="00277FC5">
            <w:rPr>
              <w:rFonts w:eastAsia="SimSun"/>
              <w:sz w:val="16"/>
              <w:lang w:val="en-GB"/>
            </w:rPr>
            <w:fldChar w:fldCharType="end"/>
          </w:r>
          <w:r w:rsidRPr="00277FC5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2BF2D188" w14:textId="359107A4" w:rsidR="006D3B29" w:rsidRPr="00277FC5" w:rsidRDefault="00D938E0" w:rsidP="00277FC5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980BEE" w:rsidRPr="00980BEE">
      <w:rPr>
        <w:rFonts w:eastAsia="SimSun" w:hint="eastAsia"/>
        <w:sz w:val="16"/>
        <w:lang w:eastAsia="zh-CN"/>
      </w:rPr>
      <w:t>按照许可协议，</w:t>
    </w:r>
    <w:r w:rsidR="00980BEE" w:rsidRPr="00980BEE">
      <w:rPr>
        <w:rFonts w:eastAsia="Times New Roman"/>
        <w:sz w:val="16"/>
        <w:lang w:eastAsia="zh-CN"/>
      </w:rPr>
      <w:t xml:space="preserve"> EPPS </w:t>
    </w:r>
    <w:r w:rsidR="00980BEE" w:rsidRPr="00980BEE">
      <w:rPr>
        <w:rFonts w:eastAsia="SimSun" w:hint="eastAsia"/>
        <w:sz w:val="16"/>
        <w:lang w:eastAsia="zh-CN"/>
      </w:rPr>
      <w:t>服务有限公司</w:t>
    </w:r>
    <w:r w:rsidR="00980BEE" w:rsidRPr="00980BEE">
      <w:rPr>
        <w:rFonts w:eastAsia="Times New Roman"/>
        <w:sz w:val="16"/>
        <w:lang w:eastAsia="zh-CN"/>
      </w:rPr>
      <w:t xml:space="preserve"> www.advisera.com </w:t>
    </w:r>
    <w:r w:rsidR="00980BEE" w:rsidRPr="00980BE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A3CC2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55C3F" w14:textId="77777777" w:rsidR="00F26EB4" w:rsidRDefault="00F26EB4" w:rsidP="00CE6770">
      <w:pPr>
        <w:spacing w:after="0" w:line="240" w:lineRule="auto"/>
      </w:pPr>
      <w:r>
        <w:separator/>
      </w:r>
    </w:p>
  </w:footnote>
  <w:footnote w:type="continuationSeparator" w:id="0">
    <w:p w14:paraId="68B551D4" w14:textId="77777777" w:rsidR="00F26EB4" w:rsidRDefault="00F26EB4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2EC9825C" w14:textId="77777777" w:rsidTr="00E204D3">
      <w:trPr>
        <w:trHeight w:val="321"/>
      </w:trPr>
      <w:tc>
        <w:tcPr>
          <w:tcW w:w="10386" w:type="dxa"/>
        </w:tcPr>
        <w:p w14:paraId="604B37A3" w14:textId="77777777" w:rsidR="006D3B29" w:rsidRPr="006571EC" w:rsidRDefault="006D3B29" w:rsidP="00980BE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80BE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40A255FC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39AC6C9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2089"/>
    <w:rsid w:val="0001735A"/>
    <w:rsid w:val="000253BF"/>
    <w:rsid w:val="00033A59"/>
    <w:rsid w:val="00040E0E"/>
    <w:rsid w:val="0004319E"/>
    <w:rsid w:val="00052139"/>
    <w:rsid w:val="0005546F"/>
    <w:rsid w:val="00056C44"/>
    <w:rsid w:val="0007224D"/>
    <w:rsid w:val="0008524E"/>
    <w:rsid w:val="000A16FB"/>
    <w:rsid w:val="000A7541"/>
    <w:rsid w:val="000A7661"/>
    <w:rsid w:val="000C6829"/>
    <w:rsid w:val="000D1D25"/>
    <w:rsid w:val="000E2189"/>
    <w:rsid w:val="00103C93"/>
    <w:rsid w:val="00111FB7"/>
    <w:rsid w:val="0011563F"/>
    <w:rsid w:val="00136E07"/>
    <w:rsid w:val="00147E98"/>
    <w:rsid w:val="00162726"/>
    <w:rsid w:val="00170425"/>
    <w:rsid w:val="001A7047"/>
    <w:rsid w:val="001B110D"/>
    <w:rsid w:val="001B12F9"/>
    <w:rsid w:val="001B77F6"/>
    <w:rsid w:val="00204E47"/>
    <w:rsid w:val="00216E48"/>
    <w:rsid w:val="00241F1F"/>
    <w:rsid w:val="00264A6F"/>
    <w:rsid w:val="00277FC5"/>
    <w:rsid w:val="00285240"/>
    <w:rsid w:val="00294939"/>
    <w:rsid w:val="00297C27"/>
    <w:rsid w:val="002C372C"/>
    <w:rsid w:val="002D282D"/>
    <w:rsid w:val="002D2B4E"/>
    <w:rsid w:val="002F0A50"/>
    <w:rsid w:val="00332835"/>
    <w:rsid w:val="00333B45"/>
    <w:rsid w:val="00355B1D"/>
    <w:rsid w:val="0037151E"/>
    <w:rsid w:val="003740D5"/>
    <w:rsid w:val="00395780"/>
    <w:rsid w:val="003975B4"/>
    <w:rsid w:val="003A5565"/>
    <w:rsid w:val="003A7DCA"/>
    <w:rsid w:val="003C4FA0"/>
    <w:rsid w:val="003D381A"/>
    <w:rsid w:val="003E6D5A"/>
    <w:rsid w:val="003F13BF"/>
    <w:rsid w:val="003F3F9A"/>
    <w:rsid w:val="003F51E4"/>
    <w:rsid w:val="00402095"/>
    <w:rsid w:val="00413F1F"/>
    <w:rsid w:val="00422E3A"/>
    <w:rsid w:val="00431C83"/>
    <w:rsid w:val="00437421"/>
    <w:rsid w:val="00450B56"/>
    <w:rsid w:val="00453DA5"/>
    <w:rsid w:val="00482AEB"/>
    <w:rsid w:val="004907D2"/>
    <w:rsid w:val="004967F3"/>
    <w:rsid w:val="004F129F"/>
    <w:rsid w:val="00503C2C"/>
    <w:rsid w:val="005204E3"/>
    <w:rsid w:val="00527DD2"/>
    <w:rsid w:val="005357F2"/>
    <w:rsid w:val="00540910"/>
    <w:rsid w:val="005419B7"/>
    <w:rsid w:val="00551FD4"/>
    <w:rsid w:val="005763D5"/>
    <w:rsid w:val="00584525"/>
    <w:rsid w:val="005966D7"/>
    <w:rsid w:val="005E653C"/>
    <w:rsid w:val="005F77A2"/>
    <w:rsid w:val="0062169F"/>
    <w:rsid w:val="006300F1"/>
    <w:rsid w:val="00630AFA"/>
    <w:rsid w:val="00636853"/>
    <w:rsid w:val="00640499"/>
    <w:rsid w:val="006413FA"/>
    <w:rsid w:val="006419AE"/>
    <w:rsid w:val="006561B9"/>
    <w:rsid w:val="00665616"/>
    <w:rsid w:val="00687B12"/>
    <w:rsid w:val="00693729"/>
    <w:rsid w:val="006B6815"/>
    <w:rsid w:val="006D3B29"/>
    <w:rsid w:val="006D5C5F"/>
    <w:rsid w:val="006E3A33"/>
    <w:rsid w:val="006F3F45"/>
    <w:rsid w:val="00707DEF"/>
    <w:rsid w:val="00732AA5"/>
    <w:rsid w:val="00750BD0"/>
    <w:rsid w:val="00757E33"/>
    <w:rsid w:val="00767EFD"/>
    <w:rsid w:val="00771001"/>
    <w:rsid w:val="00790899"/>
    <w:rsid w:val="007939AC"/>
    <w:rsid w:val="0079441A"/>
    <w:rsid w:val="007A2DE7"/>
    <w:rsid w:val="007C7897"/>
    <w:rsid w:val="007F67CD"/>
    <w:rsid w:val="00807E31"/>
    <w:rsid w:val="00822112"/>
    <w:rsid w:val="00822FE5"/>
    <w:rsid w:val="008246C9"/>
    <w:rsid w:val="00830882"/>
    <w:rsid w:val="00851B45"/>
    <w:rsid w:val="00854625"/>
    <w:rsid w:val="008620A7"/>
    <w:rsid w:val="008645DF"/>
    <w:rsid w:val="00865AC9"/>
    <w:rsid w:val="00871A42"/>
    <w:rsid w:val="00873D65"/>
    <w:rsid w:val="00874950"/>
    <w:rsid w:val="00874AF9"/>
    <w:rsid w:val="00883471"/>
    <w:rsid w:val="008B4E94"/>
    <w:rsid w:val="008D76E6"/>
    <w:rsid w:val="008E0A60"/>
    <w:rsid w:val="008E426D"/>
    <w:rsid w:val="008F47AC"/>
    <w:rsid w:val="008F5310"/>
    <w:rsid w:val="008F63C0"/>
    <w:rsid w:val="008F6E53"/>
    <w:rsid w:val="008F7EDC"/>
    <w:rsid w:val="00905B1D"/>
    <w:rsid w:val="00927DFD"/>
    <w:rsid w:val="00975A76"/>
    <w:rsid w:val="009771C7"/>
    <w:rsid w:val="00980BEE"/>
    <w:rsid w:val="009829F1"/>
    <w:rsid w:val="00994C92"/>
    <w:rsid w:val="009A0472"/>
    <w:rsid w:val="009A2036"/>
    <w:rsid w:val="009E5C48"/>
    <w:rsid w:val="009E752B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5756"/>
    <w:rsid w:val="00A82FCE"/>
    <w:rsid w:val="00AA4CBD"/>
    <w:rsid w:val="00AA6E35"/>
    <w:rsid w:val="00AB5676"/>
    <w:rsid w:val="00AC4234"/>
    <w:rsid w:val="00AD23CB"/>
    <w:rsid w:val="00AE0C7D"/>
    <w:rsid w:val="00AE0EA6"/>
    <w:rsid w:val="00B10EC3"/>
    <w:rsid w:val="00B221F5"/>
    <w:rsid w:val="00B37B4F"/>
    <w:rsid w:val="00B474C6"/>
    <w:rsid w:val="00B638BE"/>
    <w:rsid w:val="00B751A4"/>
    <w:rsid w:val="00B91BFC"/>
    <w:rsid w:val="00BC2BF7"/>
    <w:rsid w:val="00BF65B9"/>
    <w:rsid w:val="00C225F3"/>
    <w:rsid w:val="00C24512"/>
    <w:rsid w:val="00C63036"/>
    <w:rsid w:val="00C66334"/>
    <w:rsid w:val="00C707AF"/>
    <w:rsid w:val="00C72B6B"/>
    <w:rsid w:val="00C858C1"/>
    <w:rsid w:val="00C92D30"/>
    <w:rsid w:val="00C95FA7"/>
    <w:rsid w:val="00CA7313"/>
    <w:rsid w:val="00CE6770"/>
    <w:rsid w:val="00D03BC5"/>
    <w:rsid w:val="00D168EE"/>
    <w:rsid w:val="00D32B8B"/>
    <w:rsid w:val="00D45875"/>
    <w:rsid w:val="00D55D98"/>
    <w:rsid w:val="00D62559"/>
    <w:rsid w:val="00D70B13"/>
    <w:rsid w:val="00D938E0"/>
    <w:rsid w:val="00DA0757"/>
    <w:rsid w:val="00DD042A"/>
    <w:rsid w:val="00DD2AAB"/>
    <w:rsid w:val="00DD4894"/>
    <w:rsid w:val="00E01378"/>
    <w:rsid w:val="00E204D3"/>
    <w:rsid w:val="00E42FEA"/>
    <w:rsid w:val="00E45441"/>
    <w:rsid w:val="00E5330C"/>
    <w:rsid w:val="00E53B76"/>
    <w:rsid w:val="00E542A9"/>
    <w:rsid w:val="00E550BD"/>
    <w:rsid w:val="00E56499"/>
    <w:rsid w:val="00E57E16"/>
    <w:rsid w:val="00E60C13"/>
    <w:rsid w:val="00E83F00"/>
    <w:rsid w:val="00EB7391"/>
    <w:rsid w:val="00ED07E0"/>
    <w:rsid w:val="00EE19DA"/>
    <w:rsid w:val="00EE1F48"/>
    <w:rsid w:val="00EE72E9"/>
    <w:rsid w:val="00F0621D"/>
    <w:rsid w:val="00F0751D"/>
    <w:rsid w:val="00F122AB"/>
    <w:rsid w:val="00F1358E"/>
    <w:rsid w:val="00F23393"/>
    <w:rsid w:val="00F26EB4"/>
    <w:rsid w:val="00F34081"/>
    <w:rsid w:val="00F37138"/>
    <w:rsid w:val="00F55B86"/>
    <w:rsid w:val="00F70C06"/>
    <w:rsid w:val="00F80D00"/>
    <w:rsid w:val="00F94E8B"/>
    <w:rsid w:val="00F97D7C"/>
    <w:rsid w:val="00FA2B1E"/>
    <w:rsid w:val="00FA6E49"/>
    <w:rsid w:val="00FC2635"/>
    <w:rsid w:val="00FC6339"/>
    <w:rsid w:val="00FF1C4C"/>
    <w:rsid w:val="00FF2270"/>
    <w:rsid w:val="00FF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C3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zljh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2DD8-D3F8-4012-96A4-E2B9BAC9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质量计划</vt:lpstr>
      <vt:lpstr>附件3 质量计划</vt:lpstr>
    </vt:vector>
  </TitlesOfParts>
  <Manager/>
  <Company>EPPS Services Ltd</Company>
  <LinksUpToDate>false</LinksUpToDate>
  <CharactersWithSpaces>302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质量计划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22</cp:revision>
  <dcterms:created xsi:type="dcterms:W3CDTF">2016-03-08T06:02:00Z</dcterms:created>
  <dcterms:modified xsi:type="dcterms:W3CDTF">2016-04-21T11:24:00Z</dcterms:modified>
  <cp:category/>
</cp:coreProperties>
</file>