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9E" w:rsidRDefault="00AC4782" w:rsidP="006C298A">
      <w:pPr>
        <w:spacing w:after="120"/>
        <w:rPr>
          <w:b/>
          <w:sz w:val="28"/>
          <w:lang w:val="hr-HR" w:eastAsia="zh-CN"/>
        </w:rPr>
      </w:pPr>
      <w:bookmarkStart w:id="0" w:name="_Toc263078249"/>
      <w:commentRangeStart w:id="1"/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2 </w:t>
      </w:r>
      <w:r w:rsidR="006C298A">
        <w:rPr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  <w:lang w:val="en-US" w:eastAsia="zh-CN"/>
        </w:rPr>
        <w:t>内部审核计划</w:t>
      </w:r>
      <w:commentRangeEnd w:id="1"/>
      <w:r w:rsidR="003F50F5" w:rsidRPr="00642681">
        <w:rPr>
          <w:rStyle w:val="Referencakomentara"/>
          <w:lang w:val="en-US"/>
        </w:rPr>
        <w:commentReference w:id="1"/>
      </w:r>
    </w:p>
    <w:p w:rsidR="00AA2C72" w:rsidRPr="00CF5DF1" w:rsidRDefault="00AA2C72" w:rsidP="00AA2C7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:rsidR="00AA2C72" w:rsidRPr="00AA2C72" w:rsidRDefault="00AA2C72" w:rsidP="006C298A">
      <w:pPr>
        <w:spacing w:after="120"/>
        <w:rPr>
          <w:b/>
          <w:sz w:val="28"/>
          <w:szCs w:val="28"/>
          <w:lang w:val="en-US" w:eastAsia="zh-CN"/>
        </w:rPr>
      </w:pPr>
    </w:p>
    <w:p w:rsidR="00C2719E" w:rsidRPr="00AA2C72" w:rsidRDefault="00AA2C72" w:rsidP="006C298A">
      <w:pPr>
        <w:spacing w:after="120"/>
        <w:rPr>
          <w:lang w:val="hr-HR" w:eastAsia="zh-CN"/>
        </w:rPr>
      </w:pPr>
      <w:r>
        <w:rPr>
          <w:lang w:val="hr-HR" w:eastAsia="zh-CN"/>
        </w:rPr>
        <w:t>…</w:t>
      </w:r>
    </w:p>
    <w:p w:rsidR="00C2719E" w:rsidRPr="00642681" w:rsidRDefault="00B2163A" w:rsidP="006C298A">
      <w:pPr>
        <w:spacing w:after="120"/>
        <w:rPr>
          <w:lang w:val="en-US" w:eastAsia="zh-CN"/>
        </w:rPr>
      </w:pPr>
      <w:r>
        <w:rPr>
          <w:rFonts w:hint="eastAsia"/>
          <w:lang w:val="en-US" w:eastAsia="zh-CN"/>
        </w:rPr>
        <w:t>按照</w:t>
      </w:r>
      <w:r w:rsidRPr="00B2163A">
        <w:rPr>
          <w:lang w:val="en-US" w:eastAsia="zh-CN"/>
        </w:rPr>
        <w:t>ISO 9001:2015</w:t>
      </w:r>
      <w:r>
        <w:rPr>
          <w:rFonts w:hint="eastAsia"/>
          <w:lang w:val="en-US" w:eastAsia="zh-CN"/>
        </w:rPr>
        <w:t>标准进行的内部审核有如下安排：</w:t>
      </w:r>
    </w:p>
    <w:tbl>
      <w:tblPr>
        <w:tblStyle w:val="Reetkatablice"/>
        <w:tblW w:w="1474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0"/>
        <w:gridCol w:w="2970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555DB1" w:rsidRPr="00642681" w:rsidTr="00555DB1">
        <w:trPr>
          <w:trHeight w:val="158"/>
        </w:trPr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bookmarkEnd w:id="0"/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月份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9A66B7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921" w:type="dxa"/>
            <w:vMerge w:val="restart"/>
            <w:shd w:val="clear" w:color="auto" w:fill="D9D9D9" w:themeFill="background1" w:themeFillShade="D9"/>
            <w:vAlign w:val="center"/>
          </w:tcPr>
          <w:p w:rsidR="00D93DDC" w:rsidRPr="00642681" w:rsidRDefault="00B2163A" w:rsidP="00D93DDC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月</w:t>
            </w:r>
          </w:p>
        </w:tc>
      </w:tr>
      <w:tr w:rsidR="00D93DDC" w:rsidRPr="00642681" w:rsidTr="00555DB1">
        <w:trPr>
          <w:trHeight w:val="157"/>
        </w:trPr>
        <w:tc>
          <w:tcPr>
            <w:tcW w:w="720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D93DDC" w:rsidRPr="00AA2C72" w:rsidRDefault="00AA2C72" w:rsidP="00B50B91">
            <w:pPr>
              <w:spacing w:after="0"/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  <w:vMerge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555DB1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555DB1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  <w:tr w:rsidR="00D93DDC" w:rsidRPr="00642681" w:rsidTr="00555DB1">
        <w:tc>
          <w:tcPr>
            <w:tcW w:w="720" w:type="dxa"/>
          </w:tcPr>
          <w:p w:rsidR="00D93DDC" w:rsidRPr="00642681" w:rsidRDefault="00D93DDC" w:rsidP="00555DB1">
            <w:pPr>
              <w:pStyle w:val="Odlomakpopisa"/>
              <w:numPr>
                <w:ilvl w:val="0"/>
                <w:numId w:val="10"/>
              </w:numPr>
              <w:tabs>
                <w:tab w:val="left" w:pos="75"/>
              </w:tabs>
              <w:spacing w:after="0"/>
              <w:ind w:left="432"/>
              <w:rPr>
                <w:lang w:val="en-US"/>
              </w:rPr>
            </w:pPr>
          </w:p>
        </w:tc>
        <w:tc>
          <w:tcPr>
            <w:tcW w:w="2970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  <w:tc>
          <w:tcPr>
            <w:tcW w:w="921" w:type="dxa"/>
          </w:tcPr>
          <w:p w:rsidR="00D93DDC" w:rsidRPr="00642681" w:rsidRDefault="00D93DDC" w:rsidP="00C2719E">
            <w:pPr>
              <w:spacing w:after="0"/>
              <w:rPr>
                <w:lang w:val="en-US"/>
              </w:rPr>
            </w:pPr>
          </w:p>
        </w:tc>
      </w:tr>
    </w:tbl>
    <w:p w:rsidR="00C2719E" w:rsidRPr="00642681" w:rsidRDefault="00C2719E" w:rsidP="00C2719E">
      <w:pPr>
        <w:spacing w:after="0"/>
        <w:rPr>
          <w:lang w:val="en-US"/>
        </w:rPr>
      </w:pPr>
    </w:p>
    <w:p w:rsidR="00AA2C72" w:rsidRPr="00AA2C72" w:rsidRDefault="00AA2C72" w:rsidP="00AA2C72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AA2C72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:rsidR="00AA2C72" w:rsidRPr="00AA2C72" w:rsidRDefault="00AA2C72" w:rsidP="00AA2C72">
      <w:pPr>
        <w:jc w:val="center"/>
        <w:rPr>
          <w:rFonts w:eastAsia="SimSun"/>
          <w:lang w:val="en-US" w:eastAsia="zh-CN"/>
        </w:rPr>
      </w:pPr>
      <w:r w:rsidRPr="00AA2C72">
        <w:rPr>
          <w:rFonts w:eastAsia="SimSun" w:hint="eastAsia"/>
          <w:lang w:val="en-US" w:eastAsia="zh-CN"/>
        </w:rPr>
        <w:t>点击此处下载文件全文：</w:t>
      </w:r>
    </w:p>
    <w:p w:rsidR="00AA2C72" w:rsidRPr="00AA2C72" w:rsidRDefault="00AA2C72" w:rsidP="00AA2C72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B4711F">
          <w:rPr>
            <w:rStyle w:val="Hiperveza"/>
            <w:rFonts w:eastAsia="SimSun"/>
          </w:rPr>
          <w:t>http://advisera.com/9001academy/zh-cn/documentation/nbshfa/</w:t>
        </w:r>
      </w:hyperlink>
      <w:r>
        <w:rPr>
          <w:rFonts w:eastAsia="SimSun"/>
        </w:rPr>
        <w:t xml:space="preserve"> </w:t>
      </w:r>
      <w:bookmarkStart w:id="2" w:name="_GoBack"/>
      <w:bookmarkEnd w:id="2"/>
    </w:p>
    <w:p w:rsidR="00C2719E" w:rsidRPr="00642681" w:rsidRDefault="00C2719E" w:rsidP="00555DB1">
      <w:pPr>
        <w:spacing w:after="0"/>
        <w:rPr>
          <w:lang w:val="en-US"/>
        </w:rPr>
      </w:pPr>
    </w:p>
    <w:sectPr w:rsidR="00C2719E" w:rsidRPr="00642681" w:rsidSect="00C2719E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9001Academy" w:date="2016-03-26T23:57:00Z" w:initials="9A">
    <w:p w:rsidR="003F50F5" w:rsidRDefault="003F50F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E71000">
        <w:rPr>
          <w:rFonts w:hint="eastAsia"/>
          <w:lang w:val="en-US" w:eastAsia="zh-CN"/>
        </w:rPr>
        <w:t>如果全年只有一次内审就覆盖整个质量管理体系范围，则不需要这个表格。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D95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202" w:rsidRDefault="00995202" w:rsidP="00C2719E">
      <w:pPr>
        <w:spacing w:after="0" w:line="240" w:lineRule="auto"/>
      </w:pPr>
      <w:r>
        <w:separator/>
      </w:r>
    </w:p>
  </w:endnote>
  <w:endnote w:type="continuationSeparator" w:id="0">
    <w:p w:rsidR="00995202" w:rsidRDefault="00995202" w:rsidP="00C2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379"/>
      <w:gridCol w:w="3827"/>
    </w:tblGrid>
    <w:tr w:rsidR="006C298A" w:rsidRPr="00672A40" w:rsidTr="00E21407">
      <w:trPr>
        <w:trHeight w:val="438"/>
      </w:trPr>
      <w:tc>
        <w:tcPr>
          <w:tcW w:w="3794" w:type="dxa"/>
        </w:tcPr>
        <w:p w:rsidR="006C298A" w:rsidRPr="00672A40" w:rsidRDefault="006C298A" w:rsidP="006C298A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672A40">
            <w:rPr>
              <w:rFonts w:ascii="NSimSun" w:eastAsia="NSimSun" w:hAnsi="NSimSun" w:hint="eastAsia"/>
              <w:sz w:val="16"/>
              <w:szCs w:val="18"/>
              <w:lang w:eastAsia="zh-CN"/>
            </w:rPr>
            <w:t>附件2   内部审核计划</w:t>
          </w:r>
        </w:p>
      </w:tc>
      <w:tc>
        <w:tcPr>
          <w:tcW w:w="6379" w:type="dxa"/>
        </w:tcPr>
        <w:p w:rsidR="006C298A" w:rsidRPr="00672A40" w:rsidRDefault="006C298A" w:rsidP="006C298A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672A40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672A40">
            <w:rPr>
              <w:rFonts w:eastAsia="SimSun"/>
              <w:sz w:val="16"/>
              <w:szCs w:val="18"/>
              <w:lang w:eastAsia="zh-CN"/>
            </w:rPr>
            <w:t>[      ]</w:t>
          </w:r>
          <w:r w:rsidRPr="00672A40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672A40">
            <w:rPr>
              <w:rFonts w:eastAsia="SimSun"/>
              <w:sz w:val="16"/>
              <w:szCs w:val="18"/>
              <w:lang w:eastAsia="zh-CN"/>
            </w:rPr>
            <w:t>[</w:t>
          </w:r>
          <w:r w:rsidRPr="00672A40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672A40">
            <w:rPr>
              <w:rFonts w:eastAsia="SimSun"/>
              <w:sz w:val="16"/>
              <w:szCs w:val="18"/>
              <w:lang w:eastAsia="zh-CN"/>
            </w:rPr>
            <w:t>]</w:t>
          </w:r>
          <w:r w:rsidRPr="00672A40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827" w:type="dxa"/>
        </w:tcPr>
        <w:p w:rsidR="006C298A" w:rsidRPr="00672A40" w:rsidRDefault="006C298A" w:rsidP="006C298A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672A40">
            <w:rPr>
              <w:rFonts w:eastAsia="SimSun" w:hint="eastAsia"/>
              <w:sz w:val="16"/>
              <w:lang w:eastAsia="zh-CN"/>
            </w:rPr>
            <w:t>第</w:t>
          </w:r>
          <w:r w:rsidRPr="00672A40">
            <w:rPr>
              <w:rFonts w:eastAsia="SimSun"/>
              <w:sz w:val="16"/>
            </w:rPr>
            <w:t xml:space="preserve"> </w:t>
          </w:r>
          <w:r w:rsidRPr="00672A40">
            <w:rPr>
              <w:rFonts w:eastAsia="SimSun"/>
              <w:sz w:val="16"/>
            </w:rPr>
            <w:fldChar w:fldCharType="begin"/>
          </w:r>
          <w:r w:rsidRPr="00672A40">
            <w:rPr>
              <w:rFonts w:eastAsia="SimSun"/>
              <w:sz w:val="16"/>
            </w:rPr>
            <w:instrText xml:space="preserve"> PAGE </w:instrText>
          </w:r>
          <w:r w:rsidRPr="00672A40">
            <w:rPr>
              <w:rFonts w:eastAsia="SimSun"/>
              <w:sz w:val="16"/>
            </w:rPr>
            <w:fldChar w:fldCharType="separate"/>
          </w:r>
          <w:r w:rsidR="00AA2C72">
            <w:rPr>
              <w:rFonts w:eastAsia="SimSun"/>
              <w:noProof/>
              <w:sz w:val="16"/>
            </w:rPr>
            <w:t>1</w:t>
          </w:r>
          <w:r w:rsidRPr="00672A40">
            <w:rPr>
              <w:rFonts w:eastAsia="SimSun"/>
              <w:sz w:val="16"/>
            </w:rPr>
            <w:fldChar w:fldCharType="end"/>
          </w:r>
          <w:r w:rsidRPr="00672A40">
            <w:rPr>
              <w:rFonts w:eastAsia="SimSun" w:hint="eastAsia"/>
              <w:sz w:val="16"/>
              <w:lang w:eastAsia="zh-CN"/>
            </w:rPr>
            <w:t>页</w:t>
          </w:r>
          <w:r w:rsidRPr="00672A40">
            <w:rPr>
              <w:rFonts w:eastAsia="SimSun"/>
              <w:sz w:val="16"/>
              <w:lang w:eastAsia="zh-CN"/>
            </w:rPr>
            <w:t xml:space="preserve"> </w:t>
          </w:r>
          <w:r w:rsidRPr="00672A40">
            <w:rPr>
              <w:rFonts w:eastAsia="SimSun" w:hint="eastAsia"/>
              <w:sz w:val="16"/>
              <w:lang w:eastAsia="zh-CN"/>
            </w:rPr>
            <w:t>共</w:t>
          </w:r>
          <w:r w:rsidRPr="00672A40">
            <w:rPr>
              <w:rFonts w:eastAsia="SimSun"/>
              <w:sz w:val="16"/>
            </w:rPr>
            <w:t xml:space="preserve"> </w:t>
          </w:r>
          <w:r w:rsidRPr="00672A40">
            <w:rPr>
              <w:rFonts w:eastAsia="SimSun"/>
              <w:sz w:val="16"/>
            </w:rPr>
            <w:fldChar w:fldCharType="begin"/>
          </w:r>
          <w:r w:rsidRPr="00672A40">
            <w:rPr>
              <w:rFonts w:eastAsia="SimSun"/>
              <w:sz w:val="16"/>
            </w:rPr>
            <w:instrText xml:space="preserve"> NUMPAGES  </w:instrText>
          </w:r>
          <w:r w:rsidRPr="00672A40">
            <w:rPr>
              <w:rFonts w:eastAsia="SimSun"/>
              <w:sz w:val="16"/>
            </w:rPr>
            <w:fldChar w:fldCharType="separate"/>
          </w:r>
          <w:r w:rsidR="00AA2C72">
            <w:rPr>
              <w:rFonts w:eastAsia="SimSun"/>
              <w:noProof/>
              <w:sz w:val="16"/>
            </w:rPr>
            <w:t>1</w:t>
          </w:r>
          <w:r w:rsidRPr="00672A40">
            <w:rPr>
              <w:rFonts w:eastAsia="SimSun"/>
              <w:sz w:val="16"/>
            </w:rPr>
            <w:fldChar w:fldCharType="end"/>
          </w:r>
          <w:r w:rsidRPr="00672A40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:rsidR="00C2719E" w:rsidRPr="006C298A" w:rsidRDefault="00E21407" w:rsidP="006C298A">
    <w:pPr>
      <w:pStyle w:val="Podnoje"/>
      <w:jc w:val="center"/>
      <w:rPr>
        <w:lang w:eastAsia="zh-CN"/>
      </w:rPr>
    </w:pPr>
    <w:r>
      <w:rPr>
        <w:rFonts w:eastAsia="Times New Roman"/>
        <w:sz w:val="16"/>
        <w:lang w:eastAsia="zh-CN"/>
      </w:rPr>
      <w:t>©2016</w:t>
    </w:r>
    <w:r w:rsidR="006C298A" w:rsidRPr="006C298A">
      <w:rPr>
        <w:rFonts w:eastAsia="SimSun" w:hint="eastAsia"/>
        <w:sz w:val="16"/>
        <w:lang w:eastAsia="zh-CN"/>
      </w:rPr>
      <w:t>按照许可协议，</w:t>
    </w:r>
    <w:r w:rsidR="006C298A" w:rsidRPr="006C298A">
      <w:rPr>
        <w:rFonts w:eastAsia="Times New Roman"/>
        <w:sz w:val="16"/>
        <w:lang w:eastAsia="zh-CN"/>
      </w:rPr>
      <w:t xml:space="preserve"> EPPS </w:t>
    </w:r>
    <w:r w:rsidR="006C298A" w:rsidRPr="006C298A">
      <w:rPr>
        <w:rFonts w:eastAsia="SimSun" w:hint="eastAsia"/>
        <w:sz w:val="16"/>
        <w:lang w:eastAsia="zh-CN"/>
      </w:rPr>
      <w:t>服务有限公司</w:t>
    </w:r>
    <w:r w:rsidR="006C298A" w:rsidRPr="006C298A">
      <w:rPr>
        <w:rFonts w:eastAsia="Times New Roman"/>
        <w:sz w:val="16"/>
        <w:lang w:eastAsia="zh-CN"/>
      </w:rPr>
      <w:t xml:space="preserve"> www.advisera.com </w:t>
    </w:r>
    <w:r w:rsidR="006C298A" w:rsidRPr="006C298A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19E" w:rsidRPr="004B1E43" w:rsidRDefault="00C2719E" w:rsidP="00C2719E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202" w:rsidRDefault="00995202" w:rsidP="00C2719E">
      <w:pPr>
        <w:spacing w:after="0" w:line="240" w:lineRule="auto"/>
      </w:pPr>
      <w:r>
        <w:separator/>
      </w:r>
    </w:p>
  </w:footnote>
  <w:footnote w:type="continuationSeparator" w:id="0">
    <w:p w:rsidR="00995202" w:rsidRDefault="00995202" w:rsidP="00C2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C2719E" w:rsidRPr="006571EC" w:rsidTr="00C2719E">
      <w:tc>
        <w:tcPr>
          <w:tcW w:w="6771" w:type="dxa"/>
        </w:tcPr>
        <w:p w:rsidR="00C2719E" w:rsidRPr="006571EC" w:rsidRDefault="00C2719E" w:rsidP="00C2719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6C298A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7512" w:type="dxa"/>
        </w:tcPr>
        <w:p w:rsidR="00C2719E" w:rsidRPr="006571EC" w:rsidRDefault="00C2719E" w:rsidP="00C2719E">
          <w:pPr>
            <w:pStyle w:val="Zaglavlje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</w:p>
      </w:tc>
    </w:tr>
  </w:tbl>
  <w:p w:rsidR="00C2719E" w:rsidRPr="003056B2" w:rsidRDefault="00C2719E" w:rsidP="00C2719E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4pt;height:329.25pt;visibility:visible;mso-wrap-style:square" o:bullet="t">
        <v:imagedata r:id="rId1" o:title=""/>
      </v:shape>
    </w:pict>
  </w:numPicBullet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2482E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0F1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46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C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B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01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88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0FC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62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7FC57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1CC1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260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3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C3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83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8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E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A95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FF1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8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43E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81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A6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F6A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DB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C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6A3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A5029"/>
    <w:multiLevelType w:val="hybridMultilevel"/>
    <w:tmpl w:val="F138B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04F65"/>
    <w:multiLevelType w:val="hybridMultilevel"/>
    <w:tmpl w:val="4092792C"/>
    <w:lvl w:ilvl="0" w:tplc="9F82D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4B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900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85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D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E0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2B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C1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C76E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AF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A02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1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C9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420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EC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C4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2F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CAF"/>
    <w:multiLevelType w:val="hybridMultilevel"/>
    <w:tmpl w:val="136A3E3C"/>
    <w:lvl w:ilvl="0" w:tplc="42DE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E7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C82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24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69F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05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8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425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D7F37"/>
    <w:multiLevelType w:val="hybridMultilevel"/>
    <w:tmpl w:val="65D886AE"/>
    <w:lvl w:ilvl="0" w:tplc="687CE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C2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945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64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C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54E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878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88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2B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D3258"/>
    <w:multiLevelType w:val="hybridMultilevel"/>
    <w:tmpl w:val="32C29178"/>
    <w:lvl w:ilvl="0" w:tplc="B3DA3F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D109B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089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B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A9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4E4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AD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2BC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60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90F0A"/>
    <w:rsid w:val="00091C52"/>
    <w:rsid w:val="001277B0"/>
    <w:rsid w:val="001435D1"/>
    <w:rsid w:val="00194B4B"/>
    <w:rsid w:val="001A001D"/>
    <w:rsid w:val="00212577"/>
    <w:rsid w:val="0022254F"/>
    <w:rsid w:val="0025248C"/>
    <w:rsid w:val="0026062F"/>
    <w:rsid w:val="0029774E"/>
    <w:rsid w:val="00337281"/>
    <w:rsid w:val="003557D9"/>
    <w:rsid w:val="00372235"/>
    <w:rsid w:val="003F50F5"/>
    <w:rsid w:val="00410319"/>
    <w:rsid w:val="004455D2"/>
    <w:rsid w:val="004507AE"/>
    <w:rsid w:val="004523D9"/>
    <w:rsid w:val="004943BB"/>
    <w:rsid w:val="004D663C"/>
    <w:rsid w:val="004E7D30"/>
    <w:rsid w:val="00512738"/>
    <w:rsid w:val="00517938"/>
    <w:rsid w:val="005256C7"/>
    <w:rsid w:val="00542B21"/>
    <w:rsid w:val="005517DC"/>
    <w:rsid w:val="00555DB1"/>
    <w:rsid w:val="005A5C6E"/>
    <w:rsid w:val="00615401"/>
    <w:rsid w:val="00616A87"/>
    <w:rsid w:val="00627F6D"/>
    <w:rsid w:val="00642681"/>
    <w:rsid w:val="00672A40"/>
    <w:rsid w:val="006C298A"/>
    <w:rsid w:val="006E14F9"/>
    <w:rsid w:val="006F5C68"/>
    <w:rsid w:val="00702821"/>
    <w:rsid w:val="007325FA"/>
    <w:rsid w:val="0078070F"/>
    <w:rsid w:val="007D706C"/>
    <w:rsid w:val="00837E1D"/>
    <w:rsid w:val="00927135"/>
    <w:rsid w:val="00927DFD"/>
    <w:rsid w:val="00930D45"/>
    <w:rsid w:val="009518F3"/>
    <w:rsid w:val="00957FB8"/>
    <w:rsid w:val="00995202"/>
    <w:rsid w:val="009A66B7"/>
    <w:rsid w:val="00A07F3D"/>
    <w:rsid w:val="00A2070D"/>
    <w:rsid w:val="00A31598"/>
    <w:rsid w:val="00A91022"/>
    <w:rsid w:val="00A94C8A"/>
    <w:rsid w:val="00A95944"/>
    <w:rsid w:val="00AA2C72"/>
    <w:rsid w:val="00AC4782"/>
    <w:rsid w:val="00B00C7F"/>
    <w:rsid w:val="00B2163A"/>
    <w:rsid w:val="00B32C0E"/>
    <w:rsid w:val="00B50B91"/>
    <w:rsid w:val="00B83174"/>
    <w:rsid w:val="00B86D0F"/>
    <w:rsid w:val="00BF5EE0"/>
    <w:rsid w:val="00C0101C"/>
    <w:rsid w:val="00C26E8E"/>
    <w:rsid w:val="00C2719E"/>
    <w:rsid w:val="00C600D2"/>
    <w:rsid w:val="00C7084C"/>
    <w:rsid w:val="00C93BC1"/>
    <w:rsid w:val="00CF7FD0"/>
    <w:rsid w:val="00D00A6F"/>
    <w:rsid w:val="00D03A18"/>
    <w:rsid w:val="00D22961"/>
    <w:rsid w:val="00D26360"/>
    <w:rsid w:val="00D43E24"/>
    <w:rsid w:val="00D93DDC"/>
    <w:rsid w:val="00DE5403"/>
    <w:rsid w:val="00E21407"/>
    <w:rsid w:val="00E71000"/>
    <w:rsid w:val="00E807F0"/>
    <w:rsid w:val="00E91511"/>
    <w:rsid w:val="00ED73B6"/>
    <w:rsid w:val="00F13563"/>
    <w:rsid w:val="00F7494C"/>
    <w:rsid w:val="00FA5D9A"/>
    <w:rsid w:val="00FC2847"/>
    <w:rsid w:val="00FD5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9B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555DB1"/>
    <w:pPr>
      <w:ind w:left="720"/>
      <w:contextualSpacing/>
    </w:pPr>
  </w:style>
  <w:style w:type="paragraph" w:styleId="Revizija">
    <w:name w:val="Revision"/>
    <w:hidden/>
    <w:uiPriority w:val="99"/>
    <w:semiHidden/>
    <w:rsid w:val="00627F6D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nbshfa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1ACE0-0D6B-449B-B2BC-6163AA4D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 内部审核计划</vt:lpstr>
      <vt:lpstr>附件2   内部审核计划</vt:lpstr>
    </vt:vector>
  </TitlesOfParts>
  <Manager/>
  <Company>EPPS Services Ltd</Company>
  <LinksUpToDate>false</LinksUpToDate>
  <CharactersWithSpaces>424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内部审核计划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14</cp:revision>
  <dcterms:created xsi:type="dcterms:W3CDTF">2015-09-02T16:43:00Z</dcterms:created>
  <dcterms:modified xsi:type="dcterms:W3CDTF">2016-04-21T12:22:00Z</dcterms:modified>
  <cp:category/>
</cp:coreProperties>
</file>