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F0950" w14:textId="574472A1" w:rsidR="00D71E43" w:rsidRDefault="00D71E43">
      <w:pPr>
        <w:rPr>
          <w:b/>
          <w:sz w:val="24"/>
        </w:rPr>
      </w:pPr>
      <w:r w:rsidRPr="00D71E43">
        <w:rPr>
          <w:rFonts w:hint="eastAsia"/>
          <w:b/>
          <w:sz w:val="24"/>
        </w:rPr>
        <w:t>如何使用</w:t>
      </w:r>
      <w:proofErr w:type="gramStart"/>
      <w:r w:rsidRPr="00D71E43">
        <w:rPr>
          <w:rFonts w:hint="eastAsia"/>
          <w:b/>
          <w:sz w:val="24"/>
        </w:rPr>
        <w:t>插件抓</w:t>
      </w:r>
      <w:proofErr w:type="gramEnd"/>
      <w:r w:rsidRPr="00D71E43">
        <w:rPr>
          <w:rFonts w:hint="eastAsia"/>
          <w:b/>
          <w:sz w:val="24"/>
        </w:rPr>
        <w:t>包</w:t>
      </w:r>
    </w:p>
    <w:p w14:paraId="77EE65D3" w14:textId="621D28E0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安装F</w:t>
      </w:r>
      <w:r>
        <w:t>iddler(</w:t>
      </w:r>
      <w:r>
        <w:rPr>
          <w:rFonts w:hint="eastAsia"/>
        </w:rPr>
        <w:t>此步略过</w:t>
      </w:r>
      <w:r>
        <w:t>)</w:t>
      </w:r>
    </w:p>
    <w:p w14:paraId="213DFCEF" w14:textId="55E491DF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找到Fiddler的安装</w:t>
      </w:r>
      <w:bookmarkStart w:id="0" w:name="_GoBack"/>
      <w:bookmarkEnd w:id="0"/>
      <w:r>
        <w:rPr>
          <w:rFonts w:hint="eastAsia"/>
        </w:rPr>
        <w:t>位置，进入Script文件夹</w:t>
      </w:r>
    </w:p>
    <w:p w14:paraId="3CBD05B5" w14:textId="06256430" w:rsidR="00D71E43" w:rsidRDefault="00D71E43" w:rsidP="00D71E43">
      <w:r w:rsidRPr="00D71E43">
        <w:rPr>
          <w:noProof/>
        </w:rPr>
        <w:drawing>
          <wp:inline distT="0" distB="0" distL="0" distR="0" wp14:anchorId="248EC316" wp14:editId="7B73021F">
            <wp:extent cx="4943561" cy="31871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808" cy="31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41E7" w14:textId="13E4F7EF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将插件(</w:t>
      </w:r>
      <w:r>
        <w:t>.</w:t>
      </w:r>
      <w:proofErr w:type="spellStart"/>
      <w:r>
        <w:t>dll</w:t>
      </w:r>
      <w:proofErr w:type="spellEnd"/>
      <w:r>
        <w:rPr>
          <w:rFonts w:hint="eastAsia"/>
        </w:rPr>
        <w:t>文件)复制到这个文件夹中</w:t>
      </w:r>
    </w:p>
    <w:p w14:paraId="45B6E110" w14:textId="0BFBFF51" w:rsidR="00D71E43" w:rsidRDefault="00D71E43" w:rsidP="00D71E43">
      <w:r w:rsidRPr="00D71E43">
        <w:rPr>
          <w:noProof/>
        </w:rPr>
        <w:drawing>
          <wp:inline distT="0" distB="0" distL="0" distR="0" wp14:anchorId="38057FDE" wp14:editId="517B8DCE">
            <wp:extent cx="5274310" cy="3400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73FB" w14:textId="50D496AC" w:rsidR="00D71E43" w:rsidRDefault="00D71E43" w:rsidP="00D71E43">
      <w:r>
        <w:rPr>
          <w:rFonts w:hint="eastAsia"/>
        </w:rPr>
        <w:t>4、打开Fiddler，发现右边标签栏中出现插件名称</w:t>
      </w:r>
    </w:p>
    <w:p w14:paraId="06A5278B" w14:textId="4223120E" w:rsidR="00D71E43" w:rsidRDefault="00D71E43" w:rsidP="00D71E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BB83A" wp14:editId="08446584">
                <wp:simplePos x="0" y="0"/>
                <wp:positionH relativeFrom="column">
                  <wp:posOffset>4919525</wp:posOffset>
                </wp:positionH>
                <wp:positionV relativeFrom="paragraph">
                  <wp:posOffset>391131</wp:posOffset>
                </wp:positionV>
                <wp:extent cx="295991" cy="142709"/>
                <wp:effectExtent l="19050" t="19050" r="46990" b="2921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91" cy="14270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1CFE3" id="矩形 4" o:spid="_x0000_s1026" style="position:absolute;left:0;text-align:left;margin-left:387.35pt;margin-top:30.8pt;width:23.3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" filled="f" strokecolor="red" strokeweight="4.5pt"/>
            </w:pict>
          </mc:Fallback>
        </mc:AlternateContent>
      </w:r>
      <w:r w:rsidRPr="00D71E43">
        <w:rPr>
          <w:noProof/>
        </w:rPr>
        <w:drawing>
          <wp:inline distT="0" distB="0" distL="0" distR="0" wp14:anchorId="77FC8E71" wp14:editId="3026E752">
            <wp:extent cx="5274310" cy="3400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8786" w14:textId="2524002B" w:rsidR="00364DE1" w:rsidRDefault="00364DE1" w:rsidP="00364D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记录下Fiddler主机的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地址，将鼠标移到右上角的标志上即可查看</w:t>
      </w:r>
    </w:p>
    <w:p w14:paraId="71272A57" w14:textId="762F3329" w:rsidR="00364DE1" w:rsidRDefault="00364DE1" w:rsidP="00364DE1">
      <w:r w:rsidRPr="00364DE1">
        <w:rPr>
          <w:noProof/>
        </w:rPr>
        <w:drawing>
          <wp:inline distT="0" distB="0" distL="0" distR="0" wp14:anchorId="0BCA9386" wp14:editId="38E6FD06">
            <wp:extent cx="5274310" cy="3400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0BC" w14:textId="4690966E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此时软件还不能抓到HTTPS的加密包，接下来进行下一步操作</w:t>
      </w:r>
    </w:p>
    <w:p w14:paraId="33E7D9F2" w14:textId="0C587A40" w:rsidR="00D71E43" w:rsidRDefault="00D71E43" w:rsidP="00D71E43">
      <w:pPr>
        <w:pStyle w:val="a3"/>
        <w:ind w:left="360" w:firstLineChars="0" w:firstLine="0"/>
      </w:pPr>
      <w:r>
        <w:rPr>
          <w:rFonts w:hint="eastAsia"/>
        </w:rPr>
        <w:t>在菜单栏中选择工具→选项</w:t>
      </w:r>
    </w:p>
    <w:p w14:paraId="4ADC992A" w14:textId="39568EA4" w:rsidR="00D71E43" w:rsidRDefault="00D71E43" w:rsidP="00D71E43">
      <w:pPr>
        <w:pStyle w:val="a3"/>
        <w:ind w:left="360" w:firstLineChars="0" w:firstLine="0"/>
      </w:pPr>
      <w:r w:rsidRPr="00D71E43">
        <w:rPr>
          <w:noProof/>
        </w:rPr>
        <w:lastRenderedPageBreak/>
        <w:drawing>
          <wp:inline distT="0" distB="0" distL="0" distR="0" wp14:anchorId="1B8D2D73" wp14:editId="14DD479A">
            <wp:extent cx="5274310" cy="34004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5391" w14:textId="53A128C7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在标签页中选择HTTPS，</w:t>
      </w:r>
      <w:proofErr w:type="gramStart"/>
      <w:r>
        <w:rPr>
          <w:rFonts w:hint="eastAsia"/>
        </w:rPr>
        <w:t>勾选以下</w:t>
      </w:r>
      <w:proofErr w:type="gramEnd"/>
      <w:r>
        <w:rPr>
          <w:rFonts w:hint="eastAsia"/>
        </w:rPr>
        <w:t>内容：</w:t>
      </w:r>
    </w:p>
    <w:p w14:paraId="7175EA0F" w14:textId="2EE1FE25" w:rsidR="00D71E43" w:rsidRDefault="00D71E43" w:rsidP="00D71E43">
      <w:pPr>
        <w:pStyle w:val="a3"/>
        <w:ind w:left="360" w:firstLineChars="0" w:firstLine="0"/>
      </w:pPr>
      <w:r w:rsidRPr="00D71E43">
        <w:rPr>
          <w:noProof/>
        </w:rPr>
        <w:drawing>
          <wp:inline distT="0" distB="0" distL="0" distR="0" wp14:anchorId="4EC2A0EE" wp14:editId="368F349B">
            <wp:extent cx="5274310" cy="3166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9122" w14:textId="2ED32450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点击操作按钮，选择信任根证书</w:t>
      </w:r>
    </w:p>
    <w:p w14:paraId="042C33FD" w14:textId="1C0BBEFA" w:rsidR="00D71E43" w:rsidRDefault="00D71E43" w:rsidP="00D71E43">
      <w:pPr>
        <w:pStyle w:val="a3"/>
        <w:ind w:left="360" w:firstLineChars="0" w:firstLine="0"/>
      </w:pPr>
      <w:r w:rsidRPr="00D71E43">
        <w:rPr>
          <w:noProof/>
        </w:rPr>
        <w:lastRenderedPageBreak/>
        <w:drawing>
          <wp:inline distT="0" distB="0" distL="0" distR="0" wp14:anchorId="6584410F" wp14:editId="533464CC">
            <wp:extent cx="5274310" cy="26625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0A2" w14:textId="766A3729" w:rsidR="00D71E43" w:rsidRDefault="00D71E43" w:rsidP="00D71E43">
      <w:pPr>
        <w:pStyle w:val="a3"/>
        <w:ind w:left="360" w:firstLineChars="0" w:firstLine="0"/>
      </w:pPr>
      <w:r>
        <w:rPr>
          <w:rFonts w:hint="eastAsia"/>
        </w:rPr>
        <w:t>接下来会弹出两个对话框，均选择是/YES</w:t>
      </w:r>
    </w:p>
    <w:p w14:paraId="63D316BB" w14:textId="23F77F78" w:rsidR="00D71E43" w:rsidRDefault="00D71E43" w:rsidP="00D71E43">
      <w:pPr>
        <w:pStyle w:val="a3"/>
        <w:ind w:left="360" w:firstLineChars="0" w:firstLine="0"/>
      </w:pPr>
      <w:r w:rsidRPr="00D71E43">
        <w:rPr>
          <w:noProof/>
        </w:rPr>
        <w:drawing>
          <wp:inline distT="0" distB="0" distL="0" distR="0" wp14:anchorId="7A7DCD0D" wp14:editId="47305346">
            <wp:extent cx="4191031" cy="187643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ECAB" w14:textId="03253014" w:rsidR="00D71E43" w:rsidRDefault="00D71E43" w:rsidP="00D71E43">
      <w:pPr>
        <w:pStyle w:val="a3"/>
        <w:ind w:left="360" w:firstLineChars="0" w:firstLine="0"/>
      </w:pPr>
      <w:r w:rsidRPr="00D71E43">
        <w:rPr>
          <w:noProof/>
        </w:rPr>
        <w:drawing>
          <wp:inline distT="0" distB="0" distL="0" distR="0" wp14:anchorId="494C4194" wp14:editId="0D7CADD3">
            <wp:extent cx="3305199" cy="2047890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20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1A20" w14:textId="59681CB6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接下来选择标签连接，进行如下勾选</w:t>
      </w:r>
    </w:p>
    <w:p w14:paraId="35FD81C4" w14:textId="61340B92" w:rsidR="00D71E43" w:rsidRDefault="00D71E43" w:rsidP="00D71E43">
      <w:pPr>
        <w:pStyle w:val="a3"/>
        <w:ind w:left="360" w:firstLineChars="0" w:firstLine="0"/>
      </w:pPr>
      <w:r w:rsidRPr="00D71E43">
        <w:rPr>
          <w:noProof/>
        </w:rPr>
        <w:lastRenderedPageBreak/>
        <w:drawing>
          <wp:inline distT="0" distB="0" distL="0" distR="0" wp14:anchorId="51E8DBA5" wp14:editId="2C2D4EC8">
            <wp:extent cx="5274310" cy="3166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D3BB" w14:textId="46B3286B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点击确认保存设置，重启Fiddler。至此，电脑端的设置结束</w:t>
      </w:r>
    </w:p>
    <w:p w14:paraId="4D4D4965" w14:textId="7F4F05C8" w:rsidR="00D71E43" w:rsidRDefault="00D71E43" w:rsidP="00D71E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接下来设置手机端，打开手机</w:t>
      </w:r>
      <w:r w:rsidR="00364DE1">
        <w:rPr>
          <w:rFonts w:hint="eastAsia"/>
        </w:rPr>
        <w:t>/模拟器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设置页面</w:t>
      </w:r>
    </w:p>
    <w:p w14:paraId="2F76F2BD" w14:textId="28C2881B" w:rsidR="00D71E43" w:rsidRDefault="00364DE1" w:rsidP="00364DE1">
      <w:pPr>
        <w:pStyle w:val="a3"/>
        <w:ind w:left="360" w:firstLineChars="0" w:firstLine="0"/>
        <w:jc w:val="center"/>
      </w:pPr>
      <w:r w:rsidRPr="00364DE1">
        <w:rPr>
          <w:noProof/>
        </w:rPr>
        <w:drawing>
          <wp:inline distT="0" distB="0" distL="0" distR="0" wp14:anchorId="0B1D28BD" wp14:editId="20C7B6F5">
            <wp:extent cx="1279103" cy="2771099"/>
            <wp:effectExtent l="0" t="0" r="0" b="0"/>
            <wp:docPr id="11" name="图片 11" descr="C:\Users\毛鸿烨\Documents\Tencent Files\3132006949\FileRecv\MobileFile\Screenshot_2020-08-01-15-09-27-018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毛鸿烨\Documents\Tencent Files\3132006949\FileRecv\MobileFile\Screenshot_2020-08-01-15-09-27-018_com.tencent.t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820" cy="279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0AA9" w14:textId="537AD794" w:rsidR="00364DE1" w:rsidRDefault="00364DE1" w:rsidP="00364DE1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长按当前</w:t>
      </w:r>
      <w:proofErr w:type="gramEnd"/>
      <w:r>
        <w:rPr>
          <w:rFonts w:hint="eastAsia"/>
        </w:rPr>
        <w:t>使用的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，选择修改网络</w:t>
      </w:r>
    </w:p>
    <w:p w14:paraId="0E474433" w14:textId="7D28BF1E" w:rsidR="00364DE1" w:rsidRDefault="00364DE1" w:rsidP="00364DE1">
      <w:pPr>
        <w:ind w:left="360"/>
        <w:jc w:val="center"/>
      </w:pPr>
      <w:r w:rsidRPr="00364DE1">
        <w:rPr>
          <w:noProof/>
        </w:rPr>
        <w:lastRenderedPageBreak/>
        <w:drawing>
          <wp:inline distT="0" distB="0" distL="0" distR="0" wp14:anchorId="128F2DD1" wp14:editId="38890F9D">
            <wp:extent cx="1361374" cy="2949336"/>
            <wp:effectExtent l="0" t="0" r="0" b="3810"/>
            <wp:docPr id="12" name="图片 12" descr="C:\Users\毛鸿烨\Documents\Tencent Files\3132006949\FileRecv\MobileFile\Screenshot_2020-08-01-15-10-50-983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毛鸿烨\Documents\Tencent Files\3132006949\FileRecv\MobileFile\Screenshot_2020-08-01-15-10-50-983_com.tencent.t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430" cy="29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CDDF" w14:textId="2943AFB2" w:rsidR="00364DE1" w:rsidRDefault="00364DE1" w:rsidP="00364D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选择代理为手动，将刚才记录的Fiddler所在的主机的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地填进去，端口在刚才的步骤中可以修改，默认为8888</w:t>
      </w:r>
      <w:r w:rsidR="00811C3F">
        <w:rPr>
          <w:rFonts w:hint="eastAsia"/>
        </w:rPr>
        <w:t>，保存</w:t>
      </w:r>
    </w:p>
    <w:p w14:paraId="00F3F4B9" w14:textId="65FA342C" w:rsidR="00364DE1" w:rsidRPr="00364DE1" w:rsidRDefault="00364DE1" w:rsidP="00364DE1">
      <w:pPr>
        <w:pStyle w:val="a3"/>
        <w:ind w:left="360" w:firstLineChars="0" w:firstLine="0"/>
        <w:rPr>
          <w:b/>
        </w:rPr>
      </w:pPr>
      <w:r w:rsidRPr="00364DE1">
        <w:rPr>
          <w:rFonts w:hint="eastAsia"/>
          <w:b/>
        </w:rPr>
        <w:t>注意！进行此操作之后，所有的流量都会通过Fiddler软件，Fiddler软件必须处于开启状态，手机才可以联网。抓</w:t>
      </w:r>
      <w:proofErr w:type="gramStart"/>
      <w:r w:rsidRPr="00364DE1">
        <w:rPr>
          <w:rFonts w:hint="eastAsia"/>
          <w:b/>
        </w:rPr>
        <w:t>包结束</w:t>
      </w:r>
      <w:proofErr w:type="gramEnd"/>
      <w:r w:rsidRPr="00364DE1">
        <w:rPr>
          <w:rFonts w:hint="eastAsia"/>
          <w:b/>
        </w:rPr>
        <w:t>之后请及时将代理修改为“无“</w:t>
      </w:r>
    </w:p>
    <w:p w14:paraId="7E457591" w14:textId="24B7F970" w:rsidR="00364DE1" w:rsidRDefault="00364DE1" w:rsidP="00364DE1">
      <w:pPr>
        <w:ind w:left="360"/>
        <w:jc w:val="center"/>
      </w:pPr>
      <w:r w:rsidRPr="00364DE1">
        <w:rPr>
          <w:noProof/>
        </w:rPr>
        <w:drawing>
          <wp:inline distT="0" distB="0" distL="0" distR="0" wp14:anchorId="6DC18B20" wp14:editId="55373618">
            <wp:extent cx="1728374" cy="3744421"/>
            <wp:effectExtent l="0" t="0" r="5715" b="0"/>
            <wp:docPr id="13" name="图片 13" descr="C:\Users\毛鸿烨\Documents\Tencent Files\3132006949\FileRecv\MobileFile\Screenshot_2020-08-01-15-13-00-620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毛鸿烨\Documents\Tencent Files\3132006949\FileRecv\MobileFile\Screenshot_2020-08-01-15-13-00-620_com.tencent.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332" cy="375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2E3" w14:textId="279057F6" w:rsidR="00811C3F" w:rsidRDefault="00811C3F" w:rsidP="00811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此时，手机(模拟器)上所有软件的流量都将经过电脑的Fiddler</w:t>
      </w:r>
    </w:p>
    <w:p w14:paraId="54DFC4DE" w14:textId="7433CC86" w:rsidR="00811C3F" w:rsidRDefault="00811C3F" w:rsidP="00811C3F">
      <w:pPr>
        <w:ind w:left="360"/>
      </w:pPr>
      <w:r>
        <w:rPr>
          <w:rFonts w:hint="eastAsia"/>
        </w:rPr>
        <w:t>回到Fiddler，进入刚才安装的插件页，点击开始捕获</w:t>
      </w:r>
    </w:p>
    <w:p w14:paraId="023A1F94" w14:textId="3992EA8C" w:rsidR="00811C3F" w:rsidRDefault="00811C3F" w:rsidP="00811C3F">
      <w:pPr>
        <w:ind w:left="360"/>
      </w:pPr>
      <w:r w:rsidRPr="00811C3F">
        <w:rPr>
          <w:noProof/>
        </w:rPr>
        <w:lastRenderedPageBreak/>
        <w:drawing>
          <wp:inline distT="0" distB="0" distL="0" distR="0" wp14:anchorId="26BB82ED" wp14:editId="11425A67">
            <wp:extent cx="5274310" cy="3400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E17D" w14:textId="73C3689F" w:rsidR="00811C3F" w:rsidRDefault="00811C3F" w:rsidP="00811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之后在手机/模拟器</w:t>
      </w:r>
      <w:proofErr w:type="gramStart"/>
      <w:r>
        <w:rPr>
          <w:rFonts w:hint="eastAsia"/>
        </w:rPr>
        <w:t>端进入</w:t>
      </w:r>
      <w:proofErr w:type="gramEnd"/>
      <w:r>
        <w:rPr>
          <w:rFonts w:hint="eastAsia"/>
        </w:rPr>
        <w:t>加速卡页面</w:t>
      </w:r>
    </w:p>
    <w:p w14:paraId="2A918078" w14:textId="55FB3417" w:rsidR="00811C3F" w:rsidRDefault="00811C3F" w:rsidP="00811C3F">
      <w:pPr>
        <w:jc w:val="center"/>
      </w:pPr>
      <w:r w:rsidRPr="00811C3F">
        <w:rPr>
          <w:noProof/>
        </w:rPr>
        <w:drawing>
          <wp:inline distT="0" distB="0" distL="0" distR="0" wp14:anchorId="2F9501CF" wp14:editId="54B8D6C3">
            <wp:extent cx="1785889" cy="3869022"/>
            <wp:effectExtent l="0" t="0" r="5080" b="0"/>
            <wp:docPr id="17" name="图片 17" descr="C:\Users\毛鸿烨\Documents\Tencent Files\3132006949\FileRecv\MobileFile\Screenshot_2020-08-01-15-23-49-721_com.tencent.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毛鸿烨\Documents\Tencent Files\3132006949\FileRecv\MobileFile\Screenshot_2020-08-01-15-23-49-721_com.tencent.t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39" cy="38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AC18" w14:textId="67A6C878" w:rsidR="00811C3F" w:rsidRDefault="00811C3F" w:rsidP="00811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电脑端将自动筛选出指定封包内容，按照指示进行操作即可</w:t>
      </w:r>
    </w:p>
    <w:p w14:paraId="04658FF2" w14:textId="5213E7E8" w:rsidR="00811C3F" w:rsidRDefault="00811C3F" w:rsidP="00811C3F">
      <w:pPr>
        <w:ind w:left="360"/>
      </w:pPr>
      <w:r w:rsidRPr="00811C3F">
        <w:rPr>
          <w:noProof/>
        </w:rPr>
        <w:lastRenderedPageBreak/>
        <w:drawing>
          <wp:inline distT="0" distB="0" distL="0" distR="0" wp14:anchorId="2986E3ED" wp14:editId="395E5A85">
            <wp:extent cx="5274310" cy="34004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8CCA" w14:textId="1948FCBD" w:rsidR="00811C3F" w:rsidRDefault="00811C3F" w:rsidP="00811C3F">
      <w:r>
        <w:rPr>
          <w:rFonts w:hint="eastAsia"/>
        </w:rPr>
        <w:t>附【注意事项】：</w:t>
      </w:r>
    </w:p>
    <w:p w14:paraId="0B7FD47E" w14:textId="16F65F2C" w:rsidR="00811C3F" w:rsidRDefault="00811C3F" w:rsidP="00811C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抢</w:t>
      </w:r>
      <w:r w:rsidR="00263F32">
        <w:rPr>
          <w:rFonts w:hint="eastAsia"/>
        </w:rPr>
        <w:t>加速</w:t>
      </w:r>
      <w:r>
        <w:rPr>
          <w:rFonts w:hint="eastAsia"/>
        </w:rPr>
        <w:t>卡必须</w:t>
      </w:r>
      <w:proofErr w:type="gramStart"/>
      <w:r>
        <w:rPr>
          <w:rFonts w:hint="eastAsia"/>
        </w:rPr>
        <w:t>进行微信绑定</w:t>
      </w:r>
      <w:proofErr w:type="gramEnd"/>
      <w:r>
        <w:rPr>
          <w:rFonts w:hint="eastAsia"/>
        </w:rPr>
        <w:t>，请提前根据指示完成绑定</w:t>
      </w:r>
    </w:p>
    <w:p w14:paraId="3537F358" w14:textId="318E56D6" w:rsidR="00811C3F" w:rsidRDefault="00263F32" w:rsidP="00811C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【非常重要！】每天需要输入一次验证码，请点击&gt;准备&gt;加速卡验证完成这一步，不填写的话无法自动抢加速卡</w:t>
      </w:r>
    </w:p>
    <w:p w14:paraId="30DE4644" w14:textId="47BC6498" w:rsidR="00263F32" w:rsidRDefault="00263F32" w:rsidP="00263F3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通常游戏自动签到与自动抢加速卡功能需要同时使用，否则会遇到加速卡到上限，无法再获得的情况</w:t>
      </w:r>
    </w:p>
    <w:p w14:paraId="4766A45D" w14:textId="6C6B9A2F" w:rsidR="00263F32" w:rsidRDefault="00263F32" w:rsidP="00263F3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自动抢奖品仅为测试功能，不保证一定能抢到奖品，敬请期待之后【可能并不存在】的JS版本</w:t>
      </w:r>
    </w:p>
    <w:p w14:paraId="7706F315" w14:textId="0A1D89EA" w:rsidR="00263F32" w:rsidRPr="00D71E43" w:rsidRDefault="00263F32" w:rsidP="00263F3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软件/</w:t>
      </w:r>
      <w:proofErr w:type="gramStart"/>
      <w:r>
        <w:rPr>
          <w:rFonts w:hint="eastAsia"/>
        </w:rPr>
        <w:t>插件仅供交流</w:t>
      </w:r>
      <w:proofErr w:type="gramEnd"/>
      <w:r>
        <w:rPr>
          <w:rFonts w:hint="eastAsia"/>
        </w:rPr>
        <w:t>学习使用，侵权必删</w:t>
      </w:r>
    </w:p>
    <w:sectPr w:rsidR="00263F32" w:rsidRPr="00D71E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B7268"/>
    <w:multiLevelType w:val="hybridMultilevel"/>
    <w:tmpl w:val="6818B90A"/>
    <w:lvl w:ilvl="0" w:tplc="0BDEB9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B851D0"/>
    <w:multiLevelType w:val="hybridMultilevel"/>
    <w:tmpl w:val="494A2F84"/>
    <w:lvl w:ilvl="0" w:tplc="0BDEB9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18"/>
    <w:rsid w:val="001959BB"/>
    <w:rsid w:val="00263F32"/>
    <w:rsid w:val="00364DE1"/>
    <w:rsid w:val="003B2618"/>
    <w:rsid w:val="004117DC"/>
    <w:rsid w:val="00811C3F"/>
    <w:rsid w:val="00B54497"/>
    <w:rsid w:val="00B71323"/>
    <w:rsid w:val="00D46F09"/>
    <w:rsid w:val="00D7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9C6FF"/>
  <w15:chartTrackingRefBased/>
  <w15:docId w15:val="{70D8015A-AA3A-4438-A5AE-EA562E36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E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毛鸿烨</dc:creator>
  <cp:keywords/>
  <dc:description/>
  <cp:lastModifiedBy>毛鸿烨</cp:lastModifiedBy>
  <cp:revision>3</cp:revision>
  <dcterms:created xsi:type="dcterms:W3CDTF">2020-08-01T06:54:00Z</dcterms:created>
  <dcterms:modified xsi:type="dcterms:W3CDTF">2021-05-01T09:11:00Z</dcterms:modified>
</cp:coreProperties>
</file>