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0FAF" w14:textId="77777777" w:rsidR="007026B1" w:rsidRPr="007026B1" w:rsidRDefault="007026B1" w:rsidP="007026B1">
      <w:r w:rsidRPr="007026B1">
        <w:pict w14:anchorId="33EC33A5">
          <v:rect id="_x0000_i1055" style="width:0;height:1.5pt" o:hralign="center" o:hrstd="t" o:hrnoshade="t" o:hr="t" fillcolor="gray" stroked="f"/>
        </w:pict>
      </w:r>
    </w:p>
    <w:p w14:paraId="0D6892A1" w14:textId="77777777" w:rsidR="007026B1" w:rsidRPr="007026B1" w:rsidRDefault="007026B1" w:rsidP="007026B1">
      <w:pPr>
        <w:rPr>
          <w:b/>
          <w:bCs/>
        </w:rPr>
      </w:pPr>
      <w:r w:rsidRPr="007026B1">
        <w:rPr>
          <w:b/>
          <w:bCs/>
        </w:rPr>
        <w:t>VSTEP READING SAMPLE TEST</w:t>
      </w:r>
    </w:p>
    <w:p w14:paraId="7FCDED3F" w14:textId="77777777" w:rsidR="007026B1" w:rsidRPr="007026B1" w:rsidRDefault="007026B1" w:rsidP="007026B1">
      <w:r w:rsidRPr="007026B1">
        <w:rPr>
          <w:b/>
          <w:bCs/>
        </w:rPr>
        <w:t>(Thời gian: 60 phút - 40 câu hỏi)</w:t>
      </w:r>
    </w:p>
    <w:p w14:paraId="1A138406" w14:textId="77777777" w:rsidR="007026B1" w:rsidRDefault="007026B1" w:rsidP="007026B1">
      <w:pPr>
        <w:rPr>
          <w:b/>
          <w:bCs/>
        </w:rPr>
      </w:pPr>
      <w:r w:rsidRPr="007026B1">
        <w:rPr>
          <w:b/>
          <w:bCs/>
        </w:rPr>
        <w:t>Passage I: Questions 1-10 (Harvard University)</w:t>
      </w:r>
    </w:p>
    <w:p w14:paraId="75F1F81C" w14:textId="77777777" w:rsidR="007026B1" w:rsidRPr="007026B1" w:rsidRDefault="007026B1" w:rsidP="007026B1">
      <w:pPr>
        <w:rPr>
          <w:b/>
          <w:bCs/>
        </w:rPr>
      </w:pPr>
      <w:r w:rsidRPr="007026B1">
        <w:rPr>
          <w:b/>
          <w:bCs/>
        </w:rPr>
        <w:t>PASSAGE I: HARVARD UNIVERSITY</w:t>
      </w:r>
    </w:p>
    <w:p w14:paraId="7473E59B" w14:textId="77777777" w:rsidR="007026B1" w:rsidRPr="007026B1" w:rsidRDefault="007026B1" w:rsidP="007026B1">
      <w:pPr>
        <w:rPr>
          <w:b/>
          <w:bCs/>
        </w:rPr>
      </w:pPr>
      <w:r w:rsidRPr="007026B1">
        <w:rPr>
          <w:b/>
          <w:bCs/>
        </w:rPr>
        <w:t>PASSAGE I: HARVARD UNIVERSITY</w:t>
      </w:r>
    </w:p>
    <w:p w14:paraId="1D3C6E83" w14:textId="77777777" w:rsidR="007026B1" w:rsidRPr="007026B1" w:rsidRDefault="007026B1" w:rsidP="007026B1">
      <w:pPr>
        <w:rPr>
          <w:b/>
          <w:bCs/>
        </w:rPr>
      </w:pPr>
      <w:r w:rsidRPr="007026B1">
        <w:rPr>
          <w:b/>
          <w:bCs/>
        </w:rPr>
        <w:t xml:space="preserve">[Đoạn 1] Harvard University, today recognized as part of the top echelon of the world’s universities, came from very inauspicious and humble beginning. This oldest of American universities was founded in 1636, just sixteen years after the Pilgrims landed at Plymouth. </w:t>
      </w:r>
    </w:p>
    <w:p w14:paraId="32684D2A" w14:textId="77777777" w:rsidR="007026B1" w:rsidRPr="007026B1" w:rsidRDefault="007026B1" w:rsidP="007026B1">
      <w:pPr>
        <w:rPr>
          <w:b/>
          <w:bCs/>
        </w:rPr>
      </w:pPr>
      <w:r w:rsidRPr="007026B1">
        <w:rPr>
          <w:b/>
          <w:bCs/>
        </w:rPr>
        <w:t xml:space="preserve">[Đoạn 2] Included in the Puritan emigrants to the Massachusetts colony during this period were more than 100 graduates of England’s prestigious Oxford and Cambridge universities, and these university graduates in the New World were determined that their sons would have the same educational opportunities that they (line 7) themselves had had. </w:t>
      </w:r>
    </w:p>
    <w:p w14:paraId="66651939" w14:textId="77777777" w:rsidR="007026B1" w:rsidRPr="007026B1" w:rsidRDefault="007026B1" w:rsidP="007026B1">
      <w:pPr>
        <w:rPr>
          <w:b/>
          <w:bCs/>
        </w:rPr>
      </w:pPr>
      <w:r w:rsidRPr="007026B1">
        <w:rPr>
          <w:b/>
          <w:bCs/>
        </w:rPr>
        <w:t xml:space="preserve">[Đoạn 3] Because of this support in the colony for an institution of higher learning, the General Court of Massachusetts appropriated 400 pounds (line 9) for a college in October of 1636 and early the following year decided on a parcel of land for the school; this land was in an area called Newtowne, which was later renamed Cambridge after its English cousin (line 12) and is the site of the present-day university. </w:t>
      </w:r>
    </w:p>
    <w:p w14:paraId="4F859F29" w14:textId="77777777" w:rsidR="007026B1" w:rsidRPr="007026B1" w:rsidRDefault="007026B1" w:rsidP="007026B1">
      <w:pPr>
        <w:rPr>
          <w:b/>
          <w:bCs/>
        </w:rPr>
      </w:pPr>
      <w:r w:rsidRPr="007026B1">
        <w:rPr>
          <w:b/>
          <w:bCs/>
        </w:rPr>
        <w:t>[Đoạn 4] When a young minister named John Harvard, who came from the neighboring town of Charlestowne, died from tuberculosis in 1638, he willed half of his estate of 1,700 pounds to the fledgling (line 15) college. In spite of the fact that only half of the bequest was actually paid, the General Court named the college after the minister in appreciation for what he had done.</w:t>
      </w:r>
    </w:p>
    <w:p w14:paraId="5437C09C" w14:textId="77777777" w:rsidR="007026B1" w:rsidRPr="007026B1" w:rsidRDefault="007026B1" w:rsidP="007026B1">
      <w:pPr>
        <w:rPr>
          <w:b/>
          <w:bCs/>
        </w:rPr>
      </w:pPr>
      <w:r w:rsidRPr="007026B1">
        <w:rPr>
          <w:b/>
          <w:bCs/>
        </w:rPr>
        <w:t xml:space="preserve">[Đoạn 5] The amount of the bequest may not have been large, particularly by today’s standard, but it was more than the General Court had found it necessary to appropriate in order to open the college. Henry Dunster was appointed the first president of Harvard in 1640, and it should be noted that in addition to serving as president, he was also the entire faculty, with an entering freshman class of four students. Although the staff did expand somewhat (line 22), for the first century of its existence the entire teaching staff consisted of the president and three of four tutors. </w:t>
      </w:r>
    </w:p>
    <w:p w14:paraId="1C15B73D" w14:textId="77777777" w:rsidR="007026B1" w:rsidRPr="007026B1" w:rsidRDefault="007026B1" w:rsidP="007026B1">
      <w:pPr>
        <w:rPr>
          <w:b/>
          <w:bCs/>
        </w:rPr>
      </w:pPr>
    </w:p>
    <w:p w14:paraId="79BC90A6" w14:textId="77777777" w:rsidR="007026B1" w:rsidRPr="007026B1" w:rsidRDefault="007026B1" w:rsidP="007026B1">
      <w:pPr>
        <w:numPr>
          <w:ilvl w:val="0"/>
          <w:numId w:val="1"/>
        </w:numPr>
      </w:pPr>
      <w:r w:rsidRPr="007026B1">
        <w:rPr>
          <w:b/>
          <w:bCs/>
        </w:rPr>
        <w:t>The main idea of this passage is that</w:t>
      </w:r>
    </w:p>
    <w:p w14:paraId="52063287" w14:textId="77777777" w:rsidR="007026B1" w:rsidRPr="007026B1" w:rsidRDefault="007026B1" w:rsidP="007026B1">
      <w:r w:rsidRPr="007026B1">
        <w:t>A. Harvard is one of the world’s most prestigious universities</w:t>
      </w:r>
    </w:p>
    <w:p w14:paraId="52CD598E" w14:textId="77777777" w:rsidR="007026B1" w:rsidRPr="00D705C7" w:rsidRDefault="007026B1" w:rsidP="007026B1">
      <w:pPr>
        <w:rPr>
          <w:color w:val="EE0000"/>
        </w:rPr>
      </w:pPr>
      <w:r w:rsidRPr="00D705C7">
        <w:rPr>
          <w:color w:val="EE0000"/>
        </w:rPr>
        <w:t>B. What is today a great university started out small</w:t>
      </w:r>
    </w:p>
    <w:p w14:paraId="2AF187BC" w14:textId="77777777" w:rsidR="007026B1" w:rsidRPr="007026B1" w:rsidRDefault="007026B1" w:rsidP="007026B1">
      <w:r w:rsidRPr="007026B1">
        <w:lastRenderedPageBreak/>
        <w:t>C. John Harvard was key to the development of a great university</w:t>
      </w:r>
    </w:p>
    <w:p w14:paraId="0EF10766" w14:textId="77777777" w:rsidR="007026B1" w:rsidRPr="007026B1" w:rsidRDefault="007026B1" w:rsidP="007026B1">
      <w:r w:rsidRPr="007026B1">
        <w:t xml:space="preserve">D. Harvard University developed under the auspices of the General Court of Massachusetts </w:t>
      </w:r>
    </w:p>
    <w:p w14:paraId="4FB58E33" w14:textId="77777777" w:rsidR="007026B1" w:rsidRPr="007026B1" w:rsidRDefault="007026B1" w:rsidP="007026B1">
      <w:pPr>
        <w:numPr>
          <w:ilvl w:val="0"/>
          <w:numId w:val="1"/>
        </w:numPr>
      </w:pPr>
      <w:r w:rsidRPr="007026B1">
        <w:rPr>
          <w:b/>
          <w:bCs/>
        </w:rPr>
        <w:t>The passage indicates that Harvard is</w:t>
      </w:r>
    </w:p>
    <w:p w14:paraId="031D1292" w14:textId="77777777" w:rsidR="007026B1" w:rsidRPr="007026B1" w:rsidRDefault="007026B1" w:rsidP="007026B1">
      <w:r w:rsidRPr="007026B1">
        <w:t>A. One of the oldest universities in the World</w:t>
      </w:r>
    </w:p>
    <w:p w14:paraId="0D5E2EED" w14:textId="77777777" w:rsidR="007026B1" w:rsidRPr="007026B1" w:rsidRDefault="007026B1" w:rsidP="007026B1">
      <w:r w:rsidRPr="007026B1">
        <w:t>B. The oldest university in the world</w:t>
      </w:r>
    </w:p>
    <w:p w14:paraId="713B034D" w14:textId="77777777" w:rsidR="007026B1" w:rsidRPr="007026B1" w:rsidRDefault="007026B1" w:rsidP="007026B1">
      <w:r w:rsidRPr="007026B1">
        <w:t>C. One of the oldest universities in America</w:t>
      </w:r>
    </w:p>
    <w:p w14:paraId="7FFAA392" w14:textId="77777777" w:rsidR="007026B1" w:rsidRPr="00256943" w:rsidRDefault="007026B1" w:rsidP="007026B1">
      <w:pPr>
        <w:rPr>
          <w:color w:val="EE0000"/>
        </w:rPr>
      </w:pPr>
      <w:r w:rsidRPr="00256943">
        <w:rPr>
          <w:color w:val="EE0000"/>
        </w:rPr>
        <w:t xml:space="preserve">D. The oldest university in America </w:t>
      </w:r>
    </w:p>
    <w:p w14:paraId="4D6208F5" w14:textId="77777777" w:rsidR="007026B1" w:rsidRPr="007026B1" w:rsidRDefault="007026B1" w:rsidP="007026B1">
      <w:pPr>
        <w:numPr>
          <w:ilvl w:val="0"/>
          <w:numId w:val="1"/>
        </w:numPr>
      </w:pPr>
      <w:r w:rsidRPr="007026B1">
        <w:rPr>
          <w:b/>
          <w:bCs/>
        </w:rPr>
        <w:t>It can be inferred from the passage that the Puritans who traveled to the Massachusetts colony were</w:t>
      </w:r>
    </w:p>
    <w:p w14:paraId="44FE6EA7" w14:textId="77777777" w:rsidR="007026B1" w:rsidRPr="00D705C7" w:rsidRDefault="007026B1" w:rsidP="007026B1">
      <w:pPr>
        <w:rPr>
          <w:color w:val="EE0000"/>
        </w:rPr>
      </w:pPr>
      <w:r w:rsidRPr="00D705C7">
        <w:rPr>
          <w:color w:val="EE0000"/>
        </w:rPr>
        <w:t>A. Rather well educated</w:t>
      </w:r>
    </w:p>
    <w:p w14:paraId="6FE7D9BA" w14:textId="77777777" w:rsidR="007026B1" w:rsidRPr="007026B1" w:rsidRDefault="007026B1" w:rsidP="007026B1">
      <w:r w:rsidRPr="007026B1">
        <w:t>B. Rather rich</w:t>
      </w:r>
    </w:p>
    <w:p w14:paraId="2C98A557" w14:textId="77777777" w:rsidR="007026B1" w:rsidRPr="007026B1" w:rsidRDefault="007026B1" w:rsidP="007026B1">
      <w:r w:rsidRPr="007026B1">
        <w:t>C. Rather supportive of the English government</w:t>
      </w:r>
    </w:p>
    <w:p w14:paraId="770BBC51" w14:textId="77777777" w:rsidR="007026B1" w:rsidRPr="007026B1" w:rsidRDefault="007026B1" w:rsidP="007026B1">
      <w:r w:rsidRPr="007026B1">
        <w:t xml:space="preserve">D. Rather undemocratic </w:t>
      </w:r>
    </w:p>
    <w:p w14:paraId="184454BB" w14:textId="77777777" w:rsidR="007026B1" w:rsidRPr="007026B1" w:rsidRDefault="007026B1" w:rsidP="007026B1">
      <w:pPr>
        <w:numPr>
          <w:ilvl w:val="0"/>
          <w:numId w:val="1"/>
        </w:numPr>
      </w:pPr>
      <w:r w:rsidRPr="007026B1">
        <w:rPr>
          <w:b/>
          <w:bCs/>
        </w:rPr>
        <w:t>The pronoun “they” in line 7 refers to</w:t>
      </w:r>
    </w:p>
    <w:p w14:paraId="10735397" w14:textId="77777777" w:rsidR="007026B1" w:rsidRPr="007026B1" w:rsidRDefault="007026B1" w:rsidP="007026B1">
      <w:r w:rsidRPr="007026B1">
        <w:t>A. Oxford and Cambridge universities</w:t>
      </w:r>
    </w:p>
    <w:p w14:paraId="335A9089" w14:textId="77777777" w:rsidR="007026B1" w:rsidRPr="00D705C7" w:rsidRDefault="007026B1" w:rsidP="007026B1">
      <w:pPr>
        <w:rPr>
          <w:color w:val="EE0000"/>
        </w:rPr>
      </w:pPr>
      <w:r w:rsidRPr="00D705C7">
        <w:rPr>
          <w:color w:val="EE0000"/>
        </w:rPr>
        <w:t>B. University graduates</w:t>
      </w:r>
    </w:p>
    <w:p w14:paraId="3467B8F4" w14:textId="77777777" w:rsidR="007026B1" w:rsidRPr="007026B1" w:rsidRDefault="007026B1" w:rsidP="007026B1">
      <w:r w:rsidRPr="007026B1">
        <w:t>C. Sons</w:t>
      </w:r>
    </w:p>
    <w:p w14:paraId="0A2F32AC" w14:textId="77777777" w:rsidR="007026B1" w:rsidRPr="007026B1" w:rsidRDefault="007026B1" w:rsidP="007026B1">
      <w:r w:rsidRPr="007026B1">
        <w:t xml:space="preserve">D. Educational opportunities </w:t>
      </w:r>
    </w:p>
    <w:p w14:paraId="4FB7B5A4" w14:textId="77777777" w:rsidR="007026B1" w:rsidRPr="007026B1" w:rsidRDefault="007026B1" w:rsidP="007026B1">
      <w:pPr>
        <w:numPr>
          <w:ilvl w:val="0"/>
          <w:numId w:val="1"/>
        </w:numPr>
      </w:pPr>
      <w:r w:rsidRPr="007026B1">
        <w:rPr>
          <w:b/>
          <w:bCs/>
        </w:rPr>
        <w:t>The “pounds” in line 9 are probably</w:t>
      </w:r>
    </w:p>
    <w:p w14:paraId="55C04784" w14:textId="77777777" w:rsidR="007026B1" w:rsidRPr="007026B1" w:rsidRDefault="007026B1" w:rsidP="007026B1">
      <w:r w:rsidRPr="007026B1">
        <w:t>A. types of books</w:t>
      </w:r>
    </w:p>
    <w:p w14:paraId="4C848538" w14:textId="77777777" w:rsidR="007026B1" w:rsidRPr="007026B1" w:rsidRDefault="007026B1" w:rsidP="007026B1">
      <w:r w:rsidRPr="007026B1">
        <w:t>B. college students</w:t>
      </w:r>
    </w:p>
    <w:p w14:paraId="12F78F43" w14:textId="77777777" w:rsidR="007026B1" w:rsidRPr="00D705C7" w:rsidRDefault="007026B1" w:rsidP="007026B1">
      <w:pPr>
        <w:rPr>
          <w:color w:val="EE0000"/>
        </w:rPr>
      </w:pPr>
      <w:r w:rsidRPr="00D705C7">
        <w:rPr>
          <w:color w:val="EE0000"/>
        </w:rPr>
        <w:t>C. units of money</w:t>
      </w:r>
    </w:p>
    <w:p w14:paraId="3E3FAF9E" w14:textId="77777777" w:rsidR="007026B1" w:rsidRPr="007026B1" w:rsidRDefault="007026B1" w:rsidP="007026B1">
      <w:r w:rsidRPr="007026B1">
        <w:t xml:space="preserve">D. school campuses </w:t>
      </w:r>
    </w:p>
    <w:p w14:paraId="2C4115AB" w14:textId="77777777" w:rsidR="007026B1" w:rsidRPr="007026B1" w:rsidRDefault="007026B1" w:rsidP="007026B1">
      <w:pPr>
        <w:numPr>
          <w:ilvl w:val="0"/>
          <w:numId w:val="1"/>
        </w:numPr>
      </w:pPr>
      <w:r w:rsidRPr="007026B1">
        <w:rPr>
          <w:b/>
          <w:bCs/>
        </w:rPr>
        <w:t>The “English cousin” in line 12 refers to</w:t>
      </w:r>
    </w:p>
    <w:p w14:paraId="57E90FB8" w14:textId="77777777" w:rsidR="007026B1" w:rsidRPr="00D705C7" w:rsidRDefault="007026B1" w:rsidP="007026B1">
      <w:pPr>
        <w:rPr>
          <w:color w:val="EE0000"/>
        </w:rPr>
      </w:pPr>
      <w:r w:rsidRPr="00D705C7">
        <w:rPr>
          <w:color w:val="EE0000"/>
        </w:rPr>
        <w:t>A. city</w:t>
      </w:r>
    </w:p>
    <w:p w14:paraId="230CF471" w14:textId="77777777" w:rsidR="007026B1" w:rsidRPr="007026B1" w:rsidRDefault="007026B1" w:rsidP="007026B1">
      <w:r w:rsidRPr="007026B1">
        <w:t>B. relative</w:t>
      </w:r>
    </w:p>
    <w:p w14:paraId="430A4A6C" w14:textId="77777777" w:rsidR="007026B1" w:rsidRPr="007026B1" w:rsidRDefault="007026B1" w:rsidP="007026B1">
      <w:r w:rsidRPr="007026B1">
        <w:t>C. person</w:t>
      </w:r>
    </w:p>
    <w:p w14:paraId="7CD5F3FD" w14:textId="77777777" w:rsidR="007026B1" w:rsidRPr="007026B1" w:rsidRDefault="007026B1" w:rsidP="007026B1">
      <w:r w:rsidRPr="007026B1">
        <w:t>D. court</w:t>
      </w:r>
    </w:p>
    <w:p w14:paraId="36FE1A2F" w14:textId="77777777" w:rsidR="007026B1" w:rsidRPr="007026B1" w:rsidRDefault="007026B1" w:rsidP="007026B1">
      <w:pPr>
        <w:numPr>
          <w:ilvl w:val="0"/>
          <w:numId w:val="1"/>
        </w:numPr>
      </w:pPr>
      <w:r w:rsidRPr="007026B1">
        <w:rPr>
          <w:b/>
          <w:bCs/>
        </w:rPr>
        <w:t>Which of the following is NOT mentioned about John Harvard?</w:t>
      </w:r>
    </w:p>
    <w:p w14:paraId="4D3F5EDB" w14:textId="77777777" w:rsidR="007026B1" w:rsidRPr="007026B1" w:rsidRDefault="007026B1" w:rsidP="007026B1">
      <w:r w:rsidRPr="007026B1">
        <w:t>A. What he died of</w:t>
      </w:r>
    </w:p>
    <w:p w14:paraId="1326D2F9" w14:textId="77777777" w:rsidR="007026B1" w:rsidRPr="007026B1" w:rsidRDefault="007026B1" w:rsidP="007026B1">
      <w:r w:rsidRPr="007026B1">
        <w:lastRenderedPageBreak/>
        <w:t>B. Where he came from</w:t>
      </w:r>
    </w:p>
    <w:p w14:paraId="53786503" w14:textId="77777777" w:rsidR="007026B1" w:rsidRPr="00D705C7" w:rsidRDefault="007026B1" w:rsidP="007026B1">
      <w:pPr>
        <w:rPr>
          <w:color w:val="EE0000"/>
        </w:rPr>
      </w:pPr>
      <w:r w:rsidRPr="00D705C7">
        <w:rPr>
          <w:color w:val="EE0000"/>
        </w:rPr>
        <w:t>C. Where he was buried</w:t>
      </w:r>
    </w:p>
    <w:p w14:paraId="4CC7F3AA" w14:textId="77777777" w:rsidR="007026B1" w:rsidRPr="007026B1" w:rsidRDefault="007026B1" w:rsidP="007026B1">
      <w:r w:rsidRPr="007026B1">
        <w:t>D. How much he bequeathed to Harvard</w:t>
      </w:r>
    </w:p>
    <w:p w14:paraId="2DDB96DA" w14:textId="77777777" w:rsidR="007026B1" w:rsidRPr="007026B1" w:rsidRDefault="007026B1" w:rsidP="007026B1">
      <w:pPr>
        <w:numPr>
          <w:ilvl w:val="0"/>
          <w:numId w:val="1"/>
        </w:numPr>
      </w:pPr>
      <w:r w:rsidRPr="007026B1">
        <w:rPr>
          <w:b/>
          <w:bCs/>
        </w:rPr>
        <w:t>The word “fledgling” in line 15 could best be replaced by which of the following?</w:t>
      </w:r>
    </w:p>
    <w:p w14:paraId="5C36F7B8" w14:textId="77777777" w:rsidR="007026B1" w:rsidRPr="00D705C7" w:rsidRDefault="007026B1" w:rsidP="007026B1">
      <w:pPr>
        <w:rPr>
          <w:color w:val="EE0000"/>
        </w:rPr>
      </w:pPr>
      <w:r w:rsidRPr="00D705C7">
        <w:rPr>
          <w:color w:val="EE0000"/>
        </w:rPr>
        <w:t>A. Newborn</w:t>
      </w:r>
    </w:p>
    <w:p w14:paraId="43CA3578" w14:textId="77777777" w:rsidR="007026B1" w:rsidRPr="007026B1" w:rsidRDefault="007026B1" w:rsidP="007026B1">
      <w:r w:rsidRPr="007026B1">
        <w:t>B. Flying</w:t>
      </w:r>
    </w:p>
    <w:p w14:paraId="3F721E73" w14:textId="77777777" w:rsidR="007026B1" w:rsidRPr="007026B1" w:rsidRDefault="007026B1" w:rsidP="007026B1">
      <w:r w:rsidRPr="007026B1">
        <w:t>C. Winged</w:t>
      </w:r>
    </w:p>
    <w:p w14:paraId="18070429" w14:textId="77777777" w:rsidR="007026B1" w:rsidRPr="007026B1" w:rsidRDefault="007026B1" w:rsidP="007026B1">
      <w:r w:rsidRPr="007026B1">
        <w:t>D. Established</w:t>
      </w:r>
    </w:p>
    <w:p w14:paraId="60375F53" w14:textId="77777777" w:rsidR="007026B1" w:rsidRPr="007026B1" w:rsidRDefault="007026B1" w:rsidP="007026B1">
      <w:pPr>
        <w:numPr>
          <w:ilvl w:val="0"/>
          <w:numId w:val="1"/>
        </w:numPr>
      </w:pPr>
      <w:r w:rsidRPr="007026B1">
        <w:rPr>
          <w:b/>
          <w:bCs/>
        </w:rPr>
        <w:t>The passage implies that</w:t>
      </w:r>
    </w:p>
    <w:p w14:paraId="4750E977" w14:textId="77777777" w:rsidR="007026B1" w:rsidRPr="007026B1" w:rsidRDefault="007026B1" w:rsidP="007026B1">
      <w:r w:rsidRPr="007026B1">
        <w:t>A. Henry Duster was an ineffective president</w:t>
      </w:r>
    </w:p>
    <w:p w14:paraId="06194CCE" w14:textId="77777777" w:rsidR="007026B1" w:rsidRPr="007026B1" w:rsidRDefault="007026B1" w:rsidP="007026B1">
      <w:r w:rsidRPr="007026B1">
        <w:t>B. someone else really served as president of Harvard before Henry Dunster</w:t>
      </w:r>
    </w:p>
    <w:p w14:paraId="13A434C2" w14:textId="77777777" w:rsidR="007026B1" w:rsidRPr="007026B1" w:rsidRDefault="007026B1" w:rsidP="007026B1">
      <w:r w:rsidRPr="007026B1">
        <w:t>C. Henry Dunster spent much of his time as president managing the Harvard faculty</w:t>
      </w:r>
    </w:p>
    <w:p w14:paraId="1D88B99D" w14:textId="77777777" w:rsidR="007026B1" w:rsidRPr="00D705C7" w:rsidRDefault="007026B1" w:rsidP="007026B1">
      <w:pPr>
        <w:rPr>
          <w:color w:val="EE0000"/>
        </w:rPr>
      </w:pPr>
      <w:r w:rsidRPr="00D705C7">
        <w:rPr>
          <w:color w:val="EE0000"/>
        </w:rPr>
        <w:t xml:space="preserve">D. the position of president of Harvard was not merely an administrative position in the early years. </w:t>
      </w:r>
    </w:p>
    <w:p w14:paraId="21458C49" w14:textId="77777777" w:rsidR="007026B1" w:rsidRPr="007026B1" w:rsidRDefault="007026B1" w:rsidP="007026B1">
      <w:pPr>
        <w:numPr>
          <w:ilvl w:val="0"/>
          <w:numId w:val="1"/>
        </w:numPr>
      </w:pPr>
      <w:r w:rsidRPr="007026B1">
        <w:rPr>
          <w:b/>
          <w:bCs/>
        </w:rPr>
        <w:t>The word “somewhat” in line 22 could best be replaced by</w:t>
      </w:r>
    </w:p>
    <w:p w14:paraId="0423949B" w14:textId="77777777" w:rsidR="007026B1" w:rsidRPr="007026B1" w:rsidRDefault="007026B1" w:rsidP="007026B1">
      <w:r w:rsidRPr="007026B1">
        <w:t>A. back and forth</w:t>
      </w:r>
    </w:p>
    <w:p w14:paraId="6408A7BE" w14:textId="77777777" w:rsidR="007026B1" w:rsidRPr="007026B1" w:rsidRDefault="007026B1" w:rsidP="007026B1">
      <w:r w:rsidRPr="007026B1">
        <w:t>B. to and from</w:t>
      </w:r>
    </w:p>
    <w:p w14:paraId="3B180F06" w14:textId="77777777" w:rsidR="007026B1" w:rsidRPr="007026B1" w:rsidRDefault="007026B1" w:rsidP="007026B1">
      <w:r w:rsidRPr="007026B1">
        <w:t>C. side by side</w:t>
      </w:r>
    </w:p>
    <w:p w14:paraId="25051B58" w14:textId="77777777" w:rsidR="007026B1" w:rsidRPr="00D705C7" w:rsidRDefault="007026B1" w:rsidP="007026B1">
      <w:pPr>
        <w:rPr>
          <w:color w:val="EE0000"/>
        </w:rPr>
      </w:pPr>
      <w:r w:rsidRPr="00D705C7">
        <w:rPr>
          <w:color w:val="EE0000"/>
        </w:rPr>
        <w:t>D. more or less</w:t>
      </w:r>
    </w:p>
    <w:p w14:paraId="4FF6C15B" w14:textId="77777777" w:rsidR="007026B1" w:rsidRPr="007026B1" w:rsidRDefault="007026B1" w:rsidP="007026B1">
      <w:r w:rsidRPr="007026B1">
        <w:pict w14:anchorId="07860FFF">
          <v:rect id="_x0000_i1056" style="width:0;height:1.5pt" o:hralign="center" o:hrstd="t" o:hrnoshade="t" o:hr="t" fillcolor="gray" stroked="f"/>
        </w:pict>
      </w:r>
    </w:p>
    <w:p w14:paraId="4864975A" w14:textId="77777777" w:rsidR="007026B1" w:rsidRDefault="007026B1" w:rsidP="007026B1">
      <w:pPr>
        <w:rPr>
          <w:b/>
          <w:bCs/>
        </w:rPr>
      </w:pPr>
      <w:r w:rsidRPr="007026B1">
        <w:rPr>
          <w:b/>
          <w:bCs/>
        </w:rPr>
        <w:t>Passage II: Questions 11-20 (Canada Population)</w:t>
      </w:r>
    </w:p>
    <w:p w14:paraId="5D995880" w14:textId="77777777" w:rsidR="00D705C7" w:rsidRPr="00D705C7" w:rsidRDefault="00D705C7" w:rsidP="00D705C7">
      <w:pPr>
        <w:rPr>
          <w:b/>
          <w:bCs/>
        </w:rPr>
      </w:pPr>
      <w:r w:rsidRPr="00D705C7">
        <w:rPr>
          <w:b/>
          <w:bCs/>
        </w:rPr>
        <w:t>[Đoạn 1] Basic to any understanding of Canada in the 20 years after the Second World War is the country’s impressive population growth. For every three Canadians in 1945, there were over five (line 3) in 1966. In September 1966 Canada’s population passed the 20 million mark. Most of this surging (line 4) growth came from natural increase.</w:t>
      </w:r>
    </w:p>
    <w:p w14:paraId="5EE51C70" w14:textId="77777777" w:rsidR="00D705C7" w:rsidRPr="00D705C7" w:rsidRDefault="00D705C7" w:rsidP="00D705C7">
      <w:pPr>
        <w:rPr>
          <w:b/>
          <w:bCs/>
        </w:rPr>
      </w:pPr>
      <w:r w:rsidRPr="00D705C7">
        <w:rPr>
          <w:b/>
          <w:bCs/>
        </w:rPr>
        <w:t xml:space="preserve">[Đoạn 2] The depression of the 1930’s and the war had held back marriages, and the catching-up process began after 1945. The baby boom continued through the decade of the 1950’s, producing a population increase of nearly fifteen percent in the five years from 1951 to 1956. This rate of increase had been exceeded only once before in Canada’s history, in the decade before 1911, when the prairies were being settled. </w:t>
      </w:r>
    </w:p>
    <w:p w14:paraId="1680CAC8" w14:textId="77777777" w:rsidR="00D705C7" w:rsidRPr="00D705C7" w:rsidRDefault="00D705C7" w:rsidP="00D705C7">
      <w:pPr>
        <w:rPr>
          <w:b/>
          <w:bCs/>
        </w:rPr>
      </w:pPr>
      <w:r w:rsidRPr="00D705C7">
        <w:rPr>
          <w:b/>
          <w:bCs/>
        </w:rPr>
        <w:lastRenderedPageBreak/>
        <w:t xml:space="preserve">[Đoạn 3] Undoubtedly, the good economic conditions of the 1950’s supported a growth in the population, but the expansion also derived from a trend toward earlier marriages and an increase in the average size of families. In 1957 the Canadian birth rate stood at 28 per thousand, one of the highest in the world. </w:t>
      </w:r>
    </w:p>
    <w:p w14:paraId="65F0292E" w14:textId="77777777" w:rsidR="00D705C7" w:rsidRPr="00D705C7" w:rsidRDefault="00D705C7" w:rsidP="00D705C7">
      <w:pPr>
        <w:rPr>
          <w:b/>
          <w:bCs/>
        </w:rPr>
      </w:pPr>
      <w:r w:rsidRPr="00D705C7">
        <w:rPr>
          <w:b/>
          <w:bCs/>
        </w:rPr>
        <w:t xml:space="preserve">[Đoạn 4] After the peak (line 14) year of 1957, the birth rate in Canada began to decline. It continued falling until in 1966 it stood at the lowest level in 25 years. Partly this decline reflected the low level of births during the depression and the war, but it was also caused by changes in Canadian society. </w:t>
      </w:r>
    </w:p>
    <w:p w14:paraId="4968B156" w14:textId="77777777" w:rsidR="00D705C7" w:rsidRPr="00D705C7" w:rsidRDefault="00D705C7" w:rsidP="00D705C7">
      <w:pPr>
        <w:rPr>
          <w:b/>
          <w:bCs/>
        </w:rPr>
      </w:pPr>
      <w:r w:rsidRPr="00D705C7">
        <w:rPr>
          <w:b/>
          <w:bCs/>
        </w:rPr>
        <w:t xml:space="preserve">[Đoạn 5] Young people were staying at school longer; more women were working; young married couples were buying automobiles or houses before starting families; rising living standards were cutting down the size of families. It appeared that Canada was once more falling in step with trend toward smaller families that had occurred all through the Western world since the time of the Industrial Revolution. </w:t>
      </w:r>
    </w:p>
    <w:p w14:paraId="50681219" w14:textId="77777777" w:rsidR="00D705C7" w:rsidRPr="00D705C7" w:rsidRDefault="00D705C7" w:rsidP="00D705C7">
      <w:pPr>
        <w:rPr>
          <w:b/>
          <w:bCs/>
        </w:rPr>
      </w:pPr>
      <w:r w:rsidRPr="00D705C7">
        <w:rPr>
          <w:b/>
          <w:bCs/>
        </w:rPr>
        <w:t>[Đoạn 6] Although the growth in Canada’s population had slowed down by 1966 (the increase in the first half of the 1960's was only nine percent), another large population wave was coming over the horizon. It (line 25) would be composed of the children who were born during the period of the high birth rate prior to 1957.</w:t>
      </w:r>
    </w:p>
    <w:p w14:paraId="471E3DEC" w14:textId="77777777" w:rsidR="00D705C7" w:rsidRPr="007026B1" w:rsidRDefault="00D705C7" w:rsidP="007026B1">
      <w:pPr>
        <w:rPr>
          <w:b/>
          <w:bCs/>
        </w:rPr>
      </w:pPr>
    </w:p>
    <w:p w14:paraId="560F229F" w14:textId="77777777" w:rsidR="007026B1" w:rsidRPr="007026B1" w:rsidRDefault="007026B1" w:rsidP="007026B1">
      <w:pPr>
        <w:numPr>
          <w:ilvl w:val="0"/>
          <w:numId w:val="2"/>
        </w:numPr>
      </w:pPr>
      <w:r w:rsidRPr="007026B1">
        <w:rPr>
          <w:b/>
          <w:bCs/>
        </w:rPr>
        <w:t>What does the passage mainly discuss?</w:t>
      </w:r>
    </w:p>
    <w:p w14:paraId="1DB0202E" w14:textId="77777777" w:rsidR="007026B1" w:rsidRPr="007026B1" w:rsidRDefault="007026B1" w:rsidP="007026B1">
      <w:r w:rsidRPr="007026B1">
        <w:t>A. Educational changes in Canadian society</w:t>
      </w:r>
    </w:p>
    <w:p w14:paraId="08CF4634" w14:textId="77777777" w:rsidR="007026B1" w:rsidRPr="007026B1" w:rsidRDefault="007026B1" w:rsidP="007026B1">
      <w:r w:rsidRPr="007026B1">
        <w:t>B. Canada during the Second World War</w:t>
      </w:r>
    </w:p>
    <w:p w14:paraId="12C4E2EE" w14:textId="77777777" w:rsidR="007026B1" w:rsidRPr="00D705C7" w:rsidRDefault="007026B1" w:rsidP="007026B1">
      <w:pPr>
        <w:rPr>
          <w:color w:val="EE0000"/>
        </w:rPr>
      </w:pPr>
      <w:r w:rsidRPr="00D705C7">
        <w:rPr>
          <w:color w:val="EE0000"/>
        </w:rPr>
        <w:t>C. Population trends in postwar Canada</w:t>
      </w:r>
    </w:p>
    <w:p w14:paraId="2642741E" w14:textId="77777777" w:rsidR="007026B1" w:rsidRPr="007026B1" w:rsidRDefault="007026B1" w:rsidP="007026B1">
      <w:r w:rsidRPr="007026B1">
        <w:t>D. Standards of living in Canada</w:t>
      </w:r>
    </w:p>
    <w:p w14:paraId="5E6D6A74" w14:textId="77777777" w:rsidR="007026B1" w:rsidRPr="007026B1" w:rsidRDefault="007026B1" w:rsidP="007026B1">
      <w:pPr>
        <w:numPr>
          <w:ilvl w:val="0"/>
          <w:numId w:val="2"/>
        </w:numPr>
      </w:pPr>
      <w:r w:rsidRPr="007026B1">
        <w:rPr>
          <w:b/>
          <w:bCs/>
        </w:rPr>
        <w:t>According to the passage, when did Canada’s baby boom begin?</w:t>
      </w:r>
    </w:p>
    <w:p w14:paraId="2699CFE4" w14:textId="77777777" w:rsidR="007026B1" w:rsidRPr="007026B1" w:rsidRDefault="007026B1" w:rsidP="007026B1">
      <w:r w:rsidRPr="007026B1">
        <w:t>A. In the decade after 1951</w:t>
      </w:r>
    </w:p>
    <w:p w14:paraId="75C918F2" w14:textId="77777777" w:rsidR="007026B1" w:rsidRPr="00D705C7" w:rsidRDefault="007026B1" w:rsidP="007026B1">
      <w:pPr>
        <w:rPr>
          <w:color w:val="EE0000"/>
        </w:rPr>
      </w:pPr>
      <w:r w:rsidRPr="00D705C7">
        <w:rPr>
          <w:color w:val="EE0000"/>
        </w:rPr>
        <w:t>B. After 1945</w:t>
      </w:r>
    </w:p>
    <w:p w14:paraId="3ECEE1D1" w14:textId="77777777" w:rsidR="007026B1" w:rsidRPr="007026B1" w:rsidRDefault="007026B1" w:rsidP="007026B1">
      <w:r w:rsidRPr="007026B1">
        <w:t>C. During the depression of the 1930’s</w:t>
      </w:r>
    </w:p>
    <w:p w14:paraId="21B9E9F7" w14:textId="77777777" w:rsidR="007026B1" w:rsidRPr="007026B1" w:rsidRDefault="007026B1" w:rsidP="007026B1">
      <w:r w:rsidRPr="007026B1">
        <w:t>D. In 1966</w:t>
      </w:r>
    </w:p>
    <w:p w14:paraId="745176CE" w14:textId="77777777" w:rsidR="007026B1" w:rsidRPr="007026B1" w:rsidRDefault="007026B1" w:rsidP="007026B1">
      <w:pPr>
        <w:numPr>
          <w:ilvl w:val="0"/>
          <w:numId w:val="2"/>
        </w:numPr>
      </w:pPr>
      <w:r w:rsidRPr="007026B1">
        <w:rPr>
          <w:b/>
          <w:bCs/>
        </w:rPr>
        <w:t>The word “five” in line 3 refers to</w:t>
      </w:r>
    </w:p>
    <w:p w14:paraId="7447A103" w14:textId="77777777" w:rsidR="007026B1" w:rsidRPr="00D705C7" w:rsidRDefault="007026B1" w:rsidP="007026B1">
      <w:pPr>
        <w:rPr>
          <w:color w:val="EE0000"/>
        </w:rPr>
      </w:pPr>
      <w:r w:rsidRPr="00D705C7">
        <w:rPr>
          <w:color w:val="EE0000"/>
        </w:rPr>
        <w:t>A. Canadians</w:t>
      </w:r>
    </w:p>
    <w:p w14:paraId="7AF8EABF" w14:textId="77777777" w:rsidR="007026B1" w:rsidRPr="007026B1" w:rsidRDefault="007026B1" w:rsidP="007026B1">
      <w:r w:rsidRPr="007026B1">
        <w:t>B. years</w:t>
      </w:r>
    </w:p>
    <w:p w14:paraId="3A528890" w14:textId="77777777" w:rsidR="007026B1" w:rsidRPr="007026B1" w:rsidRDefault="007026B1" w:rsidP="007026B1">
      <w:r w:rsidRPr="007026B1">
        <w:t>C. decades</w:t>
      </w:r>
    </w:p>
    <w:p w14:paraId="0B4DDACD" w14:textId="77777777" w:rsidR="007026B1" w:rsidRPr="007026B1" w:rsidRDefault="007026B1" w:rsidP="007026B1">
      <w:r w:rsidRPr="007026B1">
        <w:t>D. marriages</w:t>
      </w:r>
    </w:p>
    <w:p w14:paraId="44CF9FD2" w14:textId="77777777" w:rsidR="007026B1" w:rsidRPr="007026B1" w:rsidRDefault="007026B1" w:rsidP="007026B1">
      <w:pPr>
        <w:numPr>
          <w:ilvl w:val="0"/>
          <w:numId w:val="2"/>
        </w:numPr>
      </w:pPr>
      <w:r w:rsidRPr="007026B1">
        <w:rPr>
          <w:b/>
          <w:bCs/>
        </w:rPr>
        <w:lastRenderedPageBreak/>
        <w:t>The word “surging” in line 4 is closet in meaning to</w:t>
      </w:r>
    </w:p>
    <w:p w14:paraId="6C3321B7" w14:textId="77777777" w:rsidR="007026B1" w:rsidRPr="007026B1" w:rsidRDefault="007026B1" w:rsidP="007026B1">
      <w:r w:rsidRPr="007026B1">
        <w:t>A. new</w:t>
      </w:r>
    </w:p>
    <w:p w14:paraId="00A14EF0" w14:textId="77777777" w:rsidR="007026B1" w:rsidRPr="007026B1" w:rsidRDefault="007026B1" w:rsidP="007026B1">
      <w:r w:rsidRPr="007026B1">
        <w:t>B. extra</w:t>
      </w:r>
    </w:p>
    <w:p w14:paraId="475DFE91" w14:textId="77777777" w:rsidR="007026B1" w:rsidRPr="00D705C7" w:rsidRDefault="007026B1" w:rsidP="007026B1">
      <w:pPr>
        <w:rPr>
          <w:color w:val="EE0000"/>
        </w:rPr>
      </w:pPr>
      <w:r w:rsidRPr="00D705C7">
        <w:rPr>
          <w:color w:val="EE0000"/>
        </w:rPr>
        <w:t>C. accelerating</w:t>
      </w:r>
    </w:p>
    <w:p w14:paraId="7BFBCF0C" w14:textId="77777777" w:rsidR="007026B1" w:rsidRPr="007026B1" w:rsidRDefault="007026B1" w:rsidP="007026B1">
      <w:r w:rsidRPr="007026B1">
        <w:t>D. surprising</w:t>
      </w:r>
    </w:p>
    <w:p w14:paraId="06430AE1" w14:textId="77777777" w:rsidR="007026B1" w:rsidRPr="007026B1" w:rsidRDefault="007026B1" w:rsidP="007026B1">
      <w:pPr>
        <w:numPr>
          <w:ilvl w:val="0"/>
          <w:numId w:val="2"/>
        </w:numPr>
      </w:pPr>
      <w:r w:rsidRPr="007026B1">
        <w:rPr>
          <w:b/>
          <w:bCs/>
        </w:rPr>
        <w:t>The author suggests that in Canada during the 1950’s</w:t>
      </w:r>
    </w:p>
    <w:p w14:paraId="5505159B" w14:textId="77777777" w:rsidR="007026B1" w:rsidRPr="007026B1" w:rsidRDefault="007026B1" w:rsidP="007026B1">
      <w:r w:rsidRPr="007026B1">
        <w:t>A. the urban population decreased rapidly</w:t>
      </w:r>
    </w:p>
    <w:p w14:paraId="3F1ABA2B" w14:textId="77777777" w:rsidR="007026B1" w:rsidRPr="007026B1" w:rsidRDefault="007026B1" w:rsidP="007026B1">
      <w:r w:rsidRPr="007026B1">
        <w:t>B. fewer people married</w:t>
      </w:r>
    </w:p>
    <w:p w14:paraId="7F64DBCF" w14:textId="77777777" w:rsidR="007026B1" w:rsidRPr="007026B1" w:rsidRDefault="007026B1" w:rsidP="007026B1">
      <w:r w:rsidRPr="007026B1">
        <w:t>C. economic conditions were poor</w:t>
      </w:r>
    </w:p>
    <w:p w14:paraId="5B518C62" w14:textId="77777777" w:rsidR="007026B1" w:rsidRPr="00D705C7" w:rsidRDefault="007026B1" w:rsidP="007026B1">
      <w:pPr>
        <w:rPr>
          <w:color w:val="EE0000"/>
        </w:rPr>
      </w:pPr>
      <w:r w:rsidRPr="00D705C7">
        <w:rPr>
          <w:color w:val="EE0000"/>
        </w:rPr>
        <w:t>D. the birth rate was very high</w:t>
      </w:r>
    </w:p>
    <w:p w14:paraId="628372ED" w14:textId="77777777" w:rsidR="007026B1" w:rsidRPr="007026B1" w:rsidRDefault="007026B1" w:rsidP="007026B1">
      <w:pPr>
        <w:numPr>
          <w:ilvl w:val="0"/>
          <w:numId w:val="2"/>
        </w:numPr>
      </w:pPr>
      <w:r w:rsidRPr="007026B1">
        <w:rPr>
          <w:b/>
          <w:bCs/>
        </w:rPr>
        <w:t>The word “peak” in line 14 is closet in meaning to</w:t>
      </w:r>
    </w:p>
    <w:p w14:paraId="67DCDA71" w14:textId="77777777" w:rsidR="007026B1" w:rsidRPr="007026B1" w:rsidRDefault="007026B1" w:rsidP="007026B1">
      <w:r w:rsidRPr="007026B1">
        <w:t>A. pointed</w:t>
      </w:r>
    </w:p>
    <w:p w14:paraId="1EB513EB" w14:textId="77777777" w:rsidR="007026B1" w:rsidRPr="007026B1" w:rsidRDefault="007026B1" w:rsidP="007026B1">
      <w:r w:rsidRPr="007026B1">
        <w:t>B. dismal</w:t>
      </w:r>
    </w:p>
    <w:p w14:paraId="23C9E34F" w14:textId="77777777" w:rsidR="007026B1" w:rsidRPr="007026B1" w:rsidRDefault="007026B1" w:rsidP="007026B1">
      <w:r w:rsidRPr="007026B1">
        <w:t>C. mountain</w:t>
      </w:r>
    </w:p>
    <w:p w14:paraId="13220560" w14:textId="77777777" w:rsidR="007026B1" w:rsidRPr="00D705C7" w:rsidRDefault="007026B1" w:rsidP="007026B1">
      <w:pPr>
        <w:rPr>
          <w:color w:val="EE0000"/>
        </w:rPr>
      </w:pPr>
      <w:r w:rsidRPr="00D705C7">
        <w:rPr>
          <w:color w:val="EE0000"/>
        </w:rPr>
        <w:t>D. maximum</w:t>
      </w:r>
    </w:p>
    <w:p w14:paraId="1B34E5C8" w14:textId="77777777" w:rsidR="007026B1" w:rsidRPr="007026B1" w:rsidRDefault="007026B1" w:rsidP="007026B1">
      <w:pPr>
        <w:numPr>
          <w:ilvl w:val="0"/>
          <w:numId w:val="2"/>
        </w:numPr>
      </w:pPr>
      <w:r w:rsidRPr="007026B1">
        <w:rPr>
          <w:b/>
          <w:bCs/>
        </w:rPr>
        <w:t>When was the birth rate in Canada at its lowest postwar level?</w:t>
      </w:r>
    </w:p>
    <w:p w14:paraId="575FDC15" w14:textId="77777777" w:rsidR="007026B1" w:rsidRPr="00D705C7" w:rsidRDefault="007026B1" w:rsidP="007026B1">
      <w:pPr>
        <w:rPr>
          <w:color w:val="EE0000"/>
        </w:rPr>
      </w:pPr>
      <w:r w:rsidRPr="00D705C7">
        <w:rPr>
          <w:color w:val="EE0000"/>
        </w:rPr>
        <w:t>A. 1966</w:t>
      </w:r>
    </w:p>
    <w:p w14:paraId="138AF4D6" w14:textId="77777777" w:rsidR="007026B1" w:rsidRPr="007026B1" w:rsidRDefault="007026B1" w:rsidP="007026B1">
      <w:r w:rsidRPr="007026B1">
        <w:t>B. 1957</w:t>
      </w:r>
    </w:p>
    <w:p w14:paraId="54DF7C19" w14:textId="77777777" w:rsidR="007026B1" w:rsidRPr="007026B1" w:rsidRDefault="007026B1" w:rsidP="007026B1">
      <w:r w:rsidRPr="007026B1">
        <w:t>C. 1956</w:t>
      </w:r>
    </w:p>
    <w:p w14:paraId="1CA8BA6E" w14:textId="77777777" w:rsidR="007026B1" w:rsidRPr="007026B1" w:rsidRDefault="007026B1" w:rsidP="007026B1">
      <w:r w:rsidRPr="007026B1">
        <w:t>D. 1951</w:t>
      </w:r>
    </w:p>
    <w:p w14:paraId="1004BE4B" w14:textId="77777777" w:rsidR="007026B1" w:rsidRPr="007026B1" w:rsidRDefault="007026B1" w:rsidP="007026B1">
      <w:pPr>
        <w:numPr>
          <w:ilvl w:val="0"/>
          <w:numId w:val="2"/>
        </w:numPr>
      </w:pPr>
      <w:r w:rsidRPr="007026B1">
        <w:rPr>
          <w:b/>
          <w:bCs/>
        </w:rPr>
        <w:t>The author mentions all of the following as causes of declines in population growth after 1957 EXCEPT</w:t>
      </w:r>
    </w:p>
    <w:p w14:paraId="2104FCCB" w14:textId="77777777" w:rsidR="007026B1" w:rsidRPr="007026B1" w:rsidRDefault="007026B1" w:rsidP="007026B1">
      <w:r w:rsidRPr="007026B1">
        <w:t>A. people being better educated</w:t>
      </w:r>
    </w:p>
    <w:p w14:paraId="5762BE67" w14:textId="77777777" w:rsidR="007026B1" w:rsidRPr="00D705C7" w:rsidRDefault="007026B1" w:rsidP="007026B1">
      <w:pPr>
        <w:rPr>
          <w:color w:val="EE0000"/>
        </w:rPr>
      </w:pPr>
      <w:r w:rsidRPr="00D705C7">
        <w:rPr>
          <w:color w:val="EE0000"/>
        </w:rPr>
        <w:t>B. people getting married earlier</w:t>
      </w:r>
    </w:p>
    <w:p w14:paraId="022F5A47" w14:textId="77777777" w:rsidR="007026B1" w:rsidRPr="007026B1" w:rsidRDefault="007026B1" w:rsidP="007026B1">
      <w:r w:rsidRPr="007026B1">
        <w:t>C. better standards of living</w:t>
      </w:r>
    </w:p>
    <w:p w14:paraId="6DA6F5A3" w14:textId="77777777" w:rsidR="007026B1" w:rsidRPr="007026B1" w:rsidRDefault="007026B1" w:rsidP="007026B1">
      <w:r w:rsidRPr="007026B1">
        <w:t xml:space="preserve">D. couples buying houses </w:t>
      </w:r>
    </w:p>
    <w:p w14:paraId="392A4FA0" w14:textId="77777777" w:rsidR="007026B1" w:rsidRPr="007026B1" w:rsidRDefault="007026B1" w:rsidP="007026B1">
      <w:pPr>
        <w:numPr>
          <w:ilvl w:val="0"/>
          <w:numId w:val="2"/>
        </w:numPr>
      </w:pPr>
      <w:r w:rsidRPr="007026B1">
        <w:rPr>
          <w:b/>
          <w:bCs/>
        </w:rPr>
        <w:t>It can be inferred from the passage that before the Industrial Revolution</w:t>
      </w:r>
    </w:p>
    <w:p w14:paraId="273D7CC7" w14:textId="77777777" w:rsidR="007026B1" w:rsidRPr="00D705C7" w:rsidRDefault="007026B1" w:rsidP="007026B1">
      <w:pPr>
        <w:rPr>
          <w:color w:val="EE0000"/>
        </w:rPr>
      </w:pPr>
      <w:r w:rsidRPr="00D705C7">
        <w:rPr>
          <w:color w:val="EE0000"/>
        </w:rPr>
        <w:t>A. families were larger</w:t>
      </w:r>
    </w:p>
    <w:p w14:paraId="7CE894FD" w14:textId="77777777" w:rsidR="007026B1" w:rsidRPr="007026B1" w:rsidRDefault="007026B1" w:rsidP="007026B1">
      <w:r w:rsidRPr="007026B1">
        <w:t>B. population statistics were unreliable</w:t>
      </w:r>
    </w:p>
    <w:p w14:paraId="01A89EAE" w14:textId="77777777" w:rsidR="007026B1" w:rsidRPr="007026B1" w:rsidRDefault="007026B1" w:rsidP="007026B1">
      <w:r w:rsidRPr="007026B1">
        <w:t>C. the population grew steadily</w:t>
      </w:r>
    </w:p>
    <w:p w14:paraId="3CDC3AEC" w14:textId="77777777" w:rsidR="007026B1" w:rsidRPr="007026B1" w:rsidRDefault="007026B1" w:rsidP="007026B1">
      <w:r w:rsidRPr="007026B1">
        <w:t xml:space="preserve">D. economic conditions were bad </w:t>
      </w:r>
    </w:p>
    <w:p w14:paraId="67CD5509" w14:textId="77777777" w:rsidR="007026B1" w:rsidRPr="007026B1" w:rsidRDefault="007026B1" w:rsidP="007026B1">
      <w:pPr>
        <w:numPr>
          <w:ilvl w:val="0"/>
          <w:numId w:val="2"/>
        </w:numPr>
      </w:pPr>
      <w:r w:rsidRPr="007026B1">
        <w:rPr>
          <w:b/>
          <w:bCs/>
        </w:rPr>
        <w:lastRenderedPageBreak/>
        <w:t>The word “It” in line 25 refers to</w:t>
      </w:r>
    </w:p>
    <w:p w14:paraId="4B4435C0" w14:textId="77777777" w:rsidR="007026B1" w:rsidRPr="007026B1" w:rsidRDefault="007026B1" w:rsidP="007026B1">
      <w:r w:rsidRPr="007026B1">
        <w:t>A. horizon</w:t>
      </w:r>
    </w:p>
    <w:p w14:paraId="12CEEDC8" w14:textId="77777777" w:rsidR="007026B1" w:rsidRPr="00D705C7" w:rsidRDefault="007026B1" w:rsidP="007026B1">
      <w:pPr>
        <w:rPr>
          <w:color w:val="EE0000"/>
        </w:rPr>
      </w:pPr>
      <w:r w:rsidRPr="00D705C7">
        <w:rPr>
          <w:color w:val="EE0000"/>
        </w:rPr>
        <w:t>B. population wave</w:t>
      </w:r>
    </w:p>
    <w:p w14:paraId="2784BBC5" w14:textId="77777777" w:rsidR="007026B1" w:rsidRPr="007026B1" w:rsidRDefault="007026B1" w:rsidP="007026B1">
      <w:r w:rsidRPr="007026B1">
        <w:t>C. nine percent</w:t>
      </w:r>
    </w:p>
    <w:p w14:paraId="2A242B31" w14:textId="77777777" w:rsidR="007026B1" w:rsidRPr="007026B1" w:rsidRDefault="007026B1" w:rsidP="007026B1">
      <w:r w:rsidRPr="007026B1">
        <w:t>D. first half</w:t>
      </w:r>
    </w:p>
    <w:p w14:paraId="4899BA3C" w14:textId="77777777" w:rsidR="007026B1" w:rsidRPr="007026B1" w:rsidRDefault="007026B1" w:rsidP="007026B1">
      <w:r w:rsidRPr="007026B1">
        <w:pict w14:anchorId="3D204EF4">
          <v:rect id="_x0000_i1057" style="width:0;height:1.5pt" o:hralign="center" o:hrstd="t" o:hrnoshade="t" o:hr="t" fillcolor="gray" stroked="f"/>
        </w:pict>
      </w:r>
    </w:p>
    <w:p w14:paraId="4C8A7BEB" w14:textId="77777777" w:rsidR="007026B1" w:rsidRDefault="007026B1" w:rsidP="007026B1">
      <w:pPr>
        <w:rPr>
          <w:b/>
          <w:bCs/>
        </w:rPr>
      </w:pPr>
      <w:r w:rsidRPr="007026B1">
        <w:rPr>
          <w:b/>
          <w:bCs/>
        </w:rPr>
        <w:t>Passage III: Questions 21-30 (Women in History)</w:t>
      </w:r>
    </w:p>
    <w:p w14:paraId="2C85A8A3" w14:textId="77777777" w:rsidR="00D705C7" w:rsidRPr="00D705C7" w:rsidRDefault="00D705C7" w:rsidP="00D705C7">
      <w:pPr>
        <w:rPr>
          <w:b/>
          <w:bCs/>
        </w:rPr>
      </w:pPr>
      <w:r w:rsidRPr="00D705C7">
        <w:rPr>
          <w:b/>
          <w:bCs/>
        </w:rPr>
        <w:t xml:space="preserve">[Đoạn 1] During the seventeenth and eighteenth centuries, almost nothing was written about the contributions of women during the colonial period and the early history of the newly formed United States. Lacking the right to vote and absent from the seats of power, women were not considered an important force in history. </w:t>
      </w:r>
    </w:p>
    <w:p w14:paraId="1EA332F5" w14:textId="77777777" w:rsidR="00D705C7" w:rsidRPr="00D705C7" w:rsidRDefault="00D705C7" w:rsidP="00D705C7">
      <w:pPr>
        <w:rPr>
          <w:b/>
          <w:bCs/>
        </w:rPr>
      </w:pPr>
      <w:r w:rsidRPr="00D705C7">
        <w:rPr>
          <w:b/>
          <w:bCs/>
        </w:rPr>
        <w:t xml:space="preserve">[Đoạn 2] Anne Bradstreet wrote some significant poetry in the seventeenth century, Mercy Otis Warren produced the best contemporary (line 6) history of the American Revolution, and Abigail Adams penned important letters showing she exercised great political influence over her husband, John, the second President of the United States. But little or no notice was taken of these contributions. During these centuries, women remained invisible in history books. </w:t>
      </w:r>
    </w:p>
    <w:p w14:paraId="75E6AE41" w14:textId="77777777" w:rsidR="00D705C7" w:rsidRPr="00D705C7" w:rsidRDefault="00D705C7" w:rsidP="00D705C7">
      <w:pPr>
        <w:rPr>
          <w:b/>
          <w:bCs/>
        </w:rPr>
      </w:pPr>
      <w:r w:rsidRPr="00D705C7">
        <w:rPr>
          <w:b/>
          <w:bCs/>
        </w:rPr>
        <w:t xml:space="preserve">[Đoạn 3] Throughout the nineteenth century, this lack of visibility continued, despite the efforts of female authors writing about women. These writers, like most of their male counterparts, were amateur historians. Their writings were celebratory (line 12) in nature, and they (line 12) were uncritical in their selection and use of sources. </w:t>
      </w:r>
    </w:p>
    <w:p w14:paraId="2DB7D7DE" w14:textId="77777777" w:rsidR="00D705C7" w:rsidRPr="00D705C7" w:rsidRDefault="00D705C7" w:rsidP="00D705C7">
      <w:pPr>
        <w:rPr>
          <w:b/>
          <w:bCs/>
        </w:rPr>
      </w:pPr>
      <w:r w:rsidRPr="00D705C7">
        <w:rPr>
          <w:b/>
          <w:bCs/>
        </w:rPr>
        <w:t xml:space="preserve">[Đoạn 4] During the nineteenth century, however, certain feminists showed a keen sense of history by keeping records of activities in which women were engaged. National, regional, and local women’s organizations compiled accounts of their doings. Personal correspondence, newspaper clippings, and souvenirs were saved and stored. </w:t>
      </w:r>
    </w:p>
    <w:p w14:paraId="00E13AFD" w14:textId="77777777" w:rsidR="00D705C7" w:rsidRPr="00D705C7" w:rsidRDefault="00D705C7" w:rsidP="00D705C7">
      <w:pPr>
        <w:rPr>
          <w:b/>
          <w:bCs/>
        </w:rPr>
      </w:pPr>
      <w:r w:rsidRPr="00D705C7">
        <w:rPr>
          <w:b/>
          <w:bCs/>
        </w:rPr>
        <w:t xml:space="preserve">[Đoạn 5] Despite the gathering of more information about ordinary women during the nineteenth century, most of the writing about women conformed to the “great women” theory of history, just as much of mainstream American history concentrated on “great men.” To demonstrate that women were making significant contributions to American life, female authors singled out women leaders and wrote biographies. </w:t>
      </w:r>
    </w:p>
    <w:p w14:paraId="5BA0BF7E" w14:textId="77777777" w:rsidR="00D705C7" w:rsidRPr="00D705C7" w:rsidRDefault="00D705C7" w:rsidP="00D705C7">
      <w:pPr>
        <w:rPr>
          <w:b/>
          <w:bCs/>
        </w:rPr>
      </w:pPr>
      <w:r w:rsidRPr="00D705C7">
        <w:rPr>
          <w:b/>
          <w:bCs/>
        </w:rPr>
        <w:t xml:space="preserve">[Đoạn 6] Most of these leaders were involved in public life as reformers, activists working for women’s right to vote, or authors, and were not representative (line 29) at all of the great of ordinary woman. The lives of </w:t>
      </w:r>
      <w:r w:rsidRPr="00D705C7">
        <w:rPr>
          <w:b/>
          <w:bCs/>
        </w:rPr>
        <w:lastRenderedPageBreak/>
        <w:t>ordinary people continued, generally, to be untold in the American histories being published.</w:t>
      </w:r>
    </w:p>
    <w:p w14:paraId="6591CE13" w14:textId="77777777" w:rsidR="00D705C7" w:rsidRPr="007026B1" w:rsidRDefault="00D705C7" w:rsidP="007026B1">
      <w:pPr>
        <w:rPr>
          <w:b/>
          <w:bCs/>
        </w:rPr>
      </w:pPr>
    </w:p>
    <w:p w14:paraId="77C0C454" w14:textId="77777777" w:rsidR="007026B1" w:rsidRPr="007026B1" w:rsidRDefault="007026B1" w:rsidP="007026B1">
      <w:pPr>
        <w:numPr>
          <w:ilvl w:val="0"/>
          <w:numId w:val="3"/>
        </w:numPr>
      </w:pPr>
      <w:r w:rsidRPr="007026B1">
        <w:rPr>
          <w:b/>
          <w:bCs/>
        </w:rPr>
        <w:t>What does the passage mainly discuss?</w:t>
      </w:r>
    </w:p>
    <w:p w14:paraId="3938C22D" w14:textId="77777777" w:rsidR="007026B1" w:rsidRPr="007026B1" w:rsidRDefault="007026B1" w:rsidP="007026B1">
      <w:r w:rsidRPr="007026B1">
        <w:t>A. The role of literature in early American histories</w:t>
      </w:r>
    </w:p>
    <w:p w14:paraId="517E1555" w14:textId="77777777" w:rsidR="007026B1" w:rsidRPr="00256943" w:rsidRDefault="007026B1" w:rsidP="007026B1">
      <w:pPr>
        <w:rPr>
          <w:color w:val="EE0000"/>
        </w:rPr>
      </w:pPr>
      <w:r w:rsidRPr="00256943">
        <w:rPr>
          <w:color w:val="EE0000"/>
        </w:rPr>
        <w:t>B. The place of American women in written histories</w:t>
      </w:r>
    </w:p>
    <w:p w14:paraId="6D0547AD" w14:textId="77777777" w:rsidR="007026B1" w:rsidRPr="007026B1" w:rsidRDefault="007026B1" w:rsidP="007026B1">
      <w:r w:rsidRPr="007026B1">
        <w:t>C. The keen sense of history shown by American women</w:t>
      </w:r>
    </w:p>
    <w:p w14:paraId="7E9BA3F7" w14:textId="77777777" w:rsidR="007026B1" w:rsidRPr="007026B1" w:rsidRDefault="007026B1" w:rsidP="007026B1">
      <w:r w:rsidRPr="007026B1">
        <w:t xml:space="preserve">D. The “great women” approach to history used by American historians </w:t>
      </w:r>
    </w:p>
    <w:p w14:paraId="33EE3F21" w14:textId="77777777" w:rsidR="007026B1" w:rsidRPr="007026B1" w:rsidRDefault="007026B1" w:rsidP="007026B1">
      <w:pPr>
        <w:numPr>
          <w:ilvl w:val="0"/>
          <w:numId w:val="3"/>
        </w:numPr>
      </w:pPr>
      <w:r w:rsidRPr="007026B1">
        <w:rPr>
          <w:b/>
          <w:bCs/>
        </w:rPr>
        <w:t>The word “contemporary” in line 6 means that the history was</w:t>
      </w:r>
    </w:p>
    <w:p w14:paraId="55F8AD54" w14:textId="77777777" w:rsidR="007026B1" w:rsidRPr="007026B1" w:rsidRDefault="007026B1" w:rsidP="007026B1">
      <w:r w:rsidRPr="007026B1">
        <w:t>A. informative</w:t>
      </w:r>
    </w:p>
    <w:p w14:paraId="401E4F46" w14:textId="77777777" w:rsidR="007026B1" w:rsidRPr="00256943" w:rsidRDefault="007026B1" w:rsidP="007026B1">
      <w:pPr>
        <w:rPr>
          <w:color w:val="EE0000"/>
        </w:rPr>
      </w:pPr>
      <w:r w:rsidRPr="00256943">
        <w:rPr>
          <w:color w:val="EE0000"/>
        </w:rPr>
        <w:t>B. written at that time</w:t>
      </w:r>
    </w:p>
    <w:p w14:paraId="65D40F83" w14:textId="77777777" w:rsidR="007026B1" w:rsidRPr="007026B1" w:rsidRDefault="007026B1" w:rsidP="007026B1">
      <w:r w:rsidRPr="007026B1">
        <w:t>C. thoughtful</w:t>
      </w:r>
    </w:p>
    <w:p w14:paraId="136401B0" w14:textId="77777777" w:rsidR="007026B1" w:rsidRPr="007026B1" w:rsidRDefault="007026B1" w:rsidP="007026B1">
      <w:r w:rsidRPr="007026B1">
        <w:t xml:space="preserve">D. faultfinding </w:t>
      </w:r>
    </w:p>
    <w:p w14:paraId="7EA18264" w14:textId="77777777" w:rsidR="007026B1" w:rsidRPr="007026B1" w:rsidRDefault="007026B1" w:rsidP="007026B1">
      <w:pPr>
        <w:numPr>
          <w:ilvl w:val="0"/>
          <w:numId w:val="3"/>
        </w:numPr>
      </w:pPr>
      <w:r w:rsidRPr="007026B1">
        <w:rPr>
          <w:b/>
          <w:bCs/>
        </w:rPr>
        <w:t>In the first paragraph, Bradstreet, Warren, and Adams are mentioned to show that</w:t>
      </w:r>
    </w:p>
    <w:p w14:paraId="15144525" w14:textId="77777777" w:rsidR="007026B1" w:rsidRPr="007026B1" w:rsidRDefault="007026B1" w:rsidP="007026B1">
      <w:r w:rsidRPr="007026B1">
        <w:t>A. a woman’s status was changed by marriage</w:t>
      </w:r>
    </w:p>
    <w:p w14:paraId="45AD5802" w14:textId="77777777" w:rsidR="007026B1" w:rsidRPr="00256943" w:rsidRDefault="007026B1" w:rsidP="007026B1">
      <w:pPr>
        <w:rPr>
          <w:color w:val="EE0000"/>
        </w:rPr>
      </w:pPr>
      <w:r w:rsidRPr="00256943">
        <w:rPr>
          <w:color w:val="EE0000"/>
        </w:rPr>
        <w:t>B. even the contributions of outstanding women were ignored</w:t>
      </w:r>
    </w:p>
    <w:p w14:paraId="26162E14" w14:textId="77777777" w:rsidR="007026B1" w:rsidRPr="007026B1" w:rsidRDefault="007026B1" w:rsidP="007026B1">
      <w:r w:rsidRPr="007026B1">
        <w:t>C. only three women were able to get their writing published</w:t>
      </w:r>
    </w:p>
    <w:p w14:paraId="3BF27794" w14:textId="77777777" w:rsidR="007026B1" w:rsidRPr="007026B1" w:rsidRDefault="007026B1" w:rsidP="007026B1">
      <w:r w:rsidRPr="007026B1">
        <w:t xml:space="preserve">D. poetry produced by women was more readily accepted than other writing by women </w:t>
      </w:r>
    </w:p>
    <w:p w14:paraId="5FE23916" w14:textId="77777777" w:rsidR="007026B1" w:rsidRPr="007026B1" w:rsidRDefault="007026B1" w:rsidP="007026B1">
      <w:pPr>
        <w:numPr>
          <w:ilvl w:val="0"/>
          <w:numId w:val="3"/>
        </w:numPr>
      </w:pPr>
      <w:r w:rsidRPr="007026B1">
        <w:rPr>
          <w:b/>
          <w:bCs/>
        </w:rPr>
        <w:t>The word “celebratory” in line 12 means that the writings referred to were</w:t>
      </w:r>
    </w:p>
    <w:p w14:paraId="04B4F669" w14:textId="77777777" w:rsidR="007026B1" w:rsidRPr="007026B1" w:rsidRDefault="007026B1" w:rsidP="007026B1">
      <w:r w:rsidRPr="007026B1">
        <w:t>A. related to parties</w:t>
      </w:r>
    </w:p>
    <w:p w14:paraId="2D5DBF76" w14:textId="77777777" w:rsidR="007026B1" w:rsidRPr="007026B1" w:rsidRDefault="007026B1" w:rsidP="007026B1">
      <w:r w:rsidRPr="007026B1">
        <w:t>B. religious</w:t>
      </w:r>
    </w:p>
    <w:p w14:paraId="0086D6E1" w14:textId="77777777" w:rsidR="007026B1" w:rsidRPr="007026B1" w:rsidRDefault="007026B1" w:rsidP="007026B1">
      <w:r w:rsidRPr="007026B1">
        <w:t>C. serious</w:t>
      </w:r>
    </w:p>
    <w:p w14:paraId="4FEE3461" w14:textId="77777777" w:rsidR="007026B1" w:rsidRPr="00256943" w:rsidRDefault="007026B1" w:rsidP="007026B1">
      <w:pPr>
        <w:rPr>
          <w:color w:val="EE0000"/>
        </w:rPr>
      </w:pPr>
      <w:r w:rsidRPr="00256943">
        <w:rPr>
          <w:color w:val="EE0000"/>
        </w:rPr>
        <w:t>D. full of praise</w:t>
      </w:r>
    </w:p>
    <w:p w14:paraId="005C4163" w14:textId="77777777" w:rsidR="007026B1" w:rsidRPr="007026B1" w:rsidRDefault="007026B1" w:rsidP="007026B1">
      <w:pPr>
        <w:numPr>
          <w:ilvl w:val="0"/>
          <w:numId w:val="3"/>
        </w:numPr>
      </w:pPr>
      <w:r w:rsidRPr="007026B1">
        <w:rPr>
          <w:b/>
          <w:bCs/>
        </w:rPr>
        <w:t>The word “they” in line 12 refers to</w:t>
      </w:r>
    </w:p>
    <w:p w14:paraId="6E45313A" w14:textId="77777777" w:rsidR="007026B1" w:rsidRPr="007026B1" w:rsidRDefault="007026B1" w:rsidP="007026B1">
      <w:r w:rsidRPr="007026B1">
        <w:t>A. efforts</w:t>
      </w:r>
    </w:p>
    <w:p w14:paraId="6F7E7C19" w14:textId="77777777" w:rsidR="007026B1" w:rsidRPr="00256943" w:rsidRDefault="007026B1" w:rsidP="007026B1">
      <w:pPr>
        <w:rPr>
          <w:color w:val="EE0000"/>
        </w:rPr>
      </w:pPr>
      <w:r w:rsidRPr="00256943">
        <w:rPr>
          <w:color w:val="EE0000"/>
        </w:rPr>
        <w:t>B. authors</w:t>
      </w:r>
    </w:p>
    <w:p w14:paraId="626BC73D" w14:textId="77777777" w:rsidR="007026B1" w:rsidRPr="007026B1" w:rsidRDefault="007026B1" w:rsidP="007026B1">
      <w:r w:rsidRPr="007026B1">
        <w:t>C. counterparts</w:t>
      </w:r>
    </w:p>
    <w:p w14:paraId="5BC74840" w14:textId="77777777" w:rsidR="007026B1" w:rsidRPr="007026B1" w:rsidRDefault="007026B1" w:rsidP="007026B1">
      <w:r w:rsidRPr="007026B1">
        <w:t>D. sources</w:t>
      </w:r>
    </w:p>
    <w:p w14:paraId="072B97F8" w14:textId="77777777" w:rsidR="007026B1" w:rsidRPr="007026B1" w:rsidRDefault="007026B1" w:rsidP="007026B1">
      <w:pPr>
        <w:numPr>
          <w:ilvl w:val="0"/>
          <w:numId w:val="3"/>
        </w:numPr>
      </w:pPr>
      <w:r w:rsidRPr="007026B1">
        <w:rPr>
          <w:b/>
          <w:bCs/>
        </w:rPr>
        <w:lastRenderedPageBreak/>
        <w:t>In the second paragraph, what weakness in nineteenth-century histories does the author point out?</w:t>
      </w:r>
    </w:p>
    <w:p w14:paraId="2E71BAF8" w14:textId="77777777" w:rsidR="007026B1" w:rsidRPr="007026B1" w:rsidRDefault="007026B1" w:rsidP="007026B1">
      <w:r w:rsidRPr="007026B1">
        <w:t>A. They put too much emphasis on daily activities</w:t>
      </w:r>
    </w:p>
    <w:p w14:paraId="5C1E8692" w14:textId="77777777" w:rsidR="007026B1" w:rsidRPr="007026B1" w:rsidRDefault="007026B1" w:rsidP="007026B1">
      <w:r w:rsidRPr="007026B1">
        <w:t>B. They left out discussion of the influence of money on politics.</w:t>
      </w:r>
    </w:p>
    <w:p w14:paraId="1A1D7E03" w14:textId="77777777" w:rsidR="007026B1" w:rsidRPr="00256943" w:rsidRDefault="007026B1" w:rsidP="007026B1">
      <w:pPr>
        <w:rPr>
          <w:color w:val="EE0000"/>
        </w:rPr>
      </w:pPr>
      <w:r w:rsidRPr="00256943">
        <w:rPr>
          <w:color w:val="EE0000"/>
        </w:rPr>
        <w:t>C. The sources of the information they were based on were not necessarily accurate.</w:t>
      </w:r>
    </w:p>
    <w:p w14:paraId="7877ECF0" w14:textId="77777777" w:rsidR="007026B1" w:rsidRPr="007026B1" w:rsidRDefault="007026B1" w:rsidP="007026B1">
      <w:r w:rsidRPr="007026B1">
        <w:t xml:space="preserve">D. They were printed on poor-quality paper. </w:t>
      </w:r>
    </w:p>
    <w:p w14:paraId="2BC9A7B4" w14:textId="77777777" w:rsidR="007026B1" w:rsidRPr="007026B1" w:rsidRDefault="007026B1" w:rsidP="007026B1">
      <w:pPr>
        <w:numPr>
          <w:ilvl w:val="0"/>
          <w:numId w:val="3"/>
        </w:numPr>
      </w:pPr>
      <w:r w:rsidRPr="007026B1">
        <w:rPr>
          <w:b/>
          <w:bCs/>
        </w:rPr>
        <w:t>On the basis of information in the third paragraph, which of the following would most likely have been collected by nineteenth-century feminist organizations?</w:t>
      </w:r>
    </w:p>
    <w:p w14:paraId="7233693F" w14:textId="77777777" w:rsidR="007026B1" w:rsidRPr="007026B1" w:rsidRDefault="007026B1" w:rsidP="007026B1">
      <w:r w:rsidRPr="007026B1">
        <w:t>A. Newspaper accounts of presidential election results</w:t>
      </w:r>
    </w:p>
    <w:p w14:paraId="39599351" w14:textId="77777777" w:rsidR="007026B1" w:rsidRPr="007026B1" w:rsidRDefault="007026B1" w:rsidP="007026B1">
      <w:r w:rsidRPr="007026B1">
        <w:t>B. Biographies of John Adams</w:t>
      </w:r>
    </w:p>
    <w:p w14:paraId="3C7566F6" w14:textId="77777777" w:rsidR="007026B1" w:rsidRPr="00256943" w:rsidRDefault="007026B1" w:rsidP="007026B1">
      <w:pPr>
        <w:rPr>
          <w:color w:val="EE0000"/>
        </w:rPr>
      </w:pPr>
      <w:r w:rsidRPr="00256943">
        <w:rPr>
          <w:color w:val="EE0000"/>
        </w:rPr>
        <w:t>C. Letters from a mother to a daughter advising her how to handle a family problem</w:t>
      </w:r>
    </w:p>
    <w:p w14:paraId="7EFBD1B7" w14:textId="77777777" w:rsidR="007026B1" w:rsidRPr="007026B1" w:rsidRDefault="007026B1" w:rsidP="007026B1">
      <w:r w:rsidRPr="007026B1">
        <w:t xml:space="preserve">D. Books about famous graduates of the country’s first college </w:t>
      </w:r>
    </w:p>
    <w:p w14:paraId="1DA95E55" w14:textId="77777777" w:rsidR="007026B1" w:rsidRPr="007026B1" w:rsidRDefault="007026B1" w:rsidP="007026B1">
      <w:pPr>
        <w:numPr>
          <w:ilvl w:val="0"/>
          <w:numId w:val="3"/>
        </w:numPr>
      </w:pPr>
      <w:r w:rsidRPr="007026B1">
        <w:rPr>
          <w:b/>
          <w:bCs/>
        </w:rPr>
        <w:t>What use was made of the nineteenth-century women’s history materials in the Schlesinger Library and the Sophia Smith Collection?</w:t>
      </w:r>
    </w:p>
    <w:p w14:paraId="0594984F" w14:textId="77777777" w:rsidR="007026B1" w:rsidRPr="007026B1" w:rsidRDefault="007026B1" w:rsidP="007026B1">
      <w:r w:rsidRPr="007026B1">
        <w:t>A. They were combined and published in a multivolume encyclopedia.</w:t>
      </w:r>
    </w:p>
    <w:p w14:paraId="30A3AF5F" w14:textId="77777777" w:rsidR="007026B1" w:rsidRPr="007026B1" w:rsidRDefault="007026B1" w:rsidP="007026B1">
      <w:r w:rsidRPr="007026B1">
        <w:t>B. They formed the basis of college courses in the nineteenth century.</w:t>
      </w:r>
    </w:p>
    <w:p w14:paraId="128B8A7C" w14:textId="77777777" w:rsidR="007026B1" w:rsidRPr="00256943" w:rsidRDefault="007026B1" w:rsidP="007026B1">
      <w:pPr>
        <w:rPr>
          <w:color w:val="EE0000"/>
        </w:rPr>
      </w:pPr>
      <w:r w:rsidRPr="00256943">
        <w:rPr>
          <w:color w:val="EE0000"/>
        </w:rPr>
        <w:t>C. They provided valuable information for twentieth-century historical researchers.</w:t>
      </w:r>
    </w:p>
    <w:p w14:paraId="0E4C68A7" w14:textId="77777777" w:rsidR="007026B1" w:rsidRPr="007026B1" w:rsidRDefault="007026B1" w:rsidP="007026B1">
      <w:r w:rsidRPr="007026B1">
        <w:t xml:space="preserve">D. They were shared among women’s colleges throughout the United States. </w:t>
      </w:r>
    </w:p>
    <w:p w14:paraId="24578B96" w14:textId="77777777" w:rsidR="007026B1" w:rsidRPr="007026B1" w:rsidRDefault="007026B1" w:rsidP="007026B1">
      <w:pPr>
        <w:numPr>
          <w:ilvl w:val="0"/>
          <w:numId w:val="3"/>
        </w:numPr>
      </w:pPr>
      <w:r w:rsidRPr="007026B1">
        <w:rPr>
          <w:b/>
          <w:bCs/>
        </w:rPr>
        <w:t>In the last paragraph, the author mentions all of the following as possible roles of nineteenth-century “great women” EXCEPT</w:t>
      </w:r>
    </w:p>
    <w:p w14:paraId="4D92C6D1" w14:textId="77777777" w:rsidR="007026B1" w:rsidRPr="007026B1" w:rsidRDefault="007026B1" w:rsidP="007026B1">
      <w:r w:rsidRPr="007026B1">
        <w:t>A. authors</w:t>
      </w:r>
    </w:p>
    <w:p w14:paraId="12E22B27" w14:textId="77777777" w:rsidR="007026B1" w:rsidRPr="007026B1" w:rsidRDefault="007026B1" w:rsidP="007026B1">
      <w:r w:rsidRPr="007026B1">
        <w:t>B. reformers</w:t>
      </w:r>
    </w:p>
    <w:p w14:paraId="099E27E0" w14:textId="77777777" w:rsidR="007026B1" w:rsidRPr="007026B1" w:rsidRDefault="007026B1" w:rsidP="007026B1">
      <w:r w:rsidRPr="007026B1">
        <w:t>C. activists for women’s rights</w:t>
      </w:r>
    </w:p>
    <w:p w14:paraId="136C7267" w14:textId="77777777" w:rsidR="007026B1" w:rsidRPr="00256943" w:rsidRDefault="007026B1" w:rsidP="007026B1">
      <w:pPr>
        <w:rPr>
          <w:color w:val="EE0000"/>
        </w:rPr>
      </w:pPr>
      <w:r w:rsidRPr="00256943">
        <w:rPr>
          <w:color w:val="EE0000"/>
        </w:rPr>
        <w:t xml:space="preserve">D. politicians </w:t>
      </w:r>
    </w:p>
    <w:p w14:paraId="426D8B78" w14:textId="77777777" w:rsidR="007026B1" w:rsidRPr="007026B1" w:rsidRDefault="007026B1" w:rsidP="007026B1">
      <w:pPr>
        <w:numPr>
          <w:ilvl w:val="0"/>
          <w:numId w:val="3"/>
        </w:numPr>
      </w:pPr>
      <w:r w:rsidRPr="007026B1">
        <w:rPr>
          <w:b/>
          <w:bCs/>
        </w:rPr>
        <w:t>The word “representative” in line 29 is closest in meaning to</w:t>
      </w:r>
    </w:p>
    <w:p w14:paraId="7F8C6151" w14:textId="77777777" w:rsidR="007026B1" w:rsidRPr="00256943" w:rsidRDefault="007026B1" w:rsidP="007026B1">
      <w:pPr>
        <w:rPr>
          <w:color w:val="EE0000"/>
        </w:rPr>
      </w:pPr>
      <w:r w:rsidRPr="00256943">
        <w:rPr>
          <w:color w:val="EE0000"/>
        </w:rPr>
        <w:t>A. typical</w:t>
      </w:r>
    </w:p>
    <w:p w14:paraId="477E61C0" w14:textId="77777777" w:rsidR="007026B1" w:rsidRPr="007026B1" w:rsidRDefault="007026B1" w:rsidP="007026B1">
      <w:r w:rsidRPr="007026B1">
        <w:t>B. satisfied</w:t>
      </w:r>
    </w:p>
    <w:p w14:paraId="5678F05E" w14:textId="77777777" w:rsidR="007026B1" w:rsidRPr="007026B1" w:rsidRDefault="007026B1" w:rsidP="007026B1">
      <w:r w:rsidRPr="007026B1">
        <w:t>C. supportive</w:t>
      </w:r>
    </w:p>
    <w:p w14:paraId="78AA3C62" w14:textId="77777777" w:rsidR="007026B1" w:rsidRPr="007026B1" w:rsidRDefault="007026B1" w:rsidP="007026B1">
      <w:r w:rsidRPr="007026B1">
        <w:t>D. distinctive</w:t>
      </w:r>
    </w:p>
    <w:p w14:paraId="35DB6D92" w14:textId="77777777" w:rsidR="007026B1" w:rsidRPr="007026B1" w:rsidRDefault="007026B1" w:rsidP="007026B1">
      <w:r w:rsidRPr="007026B1">
        <w:pict w14:anchorId="1B81ABA7">
          <v:rect id="_x0000_i1058" style="width:0;height:1.5pt" o:hralign="center" o:hrstd="t" o:hrnoshade="t" o:hr="t" fillcolor="gray" stroked="f"/>
        </w:pict>
      </w:r>
    </w:p>
    <w:p w14:paraId="3E073828" w14:textId="77777777" w:rsidR="007026B1" w:rsidRDefault="007026B1" w:rsidP="007026B1">
      <w:pPr>
        <w:rPr>
          <w:b/>
          <w:bCs/>
        </w:rPr>
      </w:pPr>
      <w:r w:rsidRPr="007026B1">
        <w:rPr>
          <w:b/>
          <w:bCs/>
        </w:rPr>
        <w:t>Passage IV: Questions 31-40 (Agriculture &amp; Neolithic Period)</w:t>
      </w:r>
    </w:p>
    <w:p w14:paraId="155A2EBF" w14:textId="77777777" w:rsidR="00D705C7" w:rsidRPr="00D705C7" w:rsidRDefault="00D705C7" w:rsidP="00D705C7">
      <w:pPr>
        <w:rPr>
          <w:b/>
          <w:bCs/>
        </w:rPr>
      </w:pPr>
      <w:r w:rsidRPr="00D705C7">
        <w:rPr>
          <w:b/>
          <w:bCs/>
        </w:rPr>
        <w:lastRenderedPageBreak/>
        <w:t>[Đoạn 1] Hunting is at best a precarious (line 1) way of procuring food, even when the diet is supplemented with seeds and fruits (line 2). Not long after the last Ice Age, around 7,000 B.C. (during the Neolithic period), some hunters and gatherers began to rely chiefly on agriculture for their sustenance.</w:t>
      </w:r>
    </w:p>
    <w:p w14:paraId="3FC010A8" w14:textId="77777777" w:rsidR="00D705C7" w:rsidRPr="00D705C7" w:rsidRDefault="00D705C7" w:rsidP="00D705C7">
      <w:pPr>
        <w:rPr>
          <w:b/>
          <w:bCs/>
        </w:rPr>
      </w:pPr>
      <w:r w:rsidRPr="00D705C7">
        <w:rPr>
          <w:b/>
          <w:bCs/>
        </w:rPr>
        <w:t>[Đoạn 2] Indeed, agriculture itself evolved over the course of time, and Neolithic peoples had long known how to grow crops. The real transformation of human life occurred when huge numbers of people began to rely primarily and permanently on the grain they grew and the animals they domesticated.</w:t>
      </w:r>
    </w:p>
    <w:p w14:paraId="464BCA82" w14:textId="77777777" w:rsidR="00D705C7" w:rsidRPr="00D705C7" w:rsidRDefault="00D705C7" w:rsidP="00D705C7">
      <w:pPr>
        <w:rPr>
          <w:b/>
          <w:bCs/>
        </w:rPr>
      </w:pPr>
      <w:r w:rsidRPr="00D705C7">
        <w:rPr>
          <w:b/>
          <w:bCs/>
        </w:rPr>
        <w:t xml:space="preserve">[Đoạn 3] Agriculture made possible a more stable and secure life. With it Neolithic peoples flourished, fashioning an energetic, creative era. They were responsible for many fundamental inventions and innovations that the modern world takes for granted. First, obviously, is systematic agriculture---that is, the reliance of Neolithic peoples on agriculture as their primary, not merely subsidiary, source of food. </w:t>
      </w:r>
    </w:p>
    <w:p w14:paraId="64A4B005" w14:textId="77777777" w:rsidR="00D705C7" w:rsidRPr="00D705C7" w:rsidRDefault="00D705C7" w:rsidP="00D705C7">
      <w:pPr>
        <w:rPr>
          <w:b/>
          <w:bCs/>
        </w:rPr>
      </w:pPr>
      <w:r w:rsidRPr="00D705C7">
        <w:rPr>
          <w:b/>
          <w:bCs/>
        </w:rPr>
        <w:t>[Đoạn 4] Thus they developed the primary economic activity of the entire ancient world and the basis of all modern life. With the settled (line 13) routine of Neolithic farmers came the evolution of towns and eventually cities. Neolithic farmers usually raised more food than they could consume, and their surpluses permitted larger, healthier populations.</w:t>
      </w:r>
    </w:p>
    <w:p w14:paraId="1D01A502" w14:textId="77777777" w:rsidR="00D705C7" w:rsidRPr="00D705C7" w:rsidRDefault="00D705C7" w:rsidP="00D705C7">
      <w:pPr>
        <w:rPr>
          <w:b/>
          <w:bCs/>
        </w:rPr>
      </w:pPr>
      <w:r w:rsidRPr="00D705C7">
        <w:rPr>
          <w:b/>
          <w:bCs/>
        </w:rPr>
        <w:t xml:space="preserve">[Đoạn 5] Population growth in turn created an even greater reliance on settled farming, as only systematic agriculture could sustain the increased numbers of people. Since surpluses of food could also be bartered for other commodities, the Neolithic era witnessed the beginnings of large-scale exchange of goods. </w:t>
      </w:r>
    </w:p>
    <w:p w14:paraId="6323F47F" w14:textId="77777777" w:rsidR="00D705C7" w:rsidRPr="00D705C7" w:rsidRDefault="00D705C7" w:rsidP="00D705C7">
      <w:pPr>
        <w:rPr>
          <w:b/>
          <w:bCs/>
        </w:rPr>
      </w:pPr>
      <w:r w:rsidRPr="00D705C7">
        <w:rPr>
          <w:b/>
          <w:bCs/>
        </w:rPr>
        <w:t>[Đoạn 6] In time, the increasing complexity of Neolithic societies led to the development of writing, prompted by the need to keep records and later by the urge to chronicle (line 20) experiences, learning, and beliefs. The transition to settled life also had a profound impact on the family.</w:t>
      </w:r>
    </w:p>
    <w:p w14:paraId="7567A3DF" w14:textId="77777777" w:rsidR="00D705C7" w:rsidRPr="00D705C7" w:rsidRDefault="00D705C7" w:rsidP="00D705C7">
      <w:pPr>
        <w:rPr>
          <w:b/>
          <w:bCs/>
        </w:rPr>
      </w:pPr>
      <w:r w:rsidRPr="00D705C7">
        <w:rPr>
          <w:b/>
          <w:bCs/>
        </w:rPr>
        <w:t>[Đoạn 7] The shared needs and pressures that encourage extended-family ties are less prominent in settled than in nomadic societies. Bonds to the extended family weakened. In towns and cities, the nuclear family was more dependent on its immediate neighbors than on kinfolk.</w:t>
      </w:r>
    </w:p>
    <w:p w14:paraId="7B15B713" w14:textId="77777777" w:rsidR="00D705C7" w:rsidRDefault="00D705C7" w:rsidP="007026B1">
      <w:pPr>
        <w:rPr>
          <w:b/>
          <w:bCs/>
        </w:rPr>
      </w:pPr>
    </w:p>
    <w:p w14:paraId="00ABD07D" w14:textId="77777777" w:rsidR="00D705C7" w:rsidRPr="007026B1" w:rsidRDefault="00D705C7" w:rsidP="007026B1">
      <w:pPr>
        <w:rPr>
          <w:b/>
          <w:bCs/>
        </w:rPr>
      </w:pPr>
    </w:p>
    <w:p w14:paraId="36022043" w14:textId="77777777" w:rsidR="007026B1" w:rsidRPr="007026B1" w:rsidRDefault="007026B1" w:rsidP="007026B1">
      <w:pPr>
        <w:numPr>
          <w:ilvl w:val="0"/>
          <w:numId w:val="4"/>
        </w:numPr>
      </w:pPr>
      <w:r w:rsidRPr="007026B1">
        <w:rPr>
          <w:b/>
          <w:bCs/>
        </w:rPr>
        <w:t>What does the passage mainly discuss?</w:t>
      </w:r>
    </w:p>
    <w:p w14:paraId="0A9C79FE" w14:textId="77777777" w:rsidR="007026B1" w:rsidRPr="007026B1" w:rsidRDefault="007026B1" w:rsidP="007026B1">
      <w:r w:rsidRPr="007026B1">
        <w:t>A. Why many human societies are dependent on agriculture</w:t>
      </w:r>
    </w:p>
    <w:p w14:paraId="3000BBF9" w14:textId="77777777" w:rsidR="007026B1" w:rsidRPr="00256943" w:rsidRDefault="007026B1" w:rsidP="007026B1">
      <w:pPr>
        <w:rPr>
          <w:color w:val="EE0000"/>
        </w:rPr>
      </w:pPr>
      <w:r w:rsidRPr="00256943">
        <w:rPr>
          <w:color w:val="EE0000"/>
        </w:rPr>
        <w:t>B. The changes agriculture brought to human life</w:t>
      </w:r>
    </w:p>
    <w:p w14:paraId="273809DD" w14:textId="77777777" w:rsidR="007026B1" w:rsidRPr="007026B1" w:rsidRDefault="007026B1" w:rsidP="007026B1">
      <w:r w:rsidRPr="007026B1">
        <w:t>C. How Neolithic peoples discovered agriculture</w:t>
      </w:r>
    </w:p>
    <w:p w14:paraId="2BDF24ED" w14:textId="77777777" w:rsidR="007026B1" w:rsidRPr="007026B1" w:rsidRDefault="007026B1" w:rsidP="007026B1">
      <w:r w:rsidRPr="007026B1">
        <w:t xml:space="preserve">D. Why the first agricultural societies failed </w:t>
      </w:r>
    </w:p>
    <w:p w14:paraId="2A985012" w14:textId="77777777" w:rsidR="007026B1" w:rsidRPr="007026B1" w:rsidRDefault="007026B1" w:rsidP="007026B1">
      <w:pPr>
        <w:numPr>
          <w:ilvl w:val="0"/>
          <w:numId w:val="4"/>
        </w:numPr>
      </w:pPr>
      <w:r w:rsidRPr="007026B1">
        <w:rPr>
          <w:b/>
          <w:bCs/>
        </w:rPr>
        <w:lastRenderedPageBreak/>
        <w:t>The word “precarious” in line 1 is closest in meaning to</w:t>
      </w:r>
    </w:p>
    <w:p w14:paraId="30449051" w14:textId="77777777" w:rsidR="007026B1" w:rsidRPr="00256943" w:rsidRDefault="007026B1" w:rsidP="007026B1">
      <w:pPr>
        <w:rPr>
          <w:color w:val="EE0000"/>
        </w:rPr>
      </w:pPr>
      <w:r w:rsidRPr="00256943">
        <w:rPr>
          <w:color w:val="EE0000"/>
        </w:rPr>
        <w:t>A. uncertain</w:t>
      </w:r>
    </w:p>
    <w:p w14:paraId="51613BBB" w14:textId="77777777" w:rsidR="007026B1" w:rsidRPr="007026B1" w:rsidRDefault="007026B1" w:rsidP="007026B1">
      <w:r w:rsidRPr="007026B1">
        <w:t>B. humble</w:t>
      </w:r>
    </w:p>
    <w:p w14:paraId="1A3D59A4" w14:textId="77777777" w:rsidR="007026B1" w:rsidRPr="007026B1" w:rsidRDefault="007026B1" w:rsidP="007026B1">
      <w:r w:rsidRPr="007026B1">
        <w:t>C. worthy</w:t>
      </w:r>
    </w:p>
    <w:p w14:paraId="3EA4A0DA" w14:textId="77777777" w:rsidR="007026B1" w:rsidRPr="007026B1" w:rsidRDefault="007026B1" w:rsidP="007026B1">
      <w:r w:rsidRPr="007026B1">
        <w:t>D. unusual</w:t>
      </w:r>
    </w:p>
    <w:p w14:paraId="4CBB8E7B" w14:textId="77777777" w:rsidR="007026B1" w:rsidRPr="007026B1" w:rsidRDefault="007026B1" w:rsidP="007026B1">
      <w:pPr>
        <w:numPr>
          <w:ilvl w:val="0"/>
          <w:numId w:val="4"/>
        </w:numPr>
      </w:pPr>
      <w:r w:rsidRPr="007026B1">
        <w:rPr>
          <w:b/>
          <w:bCs/>
        </w:rPr>
        <w:t>The author mentions “seeds and fruits” in line 2 as examples of</w:t>
      </w:r>
    </w:p>
    <w:p w14:paraId="5255E2DE" w14:textId="77777777" w:rsidR="007026B1" w:rsidRPr="007026B1" w:rsidRDefault="007026B1" w:rsidP="007026B1">
      <w:r w:rsidRPr="007026B1">
        <w:t>A. the first crops cultivated by early agricultural societies</w:t>
      </w:r>
    </w:p>
    <w:p w14:paraId="43ED44DA" w14:textId="77777777" w:rsidR="007026B1" w:rsidRPr="00256943" w:rsidRDefault="007026B1" w:rsidP="007026B1">
      <w:pPr>
        <w:rPr>
          <w:color w:val="EE0000"/>
        </w:rPr>
      </w:pPr>
      <w:r w:rsidRPr="00256943">
        <w:rPr>
          <w:color w:val="EE0000"/>
        </w:rPr>
        <w:t>B. foods eaten by hunters and gatherers as a secondary food source</w:t>
      </w:r>
    </w:p>
    <w:p w14:paraId="00772FBF" w14:textId="77777777" w:rsidR="007026B1" w:rsidRPr="007026B1" w:rsidRDefault="007026B1" w:rsidP="007026B1">
      <w:r w:rsidRPr="007026B1">
        <w:t>C. types of food that hunters and gatherers lacked in their diets</w:t>
      </w:r>
    </w:p>
    <w:p w14:paraId="776F6FFA" w14:textId="77777777" w:rsidR="007026B1" w:rsidRPr="007026B1" w:rsidRDefault="007026B1" w:rsidP="007026B1">
      <w:r w:rsidRPr="007026B1">
        <w:t xml:space="preserve">D. the most common foods cultivated by early agricultural societies </w:t>
      </w:r>
    </w:p>
    <w:p w14:paraId="0927AF81" w14:textId="77777777" w:rsidR="007026B1" w:rsidRPr="007026B1" w:rsidRDefault="007026B1" w:rsidP="007026B1">
      <w:pPr>
        <w:numPr>
          <w:ilvl w:val="0"/>
          <w:numId w:val="4"/>
        </w:numPr>
      </w:pPr>
      <w:r w:rsidRPr="007026B1">
        <w:rPr>
          <w:b/>
          <w:bCs/>
        </w:rPr>
        <w:t>The word “settled” in line 13 is closest in meaning to</w:t>
      </w:r>
    </w:p>
    <w:p w14:paraId="5284933F" w14:textId="77777777" w:rsidR="007026B1" w:rsidRPr="007026B1" w:rsidRDefault="007026B1" w:rsidP="007026B1">
      <w:r w:rsidRPr="007026B1">
        <w:t>A. advanced</w:t>
      </w:r>
    </w:p>
    <w:p w14:paraId="4311B83F" w14:textId="77777777" w:rsidR="007026B1" w:rsidRPr="007026B1" w:rsidRDefault="007026B1" w:rsidP="007026B1">
      <w:r w:rsidRPr="007026B1">
        <w:t>B. original</w:t>
      </w:r>
    </w:p>
    <w:p w14:paraId="19D612FE" w14:textId="77777777" w:rsidR="007026B1" w:rsidRPr="007026B1" w:rsidRDefault="007026B1" w:rsidP="007026B1">
      <w:r w:rsidRPr="007026B1">
        <w:t>C. involved</w:t>
      </w:r>
    </w:p>
    <w:p w14:paraId="44A36667" w14:textId="77777777" w:rsidR="007026B1" w:rsidRPr="00256943" w:rsidRDefault="007026B1" w:rsidP="007026B1">
      <w:pPr>
        <w:rPr>
          <w:color w:val="EE0000"/>
        </w:rPr>
      </w:pPr>
      <w:r w:rsidRPr="00256943">
        <w:rPr>
          <w:color w:val="EE0000"/>
        </w:rPr>
        <w:t>D. stable</w:t>
      </w:r>
    </w:p>
    <w:p w14:paraId="4B9C45E0" w14:textId="77777777" w:rsidR="007026B1" w:rsidRPr="007026B1" w:rsidRDefault="007026B1" w:rsidP="007026B1">
      <w:pPr>
        <w:numPr>
          <w:ilvl w:val="0"/>
          <w:numId w:val="4"/>
        </w:numPr>
      </w:pPr>
      <w:r w:rsidRPr="007026B1">
        <w:rPr>
          <w:b/>
          <w:bCs/>
        </w:rPr>
        <w:t>According to the passage, agricultural societies produced larger human populations because agriculture</w:t>
      </w:r>
    </w:p>
    <w:p w14:paraId="45316EA7" w14:textId="77777777" w:rsidR="007026B1" w:rsidRPr="007026B1" w:rsidRDefault="007026B1" w:rsidP="007026B1">
      <w:r w:rsidRPr="007026B1">
        <w:t>A. created more varieties of food</w:t>
      </w:r>
    </w:p>
    <w:p w14:paraId="146ED310" w14:textId="77777777" w:rsidR="007026B1" w:rsidRPr="00256943" w:rsidRDefault="007026B1" w:rsidP="007026B1">
      <w:pPr>
        <w:rPr>
          <w:color w:val="EE0000"/>
        </w:rPr>
      </w:pPr>
      <w:r w:rsidRPr="00256943">
        <w:rPr>
          <w:color w:val="EE0000"/>
        </w:rPr>
        <w:t>B. created food surpluses</w:t>
      </w:r>
    </w:p>
    <w:p w14:paraId="7AA3D0D8" w14:textId="77777777" w:rsidR="007026B1" w:rsidRPr="007026B1" w:rsidRDefault="007026B1" w:rsidP="007026B1">
      <w:r w:rsidRPr="007026B1">
        <w:t>C. resulted in increases in leisure time</w:t>
      </w:r>
    </w:p>
    <w:p w14:paraId="798FEBF8" w14:textId="77777777" w:rsidR="007026B1" w:rsidRPr="007026B1" w:rsidRDefault="007026B1" w:rsidP="007026B1">
      <w:r w:rsidRPr="007026B1">
        <w:t>D. encouraged bartering</w:t>
      </w:r>
    </w:p>
    <w:p w14:paraId="215C92E4" w14:textId="77777777" w:rsidR="007026B1" w:rsidRPr="007026B1" w:rsidRDefault="007026B1" w:rsidP="007026B1">
      <w:pPr>
        <w:numPr>
          <w:ilvl w:val="0"/>
          <w:numId w:val="4"/>
        </w:numPr>
      </w:pPr>
      <w:r w:rsidRPr="007026B1">
        <w:rPr>
          <w:b/>
          <w:bCs/>
        </w:rPr>
        <w:t>According to the passage, all of the following led to the development of writing EXCEPT the</w:t>
      </w:r>
    </w:p>
    <w:p w14:paraId="777BE9CD" w14:textId="77777777" w:rsidR="007026B1" w:rsidRPr="007026B1" w:rsidRDefault="007026B1" w:rsidP="007026B1">
      <w:r w:rsidRPr="007026B1">
        <w:t>A. need to keep records</w:t>
      </w:r>
    </w:p>
    <w:p w14:paraId="67C5476B" w14:textId="77777777" w:rsidR="007026B1" w:rsidRPr="007026B1" w:rsidRDefault="007026B1" w:rsidP="007026B1">
      <w:r w:rsidRPr="007026B1">
        <w:t>B. desire to write down beliefs</w:t>
      </w:r>
    </w:p>
    <w:p w14:paraId="1651CE15" w14:textId="77777777" w:rsidR="007026B1" w:rsidRPr="00256943" w:rsidRDefault="007026B1" w:rsidP="007026B1">
      <w:pPr>
        <w:rPr>
          <w:color w:val="EE0000"/>
        </w:rPr>
      </w:pPr>
      <w:r w:rsidRPr="00256943">
        <w:rPr>
          <w:color w:val="EE0000"/>
        </w:rPr>
        <w:t>C. extraction of ink from plants</w:t>
      </w:r>
    </w:p>
    <w:p w14:paraId="5B5BB8EB" w14:textId="77777777" w:rsidR="007026B1" w:rsidRPr="007026B1" w:rsidRDefault="007026B1" w:rsidP="007026B1">
      <w:r w:rsidRPr="007026B1">
        <w:t xml:space="preserve">D. growth of social complexity </w:t>
      </w:r>
    </w:p>
    <w:p w14:paraId="68D1FF89" w14:textId="77777777" w:rsidR="007026B1" w:rsidRPr="007026B1" w:rsidRDefault="007026B1" w:rsidP="007026B1">
      <w:pPr>
        <w:numPr>
          <w:ilvl w:val="0"/>
          <w:numId w:val="4"/>
        </w:numPr>
      </w:pPr>
      <w:r w:rsidRPr="007026B1">
        <w:rPr>
          <w:b/>
          <w:bCs/>
        </w:rPr>
        <w:t>The word “chronicle” in line 20 is closest in meaning to</w:t>
      </w:r>
    </w:p>
    <w:p w14:paraId="5B4527C0" w14:textId="77777777" w:rsidR="007026B1" w:rsidRPr="007026B1" w:rsidRDefault="007026B1" w:rsidP="007026B1">
      <w:r w:rsidRPr="007026B1">
        <w:t>A. repeat</w:t>
      </w:r>
    </w:p>
    <w:p w14:paraId="0712C9B2" w14:textId="77777777" w:rsidR="007026B1" w:rsidRPr="007026B1" w:rsidRDefault="007026B1" w:rsidP="007026B1">
      <w:r w:rsidRPr="007026B1">
        <w:t>B. exchange</w:t>
      </w:r>
    </w:p>
    <w:p w14:paraId="76D05614" w14:textId="77777777" w:rsidR="007026B1" w:rsidRPr="007026B1" w:rsidRDefault="007026B1" w:rsidP="007026B1">
      <w:r w:rsidRPr="007026B1">
        <w:t>C. understand</w:t>
      </w:r>
    </w:p>
    <w:p w14:paraId="318321BF" w14:textId="77777777" w:rsidR="007026B1" w:rsidRPr="00256943" w:rsidRDefault="007026B1" w:rsidP="007026B1">
      <w:pPr>
        <w:rPr>
          <w:color w:val="EE0000"/>
        </w:rPr>
      </w:pPr>
      <w:r w:rsidRPr="00256943">
        <w:rPr>
          <w:color w:val="EE0000"/>
        </w:rPr>
        <w:lastRenderedPageBreak/>
        <w:t>D. describe</w:t>
      </w:r>
    </w:p>
    <w:p w14:paraId="0EB26632" w14:textId="77777777" w:rsidR="007026B1" w:rsidRPr="007026B1" w:rsidRDefault="007026B1" w:rsidP="007026B1">
      <w:pPr>
        <w:numPr>
          <w:ilvl w:val="0"/>
          <w:numId w:val="4"/>
        </w:numPr>
      </w:pPr>
      <w:r w:rsidRPr="007026B1">
        <w:rPr>
          <w:b/>
          <w:bCs/>
        </w:rPr>
        <w:t>According to the passage, how did the shift to agricultural societies impact people’s family relationships?</w:t>
      </w:r>
    </w:p>
    <w:p w14:paraId="6D073C6A" w14:textId="77777777" w:rsidR="007026B1" w:rsidRPr="00256943" w:rsidRDefault="007026B1" w:rsidP="007026B1">
      <w:pPr>
        <w:rPr>
          <w:color w:val="EE0000"/>
        </w:rPr>
      </w:pPr>
      <w:r w:rsidRPr="00256943">
        <w:rPr>
          <w:color w:val="EE0000"/>
        </w:rPr>
        <w:t>A. The extended family became less important.</w:t>
      </w:r>
    </w:p>
    <w:p w14:paraId="49A5ADD0" w14:textId="77777777" w:rsidR="007026B1" w:rsidRPr="007026B1" w:rsidRDefault="007026B1" w:rsidP="007026B1">
      <w:r w:rsidRPr="007026B1">
        <w:t>B. Immediate neighbors often became family members.</w:t>
      </w:r>
    </w:p>
    <w:p w14:paraId="7409CF6A" w14:textId="77777777" w:rsidR="007026B1" w:rsidRPr="007026B1" w:rsidRDefault="007026B1" w:rsidP="007026B1">
      <w:r w:rsidRPr="007026B1">
        <w:t>C. the nuclear family became self-sufficient.</w:t>
      </w:r>
    </w:p>
    <w:p w14:paraId="376700F5" w14:textId="77777777" w:rsidR="007026B1" w:rsidRPr="007026B1" w:rsidRDefault="007026B1" w:rsidP="007026B1">
      <w:r w:rsidRPr="007026B1">
        <w:t xml:space="preserve">D. Family members began to work together to raise food. </w:t>
      </w:r>
    </w:p>
    <w:p w14:paraId="059C7CC4" w14:textId="77777777" w:rsidR="007026B1" w:rsidRPr="007026B1" w:rsidRDefault="007026B1" w:rsidP="007026B1">
      <w:pPr>
        <w:numPr>
          <w:ilvl w:val="0"/>
          <w:numId w:val="4"/>
        </w:numPr>
      </w:pPr>
      <w:r w:rsidRPr="007026B1">
        <w:rPr>
          <w:b/>
          <w:bCs/>
        </w:rPr>
        <w:t>The author mentions all of the following as results of the shift to agricultural societies EXCEPT</w:t>
      </w:r>
    </w:p>
    <w:p w14:paraId="5F6B22CC" w14:textId="77777777" w:rsidR="007026B1" w:rsidRPr="007026B1" w:rsidRDefault="007026B1" w:rsidP="007026B1">
      <w:r w:rsidRPr="007026B1">
        <w:t>A. an increase in invention and innovation</w:t>
      </w:r>
    </w:p>
    <w:p w14:paraId="2C22E3C5" w14:textId="77777777" w:rsidR="007026B1" w:rsidRPr="007026B1" w:rsidRDefault="007026B1" w:rsidP="007026B1">
      <w:r w:rsidRPr="007026B1">
        <w:t>B. emergence of towns and cities</w:t>
      </w:r>
    </w:p>
    <w:p w14:paraId="5188D97A" w14:textId="77777777" w:rsidR="007026B1" w:rsidRPr="007026B1" w:rsidRDefault="007026B1" w:rsidP="007026B1">
      <w:r w:rsidRPr="007026B1">
        <w:t>C. development of a system of trade</w:t>
      </w:r>
    </w:p>
    <w:p w14:paraId="0A0C0028" w14:textId="77777777" w:rsidR="007026B1" w:rsidRPr="00256943" w:rsidRDefault="007026B1" w:rsidP="007026B1">
      <w:pPr>
        <w:rPr>
          <w:color w:val="EE0000"/>
        </w:rPr>
      </w:pPr>
      <w:r w:rsidRPr="00256943">
        <w:rPr>
          <w:color w:val="EE0000"/>
        </w:rPr>
        <w:t xml:space="preserve">D. a decrease in warfare </w:t>
      </w:r>
    </w:p>
    <w:p w14:paraId="096EA20D" w14:textId="77777777" w:rsidR="007026B1" w:rsidRPr="007026B1" w:rsidRDefault="007026B1" w:rsidP="007026B1">
      <w:pPr>
        <w:numPr>
          <w:ilvl w:val="0"/>
          <w:numId w:val="4"/>
        </w:numPr>
      </w:pPr>
      <w:r w:rsidRPr="007026B1">
        <w:rPr>
          <w:b/>
          <w:bCs/>
        </w:rPr>
        <w:t>Which of the following is true about the human diet prior to the Neolithic period?</w:t>
      </w:r>
    </w:p>
    <w:p w14:paraId="744B83F1" w14:textId="77777777" w:rsidR="007026B1" w:rsidRPr="007026B1" w:rsidRDefault="007026B1" w:rsidP="007026B1">
      <w:r w:rsidRPr="007026B1">
        <w:t>A. It consisted mainly of agricultural products</w:t>
      </w:r>
    </w:p>
    <w:p w14:paraId="1011AFBC" w14:textId="77777777" w:rsidR="007026B1" w:rsidRPr="007026B1" w:rsidRDefault="007026B1" w:rsidP="007026B1">
      <w:r w:rsidRPr="007026B1">
        <w:t>B. It varied according to family size.</w:t>
      </w:r>
    </w:p>
    <w:p w14:paraId="118F8A74" w14:textId="77777777" w:rsidR="007026B1" w:rsidRPr="00256943" w:rsidRDefault="007026B1" w:rsidP="007026B1">
      <w:pPr>
        <w:rPr>
          <w:color w:val="EE0000"/>
        </w:rPr>
      </w:pPr>
      <w:r w:rsidRPr="00256943">
        <w:rPr>
          <w:color w:val="EE0000"/>
        </w:rPr>
        <w:t>C. It was based on hunting and gathering.</w:t>
      </w:r>
    </w:p>
    <w:p w14:paraId="4ABF3EBC" w14:textId="77777777" w:rsidR="007026B1" w:rsidRPr="007026B1" w:rsidRDefault="007026B1" w:rsidP="007026B1">
      <w:r w:rsidRPr="007026B1">
        <w:t xml:space="preserve">D. It was transformed when large numbers of people no longer depended on the grain they grew themselves. </w:t>
      </w:r>
    </w:p>
    <w:p w14:paraId="25D68DC9" w14:textId="77777777" w:rsidR="007026B1" w:rsidRPr="007026B1" w:rsidRDefault="007026B1" w:rsidP="007026B1">
      <w:r w:rsidRPr="007026B1">
        <w:pict w14:anchorId="58A2E44F">
          <v:rect id="_x0000_i1059" style="width:0;height:1.5pt" o:hralign="center" o:hrstd="t" o:hrnoshade="t" o:hr="t" fillcolor="gray" stroked="f"/>
        </w:pict>
      </w:r>
    </w:p>
    <w:p w14:paraId="330A298B" w14:textId="77777777" w:rsidR="007026B1" w:rsidRPr="007026B1" w:rsidRDefault="007026B1" w:rsidP="007026B1">
      <w:r w:rsidRPr="007026B1">
        <w:rPr>
          <w:i/>
          <w:iCs/>
        </w:rPr>
        <w:t>Chúc bạn làm bài tập trung nhé! Xong thì cứ ới mình.</w:t>
      </w:r>
    </w:p>
    <w:p w14:paraId="067BC61E" w14:textId="77777777" w:rsidR="00380D98" w:rsidRPr="007026B1" w:rsidRDefault="00380D98" w:rsidP="007026B1"/>
    <w:sectPr w:rsidR="00380D98" w:rsidRPr="007026B1" w:rsidSect="004C63B8">
      <w:pgSz w:w="11906" w:h="16838"/>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D19F7"/>
    <w:multiLevelType w:val="multilevel"/>
    <w:tmpl w:val="A67EBF8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FE4BF5"/>
    <w:multiLevelType w:val="multilevel"/>
    <w:tmpl w:val="8C96CD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CB1A16"/>
    <w:multiLevelType w:val="multilevel"/>
    <w:tmpl w:val="CD86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3C07DA"/>
    <w:multiLevelType w:val="multilevel"/>
    <w:tmpl w:val="CC7E9B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313444">
    <w:abstractNumId w:val="2"/>
  </w:num>
  <w:num w:numId="2" w16cid:durableId="234361332">
    <w:abstractNumId w:val="1"/>
  </w:num>
  <w:num w:numId="3" w16cid:durableId="1817065479">
    <w:abstractNumId w:val="3"/>
  </w:num>
  <w:num w:numId="4" w16cid:durableId="88941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6B1"/>
    <w:rsid w:val="00101793"/>
    <w:rsid w:val="00256943"/>
    <w:rsid w:val="00380D98"/>
    <w:rsid w:val="004C63B8"/>
    <w:rsid w:val="007026B1"/>
    <w:rsid w:val="009D35E0"/>
    <w:rsid w:val="00C91770"/>
    <w:rsid w:val="00D705C7"/>
    <w:rsid w:val="00FE79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A3FC"/>
  <w15:chartTrackingRefBased/>
  <w15:docId w15:val="{506EC878-AC75-48BB-869D-E2FDA580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6B1"/>
    <w:rPr>
      <w:rFonts w:eastAsiaTheme="majorEastAsia" w:cstheme="majorBidi"/>
      <w:color w:val="272727" w:themeColor="text1" w:themeTint="D8"/>
    </w:rPr>
  </w:style>
  <w:style w:type="paragraph" w:styleId="Title">
    <w:name w:val="Title"/>
    <w:basedOn w:val="Normal"/>
    <w:next w:val="Normal"/>
    <w:link w:val="TitleChar"/>
    <w:uiPriority w:val="10"/>
    <w:qFormat/>
    <w:rsid w:val="00702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6B1"/>
    <w:pPr>
      <w:spacing w:before="160"/>
      <w:jc w:val="center"/>
    </w:pPr>
    <w:rPr>
      <w:i/>
      <w:iCs/>
      <w:color w:val="404040" w:themeColor="text1" w:themeTint="BF"/>
    </w:rPr>
  </w:style>
  <w:style w:type="character" w:customStyle="1" w:styleId="QuoteChar">
    <w:name w:val="Quote Char"/>
    <w:basedOn w:val="DefaultParagraphFont"/>
    <w:link w:val="Quote"/>
    <w:uiPriority w:val="29"/>
    <w:rsid w:val="007026B1"/>
    <w:rPr>
      <w:i/>
      <w:iCs/>
      <w:color w:val="404040" w:themeColor="text1" w:themeTint="BF"/>
    </w:rPr>
  </w:style>
  <w:style w:type="paragraph" w:styleId="ListParagraph">
    <w:name w:val="List Paragraph"/>
    <w:basedOn w:val="Normal"/>
    <w:uiPriority w:val="34"/>
    <w:qFormat/>
    <w:rsid w:val="007026B1"/>
    <w:pPr>
      <w:ind w:left="720"/>
      <w:contextualSpacing/>
    </w:pPr>
  </w:style>
  <w:style w:type="character" w:styleId="IntenseEmphasis">
    <w:name w:val="Intense Emphasis"/>
    <w:basedOn w:val="DefaultParagraphFont"/>
    <w:uiPriority w:val="21"/>
    <w:qFormat/>
    <w:rsid w:val="007026B1"/>
    <w:rPr>
      <w:i/>
      <w:iCs/>
      <w:color w:val="0F4761" w:themeColor="accent1" w:themeShade="BF"/>
    </w:rPr>
  </w:style>
  <w:style w:type="paragraph" w:styleId="IntenseQuote">
    <w:name w:val="Intense Quote"/>
    <w:basedOn w:val="Normal"/>
    <w:next w:val="Normal"/>
    <w:link w:val="IntenseQuoteChar"/>
    <w:uiPriority w:val="30"/>
    <w:qFormat/>
    <w:rsid w:val="00702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6B1"/>
    <w:rPr>
      <w:i/>
      <w:iCs/>
      <w:color w:val="0F4761" w:themeColor="accent1" w:themeShade="BF"/>
    </w:rPr>
  </w:style>
  <w:style w:type="character" w:styleId="IntenseReference">
    <w:name w:val="Intense Reference"/>
    <w:basedOn w:val="DefaultParagraphFont"/>
    <w:uiPriority w:val="32"/>
    <w:qFormat/>
    <w:rsid w:val="00702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11</Pages>
  <Words>2502</Words>
  <Characters>14263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1</cp:revision>
  <dcterms:created xsi:type="dcterms:W3CDTF">2026-05-15T07:58:00Z</dcterms:created>
  <dcterms:modified xsi:type="dcterms:W3CDTF">2026-05-15T11:21:00Z</dcterms:modified>
</cp:coreProperties>
</file>