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93BD4" w14:textId="001D40D2" w:rsidR="00D917B1" w:rsidRDefault="00000000">
      <w:r>
        <w:t xml:space="preserve">Times are tough </w:t>
      </w:r>
      <w:proofErr w:type="gramStart"/>
      <w:r>
        <w:t>at the moment</w:t>
      </w:r>
      <w:proofErr w:type="gramEnd"/>
      <w:r>
        <w:t xml:space="preserve">. There’s lots of uncertainty when it comes to the cost of living for many </w:t>
      </w:r>
      <w:r w:rsidR="00DB7B65">
        <w:t>people</w:t>
      </w:r>
      <w:r>
        <w:t>. Rising costs of petrol prices, inflation, and the threat of war are all very real issues that many are facing currently.</w:t>
      </w:r>
    </w:p>
    <w:p w14:paraId="7188DB33" w14:textId="77777777" w:rsidR="00D917B1" w:rsidRDefault="00D917B1"/>
    <w:p w14:paraId="2A4E33A8" w14:textId="15FB2186" w:rsidR="00D917B1" w:rsidRDefault="00000000">
      <w:r>
        <w:t>Building different types of wealth is extremely important to help provide financial security for yourself and your loved ones. In these unstable times, making extra money and growing wealth can mean</w:t>
      </w:r>
      <w:r w:rsidR="00DB7B65">
        <w:t xml:space="preserve"> less stress and the option of</w:t>
      </w:r>
      <w:r>
        <w:t xml:space="preserve"> retiring early. It can mean providing your children with better education or living a more comfortable, stress-free life.</w:t>
      </w:r>
    </w:p>
    <w:p w14:paraId="15208A47" w14:textId="77777777" w:rsidR="00D917B1" w:rsidRDefault="00D917B1"/>
    <w:p w14:paraId="1C657BE5" w14:textId="77777777" w:rsidR="00D917B1" w:rsidRDefault="00000000">
      <w:r>
        <w:t>To help secure your family for the future, building generational wealth is essential. If you’re looking to build your wealth but don’t know where to start, then this guide will help. It’ll explain the types of wealth that are available for those who have money available to invest in their future.</w:t>
      </w:r>
    </w:p>
    <w:p w14:paraId="7C4EB935" w14:textId="77777777" w:rsidR="00D917B1" w:rsidRDefault="00D917B1"/>
    <w:p w14:paraId="73242F38" w14:textId="77777777" w:rsidR="00D917B1" w:rsidRDefault="00000000">
      <w:r>
        <w:rPr>
          <w:noProof/>
        </w:rPr>
        <w:drawing>
          <wp:inline distT="114300" distB="114300" distL="114300" distR="114300" wp14:anchorId="2A681390" wp14:editId="75C334B4">
            <wp:extent cx="5943600" cy="39624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943600" cy="3962400"/>
                    </a:xfrm>
                    <a:prstGeom prst="rect">
                      <a:avLst/>
                    </a:prstGeom>
                    <a:ln/>
                  </pic:spPr>
                </pic:pic>
              </a:graphicData>
            </a:graphic>
          </wp:inline>
        </w:drawing>
      </w:r>
    </w:p>
    <w:p w14:paraId="4E34790B" w14:textId="77777777" w:rsidR="00D917B1" w:rsidRDefault="00000000">
      <w:pPr>
        <w:rPr>
          <w:i/>
        </w:rPr>
      </w:pPr>
      <w:hyperlink r:id="rId6">
        <w:r>
          <w:rPr>
            <w:i/>
            <w:color w:val="1155CC"/>
            <w:u w:val="single"/>
          </w:rPr>
          <w:t>Image Source</w:t>
        </w:r>
      </w:hyperlink>
    </w:p>
    <w:p w14:paraId="4E148505" w14:textId="77777777" w:rsidR="00D917B1" w:rsidRDefault="00000000">
      <w:pPr>
        <w:pStyle w:val="Heading1"/>
      </w:pPr>
      <w:bookmarkStart w:id="0" w:name="_wevnz9g72fmn" w:colFirst="0" w:colLast="0"/>
      <w:bookmarkEnd w:id="0"/>
      <w:r>
        <w:t>What are the different types of wealth available?</w:t>
      </w:r>
    </w:p>
    <w:p w14:paraId="043FEB7C" w14:textId="28934C58" w:rsidR="00D917B1" w:rsidRDefault="00000000">
      <w:r>
        <w:t xml:space="preserve">Wealth can be accumulated within a variety of different categories. From personal property to </w:t>
      </w:r>
      <w:r w:rsidR="00DB7B65">
        <w:t>paintings</w:t>
      </w:r>
      <w:r>
        <w:t>, monetary savings, and capital wealth such as real estate, businesses, stocks, and shares.</w:t>
      </w:r>
    </w:p>
    <w:p w14:paraId="23399F48" w14:textId="77777777" w:rsidR="00D917B1" w:rsidRDefault="00D917B1"/>
    <w:p w14:paraId="74A05F93" w14:textId="50C3214C" w:rsidR="00D917B1" w:rsidRDefault="00000000">
      <w:r>
        <w:lastRenderedPageBreak/>
        <w:t>Anyone who wants to build wealth may look to invest their</w:t>
      </w:r>
      <w:r w:rsidR="00DB7B65">
        <w:t xml:space="preserve"> disposable income </w:t>
      </w:r>
      <w:r>
        <w:t>into various pots. This can make up a diverse portfolio of income streams if successful. As mentioned above, here are the typical investment opportunities pursued when building wealth:</w:t>
      </w:r>
    </w:p>
    <w:p w14:paraId="477F831D" w14:textId="77777777" w:rsidR="00D917B1" w:rsidRDefault="00D917B1"/>
    <w:p w14:paraId="01D5BAFE" w14:textId="77777777" w:rsidR="00D917B1" w:rsidRDefault="00000000">
      <w:pPr>
        <w:numPr>
          <w:ilvl w:val="0"/>
          <w:numId w:val="1"/>
        </w:numPr>
      </w:pPr>
      <w:r>
        <w:rPr>
          <w:b/>
        </w:rPr>
        <w:t>Real estate</w:t>
      </w:r>
      <w:r>
        <w:t xml:space="preserve"> - This can be investing in developments, flipping property, and owning rentals.</w:t>
      </w:r>
    </w:p>
    <w:p w14:paraId="7F735260" w14:textId="77777777" w:rsidR="00D917B1" w:rsidRDefault="00000000">
      <w:pPr>
        <w:numPr>
          <w:ilvl w:val="0"/>
          <w:numId w:val="1"/>
        </w:numPr>
      </w:pPr>
      <w:r>
        <w:rPr>
          <w:b/>
        </w:rPr>
        <w:t xml:space="preserve">Stocks and shares </w:t>
      </w:r>
      <w:r>
        <w:t>- Invest your money in other businesses, claiming a stake that could go up or down in value over time.</w:t>
      </w:r>
    </w:p>
    <w:p w14:paraId="062C1E3F" w14:textId="77777777" w:rsidR="00D917B1" w:rsidRDefault="00000000">
      <w:pPr>
        <w:numPr>
          <w:ilvl w:val="0"/>
          <w:numId w:val="1"/>
        </w:numPr>
      </w:pPr>
      <w:r>
        <w:rPr>
          <w:b/>
        </w:rPr>
        <w:t>Savings accounts</w:t>
      </w:r>
      <w:r>
        <w:t xml:space="preserve"> - Many banks offer savings accounts to grow funds through higher interest rates.</w:t>
      </w:r>
    </w:p>
    <w:p w14:paraId="65911A8C" w14:textId="77777777" w:rsidR="00D917B1" w:rsidRDefault="00000000">
      <w:pPr>
        <w:numPr>
          <w:ilvl w:val="0"/>
          <w:numId w:val="1"/>
        </w:numPr>
      </w:pPr>
      <w:r>
        <w:rPr>
          <w:b/>
        </w:rPr>
        <w:t>Digital assets</w:t>
      </w:r>
      <w:r>
        <w:t xml:space="preserve"> - Cryptocurrencies, NFTs, and the </w:t>
      </w:r>
      <w:proofErr w:type="spellStart"/>
      <w:r>
        <w:t>MetaVerse</w:t>
      </w:r>
      <w:proofErr w:type="spellEnd"/>
      <w:r>
        <w:t xml:space="preserve"> are all growing digital assets that have become a modern type of investment.</w:t>
      </w:r>
    </w:p>
    <w:p w14:paraId="0AB44787" w14:textId="77777777" w:rsidR="00D917B1" w:rsidRDefault="00000000">
      <w:pPr>
        <w:pStyle w:val="Heading1"/>
      </w:pPr>
      <w:bookmarkStart w:id="1" w:name="_c27opsc0t9i5" w:colFirst="0" w:colLast="0"/>
      <w:bookmarkEnd w:id="1"/>
      <w:r>
        <w:t>How is real estate one of the best for building wealth?</w:t>
      </w:r>
    </w:p>
    <w:p w14:paraId="4128B147" w14:textId="77777777" w:rsidR="00D917B1" w:rsidRDefault="00000000">
      <w:r>
        <w:t>As far as investment opportunities go for building wealth, real estate is considered one of the most stable. It’s also an investment path that’s understandable to most. Those that look to invest further in real estate, are already likely to have a property of their own.</w:t>
      </w:r>
    </w:p>
    <w:p w14:paraId="5125C337" w14:textId="77777777" w:rsidR="00D917B1" w:rsidRDefault="00D917B1"/>
    <w:p w14:paraId="30BEE754" w14:textId="77777777" w:rsidR="00D917B1" w:rsidRDefault="00000000">
      <w:r>
        <w:t>As a tangible asset, it’s something that can be sold or borrowed against if needed, providing further investment potential. Let’s look at how real estate remains one of the best options for building wealth.</w:t>
      </w:r>
    </w:p>
    <w:p w14:paraId="26BD4CE5" w14:textId="77777777" w:rsidR="00D917B1" w:rsidRDefault="00000000">
      <w:pPr>
        <w:pStyle w:val="Heading2"/>
      </w:pPr>
      <w:bookmarkStart w:id="2" w:name="_bwzf34w9cr3l" w:colFirst="0" w:colLast="0"/>
      <w:bookmarkEnd w:id="2"/>
      <w:r>
        <w:t>Stability in the market</w:t>
      </w:r>
    </w:p>
    <w:p w14:paraId="473BBCB1" w14:textId="77777777" w:rsidR="00D917B1" w:rsidRDefault="00000000">
      <w:r>
        <w:t xml:space="preserve">One of the major benefits of real estate is its stability in the market. When investing in a property, its value isn’t going to crash or spike as abruptly as it would with a stock. According to statistics, the typical investment returns are </w:t>
      </w:r>
      <w:hyperlink r:id="rId7">
        <w:r>
          <w:rPr>
            <w:color w:val="1155CC"/>
            <w:u w:val="single"/>
          </w:rPr>
          <w:t>between 6% and 12% annually</w:t>
        </w:r>
      </w:hyperlink>
      <w:r>
        <w:t>. You’ll get more in real estate investment than you ever would with it just sitting in a bank account.</w:t>
      </w:r>
    </w:p>
    <w:p w14:paraId="59C2A16C" w14:textId="77777777" w:rsidR="00D917B1" w:rsidRDefault="00000000">
      <w:pPr>
        <w:pStyle w:val="Heading2"/>
      </w:pPr>
      <w:bookmarkStart w:id="3" w:name="_paddwnhubl30" w:colFirst="0" w:colLast="0"/>
      <w:bookmarkEnd w:id="3"/>
      <w:r>
        <w:t>Provides a steady cash flow</w:t>
      </w:r>
    </w:p>
    <w:p w14:paraId="1AB7A53F" w14:textId="77777777" w:rsidR="00D917B1" w:rsidRDefault="00000000">
      <w:r>
        <w:t>Real estate provides a steady cash flow. That extra income in your monthly paycheck will come in handy, especially when it comes to living a good life. Not only that but it’s money that can be invested elsewhere too.</w:t>
      </w:r>
    </w:p>
    <w:p w14:paraId="124B22C7" w14:textId="77777777" w:rsidR="00D917B1" w:rsidRDefault="00000000">
      <w:pPr>
        <w:pStyle w:val="Heading2"/>
      </w:pPr>
      <w:bookmarkStart w:id="4" w:name="_4dc8h37zs42s" w:colFirst="0" w:colLast="0"/>
      <w:bookmarkEnd w:id="4"/>
      <w:r>
        <w:t>Tax advantages</w:t>
      </w:r>
    </w:p>
    <w:p w14:paraId="6781EB4E" w14:textId="77777777" w:rsidR="00D917B1" w:rsidRDefault="00000000">
      <w:r>
        <w:t xml:space="preserve">Real estate comes with tax benefits, something that attracts many investors. You’re able to deduct </w:t>
      </w:r>
      <w:proofErr w:type="gramStart"/>
      <w:r>
        <w:t>a number of</w:t>
      </w:r>
      <w:proofErr w:type="gramEnd"/>
      <w:r>
        <w:t xml:space="preserve"> expenses associated with owning an investment property. Any property you sell will be taxed as capital gains, a lower tax rate than taxing it as an income. For those </w:t>
      </w:r>
      <w:r>
        <w:lastRenderedPageBreak/>
        <w:t>neighborhoods that require investment desperately, it can help reduce capital gains tax even further.</w:t>
      </w:r>
    </w:p>
    <w:p w14:paraId="7E2D0652" w14:textId="77777777" w:rsidR="00D917B1" w:rsidRDefault="00000000">
      <w:pPr>
        <w:pStyle w:val="Heading2"/>
      </w:pPr>
      <w:bookmarkStart w:id="5" w:name="_xryk4xhr8t7w" w:colFirst="0" w:colLast="0"/>
      <w:bookmarkEnd w:id="5"/>
      <w:r>
        <w:t>Protection against inflation</w:t>
      </w:r>
    </w:p>
    <w:p w14:paraId="205862B7" w14:textId="77777777" w:rsidR="00D917B1" w:rsidRDefault="00000000">
      <w:r>
        <w:t>With the cost of living becoming more expensive, from buying regular household goods to petrol prices, rental prices also typically increase.</w:t>
      </w:r>
    </w:p>
    <w:p w14:paraId="79CFC1BF" w14:textId="77777777" w:rsidR="00D917B1" w:rsidRDefault="00D917B1"/>
    <w:p w14:paraId="3248B03A" w14:textId="77777777" w:rsidR="00D917B1" w:rsidRDefault="00000000">
      <w:pPr>
        <w:rPr>
          <w:highlight w:val="yellow"/>
        </w:rPr>
      </w:pPr>
      <w:r>
        <w:t>That means as an investor, you can gain more income to help protect yourself and your loved ones from the rising costs in turn.</w:t>
      </w:r>
    </w:p>
    <w:p w14:paraId="299D7405" w14:textId="77777777" w:rsidR="00D917B1" w:rsidRDefault="00000000">
      <w:pPr>
        <w:pStyle w:val="Heading2"/>
      </w:pPr>
      <w:bookmarkStart w:id="6" w:name="_kz5964860jsm" w:colFirst="0" w:colLast="0"/>
      <w:bookmarkEnd w:id="6"/>
      <w:r>
        <w:t>Long-term security</w:t>
      </w:r>
    </w:p>
    <w:p w14:paraId="18789A38" w14:textId="77777777" w:rsidR="00D917B1" w:rsidRDefault="00000000">
      <w:pPr>
        <w:rPr>
          <w:highlight w:val="yellow"/>
        </w:rPr>
      </w:pPr>
      <w:r>
        <w:t>Real estate is a long-term investment and as such, offers long-term security. This can also benefit your children, who may gain this property as part of their inheritance.</w:t>
      </w:r>
    </w:p>
    <w:p w14:paraId="65C104DF" w14:textId="77777777" w:rsidR="00D917B1" w:rsidRDefault="00000000">
      <w:pPr>
        <w:pStyle w:val="Heading2"/>
      </w:pPr>
      <w:bookmarkStart w:id="7" w:name="_wtf5k6jin5yz" w:colFirst="0" w:colLast="0"/>
      <w:bookmarkEnd w:id="7"/>
      <w:r>
        <w:t xml:space="preserve">A retirement </w:t>
      </w:r>
      <w:proofErr w:type="gramStart"/>
      <w:r>
        <w:t>plan</w:t>
      </w:r>
      <w:proofErr w:type="gramEnd"/>
    </w:p>
    <w:p w14:paraId="38E4D77F" w14:textId="77777777" w:rsidR="00D917B1" w:rsidRDefault="00000000">
      <w:r>
        <w:t>Talking of inheritance, you need to enjoy retirement life first. Real estate can help set yourself up with a retirement plan. In some cases, it may mean you generate enough wealth to retire earlier than planned.</w:t>
      </w:r>
    </w:p>
    <w:p w14:paraId="3E2BFFF9" w14:textId="77777777" w:rsidR="00D917B1" w:rsidRPr="00DB7B65" w:rsidRDefault="00000000">
      <w:pPr>
        <w:pStyle w:val="Heading3"/>
        <w:rPr>
          <w:color w:val="000000" w:themeColor="text1"/>
        </w:rPr>
      </w:pPr>
      <w:bookmarkStart w:id="8" w:name="_6dswn0w5tmnh" w:colFirst="0" w:colLast="0"/>
      <w:bookmarkEnd w:id="8"/>
      <w:r w:rsidRPr="00DB7B65">
        <w:rPr>
          <w:color w:val="000000" w:themeColor="text1"/>
        </w:rPr>
        <w:t>Looking to build your wealth? Sign up with RPI Education</w:t>
      </w:r>
    </w:p>
    <w:p w14:paraId="3907CF52" w14:textId="77777777" w:rsidR="00D917B1" w:rsidRDefault="00000000">
      <w:r>
        <w:t xml:space="preserve">Don’t become another statistic that chose not to invest their money out of fear. With the right guidance and support, you can build wealth exponentially. If you want to learn more about how to earn more through investing in real estate, </w:t>
      </w:r>
      <w:hyperlink r:id="rId8">
        <w:r>
          <w:rPr>
            <w:color w:val="1155CC"/>
            <w:u w:val="single"/>
          </w:rPr>
          <w:t>RPI Education can help</w:t>
        </w:r>
      </w:hyperlink>
      <w:r>
        <w:t xml:space="preserve">. </w:t>
      </w:r>
    </w:p>
    <w:p w14:paraId="7BA94AC9" w14:textId="77777777" w:rsidR="00D917B1" w:rsidRDefault="00D917B1"/>
    <w:p w14:paraId="28A70498" w14:textId="77777777" w:rsidR="00D917B1" w:rsidRDefault="00000000">
      <w:proofErr w:type="gramStart"/>
      <w:r>
        <w:t>Take a look</w:t>
      </w:r>
      <w:proofErr w:type="gramEnd"/>
      <w:r>
        <w:t xml:space="preserve"> at our training opportunities, regular events we hold, and how our clients are making more from their money, for the future.</w:t>
      </w:r>
    </w:p>
    <w:sectPr w:rsidR="00D917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143BC"/>
    <w:multiLevelType w:val="multilevel"/>
    <w:tmpl w:val="86968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259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7B1"/>
    <w:rsid w:val="00D917B1"/>
    <w:rsid w:val="00DB7B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18EA"/>
  <w15:docId w15:val="{E53A3C67-37D9-46C7-B773-72D4B0456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rpieducation.com/contact" TargetMode="External"/><Relationship Id="rId3" Type="http://schemas.openxmlformats.org/officeDocument/2006/relationships/settings" Target="settings.xml"/><Relationship Id="rId7" Type="http://schemas.openxmlformats.org/officeDocument/2006/relationships/hyperlink" Target="https://www.nolo.com/legal-encyclopedia/pros-cons-investing-commercial-real-estat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splash.com/photos/joqWSI9u_XM"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Gareth Bain</cp:lastModifiedBy>
  <cp:revision>2</cp:revision>
  <dcterms:created xsi:type="dcterms:W3CDTF">2022-10-17T15:03:00Z</dcterms:created>
  <dcterms:modified xsi:type="dcterms:W3CDTF">2022-10-17T15:13:00Z</dcterms:modified>
</cp:coreProperties>
</file>