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rPr>
          <w:rFonts w:ascii="pg-16ff3" w:cs="pg-16ff3" w:eastAsia="pg-16ff3" w:hAnsi="pg-16ff3"/>
          <w:color w:val="1b2a4a"/>
          <w:sz w:val="96"/>
          <w:szCs w:val="96"/>
        </w:rPr>
      </w:pPr>
      <w:r w:rsidDel="00000000" w:rsidR="00000000" w:rsidRPr="00000000">
        <w:rPr>
          <w:rFonts w:ascii="pg-16ff3" w:cs="pg-16ff3" w:eastAsia="pg-16ff3" w:hAnsi="pg-16ff3"/>
          <w:color w:val="1b2a4a"/>
          <w:sz w:val="96"/>
          <w:szCs w:val="96"/>
          <w:rtl w:val="0"/>
        </w:rPr>
        <w:t xml:space="preserve">Open Questions</w:t>
      </w:r>
    </w:p>
    <w:p w:rsidR="00000000" w:rsidDel="00000000" w:rsidP="00000000" w:rsidRDefault="00000000" w:rsidRPr="00000000" w14:paraId="00000002">
      <w:pPr>
        <w:shd w:fill="ffffff" w:val="clear"/>
        <w:spacing w:after="0" w:lineRule="auto"/>
        <w:rPr>
          <w:rFonts w:ascii="pg-16ff3" w:cs="pg-16ff3" w:eastAsia="pg-16ff3" w:hAnsi="pg-16ff3"/>
          <w:color w:val="ff00ff"/>
          <w:sz w:val="96"/>
          <w:szCs w:val="96"/>
        </w:rPr>
      </w:pPr>
      <w:r w:rsidDel="00000000" w:rsidR="00000000" w:rsidRPr="00000000">
        <w:rPr>
          <w:rFonts w:ascii="pg-16ff3" w:cs="pg-16ff3" w:eastAsia="pg-16ff3" w:hAnsi="pg-16ff3"/>
          <w:color w:val="ff00ff"/>
          <w:sz w:val="96"/>
          <w:szCs w:val="96"/>
          <w:rtl w:val="0"/>
        </w:rPr>
        <w:t xml:space="preserve">Answers are next to the questions ln pink </w:t>
      </w:r>
    </w:p>
    <w:p w:rsidR="00000000" w:rsidDel="00000000" w:rsidP="00000000" w:rsidRDefault="00000000" w:rsidRPr="00000000" w14:paraId="00000003">
      <w:pPr>
        <w:shd w:fill="ffffff" w:val="clear"/>
        <w:spacing w:after="0" w:lineRule="auto"/>
        <w:rPr>
          <w:rFonts w:ascii="pg-16ff1" w:cs="pg-16ff1" w:eastAsia="pg-16ff1" w:hAnsi="pg-16ff1"/>
          <w:color w:val="333333"/>
          <w:sz w:val="63"/>
          <w:szCs w:val="63"/>
        </w:rPr>
      </w:pPr>
      <w:r w:rsidDel="00000000" w:rsidR="00000000" w:rsidRPr="00000000">
        <w:rPr>
          <w:rFonts w:ascii="pg-16ff1" w:cs="pg-16ff1" w:eastAsia="pg-16ff1" w:hAnsi="pg-16ff1"/>
          <w:color w:val="333333"/>
          <w:sz w:val="63"/>
          <w:szCs w:val="63"/>
          <w:rtl w:val="0"/>
        </w:rPr>
        <w:t xml:space="preserve">The following questions need answers before or during the hackathon. Items marked [Pre-</w:t>
      </w:r>
    </w:p>
    <w:p w:rsidR="00000000" w:rsidDel="00000000" w:rsidP="00000000" w:rsidRDefault="00000000" w:rsidRPr="00000000" w14:paraId="00000004">
      <w:pPr>
        <w:shd w:fill="ffffff" w:val="clear"/>
        <w:spacing w:after="0" w:lineRule="auto"/>
        <w:rPr>
          <w:rFonts w:ascii="pg-16ff1" w:cs="pg-16ff1" w:eastAsia="pg-16ff1" w:hAnsi="pg-16ff1"/>
          <w:color w:val="333333"/>
          <w:sz w:val="63"/>
          <w:szCs w:val="63"/>
        </w:rPr>
      </w:pPr>
      <w:r w:rsidDel="00000000" w:rsidR="00000000" w:rsidRPr="00000000">
        <w:rPr>
          <w:rFonts w:ascii="pg-16ff1" w:cs="pg-16ff1" w:eastAsia="pg-16ff1" w:hAnsi="pg-16ff1"/>
          <w:color w:val="333333"/>
          <w:sz w:val="63"/>
          <w:szCs w:val="63"/>
          <w:rtl w:val="0"/>
        </w:rPr>
        <w:t xml:space="preserve">Hackathon] should be resolved before the build begins. Items marked [During Build] can be resolved </w:t>
      </w:r>
    </w:p>
    <w:p w:rsidR="00000000" w:rsidDel="00000000" w:rsidP="00000000" w:rsidRDefault="00000000" w:rsidRPr="00000000" w14:paraId="00000005">
      <w:pPr>
        <w:shd w:fill="ffffff" w:val="clear"/>
        <w:spacing w:after="0" w:lineRule="auto"/>
        <w:rPr>
          <w:rFonts w:ascii="pg-16ff1" w:cs="pg-16ff1" w:eastAsia="pg-16ff1" w:hAnsi="pg-16ff1"/>
          <w:color w:val="333333"/>
          <w:sz w:val="63"/>
          <w:szCs w:val="63"/>
        </w:rPr>
      </w:pPr>
      <w:r w:rsidDel="00000000" w:rsidR="00000000" w:rsidRPr="00000000">
        <w:rPr>
          <w:rFonts w:ascii="pg-16ff1" w:cs="pg-16ff1" w:eastAsia="pg-16ff1" w:hAnsi="pg-16ff1"/>
          <w:color w:val="333333"/>
          <w:sz w:val="63"/>
          <w:szCs w:val="63"/>
          <w:rtl w:val="0"/>
        </w:rPr>
        <w:t xml:space="preserve">by the team in collaboration with Monika.</w:t>
      </w:r>
    </w:p>
    <w:p w:rsidR="00000000" w:rsidDel="00000000" w:rsidP="00000000" w:rsidRDefault="00000000" w:rsidRPr="00000000" w14:paraId="00000006">
      <w:pPr>
        <w:shd w:fill="ffffff" w:val="clear"/>
        <w:spacing w:after="0" w:lineRule="auto"/>
        <w:rPr>
          <w:rFonts w:ascii="pg-16ff3" w:cs="pg-16ff3" w:eastAsia="pg-16ff3" w:hAnsi="pg-16ff3"/>
          <w:color w:val="ffffff"/>
          <w:sz w:val="60"/>
          <w:szCs w:val="60"/>
        </w:rPr>
      </w:pPr>
      <w:r w:rsidDel="00000000" w:rsidR="00000000" w:rsidRPr="00000000">
        <w:rPr>
          <w:rFonts w:ascii="pg-16ff3" w:cs="pg-16ff3" w:eastAsia="pg-16ff3" w:hAnsi="pg-16ff3"/>
          <w:color w:val="ffffff"/>
          <w:sz w:val="60"/>
          <w:szCs w:val="60"/>
          <w:rtl w:val="0"/>
        </w:rPr>
        <w:t xml:space="preserve"># Question Timing Impact</w:t>
      </w:r>
    </w:p>
    <w:p w:rsidR="00000000" w:rsidDel="00000000" w:rsidP="00000000" w:rsidRDefault="00000000" w:rsidRPr="00000000" w14:paraId="00000007">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1 What is Monika’s Teachable plan level?</w:t>
      </w:r>
      <w:r w:rsidDel="00000000" w:rsidR="00000000" w:rsidRPr="00000000">
        <w:rPr>
          <w:rFonts w:ascii="pg-16ff1" w:cs="pg-16ff1" w:eastAsia="pg-16ff1" w:hAnsi="pg-16ff1"/>
          <w:color w:val="ff00ff"/>
          <w:sz w:val="60"/>
          <w:szCs w:val="60"/>
          <w:rtl w:val="0"/>
        </w:rPr>
        <w:t xml:space="preserve"> Builder Plan </w:t>
      </w:r>
    </w:p>
    <w:p w:rsidR="00000000" w:rsidDel="00000000" w:rsidP="00000000" w:rsidRDefault="00000000" w:rsidRPr="00000000" w14:paraId="00000008">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Does it support SSO, webhooks, and API access? </w:t>
      </w:r>
      <w:r w:rsidDel="00000000" w:rsidR="00000000" w:rsidRPr="00000000">
        <w:rPr>
          <w:rFonts w:ascii="pg-16ff1" w:cs="pg-16ff1" w:eastAsia="pg-16ff1" w:hAnsi="pg-16ff1"/>
          <w:color w:val="ff00ff"/>
          <w:sz w:val="60"/>
          <w:szCs w:val="60"/>
          <w:rtl w:val="0"/>
        </w:rPr>
        <w:t xml:space="preserve">Here ls chat gpt answer. Please tell me lf l need to move up to growth . </w:t>
      </w:r>
    </w:p>
    <w:p w:rsidR="00000000" w:rsidDel="00000000" w:rsidP="00000000" w:rsidRDefault="00000000" w:rsidRPr="00000000" w14:paraId="00000009">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Here is the </w:t>
      </w:r>
      <w:r w:rsidDel="00000000" w:rsidR="00000000" w:rsidRPr="00000000">
        <w:rPr>
          <w:rFonts w:ascii="pg-16ff1" w:cs="pg-16ff1" w:eastAsia="pg-16ff1" w:hAnsi="pg-16ff1"/>
          <w:b w:val="1"/>
          <w:bCs w:val="1"/>
          <w:color w:val="ff00ff"/>
          <w:sz w:val="60"/>
          <w:szCs w:val="60"/>
          <w:rtl w:val="0"/>
        </w:rPr>
        <w:t xml:space="preserve">clear answer for the Teachable Builder plan</w:t>
      </w:r>
      <w:r w:rsidDel="00000000" w:rsidR="00000000" w:rsidRPr="00000000">
        <w:rPr>
          <w:rFonts w:ascii="pg-16ff1" w:cs="pg-16ff1" w:eastAsia="pg-16ff1" w:hAnsi="pg-16ff1"/>
          <w:color w:val="ff00ff"/>
          <w:sz w:val="60"/>
          <w:szCs w:val="60"/>
          <w:rtl w:val="0"/>
        </w:rPr>
        <w:t xml:space="preserve"> (so your coders know exactly what they can rely on).</w:t>
      </w:r>
    </w:p>
    <w:p w:rsidR="00000000" w:rsidDel="00000000" w:rsidP="00000000" w:rsidRDefault="00000000" w:rsidRPr="00000000" w14:paraId="0000000A">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tdyplfu5dx8r" w:id="0"/>
      <w:bookmarkEnd w:id="0"/>
      <w:r w:rsidDel="00000000" w:rsidR="00000000" w:rsidRPr="00000000">
        <w:rPr>
          <w:rFonts w:ascii="pg-16ff1" w:cs="pg-16ff1" w:eastAsia="pg-16ff1" w:hAnsi="pg-16ff1"/>
          <w:b w:val="1"/>
          <w:bCs w:val="1"/>
          <w:color w:val="ff00ff"/>
          <w:sz w:val="46"/>
          <w:szCs w:val="46"/>
          <w:rtl w:val="0"/>
        </w:rPr>
        <w:t xml:space="preserve">Teachable Builder Plan – Feature Support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4210526315787"/>
        <w:gridCol w:w="2378.5645933014353"/>
        <w:gridCol w:w="4573.014354066985"/>
        <w:tblGridChange w:id="0">
          <w:tblGrid>
            <w:gridCol w:w="2408.4210526315787"/>
            <w:gridCol w:w="2378.5645933014353"/>
            <w:gridCol w:w="4573.0143540669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lineRule="auto"/>
              <w:jc w:val="center"/>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lineRule="auto"/>
              <w:jc w:val="center"/>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Builder Plan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lineRule="auto"/>
              <w:jc w:val="center"/>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SSO (Single Sign-On)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Only available on </w:t>
            </w:r>
            <w:r w:rsidDel="00000000" w:rsidR="00000000" w:rsidRPr="00000000">
              <w:rPr>
                <w:rFonts w:ascii="pg-16ff1" w:cs="pg-16ff1" w:eastAsia="pg-16ff1" w:hAnsi="pg-16ff1"/>
                <w:b w:val="1"/>
                <w:bCs w:val="1"/>
                <w:color w:val="ff00ff"/>
                <w:sz w:val="60"/>
                <w:szCs w:val="60"/>
                <w:rtl w:val="0"/>
              </w:rPr>
              <w:t xml:space="preserve">Enterprise / Custom plans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Webhooks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Available on Builder and higher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API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Requires </w:t>
            </w:r>
            <w:r w:rsidDel="00000000" w:rsidR="00000000" w:rsidRPr="00000000">
              <w:rPr>
                <w:rFonts w:ascii="pg-16ff1" w:cs="pg-16ff1" w:eastAsia="pg-16ff1" w:hAnsi="pg-16ff1"/>
                <w:b w:val="1"/>
                <w:bCs w:val="1"/>
                <w:color w:val="ff00ff"/>
                <w:sz w:val="60"/>
                <w:szCs w:val="60"/>
                <w:rtl w:val="0"/>
              </w:rPr>
              <w:t xml:space="preserve">Growth or higher</w:t>
            </w:r>
            <w:r w:rsidDel="00000000" w:rsidR="00000000" w:rsidRPr="00000000">
              <w:rPr>
                <w:rtl w:val="0"/>
              </w:rPr>
            </w:r>
          </w:p>
        </w:tc>
      </w:tr>
    </w:tbl>
    <w:p w:rsidR="00000000" w:rsidDel="00000000" w:rsidP="00000000" w:rsidRDefault="00000000" w:rsidRPr="00000000" w14:paraId="00000017">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1h7k7m43x093" w:id="1"/>
      <w:bookmarkEnd w:id="1"/>
      <w:r w:rsidDel="00000000" w:rsidR="00000000" w:rsidRPr="00000000">
        <w:rPr>
          <w:rFonts w:ascii="pg-16ff1" w:cs="pg-16ff1" w:eastAsia="pg-16ff1" w:hAnsi="pg-16ff1"/>
          <w:b w:val="1"/>
          <w:bCs w:val="1"/>
          <w:color w:val="ff00ff"/>
          <w:sz w:val="46"/>
          <w:szCs w:val="46"/>
          <w:rtl w:val="0"/>
        </w:rPr>
        <w:t xml:space="preserve">What This Means for Your Prototype</w:t>
      </w:r>
    </w:p>
    <w:p w:rsidR="00000000" w:rsidDel="00000000" w:rsidP="00000000" w:rsidRDefault="00000000" w:rsidRPr="00000000" w14:paraId="00000019">
      <w:pPr>
        <w:pStyle w:val="Heading3"/>
        <w:keepNext w:val="0"/>
        <w:keepLines w:val="0"/>
        <w:shd w:fill="ffffff" w:val="clear"/>
        <w:spacing w:before="280" w:lineRule="auto"/>
        <w:rPr>
          <w:rFonts w:ascii="pg-16ff1" w:cs="pg-16ff1" w:eastAsia="pg-16ff1" w:hAnsi="pg-16ff1"/>
          <w:b w:val="1"/>
          <w:bCs w:val="1"/>
          <w:color w:val="ff00ff"/>
          <w:sz w:val="26"/>
          <w:szCs w:val="26"/>
        </w:rPr>
      </w:pPr>
      <w:bookmarkStart w:colFirst="0" w:colLast="0" w:name="_heading=h.8ff2k9g20qhg" w:id="2"/>
      <w:bookmarkEnd w:id="2"/>
      <w:r w:rsidDel="00000000" w:rsidR="00000000" w:rsidRPr="00000000">
        <w:rPr>
          <w:rFonts w:ascii="pg-16ff1" w:cs="pg-16ff1" w:eastAsia="pg-16ff1" w:hAnsi="pg-16ff1"/>
          <w:b w:val="1"/>
          <w:bCs w:val="1"/>
          <w:color w:val="ff00ff"/>
          <w:sz w:val="26"/>
          <w:szCs w:val="26"/>
          <w:rtl w:val="0"/>
        </w:rPr>
        <w:t xml:space="preserve">Webhooks</w:t>
      </w:r>
    </w:p>
    <w:p w:rsidR="00000000" w:rsidDel="00000000" w:rsidP="00000000" w:rsidRDefault="00000000" w:rsidRPr="00000000" w14:paraId="0000001A">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Your developers </w:t>
      </w:r>
      <w:r w:rsidDel="00000000" w:rsidR="00000000" w:rsidRPr="00000000">
        <w:rPr>
          <w:rFonts w:ascii="pg-16ff1" w:cs="pg-16ff1" w:eastAsia="pg-16ff1" w:hAnsi="pg-16ff1"/>
          <w:b w:val="1"/>
          <w:bCs w:val="1"/>
          <w:color w:val="ff00ff"/>
          <w:sz w:val="60"/>
          <w:szCs w:val="60"/>
          <w:rtl w:val="0"/>
        </w:rPr>
        <w:t xml:space="preserve">can use webhooks</w:t>
      </w:r>
      <w:r w:rsidDel="00000000" w:rsidR="00000000" w:rsidRPr="00000000">
        <w:rPr>
          <w:rFonts w:ascii="pg-16ff1" w:cs="pg-16ff1" w:eastAsia="pg-16ff1" w:hAnsi="pg-16ff1"/>
          <w:color w:val="ff00ff"/>
          <w:sz w:val="60"/>
          <w:szCs w:val="60"/>
          <w:rtl w:val="0"/>
        </w:rPr>
        <w:t xml:space="preserve"> on Builder.</w:t>
      </w:r>
    </w:p>
    <w:p w:rsidR="00000000" w:rsidDel="00000000" w:rsidP="00000000" w:rsidRDefault="00000000" w:rsidRPr="00000000" w14:paraId="0000001B">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Examples of events they can capture:</w:t>
      </w:r>
    </w:p>
    <w:p w:rsidR="00000000" w:rsidDel="00000000" w:rsidP="00000000" w:rsidRDefault="00000000" w:rsidRPr="00000000" w14:paraId="0000001C">
      <w:pPr>
        <w:numPr>
          <w:ilvl w:val="0"/>
          <w:numId w:val="2"/>
        </w:numPr>
        <w:shd w:fill="ffffff" w:val="clear"/>
        <w:spacing w:after="0" w:afterAutospacing="0" w:before="24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purchase created</w:t>
        <w:br w:type="textWrapping"/>
      </w:r>
    </w:p>
    <w:p w:rsidR="00000000" w:rsidDel="00000000" w:rsidP="00000000" w:rsidRDefault="00000000" w:rsidRPr="00000000" w14:paraId="0000001D">
      <w:pPr>
        <w:numPr>
          <w:ilvl w:val="0"/>
          <w:numId w:val="2"/>
        </w:numPr>
        <w:shd w:fill="ffffff" w:val="clear"/>
        <w:spacing w:after="0" w:afterAutospacing="0" w:before="0" w:beforeAutospacing="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student enrollment</w:t>
        <w:br w:type="textWrapping"/>
      </w:r>
    </w:p>
    <w:p w:rsidR="00000000" w:rsidDel="00000000" w:rsidP="00000000" w:rsidRDefault="00000000" w:rsidRPr="00000000" w14:paraId="0000001E">
      <w:pPr>
        <w:numPr>
          <w:ilvl w:val="0"/>
          <w:numId w:val="2"/>
        </w:numPr>
        <w:shd w:fill="ffffff" w:val="clear"/>
        <w:spacing w:after="0" w:afterAutospacing="0" w:before="0" w:beforeAutospacing="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subscription canceled</w:t>
        <w:br w:type="textWrapping"/>
      </w:r>
    </w:p>
    <w:p w:rsidR="00000000" w:rsidDel="00000000" w:rsidP="00000000" w:rsidRDefault="00000000" w:rsidRPr="00000000" w14:paraId="0000001F">
      <w:pPr>
        <w:numPr>
          <w:ilvl w:val="0"/>
          <w:numId w:val="2"/>
        </w:numPr>
        <w:shd w:fill="ffffff" w:val="clear"/>
        <w:spacing w:after="240" w:before="0" w:beforeAutospacing="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refund issued</w:t>
        <w:br w:type="textWrapping"/>
      </w:r>
    </w:p>
    <w:p w:rsidR="00000000" w:rsidDel="00000000" w:rsidP="00000000" w:rsidRDefault="00000000" w:rsidRPr="00000000" w14:paraId="00000020">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Architecture example:</w:t>
      </w:r>
    </w:p>
    <w:p w:rsidR="00000000" w:rsidDel="00000000" w:rsidP="00000000" w:rsidRDefault="00000000" w:rsidRPr="00000000" w14:paraId="00000021">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Teachable</w:t>
      </w:r>
    </w:p>
    <w:p w:rsidR="00000000" w:rsidDel="00000000" w:rsidP="00000000" w:rsidRDefault="00000000" w:rsidRPr="00000000" w14:paraId="00000022">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  ↓</w:t>
      </w:r>
    </w:p>
    <w:p w:rsidR="00000000" w:rsidDel="00000000" w:rsidP="00000000" w:rsidRDefault="00000000" w:rsidRPr="00000000" w14:paraId="00000023">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Webhook</w:t>
      </w:r>
    </w:p>
    <w:p w:rsidR="00000000" w:rsidDel="00000000" w:rsidP="00000000" w:rsidRDefault="00000000" w:rsidRPr="00000000" w14:paraId="00000024">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  ↓</w:t>
      </w:r>
    </w:p>
    <w:p w:rsidR="00000000" w:rsidDel="00000000" w:rsidP="00000000" w:rsidRDefault="00000000" w:rsidRPr="00000000" w14:paraId="00000025">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Your RPI App Backend</w:t>
      </w:r>
    </w:p>
    <w:p w:rsidR="00000000" w:rsidDel="00000000" w:rsidP="00000000" w:rsidRDefault="00000000" w:rsidRPr="00000000" w14:paraId="00000026">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  ↓</w:t>
      </w:r>
    </w:p>
    <w:p w:rsidR="00000000" w:rsidDel="00000000" w:rsidP="00000000" w:rsidRDefault="00000000" w:rsidRPr="00000000" w14:paraId="00000027">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Database + automation</w:t>
      </w:r>
    </w:p>
    <w:p w:rsidR="00000000" w:rsidDel="00000000" w:rsidP="00000000" w:rsidRDefault="00000000" w:rsidRPr="00000000" w14:paraId="00000028">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This is enough for many prototypes.</w:t>
      </w:r>
    </w:p>
    <w:p w:rsidR="00000000" w:rsidDel="00000000" w:rsidP="00000000" w:rsidRDefault="00000000" w:rsidRPr="00000000" w14:paraId="00000029">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before="280" w:lineRule="auto"/>
        <w:rPr>
          <w:rFonts w:ascii="pg-16ff1" w:cs="pg-16ff1" w:eastAsia="pg-16ff1" w:hAnsi="pg-16ff1"/>
          <w:b w:val="1"/>
          <w:bCs w:val="1"/>
          <w:color w:val="ff00ff"/>
          <w:sz w:val="26"/>
          <w:szCs w:val="26"/>
        </w:rPr>
      </w:pPr>
      <w:bookmarkStart w:colFirst="0" w:colLast="0" w:name="_heading=h.6irl6i8e0oqv" w:id="3"/>
      <w:bookmarkEnd w:id="3"/>
      <w:r w:rsidDel="00000000" w:rsidR="00000000" w:rsidRPr="00000000">
        <w:rPr>
          <w:rFonts w:ascii="pg-16ff1" w:cs="pg-16ff1" w:eastAsia="pg-16ff1" w:hAnsi="pg-16ff1"/>
          <w:b w:val="1"/>
          <w:bCs w:val="1"/>
          <w:color w:val="ff00ff"/>
          <w:sz w:val="26"/>
          <w:szCs w:val="26"/>
          <w:rtl w:val="0"/>
        </w:rPr>
        <w:t xml:space="preserve">API</w:t>
      </w:r>
    </w:p>
    <w:p w:rsidR="00000000" w:rsidDel="00000000" w:rsidP="00000000" w:rsidRDefault="00000000" w:rsidRPr="00000000" w14:paraId="0000002B">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Builder </w:t>
      </w:r>
      <w:r w:rsidDel="00000000" w:rsidR="00000000" w:rsidRPr="00000000">
        <w:rPr>
          <w:rFonts w:ascii="pg-16ff1" w:cs="pg-16ff1" w:eastAsia="pg-16ff1" w:hAnsi="pg-16ff1"/>
          <w:b w:val="1"/>
          <w:bCs w:val="1"/>
          <w:color w:val="ff00ff"/>
          <w:sz w:val="60"/>
          <w:szCs w:val="60"/>
          <w:rtl w:val="0"/>
        </w:rPr>
        <w:t xml:space="preserve">does not allow API calls</w:t>
      </w:r>
      <w:r w:rsidDel="00000000" w:rsidR="00000000" w:rsidRPr="00000000">
        <w:rPr>
          <w:rFonts w:ascii="pg-16ff1" w:cs="pg-16ff1" w:eastAsia="pg-16ff1" w:hAnsi="pg-16ff1"/>
          <w:color w:val="ff00ff"/>
          <w:sz w:val="60"/>
          <w:szCs w:val="60"/>
          <w:rtl w:val="0"/>
        </w:rPr>
        <w:t xml:space="preserve">, meaning your app cannot:</w:t>
      </w:r>
    </w:p>
    <w:p w:rsidR="00000000" w:rsidDel="00000000" w:rsidP="00000000" w:rsidRDefault="00000000" w:rsidRPr="00000000" w14:paraId="0000002C">
      <w:pPr>
        <w:numPr>
          <w:ilvl w:val="0"/>
          <w:numId w:val="1"/>
        </w:numPr>
        <w:shd w:fill="ffffff" w:val="clear"/>
        <w:spacing w:after="0" w:afterAutospacing="0" w:before="24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programmatically enroll students</w:t>
        <w:br w:type="textWrapping"/>
      </w:r>
    </w:p>
    <w:p w:rsidR="00000000" w:rsidDel="00000000" w:rsidP="00000000" w:rsidRDefault="00000000" w:rsidRPr="00000000" w14:paraId="0000002D">
      <w:pPr>
        <w:numPr>
          <w:ilvl w:val="0"/>
          <w:numId w:val="1"/>
        </w:numPr>
        <w:shd w:fill="ffffff" w:val="clear"/>
        <w:spacing w:after="0" w:afterAutospacing="0" w:before="0" w:beforeAutospacing="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query course enrollments</w:t>
        <w:br w:type="textWrapping"/>
      </w:r>
    </w:p>
    <w:p w:rsidR="00000000" w:rsidDel="00000000" w:rsidP="00000000" w:rsidRDefault="00000000" w:rsidRPr="00000000" w14:paraId="0000002E">
      <w:pPr>
        <w:numPr>
          <w:ilvl w:val="0"/>
          <w:numId w:val="1"/>
        </w:numPr>
        <w:shd w:fill="ffffff" w:val="clear"/>
        <w:spacing w:after="0" w:afterAutospacing="0" w:before="0" w:beforeAutospacing="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pull user lists</w:t>
        <w:br w:type="textWrapping"/>
      </w:r>
    </w:p>
    <w:p w:rsidR="00000000" w:rsidDel="00000000" w:rsidP="00000000" w:rsidRDefault="00000000" w:rsidRPr="00000000" w14:paraId="0000002F">
      <w:pPr>
        <w:numPr>
          <w:ilvl w:val="0"/>
          <w:numId w:val="1"/>
        </w:numPr>
        <w:shd w:fill="ffffff" w:val="clear"/>
        <w:spacing w:after="240" w:before="0" w:beforeAutospacing="0" w:lineRule="auto"/>
        <w:ind w:left="720" w:hanging="360"/>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sync historical transactions</w:t>
        <w:br w:type="textWrapping"/>
      </w:r>
    </w:p>
    <w:p w:rsidR="00000000" w:rsidDel="00000000" w:rsidP="00000000" w:rsidRDefault="00000000" w:rsidRPr="00000000" w14:paraId="00000030">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Your app must rely on </w:t>
      </w:r>
      <w:r w:rsidDel="00000000" w:rsidR="00000000" w:rsidRPr="00000000">
        <w:rPr>
          <w:rFonts w:ascii="pg-16ff1" w:cs="pg-16ff1" w:eastAsia="pg-16ff1" w:hAnsi="pg-16ff1"/>
          <w:b w:val="1"/>
          <w:bCs w:val="1"/>
          <w:color w:val="ff00ff"/>
          <w:sz w:val="60"/>
          <w:szCs w:val="60"/>
          <w:rtl w:val="0"/>
        </w:rPr>
        <w:t xml:space="preserve">webhook events only</w:t>
      </w:r>
      <w:r w:rsidDel="00000000" w:rsidR="00000000" w:rsidRPr="00000000">
        <w:rPr>
          <w:rFonts w:ascii="pg-16ff1" w:cs="pg-16ff1" w:eastAsia="pg-16ff1" w:hAnsi="pg-16ff1"/>
          <w:color w:val="ff00ff"/>
          <w:sz w:val="60"/>
          <w:szCs w:val="60"/>
          <w:rtl w:val="0"/>
        </w:rPr>
        <w:t xml:space="preserve">.</w:t>
      </w:r>
    </w:p>
    <w:p w:rsidR="00000000" w:rsidDel="00000000" w:rsidP="00000000" w:rsidRDefault="00000000" w:rsidRPr="00000000" w14:paraId="00000031">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before="280" w:lineRule="auto"/>
        <w:rPr>
          <w:rFonts w:ascii="pg-16ff1" w:cs="pg-16ff1" w:eastAsia="pg-16ff1" w:hAnsi="pg-16ff1"/>
          <w:b w:val="1"/>
          <w:bCs w:val="1"/>
          <w:color w:val="ff00ff"/>
          <w:sz w:val="26"/>
          <w:szCs w:val="26"/>
        </w:rPr>
      </w:pPr>
      <w:bookmarkStart w:colFirst="0" w:colLast="0" w:name="_heading=h.1lhx9s9o4k7q" w:id="4"/>
      <w:bookmarkEnd w:id="4"/>
      <w:r w:rsidDel="00000000" w:rsidR="00000000" w:rsidRPr="00000000">
        <w:rPr>
          <w:rFonts w:ascii="pg-16ff1" w:cs="pg-16ff1" w:eastAsia="pg-16ff1" w:hAnsi="pg-16ff1"/>
          <w:b w:val="1"/>
          <w:bCs w:val="1"/>
          <w:color w:val="ff00ff"/>
          <w:sz w:val="26"/>
          <w:szCs w:val="26"/>
          <w:rtl w:val="0"/>
        </w:rPr>
        <w:t xml:space="preserve">SSO</w:t>
      </w:r>
    </w:p>
    <w:p w:rsidR="00000000" w:rsidDel="00000000" w:rsidP="00000000" w:rsidRDefault="00000000" w:rsidRPr="00000000" w14:paraId="00000033">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Builder </w:t>
      </w:r>
      <w:r w:rsidDel="00000000" w:rsidR="00000000" w:rsidRPr="00000000">
        <w:rPr>
          <w:rFonts w:ascii="pg-16ff1" w:cs="pg-16ff1" w:eastAsia="pg-16ff1" w:hAnsi="pg-16ff1"/>
          <w:b w:val="1"/>
          <w:bCs w:val="1"/>
          <w:color w:val="ff00ff"/>
          <w:sz w:val="60"/>
          <w:szCs w:val="60"/>
          <w:rtl w:val="0"/>
        </w:rPr>
        <w:t xml:space="preserve">does not support SSO</w:t>
      </w:r>
      <w:r w:rsidDel="00000000" w:rsidR="00000000" w:rsidRPr="00000000">
        <w:rPr>
          <w:rFonts w:ascii="pg-16ff1" w:cs="pg-16ff1" w:eastAsia="pg-16ff1" w:hAnsi="pg-16ff1"/>
          <w:color w:val="ff00ff"/>
          <w:sz w:val="60"/>
          <w:szCs w:val="60"/>
          <w:rtl w:val="0"/>
        </w:rPr>
        <w:t xml:space="preserve">.</w:t>
      </w:r>
    </w:p>
    <w:p w:rsidR="00000000" w:rsidDel="00000000" w:rsidP="00000000" w:rsidRDefault="00000000" w:rsidRPr="00000000" w14:paraId="00000034">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Students will still log in through </w:t>
      </w:r>
      <w:r w:rsidDel="00000000" w:rsidR="00000000" w:rsidRPr="00000000">
        <w:rPr>
          <w:rFonts w:ascii="pg-16ff1" w:cs="pg-16ff1" w:eastAsia="pg-16ff1" w:hAnsi="pg-16ff1"/>
          <w:b w:val="1"/>
          <w:bCs w:val="1"/>
          <w:color w:val="ff00ff"/>
          <w:sz w:val="60"/>
          <w:szCs w:val="60"/>
          <w:rtl w:val="0"/>
        </w:rPr>
        <w:t xml:space="preserve">Teachable’s login page</w:t>
      </w:r>
      <w:r w:rsidDel="00000000" w:rsidR="00000000" w:rsidRPr="00000000">
        <w:rPr>
          <w:rFonts w:ascii="pg-16ff1" w:cs="pg-16ff1" w:eastAsia="pg-16ff1" w:hAnsi="pg-16ff1"/>
          <w:color w:val="ff00ff"/>
          <w:sz w:val="60"/>
          <w:szCs w:val="60"/>
          <w:rtl w:val="0"/>
        </w:rPr>
        <w:t xml:space="preserve">.</w:t>
      </w:r>
    </w:p>
    <w:p w:rsidR="00000000" w:rsidDel="00000000" w:rsidP="00000000" w:rsidRDefault="00000000" w:rsidRPr="00000000" w14:paraId="00000035">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SSO only exists on </w:t>
      </w:r>
      <w:r w:rsidDel="00000000" w:rsidR="00000000" w:rsidRPr="00000000">
        <w:rPr>
          <w:rFonts w:ascii="pg-16ff1" w:cs="pg-16ff1" w:eastAsia="pg-16ff1" w:hAnsi="pg-16ff1"/>
          <w:b w:val="1"/>
          <w:bCs w:val="1"/>
          <w:color w:val="ff00ff"/>
          <w:sz w:val="60"/>
          <w:szCs w:val="60"/>
          <w:rtl w:val="0"/>
        </w:rPr>
        <w:t xml:space="preserve">Enterprise Teachable plans</w:t>
      </w:r>
      <w:r w:rsidDel="00000000" w:rsidR="00000000" w:rsidRPr="00000000">
        <w:rPr>
          <w:rFonts w:ascii="pg-16ff1" w:cs="pg-16ff1" w:eastAsia="pg-16ff1" w:hAnsi="pg-16ff1"/>
          <w:color w:val="ff00ff"/>
          <w:sz w:val="60"/>
          <w:szCs w:val="60"/>
          <w:rtl w:val="0"/>
        </w:rPr>
        <w:t xml:space="preserve">.</w:t>
      </w:r>
    </w:p>
    <w:p w:rsidR="00000000" w:rsidDel="00000000" w:rsidP="00000000" w:rsidRDefault="00000000" w:rsidRPr="00000000" w14:paraId="00000036">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ds9ul45bkx46" w:id="5"/>
      <w:bookmarkEnd w:id="5"/>
      <w:r w:rsidDel="00000000" w:rsidR="00000000" w:rsidRPr="00000000">
        <w:rPr>
          <w:rFonts w:ascii="pg-16ff1" w:cs="pg-16ff1" w:eastAsia="pg-16ff1" w:hAnsi="pg-16ff1"/>
          <w:b w:val="1"/>
          <w:bCs w:val="1"/>
          <w:color w:val="ff00ff"/>
          <w:sz w:val="46"/>
          <w:szCs w:val="46"/>
          <w:rtl w:val="0"/>
        </w:rPr>
        <w:t xml:space="preserve">Summary for Your Coders</w:t>
      </w:r>
    </w:p>
    <w:p w:rsidR="00000000" w:rsidDel="00000000" w:rsidP="00000000" w:rsidRDefault="00000000" w:rsidRPr="00000000" w14:paraId="00000038">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Builder plan supports:</w:t>
      </w:r>
    </w:p>
    <w:p w:rsidR="00000000" w:rsidDel="00000000" w:rsidP="00000000" w:rsidRDefault="00000000" w:rsidRPr="00000000" w14:paraId="00000039">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SSO        ❌</w:t>
      </w:r>
    </w:p>
    <w:p w:rsidR="00000000" w:rsidDel="00000000" w:rsidP="00000000" w:rsidRDefault="00000000" w:rsidRPr="00000000" w14:paraId="0000003A">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Webhooks   ✅</w:t>
      </w:r>
    </w:p>
    <w:p w:rsidR="00000000" w:rsidDel="00000000" w:rsidP="00000000" w:rsidRDefault="00000000" w:rsidRPr="00000000" w14:paraId="0000003B">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API        ❌</w:t>
      </w:r>
    </w:p>
    <w:p w:rsidR="00000000" w:rsidDel="00000000" w:rsidP="00000000" w:rsidRDefault="00000000" w:rsidRPr="00000000" w14:paraId="0000003C">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So the prototype should be built as:</w:t>
      </w:r>
    </w:p>
    <w:p w:rsidR="00000000" w:rsidDel="00000000" w:rsidP="00000000" w:rsidRDefault="00000000" w:rsidRPr="00000000" w14:paraId="0000003D">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b w:val="1"/>
          <w:bCs w:val="1"/>
          <w:color w:val="ff00ff"/>
          <w:sz w:val="60"/>
          <w:szCs w:val="60"/>
          <w:rtl w:val="0"/>
        </w:rPr>
        <w:t xml:space="preserve">Webhook-driven integration</w:t>
      </w:r>
      <w:r w:rsidDel="00000000" w:rsidR="00000000" w:rsidRPr="00000000">
        <w:rPr>
          <w:rFonts w:ascii="pg-16ff1" w:cs="pg-16ff1" w:eastAsia="pg-16ff1" w:hAnsi="pg-16ff1"/>
          <w:color w:val="ff00ff"/>
          <w:sz w:val="60"/>
          <w:szCs w:val="60"/>
          <w:rtl w:val="0"/>
        </w:rPr>
        <w:t xml:space="preserve"> rather than </w:t>
      </w:r>
      <w:r w:rsidDel="00000000" w:rsidR="00000000" w:rsidRPr="00000000">
        <w:rPr>
          <w:rFonts w:ascii="pg-16ff1" w:cs="pg-16ff1" w:eastAsia="pg-16ff1" w:hAnsi="pg-16ff1"/>
          <w:b w:val="1"/>
          <w:bCs w:val="1"/>
          <w:color w:val="ff00ff"/>
          <w:sz w:val="60"/>
          <w:szCs w:val="60"/>
          <w:rtl w:val="0"/>
        </w:rPr>
        <w:t xml:space="preserve">API-driven integration</w:t>
      </w:r>
      <w:r w:rsidDel="00000000" w:rsidR="00000000" w:rsidRPr="00000000">
        <w:rPr>
          <w:rFonts w:ascii="pg-16ff1" w:cs="pg-16ff1" w:eastAsia="pg-16ff1" w:hAnsi="pg-16ff1"/>
          <w:color w:val="ff00ff"/>
          <w:sz w:val="60"/>
          <w:szCs w:val="60"/>
          <w:rtl w:val="0"/>
        </w:rPr>
        <w:t xml:space="preserve">.</w:t>
      </w:r>
    </w:p>
    <w:p w:rsidR="00000000" w:rsidDel="00000000" w:rsidP="00000000" w:rsidRDefault="00000000" w:rsidRPr="00000000" w14:paraId="0000003E">
      <w:pPr>
        <w:shd w:fill="ffffff" w:val="clear"/>
        <w:spacing w:after="0" w:lineRule="auto"/>
        <w:rPr>
          <w:rFonts w:ascii="pg-16ff1" w:cs="pg-16ff1" w:eastAsia="pg-16ff1" w:hAnsi="pg-16ff1"/>
          <w:color w:val="ff00ff"/>
          <w:sz w:val="60"/>
          <w:szCs w:val="60"/>
        </w:rPr>
      </w:pPr>
      <w:r w:rsidDel="00000000" w:rsidR="00000000" w:rsidRPr="00000000">
        <w:rPr>
          <w:rtl w:val="0"/>
        </w:rPr>
      </w:r>
    </w:p>
    <w:p w:rsidR="00000000" w:rsidDel="00000000" w:rsidP="00000000" w:rsidRDefault="00000000" w:rsidRPr="00000000" w14:paraId="0000003F">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Pre-Hackathon Determines depth of Teachable integration </w:t>
      </w:r>
      <w:r w:rsidDel="00000000" w:rsidR="00000000" w:rsidRPr="00000000">
        <w:rPr>
          <w:rFonts w:ascii="pg-16ff1" w:cs="pg-16ff1" w:eastAsia="pg-16ff1" w:hAnsi="pg-16ff1"/>
          <w:color w:val="ff00ff"/>
          <w:sz w:val="60"/>
          <w:szCs w:val="60"/>
          <w:rtl w:val="0"/>
        </w:rPr>
        <w:t xml:space="preserve">Can upgrade lf required </w:t>
      </w:r>
    </w:p>
    <w:p w:rsidR="00000000" w:rsidDel="00000000" w:rsidP="00000000" w:rsidRDefault="00000000" w:rsidRPr="00000000" w14:paraId="00000040">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41">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42">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2 What is the Keap plan level? </w:t>
      </w:r>
      <w:r w:rsidDel="00000000" w:rsidR="00000000" w:rsidRPr="00000000">
        <w:rPr>
          <w:rtl w:val="0"/>
        </w:rPr>
      </w:r>
    </w:p>
    <w:p w:rsidR="00000000" w:rsidDel="00000000" w:rsidP="00000000" w:rsidRDefault="00000000" w:rsidRPr="00000000" w14:paraId="00000043">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What API access </w:t>
      </w:r>
    </w:p>
    <w:p w:rsidR="00000000" w:rsidDel="00000000" w:rsidP="00000000" w:rsidRDefault="00000000" w:rsidRPr="00000000" w14:paraId="00000044">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and rate limits apply? </w:t>
      </w:r>
      <w:r w:rsidDel="00000000" w:rsidR="00000000" w:rsidRPr="00000000">
        <w:rPr>
          <w:rFonts w:ascii="pg-16ff1" w:cs="pg-16ff1" w:eastAsia="pg-16ff1" w:hAnsi="pg-16ff1"/>
          <w:color w:val="ff00ff"/>
          <w:sz w:val="60"/>
          <w:szCs w:val="60"/>
          <w:rtl w:val="0"/>
        </w:rPr>
        <w:t xml:space="preserve">We do not have any rate limits. It will grow as we grow </w:t>
      </w:r>
    </w:p>
    <w:p w:rsidR="00000000" w:rsidDel="00000000" w:rsidP="00000000" w:rsidRDefault="00000000" w:rsidRPr="00000000" w14:paraId="00000045">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46">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3 Is all training content (videos, PDFs, </w:t>
      </w:r>
    </w:p>
    <w:p w:rsidR="00000000" w:rsidDel="00000000" w:rsidP="00000000" w:rsidRDefault="00000000" w:rsidRPr="00000000" w14:paraId="00000047">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transcripts) accessible in a shared folder or </w:t>
      </w:r>
    </w:p>
    <w:p w:rsidR="00000000" w:rsidDel="00000000" w:rsidP="00000000" w:rsidRDefault="00000000" w:rsidRPr="00000000" w14:paraId="00000048">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Drive? </w:t>
      </w:r>
      <w:r w:rsidDel="00000000" w:rsidR="00000000" w:rsidRPr="00000000">
        <w:rPr>
          <w:rFonts w:ascii="pg-16ff1" w:cs="pg-16ff1" w:eastAsia="pg-16ff1" w:hAnsi="pg-16ff1"/>
          <w:color w:val="ff00ff"/>
          <w:sz w:val="60"/>
          <w:szCs w:val="60"/>
          <w:rtl w:val="0"/>
        </w:rPr>
        <w:t xml:space="preserve">yes</w:t>
      </w:r>
    </w:p>
    <w:p w:rsidR="00000000" w:rsidDel="00000000" w:rsidP="00000000" w:rsidRDefault="00000000" w:rsidRPr="00000000" w14:paraId="00000049">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4A">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4 Does Monika own the rpieducation.com </w:t>
      </w:r>
    </w:p>
    <w:p w:rsidR="00000000" w:rsidDel="00000000" w:rsidP="00000000" w:rsidRDefault="00000000" w:rsidRPr="00000000" w14:paraId="0000004B">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domain? </w:t>
      </w:r>
      <w:r w:rsidDel="00000000" w:rsidR="00000000" w:rsidRPr="00000000">
        <w:rPr>
          <w:rFonts w:ascii="pg-16ff1" w:cs="pg-16ff1" w:eastAsia="pg-16ff1" w:hAnsi="pg-16ff1"/>
          <w:color w:val="ff00ff"/>
          <w:sz w:val="60"/>
          <w:szCs w:val="60"/>
          <w:rtl w:val="0"/>
        </w:rPr>
        <w:t xml:space="preserve">yes</w:t>
      </w:r>
    </w:p>
    <w:p w:rsidR="00000000" w:rsidDel="00000000" w:rsidP="00000000" w:rsidRDefault="00000000" w:rsidRPr="00000000" w14:paraId="0000004C">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Can DNS be updated to point to a </w:t>
      </w:r>
    </w:p>
    <w:p w:rsidR="00000000" w:rsidDel="00000000" w:rsidP="00000000" w:rsidRDefault="00000000" w:rsidRPr="00000000" w14:paraId="0000004D">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new host? </w:t>
      </w:r>
      <w:r w:rsidDel="00000000" w:rsidR="00000000" w:rsidRPr="00000000">
        <w:rPr>
          <w:rFonts w:ascii="pg-16ff1" w:cs="pg-16ff1" w:eastAsia="pg-16ff1" w:hAnsi="pg-16ff1"/>
          <w:color w:val="ff00ff"/>
          <w:sz w:val="60"/>
          <w:szCs w:val="60"/>
          <w:rtl w:val="0"/>
        </w:rPr>
        <w:t xml:space="preserve">yes</w:t>
      </w:r>
    </w:p>
    <w:p w:rsidR="00000000" w:rsidDel="00000000" w:rsidP="00000000" w:rsidRDefault="00000000" w:rsidRPr="00000000" w14:paraId="0000004E">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4F">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5 What products currently exist in the storefront? </w:t>
      </w:r>
      <w:r w:rsidDel="00000000" w:rsidR="00000000" w:rsidRPr="00000000">
        <w:rPr>
          <w:rFonts w:ascii="pg-16ff1" w:cs="pg-16ff1" w:eastAsia="pg-16ff1" w:hAnsi="pg-16ff1"/>
          <w:color w:val="ff00ff"/>
          <w:sz w:val="60"/>
          <w:szCs w:val="60"/>
          <w:rtl w:val="0"/>
        </w:rPr>
        <w:t xml:space="preserve">Listed in products description folder </w:t>
      </w:r>
    </w:p>
    <w:p w:rsidR="00000000" w:rsidDel="00000000" w:rsidP="00000000" w:rsidRDefault="00000000" w:rsidRPr="00000000" w14:paraId="00000050">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Are they built in Teachable or elsewhere? </w:t>
      </w:r>
      <w:r w:rsidDel="00000000" w:rsidR="00000000" w:rsidRPr="00000000">
        <w:rPr>
          <w:rFonts w:ascii="pg-16ff1" w:cs="pg-16ff1" w:eastAsia="pg-16ff1" w:hAnsi="pg-16ff1"/>
          <w:color w:val="ff00ff"/>
          <w:sz w:val="60"/>
          <w:szCs w:val="60"/>
          <w:rtl w:val="0"/>
        </w:rPr>
        <w:t xml:space="preserve">The store ls built ln keap. The RPl Education program, 101 Bundle and JV course are ln teachable and connected to eap when someone purchases. </w:t>
      </w:r>
    </w:p>
    <w:p w:rsidR="00000000" w:rsidDel="00000000" w:rsidP="00000000" w:rsidRDefault="00000000" w:rsidRPr="00000000" w14:paraId="00000051">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6 Are there existing brand guidelines, logos, </w:t>
      </w:r>
    </w:p>
    <w:p w:rsidR="00000000" w:rsidDel="00000000" w:rsidP="00000000" w:rsidRDefault="00000000" w:rsidRPr="00000000" w14:paraId="00000052">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color palette, or font preferences?</w:t>
      </w:r>
    </w:p>
    <w:p w:rsidR="00000000" w:rsidDel="00000000" w:rsidP="00000000" w:rsidRDefault="00000000" w:rsidRPr="00000000" w14:paraId="00000053">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Yes . Listed in RPl Education Branding Folder </w:t>
      </w:r>
    </w:p>
    <w:p w:rsidR="00000000" w:rsidDel="00000000" w:rsidP="00000000" w:rsidRDefault="00000000" w:rsidRPr="00000000" w14:paraId="00000054">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55">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7 What does the Wealth Immersion intake form look like? </w:t>
      </w:r>
      <w:r w:rsidDel="00000000" w:rsidR="00000000" w:rsidRPr="00000000">
        <w:rPr>
          <w:rFonts w:ascii="pg-16ff1" w:cs="pg-16ff1" w:eastAsia="pg-16ff1" w:hAnsi="pg-16ff1"/>
          <w:color w:val="ff00ff"/>
          <w:sz w:val="60"/>
          <w:szCs w:val="60"/>
          <w:rtl w:val="0"/>
        </w:rPr>
        <w:t xml:space="preserve">Attached ln folder titled investor profile sheet</w:t>
      </w:r>
    </w:p>
    <w:p w:rsidR="00000000" w:rsidDel="00000000" w:rsidP="00000000" w:rsidRDefault="00000000" w:rsidRPr="00000000" w14:paraId="00000056">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Can it be used as a template for the self-serve assessment? </w:t>
      </w:r>
      <w:r w:rsidDel="00000000" w:rsidR="00000000" w:rsidRPr="00000000">
        <w:rPr>
          <w:rFonts w:ascii="pg-16ff1" w:cs="pg-16ff1" w:eastAsia="pg-16ff1" w:hAnsi="pg-16ff1"/>
          <w:color w:val="ff00ff"/>
          <w:sz w:val="60"/>
          <w:szCs w:val="60"/>
          <w:rtl w:val="0"/>
        </w:rPr>
        <w:t xml:space="preserve">yes</w:t>
      </w:r>
    </w:p>
    <w:p w:rsidR="00000000" w:rsidDel="00000000" w:rsidP="00000000" w:rsidRDefault="00000000" w:rsidRPr="00000000" w14:paraId="00000057">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58">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59">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8 What Keap tags and segments currently exist? </w:t>
      </w:r>
    </w:p>
    <w:p w:rsidR="00000000" w:rsidDel="00000000" w:rsidP="00000000" w:rsidRDefault="00000000" w:rsidRPr="00000000" w14:paraId="0000005A">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5B">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Should the team create new tags or map to existing ones?</w:t>
      </w:r>
    </w:p>
    <w:p w:rsidR="00000000" w:rsidDel="00000000" w:rsidP="00000000" w:rsidRDefault="00000000" w:rsidRPr="00000000" w14:paraId="0000005C">
      <w:pPr>
        <w:shd w:fill="ffffff" w:val="clear"/>
        <w:spacing w:after="0" w:lineRule="auto"/>
        <w:rPr>
          <w:rFonts w:ascii="pg-16ff1" w:cs="pg-16ff1" w:eastAsia="pg-16ff1" w:hAnsi="pg-16ff1"/>
          <w:color w:val="333333"/>
          <w:sz w:val="60"/>
          <w:szCs w:val="6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5D">
            <w:pPr>
              <w:shd w:fill="ffffff" w:val="clear"/>
              <w:spacing w:after="0" w:line="308.5714285714286" w:lineRule="auto"/>
              <w:rPr>
                <w:rFonts w:ascii="Arial" w:cs="Arial" w:eastAsia="Arial" w:hAnsi="Arial"/>
                <w:color w:val="5e5e5e"/>
                <w:sz w:val="21"/>
                <w:szCs w:val="21"/>
              </w:rPr>
            </w:pPr>
            <w:hyperlink r:id="rId7">
              <w:r w:rsidDel="00000000" w:rsidR="00000000" w:rsidRPr="00000000">
                <w:rPr>
                  <w:rFonts w:ascii="Arial" w:cs="Arial" w:eastAsia="Arial" w:hAnsi="Arial"/>
                  <w:color w:val="0040db"/>
                  <w:sz w:val="21"/>
                  <w:szCs w:val="21"/>
                  <w:u w:val="single"/>
                  <w:rtl w:val="0"/>
                </w:rPr>
                <w:t xml:space="preserve">Weekly Newsletter - SUBSCRIBED</w:t>
              </w:r>
            </w:hyperlink>
            <w:r w:rsidDel="00000000" w:rsidR="00000000" w:rsidRPr="00000000">
              <w:rPr>
                <w:rtl w:val="0"/>
              </w:rPr>
            </w:r>
          </w:p>
        </w:tc>
      </w:tr>
    </w:tbl>
    <w:p w:rsidR="00000000" w:rsidDel="00000000" w:rsidP="00000000" w:rsidRDefault="00000000" w:rsidRPr="00000000" w14:paraId="0000005E">
      <w:pPr>
        <w:shd w:fill="ffffff" w:val="clear"/>
        <w:spacing w:after="0" w:lineRule="auto"/>
        <w:rPr>
          <w:rFonts w:ascii="pg-16ff1" w:cs="pg-16ff1" w:eastAsia="pg-16ff1" w:hAnsi="pg-16ff1"/>
          <w:color w:val="333333"/>
          <w:sz w:val="60"/>
          <w:szCs w:val="60"/>
        </w:rPr>
      </w:pPr>
      <w:hyperlink r:id="rId8">
        <w:r w:rsidDel="00000000" w:rsidR="00000000" w:rsidRPr="00000000">
          <w:rPr>
            <w:rFonts w:ascii="Arial" w:cs="Arial" w:eastAsia="Arial" w:hAnsi="Arial"/>
            <w:color w:val="0040db"/>
            <w:sz w:val="21"/>
            <w:szCs w:val="21"/>
            <w:highlight w:val="white"/>
            <w:u w:val="single"/>
            <w:rtl w:val="0"/>
          </w:rPr>
          <w:t xml:space="preserve">Wealth Immersion Program - PURCHASED - START</w:t>
        </w:r>
      </w:hyperlink>
      <w:r w:rsidDel="00000000" w:rsidR="00000000" w:rsidRPr="00000000">
        <w:rPr>
          <w:rtl w:val="0"/>
        </w:rPr>
      </w:r>
    </w:p>
    <w:p w:rsidR="00000000" w:rsidDel="00000000" w:rsidP="00000000" w:rsidRDefault="00000000" w:rsidRPr="00000000" w14:paraId="0000005F">
      <w:pPr>
        <w:shd w:fill="ffffff" w:val="clear"/>
        <w:spacing w:after="0" w:lineRule="auto"/>
        <w:rPr>
          <w:rFonts w:ascii="pg-16ff1" w:cs="pg-16ff1" w:eastAsia="pg-16ff1" w:hAnsi="pg-16ff1"/>
          <w:color w:val="333333"/>
          <w:sz w:val="60"/>
          <w:szCs w:val="60"/>
        </w:rPr>
      </w:pPr>
      <w:hyperlink r:id="rId9">
        <w:r w:rsidDel="00000000" w:rsidR="00000000" w:rsidRPr="00000000">
          <w:rPr>
            <w:rFonts w:ascii="Arial" w:cs="Arial" w:eastAsia="Arial" w:hAnsi="Arial"/>
            <w:color w:val="0040db"/>
            <w:sz w:val="21"/>
            <w:szCs w:val="21"/>
            <w:highlight w:val="white"/>
            <w:u w:val="single"/>
            <w:rtl w:val="0"/>
          </w:rPr>
          <w:t xml:space="preserve">Real Estate Mistakes: Our Mistakes Your Success 2nd Edition</w:t>
        </w:r>
      </w:hyperlink>
      <w:r w:rsidDel="00000000" w:rsidR="00000000" w:rsidRPr="00000000">
        <w:rPr>
          <w:rtl w:val="0"/>
        </w:rPr>
      </w:r>
    </w:p>
    <w:p w:rsidR="00000000" w:rsidDel="00000000" w:rsidP="00000000" w:rsidRDefault="00000000" w:rsidRPr="00000000" w14:paraId="00000060">
      <w:pPr>
        <w:shd w:fill="ffffff" w:val="clear"/>
        <w:spacing w:after="0" w:lineRule="auto"/>
        <w:rPr>
          <w:rFonts w:ascii="pg-16ff1" w:cs="pg-16ff1" w:eastAsia="pg-16ff1" w:hAnsi="pg-16ff1"/>
          <w:color w:val="333333"/>
          <w:sz w:val="60"/>
          <w:szCs w:val="60"/>
        </w:rPr>
      </w:pPr>
      <w:hyperlink r:id="rId10">
        <w:r w:rsidDel="00000000" w:rsidR="00000000" w:rsidRPr="00000000">
          <w:rPr>
            <w:rFonts w:ascii="Arial" w:cs="Arial" w:eastAsia="Arial" w:hAnsi="Arial"/>
            <w:color w:val="0040db"/>
            <w:sz w:val="21"/>
            <w:szCs w:val="21"/>
            <w:highlight w:val="white"/>
            <w:rtl w:val="0"/>
          </w:rPr>
          <w:t xml:space="preserve">Advanced Investor</w:t>
        </w:r>
      </w:hyperlink>
      <w:r w:rsidDel="00000000" w:rsidR="00000000" w:rsidRPr="00000000">
        <w:rPr>
          <w:rtl w:val="0"/>
        </w:rPr>
      </w:r>
    </w:p>
    <w:p w:rsidR="00000000" w:rsidDel="00000000" w:rsidP="00000000" w:rsidRDefault="00000000" w:rsidRPr="00000000" w14:paraId="00000061">
      <w:pPr>
        <w:shd w:fill="ffffff" w:val="clear"/>
        <w:spacing w:after="0" w:lineRule="auto"/>
        <w:rPr>
          <w:rFonts w:ascii="pg-16ff1" w:cs="pg-16ff1" w:eastAsia="pg-16ff1" w:hAnsi="pg-16ff1"/>
          <w:color w:val="333333"/>
          <w:sz w:val="60"/>
          <w:szCs w:val="60"/>
        </w:rPr>
      </w:pPr>
      <w:hyperlink r:id="rId11">
        <w:r w:rsidDel="00000000" w:rsidR="00000000" w:rsidRPr="00000000">
          <w:rPr>
            <w:rFonts w:ascii="Arial" w:cs="Arial" w:eastAsia="Arial" w:hAnsi="Arial"/>
            <w:color w:val="0040db"/>
            <w:sz w:val="21"/>
            <w:szCs w:val="21"/>
            <w:highlight w:val="white"/>
            <w:u w:val="single"/>
            <w:rtl w:val="0"/>
          </w:rPr>
          <w:t xml:space="preserve">Intermediate Investor</w:t>
        </w:r>
      </w:hyperlink>
      <w:r w:rsidDel="00000000" w:rsidR="00000000" w:rsidRPr="00000000">
        <w:rPr>
          <w:rtl w:val="0"/>
        </w:rPr>
      </w:r>
    </w:p>
    <w:p w:rsidR="00000000" w:rsidDel="00000000" w:rsidP="00000000" w:rsidRDefault="00000000" w:rsidRPr="00000000" w14:paraId="00000062">
      <w:pPr>
        <w:shd w:fill="ffffff" w:val="clear"/>
        <w:spacing w:after="0" w:lineRule="auto"/>
        <w:rPr>
          <w:rFonts w:ascii="pg-16ff1" w:cs="pg-16ff1" w:eastAsia="pg-16ff1" w:hAnsi="pg-16ff1"/>
          <w:color w:val="333333"/>
          <w:sz w:val="60"/>
          <w:szCs w:val="60"/>
        </w:rPr>
      </w:pPr>
      <w:hyperlink r:id="rId12">
        <w:r w:rsidDel="00000000" w:rsidR="00000000" w:rsidRPr="00000000">
          <w:rPr>
            <w:rFonts w:ascii="Arial" w:cs="Arial" w:eastAsia="Arial" w:hAnsi="Arial"/>
            <w:color w:val="0040db"/>
            <w:sz w:val="21"/>
            <w:szCs w:val="21"/>
            <w:highlight w:val="white"/>
            <w:u w:val="single"/>
            <w:rtl w:val="0"/>
          </w:rPr>
          <w:t xml:space="preserve">Beginner Investor</w:t>
        </w:r>
      </w:hyperlink>
      <w:r w:rsidDel="00000000" w:rsidR="00000000" w:rsidRPr="00000000">
        <w:rPr>
          <w:rtl w:val="0"/>
        </w:rPr>
      </w:r>
    </w:p>
    <w:p w:rsidR="00000000" w:rsidDel="00000000" w:rsidP="00000000" w:rsidRDefault="00000000" w:rsidRPr="00000000" w14:paraId="00000063">
      <w:pPr>
        <w:shd w:fill="ffffff" w:val="clear"/>
        <w:spacing w:after="0" w:lineRule="auto"/>
        <w:rPr>
          <w:rFonts w:ascii="pg-16ff1" w:cs="pg-16ff1" w:eastAsia="pg-16ff1" w:hAnsi="pg-16ff1"/>
          <w:color w:val="333333"/>
          <w:sz w:val="60"/>
          <w:szCs w:val="60"/>
        </w:rPr>
      </w:pPr>
      <w:hyperlink r:id="rId13">
        <w:r w:rsidDel="00000000" w:rsidR="00000000" w:rsidRPr="00000000">
          <w:rPr>
            <w:rFonts w:ascii="Arial" w:cs="Arial" w:eastAsia="Arial" w:hAnsi="Arial"/>
            <w:color w:val="0040db"/>
            <w:sz w:val="21"/>
            <w:szCs w:val="21"/>
            <w:highlight w:val="white"/>
            <w:u w:val="single"/>
            <w:rtl w:val="0"/>
          </w:rPr>
          <w:t xml:space="preserve">Personal Group Coaching - 12 Months - START</w:t>
        </w:r>
      </w:hyperlink>
      <w:r w:rsidDel="00000000" w:rsidR="00000000" w:rsidRPr="00000000">
        <w:rPr>
          <w:rtl w:val="0"/>
        </w:rPr>
      </w:r>
    </w:p>
    <w:p w:rsidR="00000000" w:rsidDel="00000000" w:rsidP="00000000" w:rsidRDefault="00000000" w:rsidRPr="00000000" w14:paraId="00000064">
      <w:pPr>
        <w:shd w:fill="ffffff" w:val="clear"/>
        <w:spacing w:after="0" w:lineRule="auto"/>
        <w:rPr>
          <w:rFonts w:ascii="pg-16ff1" w:cs="pg-16ff1" w:eastAsia="pg-16ff1" w:hAnsi="pg-16ff1"/>
          <w:color w:val="333333"/>
          <w:sz w:val="60"/>
          <w:szCs w:val="60"/>
        </w:rPr>
      </w:pPr>
      <w:hyperlink r:id="rId14">
        <w:r w:rsidDel="00000000" w:rsidR="00000000" w:rsidRPr="00000000">
          <w:rPr>
            <w:rFonts w:ascii="Arial" w:cs="Arial" w:eastAsia="Arial" w:hAnsi="Arial"/>
            <w:color w:val="0040db"/>
            <w:sz w:val="21"/>
            <w:szCs w:val="21"/>
            <w:highlight w:val="white"/>
            <w:u w:val="single"/>
            <w:rtl w:val="0"/>
          </w:rPr>
          <w:t xml:space="preserve">Personal Group Coaching - 6 Months - START</w:t>
        </w:r>
      </w:hyperlink>
      <w:r w:rsidDel="00000000" w:rsidR="00000000" w:rsidRPr="00000000">
        <w:rPr>
          <w:rtl w:val="0"/>
        </w:rPr>
      </w:r>
    </w:p>
    <w:p w:rsidR="00000000" w:rsidDel="00000000" w:rsidP="00000000" w:rsidRDefault="00000000" w:rsidRPr="00000000" w14:paraId="00000065">
      <w:pPr>
        <w:shd w:fill="ffffff" w:val="clear"/>
        <w:spacing w:after="0" w:lineRule="auto"/>
        <w:rPr>
          <w:rFonts w:ascii="pg-16ff1" w:cs="pg-16ff1" w:eastAsia="pg-16ff1" w:hAnsi="pg-16ff1"/>
          <w:color w:val="333333"/>
          <w:sz w:val="60"/>
          <w:szCs w:val="60"/>
        </w:rPr>
      </w:pPr>
      <w:hyperlink r:id="rId15">
        <w:r w:rsidDel="00000000" w:rsidR="00000000" w:rsidRPr="00000000">
          <w:rPr>
            <w:rFonts w:ascii="Arial" w:cs="Arial" w:eastAsia="Arial" w:hAnsi="Arial"/>
            <w:color w:val="0040db"/>
            <w:sz w:val="21"/>
            <w:szCs w:val="21"/>
            <w:highlight w:val="white"/>
            <w:u w:val="single"/>
            <w:rtl w:val="0"/>
          </w:rPr>
          <w:t xml:space="preserve">Personal Group Coaching - 3 Months - START</w:t>
        </w:r>
      </w:hyperlink>
      <w:r w:rsidDel="00000000" w:rsidR="00000000" w:rsidRPr="00000000">
        <w:rPr>
          <w:rtl w:val="0"/>
        </w:rPr>
      </w:r>
    </w:p>
    <w:p w:rsidR="00000000" w:rsidDel="00000000" w:rsidP="00000000" w:rsidRDefault="00000000" w:rsidRPr="00000000" w14:paraId="00000066">
      <w:pPr>
        <w:shd w:fill="ffffff" w:val="clear"/>
        <w:spacing w:after="0" w:lineRule="auto"/>
        <w:rPr>
          <w:rFonts w:ascii="pg-16ff1" w:cs="pg-16ff1" w:eastAsia="pg-16ff1" w:hAnsi="pg-16ff1"/>
          <w:color w:val="333333"/>
          <w:sz w:val="60"/>
          <w:szCs w:val="60"/>
        </w:rPr>
      </w:pPr>
      <w:hyperlink r:id="rId16">
        <w:r w:rsidDel="00000000" w:rsidR="00000000" w:rsidRPr="00000000">
          <w:rPr>
            <w:rFonts w:ascii="Arial" w:cs="Arial" w:eastAsia="Arial" w:hAnsi="Arial"/>
            <w:color w:val="0040db"/>
            <w:sz w:val="21"/>
            <w:szCs w:val="21"/>
            <w:highlight w:val="white"/>
            <w:u w:val="single"/>
            <w:rtl w:val="0"/>
          </w:rPr>
          <w:t xml:space="preserve">Personal Group Coaching - Renewal Reminders then Auto Downgrade to Month-to-Month - STOP</w:t>
        </w:r>
      </w:hyperlink>
      <w:r w:rsidDel="00000000" w:rsidR="00000000" w:rsidRPr="00000000">
        <w:rPr>
          <w:rtl w:val="0"/>
        </w:rPr>
      </w:r>
    </w:p>
    <w:p w:rsidR="00000000" w:rsidDel="00000000" w:rsidP="00000000" w:rsidRDefault="00000000" w:rsidRPr="00000000" w14:paraId="00000067">
      <w:pPr>
        <w:shd w:fill="ffffff" w:val="clear"/>
        <w:spacing w:after="0" w:lineRule="auto"/>
        <w:rPr>
          <w:rFonts w:ascii="pg-16ff1" w:cs="pg-16ff1" w:eastAsia="pg-16ff1" w:hAnsi="pg-16ff1"/>
          <w:color w:val="333333"/>
          <w:sz w:val="60"/>
          <w:szCs w:val="60"/>
        </w:rPr>
      </w:pPr>
      <w:hyperlink r:id="rId17">
        <w:r w:rsidDel="00000000" w:rsidR="00000000" w:rsidRPr="00000000">
          <w:rPr>
            <w:rFonts w:ascii="Arial" w:cs="Arial" w:eastAsia="Arial" w:hAnsi="Arial"/>
            <w:color w:val="0040db"/>
            <w:sz w:val="21"/>
            <w:szCs w:val="21"/>
            <w:highlight w:val="white"/>
            <w:u w:val="single"/>
            <w:rtl w:val="0"/>
          </w:rPr>
          <w:t xml:space="preserve">7 Wealth Secrets Book</w:t>
        </w:r>
      </w:hyperlink>
      <w:r w:rsidDel="00000000" w:rsidR="00000000" w:rsidRPr="00000000">
        <w:rPr>
          <w:rtl w:val="0"/>
        </w:rPr>
      </w:r>
    </w:p>
    <w:p w:rsidR="00000000" w:rsidDel="00000000" w:rsidP="00000000" w:rsidRDefault="00000000" w:rsidRPr="00000000" w14:paraId="00000068">
      <w:pPr>
        <w:shd w:fill="ffffff" w:val="clear"/>
        <w:spacing w:after="0" w:lineRule="auto"/>
        <w:rPr>
          <w:rFonts w:ascii="pg-16ff1" w:cs="pg-16ff1" w:eastAsia="pg-16ff1" w:hAnsi="pg-16ff1"/>
          <w:color w:val="333333"/>
          <w:sz w:val="60"/>
          <w:szCs w:val="60"/>
        </w:rPr>
      </w:pPr>
      <w:hyperlink r:id="rId18">
        <w:r w:rsidDel="00000000" w:rsidR="00000000" w:rsidRPr="00000000">
          <w:rPr>
            <w:rFonts w:ascii="Arial" w:cs="Arial" w:eastAsia="Arial" w:hAnsi="Arial"/>
            <w:color w:val="0040db"/>
            <w:sz w:val="21"/>
            <w:szCs w:val="21"/>
            <w:highlight w:val="white"/>
            <w:u w:val="single"/>
            <w:rtl w:val="0"/>
          </w:rPr>
          <w:t xml:space="preserve">Memberships Product Purchased</w:t>
        </w:r>
      </w:hyperlink>
      <w:r w:rsidDel="00000000" w:rsidR="00000000" w:rsidRPr="00000000">
        <w:rPr>
          <w:rtl w:val="0"/>
        </w:rPr>
      </w:r>
    </w:p>
    <w:p w:rsidR="00000000" w:rsidDel="00000000" w:rsidP="00000000" w:rsidRDefault="00000000" w:rsidRPr="00000000" w14:paraId="00000069">
      <w:pPr>
        <w:shd w:fill="ffffff" w:val="clear"/>
        <w:spacing w:after="0" w:lineRule="auto"/>
        <w:rPr>
          <w:rFonts w:ascii="pg-16ff1" w:cs="pg-16ff1" w:eastAsia="pg-16ff1" w:hAnsi="pg-16ff1"/>
          <w:color w:val="333333"/>
          <w:sz w:val="60"/>
          <w:szCs w:val="60"/>
        </w:rPr>
      </w:pPr>
      <w:hyperlink r:id="rId19">
        <w:r w:rsidDel="00000000" w:rsidR="00000000" w:rsidRPr="00000000">
          <w:rPr>
            <w:rFonts w:ascii="Arial" w:cs="Arial" w:eastAsia="Arial" w:hAnsi="Arial"/>
            <w:color w:val="0040db"/>
            <w:sz w:val="21"/>
            <w:szCs w:val="21"/>
            <w:highlight w:val="white"/>
            <w:u w:val="single"/>
            <w:rtl w:val="0"/>
          </w:rPr>
          <w:t xml:space="preserve">Coaching Product Purchased</w:t>
        </w:r>
      </w:hyperlink>
      <w:r w:rsidDel="00000000" w:rsidR="00000000" w:rsidRPr="00000000">
        <w:rPr>
          <w:rtl w:val="0"/>
        </w:rPr>
      </w:r>
    </w:p>
    <w:p w:rsidR="00000000" w:rsidDel="00000000" w:rsidP="00000000" w:rsidRDefault="00000000" w:rsidRPr="00000000" w14:paraId="0000006A">
      <w:pPr>
        <w:shd w:fill="ffffff" w:val="clear"/>
        <w:spacing w:after="0" w:lineRule="auto"/>
        <w:rPr>
          <w:rFonts w:ascii="pg-16ff1" w:cs="pg-16ff1" w:eastAsia="pg-16ff1" w:hAnsi="pg-16ff1"/>
          <w:color w:val="333333"/>
          <w:sz w:val="60"/>
          <w:szCs w:val="60"/>
        </w:rPr>
      </w:pPr>
      <w:hyperlink r:id="rId20">
        <w:r w:rsidDel="00000000" w:rsidR="00000000" w:rsidRPr="00000000">
          <w:rPr>
            <w:rFonts w:ascii="Arial" w:cs="Arial" w:eastAsia="Arial" w:hAnsi="Arial"/>
            <w:color w:val="0040db"/>
            <w:sz w:val="21"/>
            <w:szCs w:val="21"/>
            <w:highlight w:val="white"/>
            <w:u w:val="single"/>
            <w:rtl w:val="0"/>
          </w:rPr>
          <w:t xml:space="preserve">Wealth Immersion Program - PURCHASED - TEACHABLE - START</w:t>
        </w:r>
      </w:hyperlink>
      <w:r w:rsidDel="00000000" w:rsidR="00000000" w:rsidRPr="00000000">
        <w:rPr>
          <w:rtl w:val="0"/>
        </w:rPr>
      </w:r>
    </w:p>
    <w:p w:rsidR="00000000" w:rsidDel="00000000" w:rsidP="00000000" w:rsidRDefault="00000000" w:rsidRPr="00000000" w14:paraId="0000006B">
      <w:pPr>
        <w:shd w:fill="ffffff" w:val="clear"/>
        <w:spacing w:after="0" w:lineRule="auto"/>
        <w:rPr>
          <w:rFonts w:ascii="pg-16ff1" w:cs="pg-16ff1" w:eastAsia="pg-16ff1" w:hAnsi="pg-16ff1"/>
          <w:color w:val="333333"/>
          <w:sz w:val="60"/>
          <w:szCs w:val="60"/>
        </w:rPr>
      </w:pPr>
      <w:hyperlink r:id="rId21">
        <w:r w:rsidDel="00000000" w:rsidR="00000000" w:rsidRPr="00000000">
          <w:rPr>
            <w:rFonts w:ascii="Arial" w:cs="Arial" w:eastAsia="Arial" w:hAnsi="Arial"/>
            <w:color w:val="0040db"/>
            <w:sz w:val="21"/>
            <w:szCs w:val="21"/>
            <w:highlight w:val="white"/>
            <w:u w:val="single"/>
            <w:rtl w:val="0"/>
          </w:rPr>
          <w:t xml:space="preserve">Membership Level - Wealth Immersion Program</w:t>
        </w:r>
      </w:hyperlink>
      <w:r w:rsidDel="00000000" w:rsidR="00000000" w:rsidRPr="00000000">
        <w:rPr>
          <w:rtl w:val="0"/>
        </w:rPr>
      </w:r>
    </w:p>
    <w:p w:rsidR="00000000" w:rsidDel="00000000" w:rsidP="00000000" w:rsidRDefault="00000000" w:rsidRPr="00000000" w14:paraId="0000006C">
      <w:pPr>
        <w:shd w:fill="ffffff" w:val="clear"/>
        <w:spacing w:after="0" w:lineRule="auto"/>
        <w:rPr>
          <w:rFonts w:ascii="pg-16ff1" w:cs="pg-16ff1" w:eastAsia="pg-16ff1" w:hAnsi="pg-16ff1"/>
          <w:color w:val="333333"/>
          <w:sz w:val="60"/>
          <w:szCs w:val="60"/>
        </w:rPr>
      </w:pPr>
      <w:hyperlink r:id="rId22">
        <w:r w:rsidDel="00000000" w:rsidR="00000000" w:rsidRPr="00000000">
          <w:rPr>
            <w:rFonts w:ascii="Arial" w:cs="Arial" w:eastAsia="Arial" w:hAnsi="Arial"/>
            <w:color w:val="0040db"/>
            <w:sz w:val="21"/>
            <w:szCs w:val="21"/>
            <w:highlight w:val="white"/>
            <w:u w:val="single"/>
            <w:rtl w:val="0"/>
          </w:rPr>
          <w:t xml:space="preserve">Membership Level - Elite Mastermind</w:t>
        </w:r>
      </w:hyperlink>
      <w:r w:rsidDel="00000000" w:rsidR="00000000" w:rsidRPr="00000000">
        <w:rPr>
          <w:rtl w:val="0"/>
        </w:rPr>
      </w:r>
    </w:p>
    <w:p w:rsidR="00000000" w:rsidDel="00000000" w:rsidP="00000000" w:rsidRDefault="00000000" w:rsidRPr="00000000" w14:paraId="0000006D">
      <w:pPr>
        <w:shd w:fill="ffffff" w:val="clear"/>
        <w:spacing w:after="0" w:lineRule="auto"/>
        <w:rPr>
          <w:rFonts w:ascii="pg-16ff1" w:cs="pg-16ff1" w:eastAsia="pg-16ff1" w:hAnsi="pg-16ff1"/>
          <w:color w:val="333333"/>
          <w:sz w:val="60"/>
          <w:szCs w:val="60"/>
        </w:rPr>
      </w:pPr>
      <w:hyperlink r:id="rId23">
        <w:r w:rsidDel="00000000" w:rsidR="00000000" w:rsidRPr="00000000">
          <w:rPr>
            <w:rFonts w:ascii="Arial" w:cs="Arial" w:eastAsia="Arial" w:hAnsi="Arial"/>
            <w:color w:val="0040db"/>
            <w:sz w:val="21"/>
            <w:szCs w:val="21"/>
            <w:highlight w:val="white"/>
            <w:u w:val="single"/>
            <w:rtl w:val="0"/>
          </w:rPr>
          <w:t xml:space="preserve">Personal Group Coaching - Yearly Renewal Reminders - STOP</w:t>
        </w:r>
      </w:hyperlink>
      <w:r w:rsidDel="00000000" w:rsidR="00000000" w:rsidRPr="00000000">
        <w:rPr>
          <w:rtl w:val="0"/>
        </w:rPr>
      </w:r>
    </w:p>
    <w:p w:rsidR="00000000" w:rsidDel="00000000" w:rsidP="00000000" w:rsidRDefault="00000000" w:rsidRPr="00000000" w14:paraId="0000006E">
      <w:pPr>
        <w:shd w:fill="ffffff" w:val="clear"/>
        <w:spacing w:after="0" w:lineRule="auto"/>
        <w:rPr>
          <w:rFonts w:ascii="pg-16ff1" w:cs="pg-16ff1" w:eastAsia="pg-16ff1" w:hAnsi="pg-16ff1"/>
          <w:color w:val="333333"/>
          <w:sz w:val="60"/>
          <w:szCs w:val="60"/>
        </w:rPr>
      </w:pPr>
      <w:hyperlink r:id="rId24">
        <w:r w:rsidDel="00000000" w:rsidR="00000000" w:rsidRPr="00000000">
          <w:rPr>
            <w:rFonts w:ascii="Arial" w:cs="Arial" w:eastAsia="Arial" w:hAnsi="Arial"/>
            <w:color w:val="0040db"/>
            <w:sz w:val="21"/>
            <w:szCs w:val="21"/>
            <w:highlight w:val="white"/>
            <w:rtl w:val="0"/>
          </w:rPr>
          <w:t xml:space="preserve">Personal Group Coaching - Yearly Renewal Reminders - START</w:t>
        </w:r>
      </w:hyperlink>
      <w:r w:rsidDel="00000000" w:rsidR="00000000" w:rsidRPr="00000000">
        <w:rPr>
          <w:rtl w:val="0"/>
        </w:rPr>
      </w:r>
    </w:p>
    <w:p w:rsidR="00000000" w:rsidDel="00000000" w:rsidP="00000000" w:rsidRDefault="00000000" w:rsidRPr="00000000" w14:paraId="0000006F">
      <w:pPr>
        <w:shd w:fill="ffffff" w:val="clear"/>
        <w:spacing w:after="0" w:lineRule="auto"/>
        <w:rPr>
          <w:rFonts w:ascii="pg-16ff1" w:cs="pg-16ff1" w:eastAsia="pg-16ff1" w:hAnsi="pg-16ff1"/>
          <w:color w:val="333333"/>
          <w:sz w:val="60"/>
          <w:szCs w:val="60"/>
        </w:rPr>
      </w:pPr>
      <w:hyperlink r:id="rId25">
        <w:r w:rsidDel="00000000" w:rsidR="00000000" w:rsidRPr="00000000">
          <w:rPr>
            <w:rFonts w:ascii="Arial" w:cs="Arial" w:eastAsia="Arial" w:hAnsi="Arial"/>
            <w:color w:val="0040db"/>
            <w:sz w:val="21"/>
            <w:szCs w:val="21"/>
            <w:highlight w:val="white"/>
            <w:u w:val="single"/>
            <w:rtl w:val="0"/>
          </w:rPr>
          <w:t xml:space="preserve">Events &amp; Education - Yearly Renewal Reminders - STOP</w:t>
        </w:r>
      </w:hyperlink>
      <w:r w:rsidDel="00000000" w:rsidR="00000000" w:rsidRPr="00000000">
        <w:rPr>
          <w:rtl w:val="0"/>
        </w:rPr>
      </w:r>
    </w:p>
    <w:p w:rsidR="00000000" w:rsidDel="00000000" w:rsidP="00000000" w:rsidRDefault="00000000" w:rsidRPr="00000000" w14:paraId="00000070">
      <w:pPr>
        <w:shd w:fill="ffffff" w:val="clear"/>
        <w:spacing w:after="0" w:lineRule="auto"/>
        <w:rPr>
          <w:rFonts w:ascii="pg-16ff1" w:cs="pg-16ff1" w:eastAsia="pg-16ff1" w:hAnsi="pg-16ff1"/>
          <w:color w:val="333333"/>
          <w:sz w:val="60"/>
          <w:szCs w:val="60"/>
        </w:rPr>
      </w:pPr>
      <w:hyperlink r:id="rId26">
        <w:r w:rsidDel="00000000" w:rsidR="00000000" w:rsidRPr="00000000">
          <w:rPr>
            <w:rFonts w:ascii="Arial" w:cs="Arial" w:eastAsia="Arial" w:hAnsi="Arial"/>
            <w:color w:val="0040db"/>
            <w:sz w:val="21"/>
            <w:szCs w:val="21"/>
            <w:highlight w:val="white"/>
            <w:u w:val="single"/>
            <w:rtl w:val="0"/>
          </w:rPr>
          <w:t xml:space="preserve">Events &amp; Education - Yearly Renewal Reminders - START</w:t>
        </w:r>
      </w:hyperlink>
      <w:r w:rsidDel="00000000" w:rsidR="00000000" w:rsidRPr="00000000">
        <w:rPr>
          <w:rtl w:val="0"/>
        </w:rPr>
      </w:r>
    </w:p>
    <w:p w:rsidR="00000000" w:rsidDel="00000000" w:rsidP="00000000" w:rsidRDefault="00000000" w:rsidRPr="00000000" w14:paraId="00000071">
      <w:pPr>
        <w:shd w:fill="ffffff" w:val="clear"/>
        <w:spacing w:after="0" w:lineRule="auto"/>
        <w:rPr>
          <w:rFonts w:ascii="pg-16ff1" w:cs="pg-16ff1" w:eastAsia="pg-16ff1" w:hAnsi="pg-16ff1"/>
          <w:color w:val="333333"/>
          <w:sz w:val="60"/>
          <w:szCs w:val="60"/>
        </w:rPr>
      </w:pPr>
      <w:hyperlink r:id="rId27">
        <w:r w:rsidDel="00000000" w:rsidR="00000000" w:rsidRPr="00000000">
          <w:rPr>
            <w:rFonts w:ascii="Arial" w:cs="Arial" w:eastAsia="Arial" w:hAnsi="Arial"/>
            <w:color w:val="0040db"/>
            <w:sz w:val="21"/>
            <w:szCs w:val="21"/>
            <w:highlight w:val="white"/>
            <w:u w:val="single"/>
            <w:rtl w:val="0"/>
          </w:rPr>
          <w:t xml:space="preserve">Suspend Membership - START</w:t>
        </w:r>
      </w:hyperlink>
      <w:r w:rsidDel="00000000" w:rsidR="00000000" w:rsidRPr="00000000">
        <w:rPr>
          <w:rtl w:val="0"/>
        </w:rPr>
      </w:r>
    </w:p>
    <w:p w:rsidR="00000000" w:rsidDel="00000000" w:rsidP="00000000" w:rsidRDefault="00000000" w:rsidRPr="00000000" w14:paraId="00000072">
      <w:pPr>
        <w:shd w:fill="ffffff" w:val="clear"/>
        <w:spacing w:after="0" w:lineRule="auto"/>
        <w:rPr>
          <w:rFonts w:ascii="pg-16ff1" w:cs="pg-16ff1" w:eastAsia="pg-16ff1" w:hAnsi="pg-16ff1"/>
          <w:color w:val="333333"/>
          <w:sz w:val="60"/>
          <w:szCs w:val="60"/>
        </w:rPr>
      </w:pPr>
      <w:hyperlink r:id="rId28">
        <w:r w:rsidDel="00000000" w:rsidR="00000000" w:rsidRPr="00000000">
          <w:rPr>
            <w:rFonts w:ascii="Arial" w:cs="Arial" w:eastAsia="Arial" w:hAnsi="Arial"/>
            <w:color w:val="0040db"/>
            <w:sz w:val="21"/>
            <w:szCs w:val="21"/>
            <w:highlight w:val="white"/>
            <w:u w:val="single"/>
            <w:rtl w:val="0"/>
          </w:rPr>
          <w:t xml:space="preserve">Membership Suspended</w:t>
        </w:r>
      </w:hyperlink>
      <w:r w:rsidDel="00000000" w:rsidR="00000000" w:rsidRPr="00000000">
        <w:rPr>
          <w:rtl w:val="0"/>
        </w:rPr>
      </w:r>
    </w:p>
    <w:p w:rsidR="00000000" w:rsidDel="00000000" w:rsidP="00000000" w:rsidRDefault="00000000" w:rsidRPr="00000000" w14:paraId="00000073">
      <w:pPr>
        <w:shd w:fill="ffffff" w:val="clear"/>
        <w:spacing w:after="0" w:lineRule="auto"/>
        <w:rPr>
          <w:rFonts w:ascii="pg-16ff1" w:cs="pg-16ff1" w:eastAsia="pg-16ff1" w:hAnsi="pg-16ff1"/>
          <w:color w:val="333333"/>
          <w:sz w:val="60"/>
          <w:szCs w:val="60"/>
        </w:rPr>
      </w:pPr>
      <w:hyperlink r:id="rId29">
        <w:r w:rsidDel="00000000" w:rsidR="00000000" w:rsidRPr="00000000">
          <w:rPr>
            <w:rFonts w:ascii="Arial" w:cs="Arial" w:eastAsia="Arial" w:hAnsi="Arial"/>
            <w:color w:val="0040db"/>
            <w:sz w:val="21"/>
            <w:szCs w:val="21"/>
            <w:highlight w:val="white"/>
            <w:u w:val="single"/>
            <w:rtl w:val="0"/>
          </w:rPr>
          <w:t xml:space="preserve">Intake Call</w:t>
        </w:r>
      </w:hyperlink>
      <w:r w:rsidDel="00000000" w:rsidR="00000000" w:rsidRPr="00000000">
        <w:rPr>
          <w:rtl w:val="0"/>
        </w:rPr>
      </w:r>
    </w:p>
    <w:p w:rsidR="00000000" w:rsidDel="00000000" w:rsidP="00000000" w:rsidRDefault="00000000" w:rsidRPr="00000000" w14:paraId="00000074">
      <w:pPr>
        <w:shd w:fill="ffffff" w:val="clear"/>
        <w:spacing w:after="0" w:lineRule="auto"/>
        <w:rPr>
          <w:rFonts w:ascii="pg-16ff1" w:cs="pg-16ff1" w:eastAsia="pg-16ff1" w:hAnsi="pg-16ff1"/>
          <w:color w:val="333333"/>
          <w:sz w:val="60"/>
          <w:szCs w:val="60"/>
        </w:rPr>
      </w:pPr>
      <w:hyperlink r:id="rId30">
        <w:r w:rsidDel="00000000" w:rsidR="00000000" w:rsidRPr="00000000">
          <w:rPr>
            <w:rFonts w:ascii="Arial" w:cs="Arial" w:eastAsia="Arial" w:hAnsi="Arial"/>
            <w:color w:val="0040db"/>
            <w:sz w:val="21"/>
            <w:szCs w:val="21"/>
            <w:highlight w:val="white"/>
            <w:u w:val="single"/>
            <w:rtl w:val="0"/>
          </w:rPr>
          <w:t xml:space="preserve">Email Preferences Center - START</w:t>
        </w:r>
      </w:hyperlink>
      <w:r w:rsidDel="00000000" w:rsidR="00000000" w:rsidRPr="00000000">
        <w:rPr>
          <w:rtl w:val="0"/>
        </w:rPr>
      </w:r>
    </w:p>
    <w:p w:rsidR="00000000" w:rsidDel="00000000" w:rsidP="00000000" w:rsidRDefault="00000000" w:rsidRPr="00000000" w14:paraId="00000075">
      <w:pPr>
        <w:shd w:fill="ffffff" w:val="clear"/>
        <w:spacing w:after="0" w:lineRule="auto"/>
        <w:rPr>
          <w:rFonts w:ascii="pg-16ff1" w:cs="pg-16ff1" w:eastAsia="pg-16ff1" w:hAnsi="pg-16ff1"/>
          <w:color w:val="333333"/>
          <w:sz w:val="60"/>
          <w:szCs w:val="60"/>
        </w:rPr>
      </w:pPr>
      <w:hyperlink r:id="rId31">
        <w:r w:rsidDel="00000000" w:rsidR="00000000" w:rsidRPr="00000000">
          <w:rPr>
            <w:rFonts w:ascii="Arial" w:cs="Arial" w:eastAsia="Arial" w:hAnsi="Arial"/>
            <w:color w:val="0040db"/>
            <w:sz w:val="21"/>
            <w:szCs w:val="21"/>
            <w:highlight w:val="white"/>
            <w:u w:val="single"/>
            <w:rtl w:val="0"/>
          </w:rPr>
          <w:t xml:space="preserve">(LEGACY) Updated Preferences</w:t>
        </w:r>
      </w:hyperlink>
      <w:r w:rsidDel="00000000" w:rsidR="00000000" w:rsidRPr="00000000">
        <w:rPr>
          <w:rtl w:val="0"/>
        </w:rPr>
      </w:r>
    </w:p>
    <w:p w:rsidR="00000000" w:rsidDel="00000000" w:rsidP="00000000" w:rsidRDefault="00000000" w:rsidRPr="00000000" w14:paraId="00000076">
      <w:pPr>
        <w:shd w:fill="ffffff" w:val="clear"/>
        <w:spacing w:after="0" w:lineRule="auto"/>
        <w:rPr>
          <w:rFonts w:ascii="pg-16ff1" w:cs="pg-16ff1" w:eastAsia="pg-16ff1" w:hAnsi="pg-16ff1"/>
          <w:color w:val="333333"/>
          <w:sz w:val="60"/>
          <w:szCs w:val="60"/>
        </w:rPr>
      </w:pPr>
      <w:hyperlink r:id="rId32">
        <w:r w:rsidDel="00000000" w:rsidR="00000000" w:rsidRPr="00000000">
          <w:rPr>
            <w:rFonts w:ascii="Arial" w:cs="Arial" w:eastAsia="Arial" w:hAnsi="Arial"/>
            <w:color w:val="0040db"/>
            <w:sz w:val="21"/>
            <w:szCs w:val="21"/>
            <w:highlight w:val="white"/>
            <w:u w:val="single"/>
            <w:rtl w:val="0"/>
          </w:rPr>
          <w:t xml:space="preserve">Coaching Monika Jazyk 10 hour consultation</w:t>
        </w:r>
      </w:hyperlink>
      <w:r w:rsidDel="00000000" w:rsidR="00000000" w:rsidRPr="00000000">
        <w:rPr>
          <w:rtl w:val="0"/>
        </w:rPr>
      </w:r>
    </w:p>
    <w:p w:rsidR="00000000" w:rsidDel="00000000" w:rsidP="00000000" w:rsidRDefault="00000000" w:rsidRPr="00000000" w14:paraId="00000077">
      <w:pPr>
        <w:shd w:fill="ffffff" w:val="clear"/>
        <w:spacing w:after="0" w:lineRule="auto"/>
        <w:rPr>
          <w:rFonts w:ascii="pg-16ff1" w:cs="pg-16ff1" w:eastAsia="pg-16ff1" w:hAnsi="pg-16ff1"/>
          <w:color w:val="333333"/>
          <w:sz w:val="60"/>
          <w:szCs w:val="60"/>
        </w:rPr>
      </w:pPr>
      <w:hyperlink r:id="rId33">
        <w:r w:rsidDel="00000000" w:rsidR="00000000" w:rsidRPr="00000000">
          <w:rPr>
            <w:rFonts w:ascii="Arial" w:cs="Arial" w:eastAsia="Arial" w:hAnsi="Arial"/>
            <w:color w:val="0040db"/>
            <w:sz w:val="21"/>
            <w:szCs w:val="21"/>
            <w:highlight w:val="white"/>
            <w:u w:val="single"/>
            <w:rtl w:val="0"/>
          </w:rPr>
          <w:t xml:space="preserve">Coaching Monika Jazyk 5 hour consultation</w:t>
        </w:r>
      </w:hyperlink>
      <w:r w:rsidDel="00000000" w:rsidR="00000000" w:rsidRPr="00000000">
        <w:rPr>
          <w:rtl w:val="0"/>
        </w:rPr>
      </w:r>
    </w:p>
    <w:p w:rsidR="00000000" w:rsidDel="00000000" w:rsidP="00000000" w:rsidRDefault="00000000" w:rsidRPr="00000000" w14:paraId="00000078">
      <w:pPr>
        <w:shd w:fill="ffffff" w:val="clear"/>
        <w:spacing w:after="0" w:lineRule="auto"/>
        <w:rPr>
          <w:rFonts w:ascii="pg-16ff1" w:cs="pg-16ff1" w:eastAsia="pg-16ff1" w:hAnsi="pg-16ff1"/>
          <w:color w:val="333333"/>
          <w:sz w:val="60"/>
          <w:szCs w:val="60"/>
        </w:rPr>
      </w:pPr>
      <w:hyperlink r:id="rId34">
        <w:r w:rsidDel="00000000" w:rsidR="00000000" w:rsidRPr="00000000">
          <w:rPr>
            <w:rFonts w:ascii="Arial" w:cs="Arial" w:eastAsia="Arial" w:hAnsi="Arial"/>
            <w:color w:val="0040db"/>
            <w:sz w:val="21"/>
            <w:szCs w:val="21"/>
            <w:highlight w:val="white"/>
            <w:u w:val="single"/>
            <w:rtl w:val="0"/>
          </w:rPr>
          <w:t xml:space="preserve">(LEGACY) Event Notifications and Event Reminders - SUBSCRIBED</w:t>
        </w:r>
      </w:hyperlink>
      <w:r w:rsidDel="00000000" w:rsidR="00000000" w:rsidRPr="00000000">
        <w:rPr>
          <w:rtl w:val="0"/>
        </w:rPr>
      </w:r>
    </w:p>
    <w:p w:rsidR="00000000" w:rsidDel="00000000" w:rsidP="00000000" w:rsidRDefault="00000000" w:rsidRPr="00000000" w14:paraId="00000079">
      <w:pPr>
        <w:shd w:fill="ffffff" w:val="clear"/>
        <w:spacing w:after="0" w:lineRule="auto"/>
        <w:rPr>
          <w:rFonts w:ascii="pg-16ff1" w:cs="pg-16ff1" w:eastAsia="pg-16ff1" w:hAnsi="pg-16ff1"/>
          <w:color w:val="333333"/>
          <w:sz w:val="60"/>
          <w:szCs w:val="60"/>
        </w:rPr>
      </w:pPr>
      <w:hyperlink r:id="rId35">
        <w:r w:rsidDel="00000000" w:rsidR="00000000" w:rsidRPr="00000000">
          <w:rPr>
            <w:rFonts w:ascii="Arial" w:cs="Arial" w:eastAsia="Arial" w:hAnsi="Arial"/>
            <w:color w:val="0040db"/>
            <w:sz w:val="21"/>
            <w:szCs w:val="21"/>
            <w:highlight w:val="white"/>
            <w:rtl w:val="0"/>
          </w:rPr>
          <w:t xml:space="preserve">How to Build Your Dream Team - PURCHASED - START</w:t>
        </w:r>
      </w:hyperlink>
      <w:r w:rsidDel="00000000" w:rsidR="00000000" w:rsidRPr="00000000">
        <w:rPr>
          <w:rtl w:val="0"/>
        </w:rPr>
      </w:r>
    </w:p>
    <w:p w:rsidR="00000000" w:rsidDel="00000000" w:rsidP="00000000" w:rsidRDefault="00000000" w:rsidRPr="00000000" w14:paraId="0000007A">
      <w:pPr>
        <w:shd w:fill="ffffff" w:val="clear"/>
        <w:spacing w:after="0" w:lineRule="auto"/>
        <w:rPr>
          <w:rFonts w:ascii="pg-16ff1" w:cs="pg-16ff1" w:eastAsia="pg-16ff1" w:hAnsi="pg-16ff1"/>
          <w:color w:val="333333"/>
          <w:sz w:val="60"/>
          <w:szCs w:val="60"/>
        </w:rPr>
      </w:pPr>
      <w:hyperlink r:id="rId36">
        <w:r w:rsidDel="00000000" w:rsidR="00000000" w:rsidRPr="00000000">
          <w:rPr>
            <w:rFonts w:ascii="Arial" w:cs="Arial" w:eastAsia="Arial" w:hAnsi="Arial"/>
            <w:color w:val="0040db"/>
            <w:sz w:val="21"/>
            <w:szCs w:val="21"/>
            <w:highlight w:val="white"/>
            <w:u w:val="single"/>
            <w:rtl w:val="0"/>
          </w:rPr>
          <w:t xml:space="preserve">How to Find Deals - PURCHASED - START</w:t>
        </w:r>
      </w:hyperlink>
      <w:r w:rsidDel="00000000" w:rsidR="00000000" w:rsidRPr="00000000">
        <w:rPr>
          <w:rtl w:val="0"/>
        </w:rPr>
      </w:r>
    </w:p>
    <w:p w:rsidR="00000000" w:rsidDel="00000000" w:rsidP="00000000" w:rsidRDefault="00000000" w:rsidRPr="00000000" w14:paraId="0000007B">
      <w:pPr>
        <w:shd w:fill="ffffff" w:val="clear"/>
        <w:spacing w:after="0" w:lineRule="auto"/>
        <w:rPr>
          <w:rFonts w:ascii="pg-16ff1" w:cs="pg-16ff1" w:eastAsia="pg-16ff1" w:hAnsi="pg-16ff1"/>
          <w:color w:val="333333"/>
          <w:sz w:val="60"/>
          <w:szCs w:val="60"/>
        </w:rPr>
      </w:pPr>
      <w:hyperlink r:id="rId37">
        <w:r w:rsidDel="00000000" w:rsidR="00000000" w:rsidRPr="00000000">
          <w:rPr>
            <w:rFonts w:ascii="Arial" w:cs="Arial" w:eastAsia="Arial" w:hAnsi="Arial"/>
            <w:color w:val="0040db"/>
            <w:sz w:val="21"/>
            <w:szCs w:val="21"/>
            <w:highlight w:val="white"/>
            <w:u w:val="single"/>
            <w:rtl w:val="0"/>
          </w:rPr>
          <w:t xml:space="preserve">How to Use a Comparable Property Analyzer - PURCHASED - START</w:t>
        </w:r>
      </w:hyperlink>
      <w:r w:rsidDel="00000000" w:rsidR="00000000" w:rsidRPr="00000000">
        <w:rPr>
          <w:rtl w:val="0"/>
        </w:rPr>
      </w:r>
    </w:p>
    <w:p w:rsidR="00000000" w:rsidDel="00000000" w:rsidP="00000000" w:rsidRDefault="00000000" w:rsidRPr="00000000" w14:paraId="0000007C">
      <w:pPr>
        <w:shd w:fill="ffffff" w:val="clear"/>
        <w:spacing w:after="0" w:lineRule="auto"/>
        <w:rPr>
          <w:rFonts w:ascii="pg-16ff1" w:cs="pg-16ff1" w:eastAsia="pg-16ff1" w:hAnsi="pg-16ff1"/>
          <w:color w:val="333333"/>
          <w:sz w:val="60"/>
          <w:szCs w:val="60"/>
        </w:rPr>
      </w:pPr>
      <w:hyperlink r:id="rId38">
        <w:r w:rsidDel="00000000" w:rsidR="00000000" w:rsidRPr="00000000">
          <w:rPr>
            <w:rFonts w:ascii="Arial" w:cs="Arial" w:eastAsia="Arial" w:hAnsi="Arial"/>
            <w:color w:val="0040db"/>
            <w:sz w:val="21"/>
            <w:szCs w:val="21"/>
            <w:highlight w:val="white"/>
            <w:u w:val="single"/>
            <w:rtl w:val="0"/>
          </w:rPr>
          <w:t xml:space="preserve">How to Use a Cashflow Analyzer - PURCHASED - START</w:t>
        </w:r>
      </w:hyperlink>
      <w:r w:rsidDel="00000000" w:rsidR="00000000" w:rsidRPr="00000000">
        <w:rPr>
          <w:rtl w:val="0"/>
        </w:rPr>
      </w:r>
    </w:p>
    <w:p w:rsidR="00000000" w:rsidDel="00000000" w:rsidP="00000000" w:rsidRDefault="00000000" w:rsidRPr="00000000" w14:paraId="0000007D">
      <w:pPr>
        <w:shd w:fill="ffffff" w:val="clear"/>
        <w:spacing w:after="0" w:lineRule="auto"/>
        <w:rPr>
          <w:rFonts w:ascii="pg-16ff1" w:cs="pg-16ff1" w:eastAsia="pg-16ff1" w:hAnsi="pg-16ff1"/>
          <w:color w:val="333333"/>
          <w:sz w:val="60"/>
          <w:szCs w:val="60"/>
        </w:rPr>
      </w:pPr>
      <w:hyperlink r:id="rId39">
        <w:r w:rsidDel="00000000" w:rsidR="00000000" w:rsidRPr="00000000">
          <w:rPr>
            <w:rFonts w:ascii="Arial" w:cs="Arial" w:eastAsia="Arial" w:hAnsi="Arial"/>
            <w:color w:val="0040db"/>
            <w:sz w:val="21"/>
            <w:szCs w:val="21"/>
            <w:highlight w:val="white"/>
            <w:u w:val="single"/>
            <w:rtl w:val="0"/>
          </w:rPr>
          <w:t xml:space="preserve">How to Calculate the Numbers - PURCHASED - START</w:t>
        </w:r>
      </w:hyperlink>
      <w:r w:rsidDel="00000000" w:rsidR="00000000" w:rsidRPr="00000000">
        <w:rPr>
          <w:rtl w:val="0"/>
        </w:rPr>
      </w:r>
    </w:p>
    <w:p w:rsidR="00000000" w:rsidDel="00000000" w:rsidP="00000000" w:rsidRDefault="00000000" w:rsidRPr="00000000" w14:paraId="0000007E">
      <w:pPr>
        <w:shd w:fill="ffffff" w:val="clear"/>
        <w:spacing w:after="0" w:lineRule="auto"/>
        <w:rPr>
          <w:rFonts w:ascii="pg-16ff1" w:cs="pg-16ff1" w:eastAsia="pg-16ff1" w:hAnsi="pg-16ff1"/>
          <w:color w:val="333333"/>
          <w:sz w:val="60"/>
          <w:szCs w:val="6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70"/>
        <w:gridCol w:w="390"/>
        <w:tblGridChange w:id="0">
          <w:tblGrid>
            <w:gridCol w:w="8970"/>
            <w:gridCol w:w="390"/>
          </w:tblGrid>
        </w:tblGridChange>
      </w:tblGrid>
      <w:tr>
        <w:trPr>
          <w:cantSplit w:val="0"/>
          <w:trHeight w:val="720" w:hRule="atLeast"/>
          <w:tblHeader w:val="0"/>
        </w:trPr>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7F">
            <w:pPr>
              <w:shd w:fill="ffffff" w:val="clear"/>
              <w:spacing w:after="0" w:line="308.5714285714286" w:lineRule="auto"/>
              <w:rPr>
                <w:rFonts w:ascii="Arial" w:cs="Arial" w:eastAsia="Arial" w:hAnsi="Arial"/>
                <w:color w:val="5e5e5e"/>
                <w:sz w:val="21"/>
                <w:szCs w:val="21"/>
              </w:rPr>
            </w:pPr>
            <w:hyperlink r:id="rId40">
              <w:r w:rsidDel="00000000" w:rsidR="00000000" w:rsidRPr="00000000">
                <w:rPr>
                  <w:rFonts w:ascii="Arial" w:cs="Arial" w:eastAsia="Arial" w:hAnsi="Arial"/>
                  <w:color w:val="0040db"/>
                  <w:sz w:val="21"/>
                  <w:szCs w:val="21"/>
                  <w:u w:val="single"/>
                  <w:rtl w:val="0"/>
                </w:rPr>
                <w:t xml:space="preserve">How to be a "Picky Investor" - Building Your Real Estate model - PURCHASED - START</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0">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bl>
    <w:p w:rsidR="00000000" w:rsidDel="00000000" w:rsidP="00000000" w:rsidRDefault="00000000" w:rsidRPr="00000000" w14:paraId="00000081">
      <w:pPr>
        <w:shd w:fill="ffffff" w:val="clear"/>
        <w:spacing w:after="0" w:lineRule="auto"/>
        <w:rPr>
          <w:rFonts w:ascii="pg-16ff1" w:cs="pg-16ff1" w:eastAsia="pg-16ff1" w:hAnsi="pg-16ff1"/>
          <w:color w:val="333333"/>
          <w:sz w:val="60"/>
          <w:szCs w:val="60"/>
        </w:rPr>
      </w:pPr>
      <w:hyperlink r:id="rId41">
        <w:r w:rsidDel="00000000" w:rsidR="00000000" w:rsidRPr="00000000">
          <w:rPr>
            <w:rFonts w:ascii="Arial" w:cs="Arial" w:eastAsia="Arial" w:hAnsi="Arial"/>
            <w:color w:val="0040db"/>
            <w:sz w:val="21"/>
            <w:szCs w:val="21"/>
            <w:highlight w:val="white"/>
            <w:u w:val="single"/>
            <w:rtl w:val="0"/>
          </w:rPr>
          <w:t xml:space="preserve">Intake Call</w:t>
        </w:r>
      </w:hyperlink>
      <w:r w:rsidDel="00000000" w:rsidR="00000000" w:rsidRPr="00000000">
        <w:rPr>
          <w:rtl w:val="0"/>
        </w:rPr>
      </w:r>
    </w:p>
    <w:p w:rsidR="00000000" w:rsidDel="00000000" w:rsidP="00000000" w:rsidRDefault="00000000" w:rsidRPr="00000000" w14:paraId="00000082">
      <w:pPr>
        <w:shd w:fill="ffffff" w:val="clear"/>
        <w:spacing w:after="0" w:lineRule="auto"/>
        <w:rPr>
          <w:rFonts w:ascii="pg-16ff1" w:cs="pg-16ff1" w:eastAsia="pg-16ff1" w:hAnsi="pg-16ff1"/>
          <w:color w:val="333333"/>
          <w:sz w:val="60"/>
          <w:szCs w:val="60"/>
        </w:rPr>
      </w:pPr>
      <w:hyperlink r:id="rId42">
        <w:r w:rsidDel="00000000" w:rsidR="00000000" w:rsidRPr="00000000">
          <w:rPr>
            <w:rFonts w:ascii="Arial" w:cs="Arial" w:eastAsia="Arial" w:hAnsi="Arial"/>
            <w:color w:val="0040db"/>
            <w:sz w:val="21"/>
            <w:szCs w:val="21"/>
            <w:highlight w:val="white"/>
            <w:u w:val="single"/>
            <w:rtl w:val="0"/>
          </w:rPr>
          <w:t xml:space="preserve">Real Estate Investing 101 - Bundle</w:t>
        </w:r>
      </w:hyperlink>
      <w:r w:rsidDel="00000000" w:rsidR="00000000" w:rsidRPr="00000000">
        <w:rPr>
          <w:rtl w:val="0"/>
        </w:rPr>
      </w:r>
    </w:p>
    <w:p w:rsidR="00000000" w:rsidDel="00000000" w:rsidP="00000000" w:rsidRDefault="00000000" w:rsidRPr="00000000" w14:paraId="00000083">
      <w:pPr>
        <w:shd w:fill="ffffff" w:val="clear"/>
        <w:spacing w:after="0" w:lineRule="auto"/>
        <w:rPr>
          <w:rFonts w:ascii="pg-16ff1" w:cs="pg-16ff1" w:eastAsia="pg-16ff1" w:hAnsi="pg-16ff1"/>
          <w:color w:val="333333"/>
          <w:sz w:val="60"/>
          <w:szCs w:val="60"/>
        </w:rPr>
      </w:pPr>
      <w:hyperlink r:id="rId43">
        <w:r w:rsidDel="00000000" w:rsidR="00000000" w:rsidRPr="00000000">
          <w:rPr>
            <w:rFonts w:ascii="Arial" w:cs="Arial" w:eastAsia="Arial" w:hAnsi="Arial"/>
            <w:color w:val="0040db"/>
            <w:sz w:val="21"/>
            <w:szCs w:val="21"/>
            <w:highlight w:val="white"/>
            <w:u w:val="single"/>
            <w:rtl w:val="0"/>
          </w:rPr>
          <w:t xml:space="preserve">Joint Venture Workshop with Mastermind</w:t>
        </w:r>
      </w:hyperlink>
      <w:r w:rsidDel="00000000" w:rsidR="00000000" w:rsidRPr="00000000">
        <w:rPr>
          <w:rtl w:val="0"/>
        </w:rPr>
      </w:r>
    </w:p>
    <w:p w:rsidR="00000000" w:rsidDel="00000000" w:rsidP="00000000" w:rsidRDefault="00000000" w:rsidRPr="00000000" w14:paraId="00000084">
      <w:pPr>
        <w:shd w:fill="ffffff" w:val="clear"/>
        <w:spacing w:after="0" w:lineRule="auto"/>
        <w:rPr>
          <w:rFonts w:ascii="pg-16ff1" w:cs="pg-16ff1" w:eastAsia="pg-16ff1" w:hAnsi="pg-16ff1"/>
          <w:color w:val="333333"/>
          <w:sz w:val="60"/>
          <w:szCs w:val="60"/>
        </w:rPr>
      </w:pPr>
      <w:hyperlink r:id="rId44">
        <w:r w:rsidDel="00000000" w:rsidR="00000000" w:rsidRPr="00000000">
          <w:rPr>
            <w:rFonts w:ascii="Arial" w:cs="Arial" w:eastAsia="Arial" w:hAnsi="Arial"/>
            <w:color w:val="0040db"/>
            <w:sz w:val="21"/>
            <w:szCs w:val="21"/>
            <w:highlight w:val="white"/>
            <w:u w:val="single"/>
            <w:rtl w:val="0"/>
          </w:rPr>
          <w:t xml:space="preserve">Employee to Entrepreneur with Mastermind</w:t>
        </w:r>
      </w:hyperlink>
      <w:r w:rsidDel="00000000" w:rsidR="00000000" w:rsidRPr="00000000">
        <w:rPr>
          <w:rtl w:val="0"/>
        </w:rPr>
      </w:r>
    </w:p>
    <w:p w:rsidR="00000000" w:rsidDel="00000000" w:rsidP="00000000" w:rsidRDefault="00000000" w:rsidRPr="00000000" w14:paraId="00000085">
      <w:pPr>
        <w:shd w:fill="ffffff" w:val="clear"/>
        <w:spacing w:after="0" w:lineRule="auto"/>
        <w:rPr>
          <w:rFonts w:ascii="pg-16ff1" w:cs="pg-16ff1" w:eastAsia="pg-16ff1" w:hAnsi="pg-16ff1"/>
          <w:color w:val="333333"/>
          <w:sz w:val="60"/>
          <w:szCs w:val="60"/>
        </w:rPr>
      </w:pPr>
      <w:hyperlink r:id="rId45">
        <w:r w:rsidDel="00000000" w:rsidR="00000000" w:rsidRPr="00000000">
          <w:rPr>
            <w:rFonts w:ascii="Arial" w:cs="Arial" w:eastAsia="Arial" w:hAnsi="Arial"/>
            <w:color w:val="0040db"/>
            <w:sz w:val="21"/>
            <w:szCs w:val="21"/>
            <w:highlight w:val="white"/>
            <w:u w:val="single"/>
            <w:rtl w:val="0"/>
          </w:rPr>
          <w:t xml:space="preserve">Employee to Entrepreneur</w:t>
        </w:r>
      </w:hyperlink>
      <w:r w:rsidDel="00000000" w:rsidR="00000000" w:rsidRPr="00000000">
        <w:rPr>
          <w:rtl w:val="0"/>
        </w:rPr>
      </w:r>
    </w:p>
    <w:p w:rsidR="00000000" w:rsidDel="00000000" w:rsidP="00000000" w:rsidRDefault="00000000" w:rsidRPr="00000000" w14:paraId="00000086">
      <w:pPr>
        <w:shd w:fill="ffffff" w:val="clear"/>
        <w:spacing w:after="0" w:lineRule="auto"/>
        <w:rPr>
          <w:rFonts w:ascii="pg-16ff1" w:cs="pg-16ff1" w:eastAsia="pg-16ff1" w:hAnsi="pg-16ff1"/>
          <w:color w:val="333333"/>
          <w:sz w:val="60"/>
          <w:szCs w:val="60"/>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68523676880227"/>
        <w:gridCol w:w="1903.2869080779947"/>
        <w:gridCol w:w="4753.871866295265"/>
        <w:gridCol w:w="1034.2061281337049"/>
        <w:gridCol w:w="1181.949860724234"/>
        <w:tblGridChange w:id="0">
          <w:tblGrid>
            <w:gridCol w:w="486.68523676880227"/>
            <w:gridCol w:w="1903.2869080779947"/>
            <w:gridCol w:w="4753.871866295265"/>
            <w:gridCol w:w="1034.2061281337049"/>
            <w:gridCol w:w="1181.949860724234"/>
          </w:tblGrid>
        </w:tblGridChange>
      </w:tblGrid>
      <w:tr>
        <w:trPr>
          <w:cantSplit w:val="0"/>
          <w:trHeight w:val="720" w:hRule="atLeast"/>
          <w:tblHeader w:val="0"/>
        </w:trPr>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7">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1605</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8">
            <w:pPr>
              <w:shd w:fill="ffffff" w:val="clear"/>
              <w:spacing w:after="0" w:line="308.5714285714286" w:lineRule="auto"/>
              <w:rPr>
                <w:rFonts w:ascii="Arial" w:cs="Arial" w:eastAsia="Arial" w:hAnsi="Arial"/>
                <w:color w:val="5e5e5e"/>
                <w:sz w:val="21"/>
                <w:szCs w:val="21"/>
              </w:rPr>
            </w:pPr>
            <w:hyperlink r:id="rId46">
              <w:r w:rsidDel="00000000" w:rsidR="00000000" w:rsidRPr="00000000">
                <w:rPr>
                  <w:rFonts w:ascii="Arial" w:cs="Arial" w:eastAsia="Arial" w:hAnsi="Arial"/>
                  <w:color w:val="0040db"/>
                  <w:sz w:val="21"/>
                  <w:szCs w:val="21"/>
                  <w:rtl w:val="0"/>
                </w:rPr>
                <w:t xml:space="preserve">How to Build Your Dream Team</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A">
            <w:pPr>
              <w:shd w:fill="ffffff" w:val="clear"/>
              <w:spacing w:after="0" w:line="308.5714285714286" w:lineRule="auto"/>
              <w:rPr>
                <w:rFonts w:ascii="Arial" w:cs="Arial" w:eastAsia="Arial" w:hAnsi="Arial"/>
                <w:color w:val="5e5e5e"/>
                <w:sz w:val="21"/>
                <w:szCs w:val="21"/>
              </w:rPr>
            </w:pPr>
            <w:hyperlink r:id="rId47">
              <w:r w:rsidDel="00000000" w:rsidR="00000000" w:rsidRPr="00000000">
                <w:rPr>
                  <w:rFonts w:ascii="Arial" w:cs="Arial" w:eastAsia="Arial" w:hAnsi="Arial"/>
                  <w:color w:val="0040db"/>
                  <w:sz w:val="21"/>
                  <w:szCs w:val="21"/>
                  <w:rtl w:val="0"/>
                </w:rPr>
                <w:t xml:space="preserve">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hd w:fill="ffffff" w:val="clear"/>
              <w:spacing w:after="0" w:lineRule="auto"/>
              <w:rPr>
                <w:rFonts w:ascii="Arial" w:cs="Arial" w:eastAsia="Arial" w:hAnsi="Arial"/>
                <w:color w:val="5e5e5e"/>
                <w:sz w:val="21"/>
                <w:szCs w:val="2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8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D">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1603</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E">
            <w:pPr>
              <w:shd w:fill="ffffff" w:val="clear"/>
              <w:spacing w:after="0" w:line="308.5714285714286" w:lineRule="auto"/>
              <w:rPr>
                <w:rFonts w:ascii="Arial" w:cs="Arial" w:eastAsia="Arial" w:hAnsi="Arial"/>
                <w:color w:val="5e5e5e"/>
                <w:sz w:val="21"/>
                <w:szCs w:val="21"/>
              </w:rPr>
            </w:pPr>
            <w:hyperlink r:id="rId48">
              <w:r w:rsidDel="00000000" w:rsidR="00000000" w:rsidRPr="00000000">
                <w:rPr>
                  <w:rFonts w:ascii="Arial" w:cs="Arial" w:eastAsia="Arial" w:hAnsi="Arial"/>
                  <w:color w:val="0040db"/>
                  <w:sz w:val="21"/>
                  <w:szCs w:val="21"/>
                  <w:rtl w:val="0"/>
                </w:rPr>
                <w:t xml:space="preserve">How to Find Deals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8F">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0">
            <w:pPr>
              <w:shd w:fill="ffffff" w:val="clear"/>
              <w:spacing w:after="0" w:line="308.5714285714286" w:lineRule="auto"/>
              <w:rPr>
                <w:rFonts w:ascii="Arial" w:cs="Arial" w:eastAsia="Arial" w:hAnsi="Arial"/>
                <w:color w:val="5e5e5e"/>
                <w:sz w:val="21"/>
                <w:szCs w:val="21"/>
              </w:rPr>
            </w:pPr>
            <w:hyperlink r:id="rId49">
              <w:r w:rsidDel="00000000" w:rsidR="00000000" w:rsidRPr="00000000">
                <w:rPr>
                  <w:rFonts w:ascii="Arial" w:cs="Arial" w:eastAsia="Arial" w:hAnsi="Arial"/>
                  <w:color w:val="0040db"/>
                  <w:sz w:val="21"/>
                  <w:szCs w:val="21"/>
                  <w:rtl w:val="0"/>
                </w:rPr>
                <w:t xml:space="preserve">5</w:t>
              </w:r>
            </w:hyperlink>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9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2">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1601</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3">
            <w:pPr>
              <w:shd w:fill="ffffff" w:val="clear"/>
              <w:spacing w:after="0" w:line="308.5714285714286" w:lineRule="auto"/>
              <w:rPr>
                <w:rFonts w:ascii="Arial" w:cs="Arial" w:eastAsia="Arial" w:hAnsi="Arial"/>
                <w:color w:val="5e5e5e"/>
                <w:sz w:val="21"/>
                <w:szCs w:val="21"/>
              </w:rPr>
            </w:pPr>
            <w:hyperlink r:id="rId50">
              <w:r w:rsidDel="00000000" w:rsidR="00000000" w:rsidRPr="00000000">
                <w:rPr>
                  <w:rFonts w:ascii="Arial" w:cs="Arial" w:eastAsia="Arial" w:hAnsi="Arial"/>
                  <w:color w:val="0040db"/>
                  <w:sz w:val="21"/>
                  <w:szCs w:val="21"/>
                  <w:rtl w:val="0"/>
                </w:rPr>
                <w:t xml:space="preserve">How to Use a Comparable Property Analyzer</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4">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5">
            <w:pPr>
              <w:shd w:fill="ffffff" w:val="clear"/>
              <w:spacing w:after="0" w:line="308.5714285714286" w:lineRule="auto"/>
              <w:rPr>
                <w:rFonts w:ascii="Arial" w:cs="Arial" w:eastAsia="Arial" w:hAnsi="Arial"/>
                <w:color w:val="5e5e5e"/>
                <w:sz w:val="21"/>
                <w:szCs w:val="21"/>
              </w:rPr>
            </w:pPr>
            <w:hyperlink r:id="rId51">
              <w:r w:rsidDel="00000000" w:rsidR="00000000" w:rsidRPr="00000000">
                <w:rPr>
                  <w:rFonts w:ascii="Arial" w:cs="Arial" w:eastAsia="Arial" w:hAnsi="Arial"/>
                  <w:color w:val="0040db"/>
                  <w:sz w:val="21"/>
                  <w:szCs w:val="21"/>
                  <w:rtl w:val="0"/>
                </w:rPr>
                <w:t xml:space="preserve">4</w:t>
              </w:r>
            </w:hyperlink>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9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7">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1599</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8">
            <w:pPr>
              <w:shd w:fill="ffffff" w:val="clear"/>
              <w:spacing w:after="0" w:line="308.5714285714286" w:lineRule="auto"/>
              <w:rPr>
                <w:rFonts w:ascii="Arial" w:cs="Arial" w:eastAsia="Arial" w:hAnsi="Arial"/>
                <w:color w:val="5e5e5e"/>
                <w:sz w:val="21"/>
                <w:szCs w:val="21"/>
              </w:rPr>
            </w:pPr>
            <w:hyperlink r:id="rId52">
              <w:r w:rsidDel="00000000" w:rsidR="00000000" w:rsidRPr="00000000">
                <w:rPr>
                  <w:rFonts w:ascii="Arial" w:cs="Arial" w:eastAsia="Arial" w:hAnsi="Arial"/>
                  <w:color w:val="0040db"/>
                  <w:sz w:val="21"/>
                  <w:szCs w:val="21"/>
                  <w:rtl w:val="0"/>
                </w:rPr>
                <w:t xml:space="preserve">How to Use a Cashflow Analyzer</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A">
            <w:pPr>
              <w:shd w:fill="ffffff" w:val="clear"/>
              <w:spacing w:after="0" w:line="308.5714285714286" w:lineRule="auto"/>
              <w:rPr>
                <w:rFonts w:ascii="Arial" w:cs="Arial" w:eastAsia="Arial" w:hAnsi="Arial"/>
                <w:color w:val="5e5e5e"/>
                <w:sz w:val="21"/>
                <w:szCs w:val="21"/>
              </w:rPr>
            </w:pPr>
            <w:hyperlink r:id="rId53">
              <w:r w:rsidDel="00000000" w:rsidR="00000000" w:rsidRPr="00000000">
                <w:rPr>
                  <w:rFonts w:ascii="Arial" w:cs="Arial" w:eastAsia="Arial" w:hAnsi="Arial"/>
                  <w:color w:val="0040db"/>
                  <w:sz w:val="21"/>
                  <w:szCs w:val="21"/>
                  <w:rtl w:val="0"/>
                </w:rPr>
                <w:t xml:space="preserve">3</w:t>
              </w:r>
            </w:hyperlink>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9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C">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1597</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D">
            <w:pPr>
              <w:shd w:fill="ffffff" w:val="clear"/>
              <w:spacing w:after="0" w:line="308.5714285714286" w:lineRule="auto"/>
              <w:rPr>
                <w:rFonts w:ascii="Arial" w:cs="Arial" w:eastAsia="Arial" w:hAnsi="Arial"/>
                <w:color w:val="5e5e5e"/>
                <w:sz w:val="21"/>
                <w:szCs w:val="21"/>
              </w:rPr>
            </w:pPr>
            <w:hyperlink r:id="rId54">
              <w:r w:rsidDel="00000000" w:rsidR="00000000" w:rsidRPr="00000000">
                <w:rPr>
                  <w:rFonts w:ascii="Arial" w:cs="Arial" w:eastAsia="Arial" w:hAnsi="Arial"/>
                  <w:color w:val="0040db"/>
                  <w:sz w:val="21"/>
                  <w:szCs w:val="21"/>
                  <w:rtl w:val="0"/>
                </w:rPr>
                <w:t xml:space="preserve">How to Calculate the Numbers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E">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9F">
            <w:pPr>
              <w:shd w:fill="ffffff" w:val="clear"/>
              <w:spacing w:after="0" w:line="308.5714285714286" w:lineRule="auto"/>
              <w:rPr>
                <w:rFonts w:ascii="Arial" w:cs="Arial" w:eastAsia="Arial" w:hAnsi="Arial"/>
                <w:color w:val="5e5e5e"/>
                <w:sz w:val="21"/>
                <w:szCs w:val="21"/>
              </w:rPr>
            </w:pPr>
            <w:hyperlink r:id="rId55">
              <w:r w:rsidDel="00000000" w:rsidR="00000000" w:rsidRPr="00000000">
                <w:rPr>
                  <w:rFonts w:ascii="Arial" w:cs="Arial" w:eastAsia="Arial" w:hAnsi="Arial"/>
                  <w:color w:val="0040db"/>
                  <w:sz w:val="21"/>
                  <w:szCs w:val="21"/>
                  <w:rtl w:val="0"/>
                </w:rPr>
                <w:t xml:space="preserve">4</w:t>
              </w:r>
            </w:hyperlink>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A0">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1">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1595</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2">
            <w:pPr>
              <w:shd w:fill="ffffff" w:val="clear"/>
              <w:spacing w:after="0" w:line="308.5714285714286" w:lineRule="auto"/>
              <w:rPr>
                <w:rFonts w:ascii="Arial" w:cs="Arial" w:eastAsia="Arial" w:hAnsi="Arial"/>
                <w:color w:val="5e5e5e"/>
                <w:sz w:val="21"/>
                <w:szCs w:val="21"/>
              </w:rPr>
            </w:pPr>
            <w:hyperlink r:id="rId56">
              <w:r w:rsidDel="00000000" w:rsidR="00000000" w:rsidRPr="00000000">
                <w:rPr>
                  <w:rFonts w:ascii="Arial" w:cs="Arial" w:eastAsia="Arial" w:hAnsi="Arial"/>
                  <w:color w:val="0040db"/>
                  <w:sz w:val="21"/>
                  <w:szCs w:val="21"/>
                  <w:rtl w:val="0"/>
                </w:rPr>
                <w:t xml:space="preserve">How to be a "Picky Investor" - Building Your Real Estate model</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3">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4">
            <w:pPr>
              <w:shd w:fill="ffffff" w:val="clear"/>
              <w:spacing w:after="0" w:line="308.5714285714286" w:lineRule="auto"/>
              <w:rPr>
                <w:rFonts w:ascii="Arial" w:cs="Arial" w:eastAsia="Arial" w:hAnsi="Arial"/>
                <w:color w:val="5e5e5e"/>
                <w:sz w:val="21"/>
                <w:szCs w:val="21"/>
              </w:rPr>
            </w:pPr>
            <w:hyperlink r:id="rId57">
              <w:r w:rsidDel="00000000" w:rsidR="00000000" w:rsidRPr="00000000">
                <w:rPr>
                  <w:rFonts w:ascii="Arial" w:cs="Arial" w:eastAsia="Arial" w:hAnsi="Arial"/>
                  <w:color w:val="0040db"/>
                  <w:sz w:val="21"/>
                  <w:szCs w:val="21"/>
                  <w:rtl w:val="0"/>
                </w:rPr>
                <w:t xml:space="preserve">4</w:t>
              </w:r>
            </w:hyperlink>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A5">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6">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1593</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7">
            <w:pPr>
              <w:shd w:fill="ffffff" w:val="clear"/>
              <w:spacing w:after="0" w:line="308.5714285714286" w:lineRule="auto"/>
              <w:rPr>
                <w:rFonts w:ascii="Arial" w:cs="Arial" w:eastAsia="Arial" w:hAnsi="Arial"/>
                <w:color w:val="5e5e5e"/>
                <w:sz w:val="21"/>
                <w:szCs w:val="21"/>
              </w:rPr>
            </w:pPr>
            <w:hyperlink r:id="rId58">
              <w:r w:rsidDel="00000000" w:rsidR="00000000" w:rsidRPr="00000000">
                <w:rPr>
                  <w:rFonts w:ascii="Arial" w:cs="Arial" w:eastAsia="Arial" w:hAnsi="Arial"/>
                  <w:color w:val="0040db"/>
                  <w:sz w:val="21"/>
                  <w:szCs w:val="21"/>
                  <w:rtl w:val="0"/>
                </w:rPr>
                <w:t xml:space="preserve">How to BRRRR (Buy Rehab Rent Refinance Repeat) Your Way to Wealth!</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8">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0</w:t>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AA">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B">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1591</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C">
            <w:pPr>
              <w:shd w:fill="ffffff" w:val="clear"/>
              <w:spacing w:after="0" w:line="308.5714285714286" w:lineRule="auto"/>
              <w:rPr>
                <w:rFonts w:ascii="Arial" w:cs="Arial" w:eastAsia="Arial" w:hAnsi="Arial"/>
                <w:color w:val="5e5e5e"/>
                <w:sz w:val="21"/>
                <w:szCs w:val="21"/>
              </w:rPr>
            </w:pPr>
            <w:hyperlink r:id="rId59">
              <w:r w:rsidDel="00000000" w:rsidR="00000000" w:rsidRPr="00000000">
                <w:rPr>
                  <w:rFonts w:ascii="Arial" w:cs="Arial" w:eastAsia="Arial" w:hAnsi="Arial"/>
                  <w:color w:val="0040db"/>
                  <w:sz w:val="21"/>
                  <w:szCs w:val="21"/>
                  <w:rtl w:val="0"/>
                </w:rPr>
                <w:t xml:space="preserve">Post COVID Investment Strategies - Warehousing and Industrial Real Estate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D">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AE">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0</w:t>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AF">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0">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1589</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1">
            <w:pPr>
              <w:shd w:fill="ffffff" w:val="clear"/>
              <w:spacing w:after="0" w:line="308.5714285714286" w:lineRule="auto"/>
              <w:rPr>
                <w:rFonts w:ascii="Arial" w:cs="Arial" w:eastAsia="Arial" w:hAnsi="Arial"/>
                <w:color w:val="5e5e5e"/>
                <w:sz w:val="21"/>
                <w:szCs w:val="21"/>
              </w:rPr>
            </w:pPr>
            <w:hyperlink r:id="rId60">
              <w:r w:rsidDel="00000000" w:rsidR="00000000" w:rsidRPr="00000000">
                <w:rPr>
                  <w:rFonts w:ascii="Arial" w:cs="Arial" w:eastAsia="Arial" w:hAnsi="Arial"/>
                  <w:color w:val="0040db"/>
                  <w:sz w:val="21"/>
                  <w:szCs w:val="21"/>
                  <w:rtl w:val="0"/>
                </w:rPr>
                <w:t xml:space="preserve">How to Get Started in Joint Ventures in Real Estate Investments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2">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3">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B4">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5">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1587</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6">
            <w:pPr>
              <w:shd w:fill="ffffff" w:val="clear"/>
              <w:spacing w:after="0" w:line="308.5714285714286" w:lineRule="auto"/>
              <w:rPr>
                <w:rFonts w:ascii="Arial" w:cs="Arial" w:eastAsia="Arial" w:hAnsi="Arial"/>
                <w:color w:val="5e5e5e"/>
                <w:sz w:val="21"/>
                <w:szCs w:val="21"/>
              </w:rPr>
            </w:pPr>
            <w:hyperlink r:id="rId61">
              <w:r w:rsidDel="00000000" w:rsidR="00000000" w:rsidRPr="00000000">
                <w:rPr>
                  <w:rFonts w:ascii="Arial" w:cs="Arial" w:eastAsia="Arial" w:hAnsi="Arial"/>
                  <w:color w:val="0040db"/>
                  <w:sz w:val="21"/>
                  <w:szCs w:val="21"/>
                  <w:rtl w:val="0"/>
                </w:rPr>
                <w:t xml:space="preserve">COVID-19 and Construction What this Means for BRRR Renovators and Flippers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7">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8">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B9">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A">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1585</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B">
            <w:pPr>
              <w:shd w:fill="ffffff" w:val="clear"/>
              <w:spacing w:after="0" w:line="308.5714285714286" w:lineRule="auto"/>
              <w:rPr>
                <w:rFonts w:ascii="Arial" w:cs="Arial" w:eastAsia="Arial" w:hAnsi="Arial"/>
                <w:color w:val="5e5e5e"/>
                <w:sz w:val="21"/>
                <w:szCs w:val="21"/>
              </w:rPr>
            </w:pPr>
            <w:hyperlink r:id="rId62">
              <w:r w:rsidDel="00000000" w:rsidR="00000000" w:rsidRPr="00000000">
                <w:rPr>
                  <w:rFonts w:ascii="Arial" w:cs="Arial" w:eastAsia="Arial" w:hAnsi="Arial"/>
                  <w:color w:val="0040db"/>
                  <w:sz w:val="21"/>
                  <w:szCs w:val="21"/>
                  <w:rtl w:val="0"/>
                </w:rPr>
                <w:t xml:space="preserve">Investments and Property Insurance - Protecting your ASSets During COVID-19</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C">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D">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BE">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BF">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1583</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0">
            <w:pPr>
              <w:shd w:fill="ffffff" w:val="clear"/>
              <w:spacing w:after="0" w:line="308.5714285714286" w:lineRule="auto"/>
              <w:rPr>
                <w:rFonts w:ascii="Arial" w:cs="Arial" w:eastAsia="Arial" w:hAnsi="Arial"/>
                <w:color w:val="5e5e5e"/>
                <w:sz w:val="21"/>
                <w:szCs w:val="21"/>
              </w:rPr>
            </w:pPr>
            <w:hyperlink r:id="rId63">
              <w:r w:rsidDel="00000000" w:rsidR="00000000" w:rsidRPr="00000000">
                <w:rPr>
                  <w:rFonts w:ascii="Arial" w:cs="Arial" w:eastAsia="Arial" w:hAnsi="Arial"/>
                  <w:color w:val="0040db"/>
                  <w:sz w:val="21"/>
                  <w:szCs w:val="21"/>
                  <w:rtl w:val="0"/>
                </w:rPr>
                <w:t xml:space="preserve">Taxes and Real Estate - What Every Investor Needs to Know</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1">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2">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C3">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4">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1581</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5">
            <w:pPr>
              <w:shd w:fill="ffffff" w:val="clear"/>
              <w:spacing w:after="0" w:line="308.5714285714286" w:lineRule="auto"/>
              <w:rPr>
                <w:rFonts w:ascii="Arial" w:cs="Arial" w:eastAsia="Arial" w:hAnsi="Arial"/>
                <w:color w:val="5e5e5e"/>
                <w:sz w:val="21"/>
                <w:szCs w:val="21"/>
              </w:rPr>
            </w:pPr>
            <w:hyperlink r:id="rId64">
              <w:r w:rsidDel="00000000" w:rsidR="00000000" w:rsidRPr="00000000">
                <w:rPr>
                  <w:rFonts w:ascii="Arial" w:cs="Arial" w:eastAsia="Arial" w:hAnsi="Arial"/>
                  <w:color w:val="0040db"/>
                  <w:sz w:val="21"/>
                  <w:szCs w:val="21"/>
                  <w:rtl w:val="0"/>
                </w:rPr>
                <w:t xml:space="preserve">How to Invest Out of Province "Hassle Free" and still Generate 15% ROI!</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6">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7">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C8">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1579</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A">
            <w:pPr>
              <w:shd w:fill="ffffff" w:val="clear"/>
              <w:spacing w:after="0" w:line="308.5714285714286" w:lineRule="auto"/>
              <w:rPr>
                <w:rFonts w:ascii="Arial" w:cs="Arial" w:eastAsia="Arial" w:hAnsi="Arial"/>
                <w:color w:val="5e5e5e"/>
                <w:sz w:val="21"/>
                <w:szCs w:val="21"/>
              </w:rPr>
            </w:pPr>
            <w:hyperlink r:id="rId65">
              <w:r w:rsidDel="00000000" w:rsidR="00000000" w:rsidRPr="00000000">
                <w:rPr>
                  <w:rFonts w:ascii="Arial" w:cs="Arial" w:eastAsia="Arial" w:hAnsi="Arial"/>
                  <w:color w:val="0040db"/>
                  <w:sz w:val="21"/>
                  <w:szCs w:val="21"/>
                  <w:rtl w:val="0"/>
                </w:rPr>
                <w:t xml:space="preserve">How to RTO (Rent to Own) in US Real Estate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B">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CD">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E">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1577</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CF">
            <w:pPr>
              <w:shd w:fill="ffffff" w:val="clear"/>
              <w:spacing w:after="0" w:line="308.5714285714286" w:lineRule="auto"/>
              <w:rPr>
                <w:rFonts w:ascii="Arial" w:cs="Arial" w:eastAsia="Arial" w:hAnsi="Arial"/>
                <w:color w:val="5e5e5e"/>
                <w:sz w:val="21"/>
                <w:szCs w:val="21"/>
              </w:rPr>
            </w:pPr>
            <w:hyperlink r:id="rId66">
              <w:r w:rsidDel="00000000" w:rsidR="00000000" w:rsidRPr="00000000">
                <w:rPr>
                  <w:rFonts w:ascii="Arial" w:cs="Arial" w:eastAsia="Arial" w:hAnsi="Arial"/>
                  <w:color w:val="0040db"/>
                  <w:sz w:val="21"/>
                  <w:szCs w:val="21"/>
                  <w:rtl w:val="0"/>
                </w:rPr>
                <w:t xml:space="preserve">How to Invest Like the Top 2% (Canada)</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0">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D2">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3">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1575</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4">
            <w:pPr>
              <w:shd w:fill="ffffff" w:val="clear"/>
              <w:spacing w:after="0" w:line="308.5714285714286" w:lineRule="auto"/>
              <w:rPr>
                <w:rFonts w:ascii="Arial" w:cs="Arial" w:eastAsia="Arial" w:hAnsi="Arial"/>
                <w:color w:val="5e5e5e"/>
                <w:sz w:val="21"/>
                <w:szCs w:val="21"/>
              </w:rPr>
            </w:pPr>
            <w:hyperlink r:id="rId67">
              <w:r w:rsidDel="00000000" w:rsidR="00000000" w:rsidRPr="00000000">
                <w:rPr>
                  <w:rFonts w:ascii="Arial" w:cs="Arial" w:eastAsia="Arial" w:hAnsi="Arial"/>
                  <w:color w:val="0040db"/>
                  <w:sz w:val="21"/>
                  <w:szCs w:val="21"/>
                  <w:rtl w:val="0"/>
                </w:rPr>
                <w:t xml:space="preserve">The Smith Manoeuvre - How to Hack Your Mortgage to Financial Freedom (Canada)</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5">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D7">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8">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1573</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9">
            <w:pPr>
              <w:shd w:fill="ffffff" w:val="clear"/>
              <w:spacing w:after="0" w:line="308.5714285714286" w:lineRule="auto"/>
              <w:rPr>
                <w:rFonts w:ascii="Arial" w:cs="Arial" w:eastAsia="Arial" w:hAnsi="Arial"/>
                <w:color w:val="5e5e5e"/>
                <w:sz w:val="21"/>
                <w:szCs w:val="21"/>
              </w:rPr>
            </w:pPr>
            <w:hyperlink r:id="rId68">
              <w:r w:rsidDel="00000000" w:rsidR="00000000" w:rsidRPr="00000000">
                <w:rPr>
                  <w:rFonts w:ascii="Arial" w:cs="Arial" w:eastAsia="Arial" w:hAnsi="Arial"/>
                  <w:color w:val="0040db"/>
                  <w:sz w:val="21"/>
                  <w:szCs w:val="21"/>
                  <w:rtl w:val="0"/>
                </w:rPr>
                <w:t xml:space="preserve">How Millennials are Buying Millions in Real Estate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A">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D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D">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1571</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E">
            <w:pPr>
              <w:shd w:fill="ffffff" w:val="clear"/>
              <w:spacing w:after="0" w:line="308.5714285714286" w:lineRule="auto"/>
              <w:rPr>
                <w:rFonts w:ascii="Arial" w:cs="Arial" w:eastAsia="Arial" w:hAnsi="Arial"/>
                <w:color w:val="5e5e5e"/>
                <w:sz w:val="21"/>
                <w:szCs w:val="21"/>
              </w:rPr>
            </w:pPr>
            <w:hyperlink r:id="rId69">
              <w:r w:rsidDel="00000000" w:rsidR="00000000" w:rsidRPr="00000000">
                <w:rPr>
                  <w:rFonts w:ascii="Arial" w:cs="Arial" w:eastAsia="Arial" w:hAnsi="Arial"/>
                  <w:color w:val="0040db"/>
                  <w:sz w:val="21"/>
                  <w:szCs w:val="21"/>
                  <w:rtl w:val="0"/>
                </w:rPr>
                <w:t xml:space="preserve">Real Estate and Divorce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DF">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0">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E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2">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1570</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3">
            <w:pPr>
              <w:shd w:fill="ffffff" w:val="clear"/>
              <w:spacing w:after="0" w:line="308.5714285714286" w:lineRule="auto"/>
              <w:rPr>
                <w:rFonts w:ascii="Arial" w:cs="Arial" w:eastAsia="Arial" w:hAnsi="Arial"/>
                <w:color w:val="5e5e5e"/>
                <w:sz w:val="21"/>
                <w:szCs w:val="21"/>
              </w:rPr>
            </w:pPr>
            <w:hyperlink r:id="rId70">
              <w:r w:rsidDel="00000000" w:rsidR="00000000" w:rsidRPr="00000000">
                <w:rPr>
                  <w:rFonts w:ascii="Arial" w:cs="Arial" w:eastAsia="Arial" w:hAnsi="Arial"/>
                  <w:color w:val="0040db"/>
                  <w:sz w:val="21"/>
                  <w:szCs w:val="21"/>
                  <w:rtl w:val="0"/>
                </w:rPr>
                <w:t xml:space="preserve">A Collection of the Top 12 Best Investment Webinars of 2020</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4">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5">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E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7">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1568</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8">
            <w:pPr>
              <w:shd w:fill="ffffff" w:val="clear"/>
              <w:spacing w:after="0" w:line="308.5714285714286" w:lineRule="auto"/>
              <w:rPr>
                <w:rFonts w:ascii="Arial" w:cs="Arial" w:eastAsia="Arial" w:hAnsi="Arial"/>
                <w:color w:val="5e5e5e"/>
                <w:sz w:val="21"/>
                <w:szCs w:val="21"/>
              </w:rPr>
            </w:pPr>
            <w:hyperlink r:id="rId71">
              <w:r w:rsidDel="00000000" w:rsidR="00000000" w:rsidRPr="00000000">
                <w:rPr>
                  <w:rFonts w:ascii="Arial" w:cs="Arial" w:eastAsia="Arial" w:hAnsi="Arial"/>
                  <w:color w:val="0040db"/>
                  <w:sz w:val="21"/>
                  <w:szCs w:val="21"/>
                  <w:rtl w:val="0"/>
                </w:rPr>
                <w:t xml:space="preserve">Real Estate Mistakes: Our Mistakes Your Success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Customer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A">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E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C">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1566</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ED">
            <w:pPr>
              <w:shd w:fill="ffffff" w:val="clear"/>
              <w:spacing w:after="0" w:line="308.5714285714286" w:lineRule="auto"/>
              <w:rPr>
                <w:rFonts w:ascii="Arial" w:cs="Arial" w:eastAsia="Arial" w:hAnsi="Arial"/>
                <w:color w:val="5e5e5e"/>
                <w:sz w:val="21"/>
                <w:szCs w:val="21"/>
              </w:rPr>
            </w:pPr>
            <w:hyperlink r:id="rId72">
              <w:r w:rsidDel="00000000" w:rsidR="00000000" w:rsidRPr="00000000">
                <w:rPr>
                  <w:rFonts w:ascii="Arial" w:cs="Arial" w:eastAsia="Arial" w:hAnsi="Arial"/>
                  <w:color w:val="0040db"/>
                  <w:sz w:val="21"/>
                  <w:szCs w:val="21"/>
                  <w:rtl w:val="0"/>
                </w:rPr>
                <w:t xml:space="preserve">Joint Venture Workshop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hd w:fill="ffffff" w:val="clear"/>
              <w:spacing w:after="0" w:lineRule="auto"/>
              <w:rPr>
                <w:rFonts w:ascii="Arial" w:cs="Arial" w:eastAsia="Arial" w:hAnsi="Arial"/>
                <w:color w:val="5e5e5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hd w:fill="ffffff" w:val="clear"/>
              <w:spacing w:after="0" w:lineRule="auto"/>
              <w:rPr>
                <w:rFonts w:ascii="Arial" w:cs="Arial" w:eastAsia="Arial" w:hAnsi="Arial"/>
                <w:color w:val="5e5e5e"/>
                <w:sz w:val="21"/>
                <w:szCs w:val="21"/>
              </w:rPr>
            </w:pPr>
            <w:r w:rsidDel="00000000" w:rsidR="00000000" w:rsidRPr="00000000">
              <w:rPr>
                <w:rtl w:val="0"/>
              </w:rPr>
            </w:r>
          </w:p>
        </w:tc>
      </w:tr>
    </w:tbl>
    <w:p w:rsidR="00000000" w:rsidDel="00000000" w:rsidP="00000000" w:rsidRDefault="00000000" w:rsidRPr="00000000" w14:paraId="000000F0">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0F1">
      <w:pPr>
        <w:shd w:fill="ffffff" w:val="clear"/>
        <w:spacing w:after="0" w:lineRule="auto"/>
        <w:rPr>
          <w:rFonts w:ascii="pg-16ff1" w:cs="pg-16ff1" w:eastAsia="pg-16ff1" w:hAnsi="pg-16ff1"/>
          <w:color w:val="333333"/>
          <w:sz w:val="60"/>
          <w:szCs w:val="60"/>
        </w:rPr>
      </w:pPr>
      <w:hyperlink r:id="rId73">
        <w:r w:rsidDel="00000000" w:rsidR="00000000" w:rsidRPr="00000000">
          <w:rPr>
            <w:rFonts w:ascii="Arial" w:cs="Arial" w:eastAsia="Arial" w:hAnsi="Arial"/>
            <w:color w:val="0040db"/>
            <w:sz w:val="21"/>
            <w:szCs w:val="21"/>
            <w:highlight w:val="white"/>
            <w:u w:val="single"/>
            <w:rtl w:val="0"/>
          </w:rPr>
          <w:t xml:space="preserve">Members (10/20/2020)</w:t>
        </w:r>
      </w:hyperlink>
      <w:r w:rsidDel="00000000" w:rsidR="00000000" w:rsidRPr="00000000">
        <w:rPr>
          <w:rtl w:val="0"/>
        </w:rPr>
      </w:r>
    </w:p>
    <w:p w:rsidR="00000000" w:rsidDel="00000000" w:rsidP="00000000" w:rsidRDefault="00000000" w:rsidRPr="00000000" w14:paraId="000000F2">
      <w:pPr>
        <w:shd w:fill="ffffff" w:val="clear"/>
        <w:spacing w:after="0" w:lineRule="auto"/>
        <w:rPr>
          <w:rFonts w:ascii="pg-16ff1" w:cs="pg-16ff1" w:eastAsia="pg-16ff1" w:hAnsi="pg-16ff1"/>
          <w:color w:val="333333"/>
          <w:sz w:val="60"/>
          <w:szCs w:val="60"/>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6935483870968"/>
        <w:gridCol w:w="2830.6451612903224"/>
        <w:gridCol w:w="3075.967741935484"/>
        <w:gridCol w:w="1556.8548387096776"/>
        <w:gridCol w:w="1339.8387096774193"/>
        <w:tblGridChange w:id="0">
          <w:tblGrid>
            <w:gridCol w:w="556.6935483870968"/>
            <w:gridCol w:w="2830.6451612903224"/>
            <w:gridCol w:w="3075.967741935484"/>
            <w:gridCol w:w="1556.8548387096776"/>
            <w:gridCol w:w="1339.8387096774193"/>
          </w:tblGrid>
        </w:tblGridChange>
      </w:tblGrid>
      <w:tr>
        <w:trPr>
          <w:cantSplit w:val="0"/>
          <w:trHeight w:val="930" w:hRule="atLeast"/>
          <w:tblHeader w:val="0"/>
        </w:trPr>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3">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1424</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4">
            <w:pPr>
              <w:shd w:fill="ffffff" w:val="clear"/>
              <w:spacing w:after="0" w:line="308.5714285714286" w:lineRule="auto"/>
              <w:rPr>
                <w:rFonts w:ascii="Arial" w:cs="Arial" w:eastAsia="Arial" w:hAnsi="Arial"/>
                <w:color w:val="5e5e5e"/>
                <w:sz w:val="21"/>
                <w:szCs w:val="21"/>
              </w:rPr>
            </w:pPr>
            <w:hyperlink r:id="rId74">
              <w:r w:rsidDel="00000000" w:rsidR="00000000" w:rsidRPr="00000000">
                <w:rPr>
                  <w:rFonts w:ascii="Arial" w:cs="Arial" w:eastAsia="Arial" w:hAnsi="Arial"/>
                  <w:color w:val="0040db"/>
                  <w:sz w:val="21"/>
                  <w:szCs w:val="21"/>
                  <w:rtl w:val="0"/>
                </w:rPr>
                <w:t xml:space="preserve">Membership Level - Education and Events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5">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RP Membership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hd w:fill="ffffff" w:val="clear"/>
              <w:spacing w:after="0" w:lineRule="auto"/>
              <w:rPr>
                <w:rFonts w:ascii="Arial" w:cs="Arial" w:eastAsia="Arial" w:hAnsi="Arial"/>
                <w:color w:val="5e5e5e"/>
                <w:sz w:val="21"/>
                <w:szCs w:val="2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F8">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1422</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A">
            <w:pPr>
              <w:shd w:fill="ffffff" w:val="clear"/>
              <w:spacing w:after="0" w:line="308.5714285714286" w:lineRule="auto"/>
              <w:rPr>
                <w:rFonts w:ascii="Arial" w:cs="Arial" w:eastAsia="Arial" w:hAnsi="Arial"/>
                <w:color w:val="5e5e5e"/>
                <w:sz w:val="21"/>
                <w:szCs w:val="21"/>
              </w:rPr>
            </w:pPr>
            <w:hyperlink r:id="rId75">
              <w:r w:rsidDel="00000000" w:rsidR="00000000" w:rsidRPr="00000000">
                <w:rPr>
                  <w:rFonts w:ascii="Arial" w:cs="Arial" w:eastAsia="Arial" w:hAnsi="Arial"/>
                  <w:color w:val="0040db"/>
                  <w:sz w:val="21"/>
                  <w:szCs w:val="21"/>
                  <w:rtl w:val="0"/>
                </w:rPr>
                <w:t xml:space="preserve">Membership Level - Personal Group Coaching</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B">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RP Membership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0FD">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E">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1418</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0FF">
            <w:pPr>
              <w:shd w:fill="ffffff" w:val="clear"/>
              <w:spacing w:after="0" w:line="308.5714285714286" w:lineRule="auto"/>
              <w:rPr>
                <w:rFonts w:ascii="Arial" w:cs="Arial" w:eastAsia="Arial" w:hAnsi="Arial"/>
                <w:color w:val="5e5e5e"/>
                <w:sz w:val="21"/>
                <w:szCs w:val="21"/>
              </w:rPr>
            </w:pPr>
            <w:hyperlink r:id="rId76">
              <w:r w:rsidDel="00000000" w:rsidR="00000000" w:rsidRPr="00000000">
                <w:rPr>
                  <w:rFonts w:ascii="Arial" w:cs="Arial" w:eastAsia="Arial" w:hAnsi="Arial"/>
                  <w:color w:val="0040db"/>
                  <w:sz w:val="21"/>
                  <w:szCs w:val="21"/>
                  <w:rtl w:val="0"/>
                </w:rPr>
                <w:t xml:space="preserve">Membership Level - Accelerated</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0">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RP Membership Tags</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02">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3">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1416</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4">
            <w:pPr>
              <w:shd w:fill="ffffff" w:val="clear"/>
              <w:spacing w:after="0" w:line="308.5714285714286" w:lineRule="auto"/>
              <w:rPr>
                <w:rFonts w:ascii="Arial" w:cs="Arial" w:eastAsia="Arial" w:hAnsi="Arial"/>
                <w:color w:val="5e5e5e"/>
                <w:sz w:val="21"/>
                <w:szCs w:val="21"/>
              </w:rPr>
            </w:pPr>
            <w:hyperlink r:id="rId77">
              <w:r w:rsidDel="00000000" w:rsidR="00000000" w:rsidRPr="00000000">
                <w:rPr>
                  <w:rFonts w:ascii="Arial" w:cs="Arial" w:eastAsia="Arial" w:hAnsi="Arial"/>
                  <w:color w:val="0040db"/>
                  <w:sz w:val="21"/>
                  <w:szCs w:val="21"/>
                  <w:rtl w:val="0"/>
                </w:rPr>
                <w:t xml:space="preserve">Membership Level - Grandfather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hd w:fill="ffffff" w:val="clear"/>
              <w:spacing w:after="0" w:lineRule="auto"/>
              <w:rPr>
                <w:rFonts w:ascii="Arial" w:cs="Arial" w:eastAsia="Arial" w:hAnsi="Arial"/>
                <w:color w:val="5e5e5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hd w:fill="ffffff" w:val="clear"/>
              <w:spacing w:after="0" w:lineRule="auto"/>
              <w:rPr>
                <w:rFonts w:ascii="Arial" w:cs="Arial" w:eastAsia="Arial" w:hAnsi="Arial"/>
                <w:color w:val="5e5e5e"/>
                <w:sz w:val="21"/>
                <w:szCs w:val="21"/>
              </w:rPr>
            </w:pPr>
            <w:r w:rsidDel="00000000" w:rsidR="00000000" w:rsidRPr="00000000">
              <w:rPr>
                <w:rtl w:val="0"/>
              </w:rPr>
            </w:r>
          </w:p>
        </w:tc>
      </w:tr>
    </w:tbl>
    <w:p w:rsidR="00000000" w:rsidDel="00000000" w:rsidP="00000000" w:rsidRDefault="00000000" w:rsidRPr="00000000" w14:paraId="00000107">
      <w:pPr>
        <w:shd w:fill="ffffff" w:val="clear"/>
        <w:spacing w:after="0" w:lineRule="auto"/>
        <w:rPr>
          <w:rFonts w:ascii="pg-16ff1" w:cs="pg-16ff1" w:eastAsia="pg-16ff1" w:hAnsi="pg-16ff1"/>
          <w:color w:val="333333"/>
          <w:sz w:val="60"/>
          <w:szCs w:val="60"/>
        </w:rPr>
      </w:pPr>
      <w:hyperlink r:id="rId78">
        <w:r w:rsidDel="00000000" w:rsidR="00000000" w:rsidRPr="00000000">
          <w:rPr>
            <w:rFonts w:ascii="Arial" w:cs="Arial" w:eastAsia="Arial" w:hAnsi="Arial"/>
            <w:color w:val="0040db"/>
            <w:sz w:val="21"/>
            <w:szCs w:val="21"/>
            <w:highlight w:val="white"/>
            <w:u w:val="single"/>
            <w:rtl w:val="0"/>
          </w:rPr>
          <w:t xml:space="preserve">Membership Level - Education and Events</w:t>
        </w:r>
      </w:hyperlink>
      <w:r w:rsidDel="00000000" w:rsidR="00000000" w:rsidRPr="00000000">
        <w:rPr>
          <w:rtl w:val="0"/>
        </w:rPr>
      </w:r>
    </w:p>
    <w:p w:rsidR="00000000" w:rsidDel="00000000" w:rsidP="00000000" w:rsidRDefault="00000000" w:rsidRPr="00000000" w14:paraId="00000108">
      <w:pPr>
        <w:shd w:fill="ffffff" w:val="clear"/>
        <w:spacing w:after="0" w:lineRule="auto"/>
        <w:rPr>
          <w:rFonts w:ascii="pg-16ff1" w:cs="pg-16ff1" w:eastAsia="pg-16ff1" w:hAnsi="pg-16ff1"/>
          <w:color w:val="333333"/>
          <w:sz w:val="60"/>
          <w:szCs w:val="60"/>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2788761706556"/>
        <w:gridCol w:w="749.9687825182103"/>
        <w:gridCol w:w="3623.2258064516136"/>
        <w:gridCol w:w="1480.4578563995838"/>
        <w:gridCol w:w="2094.068678459938"/>
        <w:tblGridChange w:id="0">
          <w:tblGrid>
            <w:gridCol w:w="1412.2788761706556"/>
            <w:gridCol w:w="749.9687825182103"/>
            <w:gridCol w:w="3623.2258064516136"/>
            <w:gridCol w:w="1480.4578563995838"/>
            <w:gridCol w:w="2094.068678459938"/>
          </w:tblGrid>
        </w:tblGridChange>
      </w:tblGrid>
      <w:tr>
        <w:trPr>
          <w:cantSplit w:val="0"/>
          <w:trHeight w:val="930" w:hRule="atLeast"/>
          <w:tblHeader w:val="0"/>
        </w:trPr>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9">
            <w:pPr>
              <w:shd w:fill="ffffff" w:val="clear"/>
              <w:spacing w:after="0" w:line="308.5714285714286" w:lineRule="auto"/>
              <w:rPr>
                <w:rFonts w:ascii="Arial" w:cs="Arial" w:eastAsia="Arial" w:hAnsi="Arial"/>
                <w:color w:val="5e5e5e"/>
                <w:sz w:val="21"/>
                <w:szCs w:val="21"/>
              </w:rPr>
            </w:pPr>
            <w:hyperlink r:id="rId79">
              <w:r w:rsidDel="00000000" w:rsidR="00000000" w:rsidRPr="00000000">
                <w:rPr>
                  <w:rFonts w:ascii="Arial" w:cs="Arial" w:eastAsia="Arial" w:hAnsi="Arial"/>
                  <w:color w:val="0040db"/>
                  <w:sz w:val="21"/>
                  <w:szCs w:val="21"/>
                  <w:rtl w:val="0"/>
                </w:rPr>
                <w:t xml:space="preserve">10 Years +</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A">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hd w:fill="ffffff" w:val="clear"/>
              <w:spacing w:after="0" w:lineRule="auto"/>
              <w:rPr>
                <w:rFonts w:ascii="Arial" w:cs="Arial" w:eastAsia="Arial" w:hAnsi="Arial"/>
                <w:color w:val="5e5e5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hd w:fill="ffffff" w:val="clear"/>
              <w:spacing w:after="0" w:lineRule="auto"/>
              <w:rPr>
                <w:rFonts w:ascii="Arial" w:cs="Arial" w:eastAsia="Arial" w:hAnsi="Arial"/>
                <w:color w:val="5e5e5e"/>
                <w:sz w:val="21"/>
                <w:szCs w:val="2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0E">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0F">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418</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0">
            <w:pPr>
              <w:shd w:fill="ffffff" w:val="clear"/>
              <w:spacing w:after="0" w:line="308.5714285714286" w:lineRule="auto"/>
              <w:rPr>
                <w:rFonts w:ascii="Arial" w:cs="Arial" w:eastAsia="Arial" w:hAnsi="Arial"/>
                <w:color w:val="5e5e5e"/>
                <w:sz w:val="21"/>
                <w:szCs w:val="21"/>
              </w:rPr>
            </w:pPr>
            <w:hyperlink r:id="rId80">
              <w:r w:rsidDel="00000000" w:rsidR="00000000" w:rsidRPr="00000000">
                <w:rPr>
                  <w:rFonts w:ascii="Arial" w:cs="Arial" w:eastAsia="Arial" w:hAnsi="Arial"/>
                  <w:color w:val="0040db"/>
                  <w:sz w:val="21"/>
                  <w:szCs w:val="21"/>
                  <w:rtl w:val="0"/>
                </w:rPr>
                <w:t xml:space="preserve">5-10 Years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2">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13">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4">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416</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5">
            <w:pPr>
              <w:shd w:fill="ffffff" w:val="clear"/>
              <w:spacing w:after="0" w:line="308.5714285714286" w:lineRule="auto"/>
              <w:rPr>
                <w:rFonts w:ascii="Arial" w:cs="Arial" w:eastAsia="Arial" w:hAnsi="Arial"/>
                <w:color w:val="5e5e5e"/>
                <w:sz w:val="21"/>
                <w:szCs w:val="21"/>
              </w:rPr>
            </w:pPr>
            <w:hyperlink r:id="rId81">
              <w:r w:rsidDel="00000000" w:rsidR="00000000" w:rsidRPr="00000000">
                <w:rPr>
                  <w:rFonts w:ascii="Arial" w:cs="Arial" w:eastAsia="Arial" w:hAnsi="Arial"/>
                  <w:color w:val="0040db"/>
                  <w:sz w:val="21"/>
                  <w:szCs w:val="21"/>
                  <w:rtl w:val="0"/>
                </w:rPr>
                <w:t xml:space="preserve">3-5 Years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7">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18">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9">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414</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A">
            <w:pPr>
              <w:shd w:fill="ffffff" w:val="clear"/>
              <w:spacing w:after="0" w:line="308.5714285714286" w:lineRule="auto"/>
              <w:rPr>
                <w:rFonts w:ascii="Arial" w:cs="Arial" w:eastAsia="Arial" w:hAnsi="Arial"/>
                <w:color w:val="5e5e5e"/>
                <w:sz w:val="21"/>
                <w:szCs w:val="21"/>
              </w:rPr>
            </w:pPr>
            <w:hyperlink r:id="rId82">
              <w:r w:rsidDel="00000000" w:rsidR="00000000" w:rsidRPr="00000000">
                <w:rPr>
                  <w:rFonts w:ascii="Arial" w:cs="Arial" w:eastAsia="Arial" w:hAnsi="Arial"/>
                  <w:color w:val="0040db"/>
                  <w:sz w:val="21"/>
                  <w:szCs w:val="21"/>
                  <w:rtl w:val="0"/>
                </w:rPr>
                <w:t xml:space="preserve">0-2 Years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1D">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E">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412</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1F">
            <w:pPr>
              <w:shd w:fill="ffffff" w:val="clear"/>
              <w:spacing w:after="0" w:line="308.5714285714286" w:lineRule="auto"/>
              <w:rPr>
                <w:rFonts w:ascii="Arial" w:cs="Arial" w:eastAsia="Arial" w:hAnsi="Arial"/>
                <w:color w:val="5e5e5e"/>
                <w:sz w:val="21"/>
                <w:szCs w:val="21"/>
              </w:rPr>
            </w:pPr>
            <w:hyperlink r:id="rId83">
              <w:r w:rsidDel="00000000" w:rsidR="00000000" w:rsidRPr="00000000">
                <w:rPr>
                  <w:rFonts w:ascii="Arial" w:cs="Arial" w:eastAsia="Arial" w:hAnsi="Arial"/>
                  <w:color w:val="0040db"/>
                  <w:sz w:val="21"/>
                  <w:szCs w:val="21"/>
                  <w:rtl w:val="0"/>
                </w:rPr>
                <w:t xml:space="preserve">Not Attended Events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0">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22">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3">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410</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4">
            <w:pPr>
              <w:shd w:fill="ffffff" w:val="clear"/>
              <w:spacing w:after="0" w:line="308.5714285714286" w:lineRule="auto"/>
              <w:rPr>
                <w:rFonts w:ascii="Arial" w:cs="Arial" w:eastAsia="Arial" w:hAnsi="Arial"/>
                <w:color w:val="5e5e5e"/>
                <w:sz w:val="21"/>
                <w:szCs w:val="21"/>
              </w:rPr>
            </w:pPr>
            <w:hyperlink r:id="rId84">
              <w:r w:rsidDel="00000000" w:rsidR="00000000" w:rsidRPr="00000000">
                <w:rPr>
                  <w:rFonts w:ascii="Arial" w:cs="Arial" w:eastAsia="Arial" w:hAnsi="Arial"/>
                  <w:color w:val="0040db"/>
                  <w:sz w:val="21"/>
                  <w:szCs w:val="21"/>
                  <w:rtl w:val="0"/>
                </w:rPr>
                <w:t xml:space="preserve">Attended Events</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5">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27">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8">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408</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9">
            <w:pPr>
              <w:shd w:fill="ffffff" w:val="clear"/>
              <w:spacing w:after="0" w:line="308.5714285714286" w:lineRule="auto"/>
              <w:rPr>
                <w:rFonts w:ascii="Arial" w:cs="Arial" w:eastAsia="Arial" w:hAnsi="Arial"/>
                <w:color w:val="5e5e5e"/>
                <w:sz w:val="21"/>
                <w:szCs w:val="21"/>
              </w:rPr>
            </w:pPr>
            <w:hyperlink r:id="rId85">
              <w:r w:rsidDel="00000000" w:rsidR="00000000" w:rsidRPr="00000000">
                <w:rPr>
                  <w:rFonts w:ascii="Arial" w:cs="Arial" w:eastAsia="Arial" w:hAnsi="Arial"/>
                  <w:color w:val="0040db"/>
                  <w:sz w:val="21"/>
                  <w:szCs w:val="21"/>
                  <w:rtl w:val="0"/>
                </w:rPr>
                <w:t xml:space="preserve">Not Sure About Investing</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A">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2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D">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406</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E">
            <w:pPr>
              <w:shd w:fill="ffffff" w:val="clear"/>
              <w:spacing w:after="0" w:line="308.5714285714286" w:lineRule="auto"/>
              <w:rPr>
                <w:rFonts w:ascii="Arial" w:cs="Arial" w:eastAsia="Arial" w:hAnsi="Arial"/>
                <w:color w:val="5e5e5e"/>
                <w:sz w:val="21"/>
                <w:szCs w:val="21"/>
              </w:rPr>
            </w:pPr>
            <w:hyperlink r:id="rId86">
              <w:r w:rsidDel="00000000" w:rsidR="00000000" w:rsidRPr="00000000">
                <w:rPr>
                  <w:rFonts w:ascii="Arial" w:cs="Arial" w:eastAsia="Arial" w:hAnsi="Arial"/>
                  <w:color w:val="0040db"/>
                  <w:sz w:val="21"/>
                  <w:szCs w:val="21"/>
                  <w:rtl w:val="0"/>
                </w:rPr>
                <w:t xml:space="preserve">Not Looking To Invest</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2F">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0">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31">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2">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404</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3">
            <w:pPr>
              <w:shd w:fill="ffffff" w:val="clear"/>
              <w:spacing w:after="0" w:line="308.5714285714286" w:lineRule="auto"/>
              <w:rPr>
                <w:rFonts w:ascii="Arial" w:cs="Arial" w:eastAsia="Arial" w:hAnsi="Arial"/>
                <w:color w:val="5e5e5e"/>
                <w:sz w:val="21"/>
                <w:szCs w:val="21"/>
              </w:rPr>
            </w:pPr>
            <w:hyperlink r:id="rId87">
              <w:r w:rsidDel="00000000" w:rsidR="00000000" w:rsidRPr="00000000">
                <w:rPr>
                  <w:rFonts w:ascii="Arial" w:cs="Arial" w:eastAsia="Arial" w:hAnsi="Arial"/>
                  <w:color w:val="0040db"/>
                  <w:sz w:val="21"/>
                  <w:szCs w:val="21"/>
                  <w:rtl w:val="0"/>
                </w:rPr>
                <w:t xml:space="preserve">Looking To Invest</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4">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5">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36">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7">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402</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8">
            <w:pPr>
              <w:shd w:fill="ffffff" w:val="clear"/>
              <w:spacing w:after="0" w:line="308.5714285714286" w:lineRule="auto"/>
              <w:rPr>
                <w:rFonts w:ascii="Arial" w:cs="Arial" w:eastAsia="Arial" w:hAnsi="Arial"/>
                <w:color w:val="5e5e5e"/>
                <w:sz w:val="21"/>
                <w:szCs w:val="21"/>
              </w:rPr>
            </w:pPr>
            <w:hyperlink r:id="rId88">
              <w:r w:rsidDel="00000000" w:rsidR="00000000" w:rsidRPr="00000000">
                <w:rPr>
                  <w:rFonts w:ascii="Arial" w:cs="Arial" w:eastAsia="Arial" w:hAnsi="Arial"/>
                  <w:color w:val="0040db"/>
                  <w:sz w:val="21"/>
                  <w:szCs w:val="21"/>
                  <w:rtl w:val="0"/>
                </w:rPr>
                <w:t xml:space="preserve">Does Not Own Real Estate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9">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A">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3B">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C">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400</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D">
            <w:pPr>
              <w:shd w:fill="ffffff" w:val="clear"/>
              <w:spacing w:after="0" w:line="308.5714285714286" w:lineRule="auto"/>
              <w:rPr>
                <w:rFonts w:ascii="Arial" w:cs="Arial" w:eastAsia="Arial" w:hAnsi="Arial"/>
                <w:color w:val="5e5e5e"/>
                <w:sz w:val="21"/>
                <w:szCs w:val="21"/>
              </w:rPr>
            </w:pPr>
            <w:hyperlink r:id="rId89">
              <w:r w:rsidDel="00000000" w:rsidR="00000000" w:rsidRPr="00000000">
                <w:rPr>
                  <w:rFonts w:ascii="Arial" w:cs="Arial" w:eastAsia="Arial" w:hAnsi="Arial"/>
                  <w:color w:val="0040db"/>
                  <w:sz w:val="21"/>
                  <w:szCs w:val="21"/>
                  <w:rtl w:val="0"/>
                </w:rPr>
                <w:t xml:space="preserve">Owns Real Estate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E">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3F">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40">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1">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398</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2">
            <w:pPr>
              <w:shd w:fill="ffffff" w:val="clear"/>
              <w:spacing w:after="0" w:line="308.5714285714286" w:lineRule="auto"/>
              <w:rPr>
                <w:rFonts w:ascii="Arial" w:cs="Arial" w:eastAsia="Arial" w:hAnsi="Arial"/>
                <w:color w:val="5e5e5e"/>
                <w:sz w:val="21"/>
                <w:szCs w:val="21"/>
              </w:rPr>
            </w:pPr>
            <w:hyperlink r:id="rId90">
              <w:r w:rsidDel="00000000" w:rsidR="00000000" w:rsidRPr="00000000">
                <w:rPr>
                  <w:rFonts w:ascii="Arial" w:cs="Arial" w:eastAsia="Arial" w:hAnsi="Arial"/>
                  <w:color w:val="0040db"/>
                  <w:sz w:val="21"/>
                  <w:szCs w:val="21"/>
                  <w:rtl w:val="0"/>
                </w:rPr>
                <w:t xml:space="preserve">NONE OF THE ABOVE</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3">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4">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45">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6">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396</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7">
            <w:pPr>
              <w:shd w:fill="ffffff" w:val="clear"/>
              <w:spacing w:after="0" w:line="308.5714285714286" w:lineRule="auto"/>
              <w:rPr>
                <w:rFonts w:ascii="Arial" w:cs="Arial" w:eastAsia="Arial" w:hAnsi="Arial"/>
                <w:color w:val="5e5e5e"/>
                <w:sz w:val="21"/>
                <w:szCs w:val="21"/>
              </w:rPr>
            </w:pPr>
            <w:hyperlink r:id="rId91">
              <w:r w:rsidDel="00000000" w:rsidR="00000000" w:rsidRPr="00000000">
                <w:rPr>
                  <w:rFonts w:ascii="Arial" w:cs="Arial" w:eastAsia="Arial" w:hAnsi="Arial"/>
                  <w:color w:val="0040db"/>
                  <w:sz w:val="21"/>
                  <w:szCs w:val="21"/>
                  <w:rtl w:val="0"/>
                </w:rPr>
                <w:t xml:space="preserve">ASPIRING AGENT</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8">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9">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4A">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B">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394</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C">
            <w:pPr>
              <w:shd w:fill="ffffff" w:val="clear"/>
              <w:spacing w:after="0" w:line="308.5714285714286" w:lineRule="auto"/>
              <w:rPr>
                <w:rFonts w:ascii="Arial" w:cs="Arial" w:eastAsia="Arial" w:hAnsi="Arial"/>
                <w:color w:val="5e5e5e"/>
                <w:sz w:val="21"/>
                <w:szCs w:val="21"/>
              </w:rPr>
            </w:pPr>
            <w:hyperlink r:id="rId92">
              <w:r w:rsidDel="00000000" w:rsidR="00000000" w:rsidRPr="00000000">
                <w:rPr>
                  <w:rFonts w:ascii="Arial" w:cs="Arial" w:eastAsia="Arial" w:hAnsi="Arial"/>
                  <w:color w:val="0040db"/>
                  <w:sz w:val="21"/>
                  <w:szCs w:val="21"/>
                  <w:rtl w:val="0"/>
                </w:rPr>
                <w:t xml:space="preserve">ASPIRING INVESTOR</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D">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4E">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4F">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0">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392</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1">
            <w:pPr>
              <w:shd w:fill="ffffff" w:val="clear"/>
              <w:spacing w:after="0" w:line="308.5714285714286" w:lineRule="auto"/>
              <w:rPr>
                <w:rFonts w:ascii="Arial" w:cs="Arial" w:eastAsia="Arial" w:hAnsi="Arial"/>
                <w:color w:val="5e5e5e"/>
                <w:sz w:val="21"/>
                <w:szCs w:val="21"/>
              </w:rPr>
            </w:pPr>
            <w:hyperlink r:id="rId93">
              <w:r w:rsidDel="00000000" w:rsidR="00000000" w:rsidRPr="00000000">
                <w:rPr>
                  <w:rFonts w:ascii="Arial" w:cs="Arial" w:eastAsia="Arial" w:hAnsi="Arial"/>
                  <w:color w:val="0040db"/>
                  <w:sz w:val="21"/>
                  <w:szCs w:val="21"/>
                  <w:rtl w:val="0"/>
                </w:rPr>
                <w:t xml:space="preserve">ASPITING INVESTOR</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2">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3">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54">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5">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390</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6">
            <w:pPr>
              <w:shd w:fill="ffffff" w:val="clear"/>
              <w:spacing w:after="0" w:line="308.5714285714286" w:lineRule="auto"/>
              <w:rPr>
                <w:rFonts w:ascii="Arial" w:cs="Arial" w:eastAsia="Arial" w:hAnsi="Arial"/>
                <w:color w:val="5e5e5e"/>
                <w:sz w:val="21"/>
                <w:szCs w:val="21"/>
              </w:rPr>
            </w:pPr>
            <w:hyperlink r:id="rId94">
              <w:r w:rsidDel="00000000" w:rsidR="00000000" w:rsidRPr="00000000">
                <w:rPr>
                  <w:rFonts w:ascii="Arial" w:cs="Arial" w:eastAsia="Arial" w:hAnsi="Arial"/>
                  <w:color w:val="0040db"/>
                  <w:sz w:val="21"/>
                  <w:szCs w:val="21"/>
                  <w:rtl w:val="0"/>
                </w:rPr>
                <w:t xml:space="preserve">AGENT</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7">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8">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59">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A">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388</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B">
            <w:pPr>
              <w:shd w:fill="ffffff" w:val="clear"/>
              <w:spacing w:after="0" w:line="308.5714285714286" w:lineRule="auto"/>
              <w:rPr>
                <w:rFonts w:ascii="Arial" w:cs="Arial" w:eastAsia="Arial" w:hAnsi="Arial"/>
                <w:color w:val="5e5e5e"/>
                <w:sz w:val="21"/>
                <w:szCs w:val="21"/>
              </w:rPr>
            </w:pPr>
            <w:hyperlink r:id="rId95">
              <w:r w:rsidDel="00000000" w:rsidR="00000000" w:rsidRPr="00000000">
                <w:rPr>
                  <w:rFonts w:ascii="Arial" w:cs="Arial" w:eastAsia="Arial" w:hAnsi="Arial"/>
                  <w:color w:val="0040db"/>
                  <w:sz w:val="21"/>
                  <w:szCs w:val="21"/>
                  <w:rtl w:val="0"/>
                </w:rPr>
                <w:t xml:space="preserve">INVESTOR</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C">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D">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e6e6e8" w:space="0" w:sz="5" w:val="single"/>
              <w:right w:color="000000" w:space="0" w:sz="0" w:val="nil"/>
            </w:tcBorders>
            <w:tcMar>
              <w:top w:w="220.0" w:type="dxa"/>
              <w:left w:w="160.0" w:type="dxa"/>
              <w:bottom w:w="220.0" w:type="dxa"/>
              <w:right w:w="160.0" w:type="dxa"/>
            </w:tcMar>
            <w:vAlign w:val="top"/>
          </w:tcPr>
          <w:p w:rsidR="00000000" w:rsidDel="00000000" w:rsidP="00000000" w:rsidRDefault="00000000" w:rsidRPr="00000000" w14:paraId="0000015E">
            <w:pPr>
              <w:shd w:fill="ffffff" w:val="clear"/>
              <w:spacing w:after="0" w:line="308.5714285714286" w:lineRule="auto"/>
              <w:rPr>
                <w:rFonts w:ascii="Arial" w:cs="Arial" w:eastAsia="Arial" w:hAnsi="Arial"/>
                <w:color w:val="5e5e5e"/>
                <w:sz w:val="21"/>
                <w:szCs w:val="21"/>
              </w:rPr>
            </w:pPr>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5F">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350</w:t>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60">
            <w:pPr>
              <w:shd w:fill="ffffff" w:val="clear"/>
              <w:spacing w:after="0" w:line="308.5714285714286" w:lineRule="auto"/>
              <w:rPr>
                <w:rFonts w:ascii="Arial" w:cs="Arial" w:eastAsia="Arial" w:hAnsi="Arial"/>
                <w:color w:val="5e5e5e"/>
                <w:sz w:val="21"/>
                <w:szCs w:val="21"/>
              </w:rPr>
            </w:pPr>
            <w:hyperlink r:id="rId96">
              <w:r w:rsidDel="00000000" w:rsidR="00000000" w:rsidRPr="00000000">
                <w:rPr>
                  <w:rFonts w:ascii="Arial" w:cs="Arial" w:eastAsia="Arial" w:hAnsi="Arial"/>
                  <w:color w:val="0040db"/>
                  <w:sz w:val="21"/>
                  <w:szCs w:val="21"/>
                  <w:rtl w:val="0"/>
                </w:rPr>
                <w:t xml:space="preserve">Clicked - Schedule Call (Webinar)</w:t>
              </w:r>
            </w:hyperlink>
            <w:r w:rsidDel="00000000" w:rsidR="00000000" w:rsidRPr="00000000">
              <w:rPr>
                <w:rtl w:val="0"/>
              </w:rPr>
            </w:r>
          </w:p>
        </w:tc>
        <w:tc>
          <w:tcPr>
            <w:tcBorders>
              <w:top w:color="000000" w:space="0" w:sz="0" w:val="nil"/>
              <w:left w:color="000000" w:space="0" w:sz="0" w:val="nil"/>
              <w:bottom w:color="e6e6e8" w:space="0" w:sz="5" w:val="single"/>
              <w:right w:color="000000" w:space="0" w:sz="0" w:val="nil"/>
            </w:tcBorders>
            <w:tcMar>
              <w:top w:w="220.0" w:type="dxa"/>
              <w:left w:w="220.0" w:type="dxa"/>
              <w:bottom w:w="220.0" w:type="dxa"/>
              <w:right w:w="160.0" w:type="dxa"/>
            </w:tcMar>
            <w:vAlign w:val="top"/>
          </w:tcPr>
          <w:p w:rsidR="00000000" w:rsidDel="00000000" w:rsidP="00000000" w:rsidRDefault="00000000" w:rsidRPr="00000000" w14:paraId="00000161">
            <w:pPr>
              <w:shd w:fill="ffffff" w:val="clear"/>
              <w:spacing w:after="0" w:line="308.5714285714286" w:lineRule="auto"/>
              <w:rPr>
                <w:rFonts w:ascii="Arial" w:cs="Arial" w:eastAsia="Arial" w:hAnsi="Arial"/>
                <w:color w:val="5e5e5e"/>
                <w:sz w:val="21"/>
                <w:szCs w:val="21"/>
              </w:rPr>
            </w:pPr>
            <w:r w:rsidDel="00000000" w:rsidR="00000000" w:rsidRPr="00000000">
              <w:rPr>
                <w:rFonts w:ascii="Arial" w:cs="Arial" w:eastAsia="Arial" w:hAnsi="Arial"/>
                <w:color w:val="5e5e5e"/>
                <w:sz w:val="21"/>
                <w:szCs w:val="21"/>
                <w:rtl w:val="0"/>
              </w:rPr>
              <w:t xml:space="preserve">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hd w:fill="ffffff" w:val="clear"/>
              <w:spacing w:after="0" w:lineRule="auto"/>
              <w:rPr>
                <w:rFonts w:ascii="Arial" w:cs="Arial" w:eastAsia="Arial" w:hAnsi="Arial"/>
                <w:color w:val="5e5e5e"/>
                <w:sz w:val="21"/>
                <w:szCs w:val="21"/>
              </w:rPr>
            </w:pPr>
            <w:r w:rsidDel="00000000" w:rsidR="00000000" w:rsidRPr="00000000">
              <w:rPr>
                <w:rtl w:val="0"/>
              </w:rPr>
            </w:r>
          </w:p>
        </w:tc>
      </w:tr>
    </w:tbl>
    <w:p w:rsidR="00000000" w:rsidDel="00000000" w:rsidP="00000000" w:rsidRDefault="00000000" w:rsidRPr="00000000" w14:paraId="00000163">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64">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65">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66">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333333"/>
          <w:sz w:val="60"/>
          <w:szCs w:val="60"/>
          <w:rtl w:val="0"/>
        </w:rPr>
        <w:t xml:space="preserve">9 What are the 3–5 most common questions prospects ask during discovery calls? </w:t>
      </w:r>
      <w:r w:rsidDel="00000000" w:rsidR="00000000" w:rsidRPr="00000000">
        <w:rPr>
          <w:rFonts w:ascii="pg-16ff1" w:cs="pg-16ff1" w:eastAsia="pg-16ff1" w:hAnsi="pg-16ff1"/>
          <w:color w:val="ff00ff"/>
          <w:sz w:val="60"/>
          <w:szCs w:val="60"/>
          <w:rtl w:val="0"/>
        </w:rPr>
        <w:t xml:space="preserve">ln folder </w:t>
      </w:r>
    </w:p>
    <w:p w:rsidR="00000000" w:rsidDel="00000000" w:rsidP="00000000" w:rsidRDefault="00000000" w:rsidRPr="00000000" w14:paraId="00000167">
      <w:pPr>
        <w:shd w:fill="ffffff" w:val="clear"/>
        <w:spacing w:after="0" w:lineRule="auto"/>
        <w:rPr>
          <w:rFonts w:ascii="pg-16ff1" w:cs="pg-16ff1" w:eastAsia="pg-16ff1" w:hAnsi="pg-16ff1"/>
          <w:color w:val="ff00ff"/>
          <w:sz w:val="60"/>
          <w:szCs w:val="60"/>
        </w:rPr>
      </w:pPr>
      <w:r w:rsidDel="00000000" w:rsidR="00000000" w:rsidRPr="00000000">
        <w:rPr>
          <w:rtl w:val="0"/>
        </w:rPr>
      </w:r>
    </w:p>
    <w:p w:rsidR="00000000" w:rsidDel="00000000" w:rsidP="00000000" w:rsidRDefault="00000000" w:rsidRPr="00000000" w14:paraId="00000168">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69">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6A">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10 Are there legal requirements around financial education disclaimers in Canada, US, or </w:t>
      </w:r>
    </w:p>
    <w:p w:rsidR="00000000" w:rsidDel="00000000" w:rsidP="00000000" w:rsidRDefault="00000000" w:rsidRPr="00000000" w14:paraId="0000016B">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Australia?</w:t>
      </w:r>
    </w:p>
    <w:p w:rsidR="00000000" w:rsidDel="00000000" w:rsidP="00000000" w:rsidRDefault="00000000" w:rsidRPr="00000000" w14:paraId="0000016C">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c6x7r7r4vknm" w:id="6"/>
      <w:bookmarkEnd w:id="6"/>
      <w:r w:rsidDel="00000000" w:rsidR="00000000" w:rsidRPr="00000000">
        <w:rPr>
          <w:rFonts w:ascii="pg-16ff1" w:cs="pg-16ff1" w:eastAsia="pg-16ff1" w:hAnsi="pg-16ff1"/>
          <w:b w:val="1"/>
          <w:bCs w:val="1"/>
          <w:color w:val="ff00ff"/>
          <w:sz w:val="46"/>
          <w:szCs w:val="46"/>
          <w:rtl w:val="0"/>
        </w:rPr>
        <w:t xml:space="preserve">🇨🇦 Canada – Financial Education Disclaimer</w:t>
      </w:r>
    </w:p>
    <w:p w:rsidR="00000000" w:rsidDel="00000000" w:rsidP="00000000" w:rsidRDefault="00000000" w:rsidRPr="00000000" w14:paraId="0000016D">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This content is provided for educational and informational purposes only and does not constitute financial, investment, legal, tax, or accounting advice.</w:t>
      </w:r>
    </w:p>
    <w:p w:rsidR="00000000" w:rsidDel="00000000" w:rsidP="00000000" w:rsidRDefault="00000000" w:rsidRPr="00000000" w14:paraId="0000016E">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We are not licensed financial advisors, portfolio managers, or securities dealers. Nothing presented should be interpreted as a recommendation to buy, sell, or hold any security, real estate investment, mortgage product, or financial instrument.</w:t>
      </w:r>
    </w:p>
    <w:p w:rsidR="00000000" w:rsidDel="00000000" w:rsidP="00000000" w:rsidRDefault="00000000" w:rsidRPr="00000000" w14:paraId="0000016F">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All investments involve risk, including the potential loss of principal. Past performance is not indicative of future results. Real estate and private investments are not guaranteed and may be illiquid.</w:t>
      </w:r>
    </w:p>
    <w:p w:rsidR="00000000" w:rsidDel="00000000" w:rsidP="00000000" w:rsidRDefault="00000000" w:rsidRPr="00000000" w14:paraId="00000170">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Before making any financial decision, you should consult with a qualified professional licensed in your province, including a financial advisor, accountant, or lawyer.</w:t>
      </w:r>
    </w:p>
    <w:p w:rsidR="00000000" w:rsidDel="00000000" w:rsidP="00000000" w:rsidRDefault="00000000" w:rsidRPr="00000000" w14:paraId="00000171">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This content is not intended to constitute an offering of securities and is not a substitute for reviewing official offering documents, including risk disclosures.</w:t>
      </w:r>
    </w:p>
    <w:p w:rsidR="00000000" w:rsidDel="00000000" w:rsidP="00000000" w:rsidRDefault="00000000" w:rsidRPr="00000000" w14:paraId="00000172">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n787j6fp5foe" w:id="7"/>
      <w:bookmarkEnd w:id="7"/>
      <w:r w:rsidDel="00000000" w:rsidR="00000000" w:rsidRPr="00000000">
        <w:rPr>
          <w:rFonts w:ascii="pg-16ff1" w:cs="pg-16ff1" w:eastAsia="pg-16ff1" w:hAnsi="pg-16ff1"/>
          <w:b w:val="1"/>
          <w:bCs w:val="1"/>
          <w:color w:val="ff00ff"/>
          <w:sz w:val="46"/>
          <w:szCs w:val="46"/>
          <w:rtl w:val="0"/>
        </w:rPr>
        <w:t xml:space="preserve">🇺🇸 United States – Financial Education Disclaimer</w:t>
      </w:r>
    </w:p>
    <w:p w:rsidR="00000000" w:rsidDel="00000000" w:rsidP="00000000" w:rsidRDefault="00000000" w:rsidRPr="00000000" w14:paraId="00000174">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This material is for educational and informational purposes only and should not be construed as financial, investment, legal, or tax advice.</w:t>
      </w:r>
    </w:p>
    <w:p w:rsidR="00000000" w:rsidDel="00000000" w:rsidP="00000000" w:rsidRDefault="00000000" w:rsidRPr="00000000" w14:paraId="00000175">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We are not registered investment advisors, broker-dealers, or financial planners unless explicitly stated. Nothing in this content constitutes a recommendation, endorsement, or solicitation to buy or sell securities or investment products.</w:t>
      </w:r>
    </w:p>
    <w:p w:rsidR="00000000" w:rsidDel="00000000" w:rsidP="00000000" w:rsidRDefault="00000000" w:rsidRPr="00000000" w14:paraId="00000176">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Investing involves risk, including possible loss of principal. Past performance does not guarantee future results.</w:t>
      </w:r>
    </w:p>
    <w:p w:rsidR="00000000" w:rsidDel="00000000" w:rsidP="00000000" w:rsidRDefault="00000000" w:rsidRPr="00000000" w14:paraId="00000177">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You should conduct your own due diligence and consult with a licensed financial advisor, CPA, or attorney before making any investment or financial decision.</w:t>
      </w:r>
    </w:p>
    <w:p w:rsidR="00000000" w:rsidDel="00000000" w:rsidP="00000000" w:rsidRDefault="00000000" w:rsidRPr="00000000" w14:paraId="00000178">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If discussing private offerings, such investments may be available only to accredited investors and are subject to significant risk and regulatory restrictions.</w:t>
      </w:r>
    </w:p>
    <w:p w:rsidR="00000000" w:rsidDel="00000000" w:rsidP="00000000" w:rsidRDefault="00000000" w:rsidRPr="00000000" w14:paraId="00000179">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j3ltx8j68dyy" w:id="8"/>
      <w:bookmarkEnd w:id="8"/>
      <w:r w:rsidDel="00000000" w:rsidR="00000000" w:rsidRPr="00000000">
        <w:rPr>
          <w:rFonts w:ascii="pg-16ff1" w:cs="pg-16ff1" w:eastAsia="pg-16ff1" w:hAnsi="pg-16ff1"/>
          <w:b w:val="1"/>
          <w:bCs w:val="1"/>
          <w:color w:val="ff00ff"/>
          <w:sz w:val="46"/>
          <w:szCs w:val="46"/>
          <w:rtl w:val="0"/>
        </w:rPr>
        <w:t xml:space="preserve">🇦🇺 Australia – Financial Education Disclaimer</w:t>
      </w:r>
    </w:p>
    <w:p w:rsidR="00000000" w:rsidDel="00000000" w:rsidP="00000000" w:rsidRDefault="00000000" w:rsidRPr="00000000" w14:paraId="0000017B">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The information provided is general in nature and for educational purposes only. It does not constitute personal financial advice and does not take into account your objectives, financial situation, or needs.</w:t>
      </w:r>
    </w:p>
    <w:p w:rsidR="00000000" w:rsidDel="00000000" w:rsidP="00000000" w:rsidRDefault="00000000" w:rsidRPr="00000000" w14:paraId="0000017C">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We are not providing advice as defined under the Corporations Act 2001 (Cth) unless explicitly stated. Before acting on any information, you should consider its appropriateness and seek advice from a licensed Australian Financial Services (AFS) adviser.</w:t>
      </w:r>
    </w:p>
    <w:p w:rsidR="00000000" w:rsidDel="00000000" w:rsidP="00000000" w:rsidRDefault="00000000" w:rsidRPr="00000000" w14:paraId="0000017D">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All investments carry risk. Past performance is not a reliable indicator of future performance.</w:t>
      </w:r>
    </w:p>
    <w:p w:rsidR="00000000" w:rsidDel="00000000" w:rsidP="00000000" w:rsidRDefault="00000000" w:rsidRPr="00000000" w14:paraId="0000017E">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Nothing presented constitutes an offer of financial products or securities.</w:t>
      </w:r>
    </w:p>
    <w:p w:rsidR="00000000" w:rsidDel="00000000" w:rsidP="00000000" w:rsidRDefault="00000000" w:rsidRPr="00000000" w14:paraId="0000017F">
      <w:pPr>
        <w:shd w:fill="ffffff" w:val="clear"/>
        <w:spacing w:after="0" w:lineRule="auto"/>
        <w:rPr>
          <w:rFonts w:ascii="pg-16ff1" w:cs="pg-16ff1" w:eastAsia="pg-16ff1" w:hAnsi="pg-16ff1"/>
          <w:color w:val="ff00ff"/>
          <w:sz w:val="60"/>
          <w:szCs w:val="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hd w:fill="ffffff" w:val="clear"/>
        <w:spacing w:after="120" w:before="480" w:lineRule="auto"/>
        <w:rPr>
          <w:rFonts w:ascii="pg-16ff1" w:cs="pg-16ff1" w:eastAsia="pg-16ff1" w:hAnsi="pg-16ff1"/>
          <w:b w:val="1"/>
          <w:bCs w:val="1"/>
          <w:color w:val="ff00ff"/>
          <w:sz w:val="46"/>
          <w:szCs w:val="46"/>
        </w:rPr>
      </w:pPr>
      <w:bookmarkStart w:colFirst="0" w:colLast="0" w:name="_heading=h.2zzte5wn363m" w:id="9"/>
      <w:bookmarkEnd w:id="9"/>
      <w:r w:rsidDel="00000000" w:rsidR="00000000" w:rsidRPr="00000000">
        <w:rPr>
          <w:rFonts w:ascii="pg-16ff1" w:cs="pg-16ff1" w:eastAsia="pg-16ff1" w:hAnsi="pg-16ff1"/>
          <w:b w:val="1"/>
          <w:bCs w:val="1"/>
          <w:color w:val="ff00ff"/>
          <w:sz w:val="46"/>
          <w:szCs w:val="46"/>
          <w:rtl w:val="0"/>
        </w:rPr>
        <w:t xml:space="preserve">🔹 Short Social Media Version (All Jurisdictions)</w:t>
      </w:r>
    </w:p>
    <w:p w:rsidR="00000000" w:rsidDel="00000000" w:rsidP="00000000" w:rsidRDefault="00000000" w:rsidRPr="00000000" w14:paraId="00000181">
      <w:pPr>
        <w:shd w:fill="ffffff" w:val="clear"/>
        <w:spacing w:after="240" w:before="24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Educational purposes only. Not financial, legal, or tax advice. Investing involves risk. Always consult a licensed professional before making financial decisions.</w:t>
      </w:r>
    </w:p>
    <w:p w:rsidR="00000000" w:rsidDel="00000000" w:rsidP="00000000" w:rsidRDefault="00000000" w:rsidRPr="00000000" w14:paraId="00000182">
      <w:pPr>
        <w:shd w:fill="ffffff" w:val="clear"/>
        <w:spacing w:after="0" w:lineRule="auto"/>
        <w:rPr>
          <w:rFonts w:ascii="pg-16ff1" w:cs="pg-16ff1" w:eastAsia="pg-16ff1" w:hAnsi="pg-16ff1"/>
          <w:color w:val="ff00ff"/>
          <w:sz w:val="60"/>
          <w:szCs w:val="60"/>
        </w:rPr>
      </w:pPr>
      <w:r w:rsidDel="00000000" w:rsidR="00000000" w:rsidRPr="00000000">
        <w:rPr>
          <w:rtl w:val="0"/>
        </w:rPr>
      </w:r>
    </w:p>
    <w:p w:rsidR="00000000" w:rsidDel="00000000" w:rsidP="00000000" w:rsidRDefault="00000000" w:rsidRPr="00000000" w14:paraId="00000183">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During Build Affects disclaimer </w:t>
      </w:r>
    </w:p>
    <w:p w:rsidR="00000000" w:rsidDel="00000000" w:rsidP="00000000" w:rsidRDefault="00000000" w:rsidRPr="00000000" w14:paraId="00000184">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language and </w:t>
      </w:r>
    </w:p>
    <w:p w:rsidR="00000000" w:rsidDel="00000000" w:rsidP="00000000" w:rsidRDefault="00000000" w:rsidRPr="00000000" w14:paraId="00000185">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Placement</w:t>
      </w:r>
    </w:p>
    <w:p w:rsidR="00000000" w:rsidDel="00000000" w:rsidP="00000000" w:rsidRDefault="00000000" w:rsidRPr="00000000" w14:paraId="00000186">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87">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11 Does Monika want the AI to proactively recommend products, or only when asked?</w:t>
      </w:r>
    </w:p>
    <w:p w:rsidR="00000000" w:rsidDel="00000000" w:rsidP="00000000" w:rsidRDefault="00000000" w:rsidRPr="00000000" w14:paraId="00000188">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Yes recommend products</w:t>
      </w:r>
    </w:p>
    <w:p w:rsidR="00000000" w:rsidDel="00000000" w:rsidP="00000000" w:rsidRDefault="00000000" w:rsidRPr="00000000" w14:paraId="00000189">
      <w:pPr>
        <w:shd w:fill="ffffff" w:val="clear"/>
        <w:spacing w:after="0" w:lineRule="auto"/>
        <w:rPr>
          <w:rFonts w:ascii="pg-16ff1" w:cs="pg-16ff1" w:eastAsia="pg-16ff1" w:hAnsi="pg-16ff1"/>
          <w:color w:val="ff00ff"/>
          <w:sz w:val="60"/>
          <w:szCs w:val="60"/>
        </w:rPr>
      </w:pPr>
      <w:r w:rsidDel="00000000" w:rsidR="00000000" w:rsidRPr="00000000">
        <w:rPr>
          <w:rtl w:val="0"/>
        </w:rPr>
      </w:r>
    </w:p>
    <w:p w:rsidR="00000000" w:rsidDel="00000000" w:rsidP="00000000" w:rsidRDefault="00000000" w:rsidRPr="00000000" w14:paraId="0000018A">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8B">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12 What does “success” look like for Monika at the end of the hackathon weekend?</w:t>
      </w:r>
    </w:p>
    <w:p w:rsidR="00000000" w:rsidDel="00000000" w:rsidP="00000000" w:rsidRDefault="00000000" w:rsidRPr="00000000" w14:paraId="0000018C">
      <w:pPr>
        <w:shd w:fill="ffffff" w:val="clear"/>
        <w:spacing w:after="0" w:lineRule="auto"/>
        <w:rPr>
          <w:rFonts w:ascii="pg-16ff1" w:cs="pg-16ff1" w:eastAsia="pg-16ff1" w:hAnsi="pg-16ff1"/>
          <w:color w:val="333333"/>
          <w:sz w:val="60"/>
          <w:szCs w:val="60"/>
        </w:rPr>
      </w:pPr>
      <w:r w:rsidDel="00000000" w:rsidR="00000000" w:rsidRPr="00000000">
        <w:rPr>
          <w:rtl w:val="0"/>
        </w:rPr>
      </w:r>
    </w:p>
    <w:p w:rsidR="00000000" w:rsidDel="00000000" w:rsidP="00000000" w:rsidRDefault="00000000" w:rsidRPr="00000000" w14:paraId="0000018D">
      <w:pPr>
        <w:shd w:fill="ffffff" w:val="clear"/>
        <w:spacing w:after="0" w:lineRule="auto"/>
        <w:rPr>
          <w:rFonts w:ascii="pg-16ff1" w:cs="pg-16ff1" w:eastAsia="pg-16ff1" w:hAnsi="pg-16ff1"/>
          <w:color w:val="ff00ff"/>
          <w:sz w:val="60"/>
          <w:szCs w:val="60"/>
        </w:rPr>
      </w:pPr>
      <w:r w:rsidDel="00000000" w:rsidR="00000000" w:rsidRPr="00000000">
        <w:rPr>
          <w:rFonts w:ascii="pg-16ff1" w:cs="pg-16ff1" w:eastAsia="pg-16ff1" w:hAnsi="pg-16ff1"/>
          <w:color w:val="ff00ff"/>
          <w:sz w:val="60"/>
          <w:szCs w:val="60"/>
          <w:rtl w:val="0"/>
        </w:rPr>
        <w:t xml:space="preserve">A functioning product ready to use</w:t>
      </w:r>
    </w:p>
    <w:p w:rsidR="00000000" w:rsidDel="00000000" w:rsidP="00000000" w:rsidRDefault="00000000" w:rsidRPr="00000000" w14:paraId="0000018E">
      <w:pPr>
        <w:shd w:fill="ffffff" w:val="clear"/>
        <w:spacing w:after="0" w:lineRule="auto"/>
        <w:rPr>
          <w:rFonts w:ascii="pg-16ff1" w:cs="pg-16ff1" w:eastAsia="pg-16ff1" w:hAnsi="pg-16ff1"/>
          <w:color w:val="333333"/>
          <w:sz w:val="60"/>
          <w:szCs w:val="60"/>
        </w:rPr>
      </w:pPr>
      <w:r w:rsidDel="00000000" w:rsidR="00000000" w:rsidRPr="00000000">
        <w:rPr>
          <w:rFonts w:ascii="pg-16ff1" w:cs="pg-16ff1" w:eastAsia="pg-16ff1" w:hAnsi="pg-16ff1"/>
          <w:color w:val="333333"/>
          <w:sz w:val="60"/>
          <w:szCs w:val="60"/>
          <w:rtl w:val="0"/>
        </w:rPr>
        <w:t xml:space="preserve"> </w:t>
      </w:r>
    </w:p>
    <w:p w:rsidR="00000000" w:rsidDel="00000000" w:rsidP="00000000" w:rsidRDefault="00000000" w:rsidRPr="00000000" w14:paraId="0000018F">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pg-16ff3"/>
  <w:font w:name="pg-16ff1"/>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6156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6156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6156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6156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6156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6156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6156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6156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6156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6156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6156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6156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6156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6156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6156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61565"/>
    <w:rPr>
      <w:i w:val="1"/>
      <w:iCs w:val="1"/>
      <w:color w:val="404040" w:themeColor="text1" w:themeTint="0000BF"/>
    </w:rPr>
  </w:style>
  <w:style w:type="paragraph" w:styleId="ListParagraph">
    <w:name w:val="List Paragraph"/>
    <w:basedOn w:val="Normal"/>
    <w:uiPriority w:val="34"/>
    <w:qFormat w:val="1"/>
    <w:rsid w:val="00561565"/>
    <w:pPr>
      <w:ind w:left="720"/>
      <w:contextualSpacing w:val="1"/>
    </w:pPr>
  </w:style>
  <w:style w:type="character" w:styleId="IntenseEmphasis">
    <w:name w:val="Intense Emphasis"/>
    <w:basedOn w:val="DefaultParagraphFont"/>
    <w:uiPriority w:val="21"/>
    <w:qFormat w:val="1"/>
    <w:rsid w:val="00561565"/>
    <w:rPr>
      <w:i w:val="1"/>
      <w:iCs w:val="1"/>
      <w:color w:val="0f4761" w:themeColor="accent1" w:themeShade="0000BF"/>
    </w:rPr>
  </w:style>
  <w:style w:type="paragraph" w:styleId="IntenseQuote">
    <w:name w:val="Intense Quote"/>
    <w:basedOn w:val="Normal"/>
    <w:next w:val="Normal"/>
    <w:link w:val="IntenseQuoteChar"/>
    <w:uiPriority w:val="30"/>
    <w:qFormat w:val="1"/>
    <w:rsid w:val="005615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61565"/>
    <w:rPr>
      <w:i w:val="1"/>
      <w:iCs w:val="1"/>
      <w:color w:val="0f4761" w:themeColor="accent1" w:themeShade="0000BF"/>
    </w:rPr>
  </w:style>
  <w:style w:type="character" w:styleId="IntenseReference">
    <w:name w:val="Intense Reference"/>
    <w:basedOn w:val="DefaultParagraphFont"/>
    <w:uiPriority w:val="32"/>
    <w:qFormat w:val="1"/>
    <w:rsid w:val="0056156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bs413.infusionsoft.com/ContactGroup/manageContactGroup.jsp?view=edit&amp;ID=1634" TargetMode="External"/><Relationship Id="rId84" Type="http://schemas.openxmlformats.org/officeDocument/2006/relationships/hyperlink" Target="https://bs413.infusionsoft.com/ContactGroup/manageContactGroup.jsp?view=edit&amp;ID=410" TargetMode="External"/><Relationship Id="rId83" Type="http://schemas.openxmlformats.org/officeDocument/2006/relationships/hyperlink" Target="https://bs413.infusionsoft.com/ContactGroup/manageContactGroup.jsp?view=edit&amp;ID=412" TargetMode="External"/><Relationship Id="rId42" Type="http://schemas.openxmlformats.org/officeDocument/2006/relationships/hyperlink" Target="https://bs413.infusionsoft.com/ContactGroup/manageContactGroup.jsp?view=edit&amp;ID=1615" TargetMode="External"/><Relationship Id="rId86" Type="http://schemas.openxmlformats.org/officeDocument/2006/relationships/hyperlink" Target="https://bs413.infusionsoft.com/ContactGroup/manageContactGroup.jsp?view=edit&amp;ID=406" TargetMode="External"/><Relationship Id="rId41" Type="http://schemas.openxmlformats.org/officeDocument/2006/relationships/hyperlink" Target="https://bs413.infusionsoft.com/ContactGroup/manageContactGroup.jsp?view=edit&amp;ID=1616" TargetMode="External"/><Relationship Id="rId85" Type="http://schemas.openxmlformats.org/officeDocument/2006/relationships/hyperlink" Target="https://bs413.infusionsoft.com/ContactGroup/manageContactGroup.jsp?view=edit&amp;ID=408" TargetMode="External"/><Relationship Id="rId44" Type="http://schemas.openxmlformats.org/officeDocument/2006/relationships/hyperlink" Target="https://bs413.infusionsoft.com/ContactGroup/manageContactGroup.jsp?view=edit&amp;ID=1611" TargetMode="External"/><Relationship Id="rId88" Type="http://schemas.openxmlformats.org/officeDocument/2006/relationships/hyperlink" Target="https://bs413.infusionsoft.com/ContactGroup/manageContactGroup.jsp?view=edit&amp;ID=402" TargetMode="External"/><Relationship Id="rId43" Type="http://schemas.openxmlformats.org/officeDocument/2006/relationships/hyperlink" Target="https://bs413.infusionsoft.com/ContactGroup/manageContactGroup.jsp?view=edit&amp;ID=1613" TargetMode="External"/><Relationship Id="rId87" Type="http://schemas.openxmlformats.org/officeDocument/2006/relationships/hyperlink" Target="https://bs413.infusionsoft.com/ContactGroup/manageContactGroup.jsp?view=edit&amp;ID=404" TargetMode="External"/><Relationship Id="rId46" Type="http://schemas.openxmlformats.org/officeDocument/2006/relationships/hyperlink" Target="https://bs413.infusionsoft.com/ContactGroup/manageContactGroup.jsp?view=edit&amp;ID=1605" TargetMode="External"/><Relationship Id="rId45" Type="http://schemas.openxmlformats.org/officeDocument/2006/relationships/hyperlink" Target="https://bs413.infusionsoft.com/ContactGroup/manageContactGroup.jsp?view=edit&amp;ID=1609" TargetMode="External"/><Relationship Id="rId89" Type="http://schemas.openxmlformats.org/officeDocument/2006/relationships/hyperlink" Target="https://bs413.infusionsoft.com/ContactGroup/manageContactGroup.jsp?view=edit&amp;ID=400" TargetMode="External"/><Relationship Id="rId80" Type="http://schemas.openxmlformats.org/officeDocument/2006/relationships/hyperlink" Target="https://bs413.infusionsoft.com/ContactGroup/manageContactGroup.jsp?view=edit&amp;ID=418" TargetMode="External"/><Relationship Id="rId82" Type="http://schemas.openxmlformats.org/officeDocument/2006/relationships/hyperlink" Target="https://bs413.infusionsoft.com/ContactGroup/manageContactGroup.jsp?view=edit&amp;ID=414" TargetMode="External"/><Relationship Id="rId81" Type="http://schemas.openxmlformats.org/officeDocument/2006/relationships/hyperlink" Target="https://bs413.infusionsoft.com/ContactGroup/manageContactGroup.jsp?view=edit&amp;ID=4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s413.infusionsoft.com/ContactGroup/manageContactGroup.jsp?view=edit&amp;ID=3417" TargetMode="External"/><Relationship Id="rId48" Type="http://schemas.openxmlformats.org/officeDocument/2006/relationships/hyperlink" Target="https://bs413.infusionsoft.com/ContactGroup/manageContactGroup.jsp?view=edit&amp;ID=1603" TargetMode="External"/><Relationship Id="rId47" Type="http://schemas.openxmlformats.org/officeDocument/2006/relationships/hyperlink" Target="https://bs413.infusionsoft.com/Reports/searchTemplate.jsp?reportClass=AdvContactSearch&amp;view=resultsPage&amp;RunSearch=true&amp;Tags_DATA=1605" TargetMode="External"/><Relationship Id="rId49" Type="http://schemas.openxmlformats.org/officeDocument/2006/relationships/hyperlink" Target="https://bs413.infusionsoft.com/Reports/searchTemplate.jsp?reportClass=AdvContactSearch&amp;view=resultsPage&amp;RunSearch=true&amp;Tags_DATA=160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s413.infusionsoft.com/ContactGroup/manageContactGroup.jsp?view=edit&amp;ID=3898" TargetMode="External"/><Relationship Id="rId8" Type="http://schemas.openxmlformats.org/officeDocument/2006/relationships/hyperlink" Target="https://bs413.infusionsoft.com/ContactGroup/manageContactGroup.jsp?view=edit&amp;ID=3670" TargetMode="External"/><Relationship Id="rId73" Type="http://schemas.openxmlformats.org/officeDocument/2006/relationships/hyperlink" Target="https://bs413.infusionsoft.com/ContactGroup/manageContactGroup.jsp?view=edit&amp;ID=1512" TargetMode="External"/><Relationship Id="rId72" Type="http://schemas.openxmlformats.org/officeDocument/2006/relationships/hyperlink" Target="https://bs413.infusionsoft.com/ContactGroup/manageContactGroup.jsp?view=edit&amp;ID=1566" TargetMode="External"/><Relationship Id="rId31" Type="http://schemas.openxmlformats.org/officeDocument/2006/relationships/hyperlink" Target="https://bs413.infusionsoft.com/ContactGroup/manageContactGroup.jsp?view=edit&amp;ID=2232" TargetMode="External"/><Relationship Id="rId75" Type="http://schemas.openxmlformats.org/officeDocument/2006/relationships/hyperlink" Target="https://bs413.infusionsoft.com/ContactGroup/manageContactGroup.jsp?view=edit&amp;ID=1422" TargetMode="External"/><Relationship Id="rId30" Type="http://schemas.openxmlformats.org/officeDocument/2006/relationships/hyperlink" Target="https://bs413.infusionsoft.com/ContactGroup/manageContactGroup.jsp?view=edit&amp;ID=2234" TargetMode="External"/><Relationship Id="rId74" Type="http://schemas.openxmlformats.org/officeDocument/2006/relationships/hyperlink" Target="https://bs413.infusionsoft.com/ContactGroup/manageContactGroup.jsp?view=edit&amp;ID=1424" TargetMode="External"/><Relationship Id="rId33" Type="http://schemas.openxmlformats.org/officeDocument/2006/relationships/hyperlink" Target="https://bs413.infusionsoft.com/ContactGroup/manageContactGroup.jsp?view=edit&amp;ID=2228" TargetMode="External"/><Relationship Id="rId77" Type="http://schemas.openxmlformats.org/officeDocument/2006/relationships/hyperlink" Target="https://bs413.infusionsoft.com/ContactGroup/manageContactGroup.jsp?view=edit&amp;ID=1416" TargetMode="External"/><Relationship Id="rId32" Type="http://schemas.openxmlformats.org/officeDocument/2006/relationships/hyperlink" Target="https://bs413.infusionsoft.com/ContactGroup/manageContactGroup.jsp?view=edit&amp;ID=2230" TargetMode="External"/><Relationship Id="rId76" Type="http://schemas.openxmlformats.org/officeDocument/2006/relationships/hyperlink" Target="https://bs413.infusionsoft.com/ContactGroup/manageContactGroup.jsp?view=edit&amp;ID=1418" TargetMode="External"/><Relationship Id="rId35" Type="http://schemas.openxmlformats.org/officeDocument/2006/relationships/hyperlink" Target="https://bs413.infusionsoft.com/ContactGroup/manageContactGroup.jsp?view=edit&amp;ID=1644" TargetMode="External"/><Relationship Id="rId79" Type="http://schemas.openxmlformats.org/officeDocument/2006/relationships/hyperlink" Target="https://bs413.infusionsoft.com/ContactGroup/manageContactGroup.jsp?view=edit&amp;ID=420" TargetMode="External"/><Relationship Id="rId34" Type="http://schemas.openxmlformats.org/officeDocument/2006/relationships/hyperlink" Target="https://bs413.infusionsoft.com/ContactGroup/manageContactGroup.jsp?view=edit&amp;ID=2096" TargetMode="External"/><Relationship Id="rId78" Type="http://schemas.openxmlformats.org/officeDocument/2006/relationships/hyperlink" Target="https://bs413.infusionsoft.com/ContactGroup/manageContactGroup.jsp?view=edit&amp;ID=1424" TargetMode="External"/><Relationship Id="rId71" Type="http://schemas.openxmlformats.org/officeDocument/2006/relationships/hyperlink" Target="https://bs413.infusionsoft.com/ContactGroup/manageContactGroup.jsp?view=edit&amp;ID=1568" TargetMode="External"/><Relationship Id="rId70" Type="http://schemas.openxmlformats.org/officeDocument/2006/relationships/hyperlink" Target="https://bs413.infusionsoft.com/ContactGroup/manageContactGroup.jsp?view=edit&amp;ID=1570" TargetMode="External"/><Relationship Id="rId37" Type="http://schemas.openxmlformats.org/officeDocument/2006/relationships/hyperlink" Target="https://bs413.infusionsoft.com/ContactGroup/manageContactGroup.jsp?view=edit&amp;ID=1640" TargetMode="External"/><Relationship Id="rId36" Type="http://schemas.openxmlformats.org/officeDocument/2006/relationships/hyperlink" Target="https://bs413.infusionsoft.com/ContactGroup/manageContactGroup.jsp?view=edit&amp;ID=1642" TargetMode="External"/><Relationship Id="rId39" Type="http://schemas.openxmlformats.org/officeDocument/2006/relationships/hyperlink" Target="https://bs413.infusionsoft.com/ContactGroup/manageContactGroup.jsp?view=edit&amp;ID=1636" TargetMode="External"/><Relationship Id="rId38" Type="http://schemas.openxmlformats.org/officeDocument/2006/relationships/hyperlink" Target="https://bs413.infusionsoft.com/ContactGroup/manageContactGroup.jsp?view=edit&amp;ID=1638" TargetMode="External"/><Relationship Id="rId62" Type="http://schemas.openxmlformats.org/officeDocument/2006/relationships/hyperlink" Target="https://bs413.infusionsoft.com/ContactGroup/manageContactGroup.jsp?view=edit&amp;ID=1585" TargetMode="External"/><Relationship Id="rId61" Type="http://schemas.openxmlformats.org/officeDocument/2006/relationships/hyperlink" Target="https://bs413.infusionsoft.com/ContactGroup/manageContactGroup.jsp?view=edit&amp;ID=1587" TargetMode="External"/><Relationship Id="rId20" Type="http://schemas.openxmlformats.org/officeDocument/2006/relationships/hyperlink" Target="https://bs413.infusionsoft.com/ContactGroup/manageContactGroup.jsp?view=edit&amp;ID=3011" TargetMode="External"/><Relationship Id="rId64" Type="http://schemas.openxmlformats.org/officeDocument/2006/relationships/hyperlink" Target="https://bs413.infusionsoft.com/ContactGroup/manageContactGroup.jsp?view=edit&amp;ID=1581" TargetMode="External"/><Relationship Id="rId63" Type="http://schemas.openxmlformats.org/officeDocument/2006/relationships/hyperlink" Target="https://bs413.infusionsoft.com/ContactGroup/manageContactGroup.jsp?view=edit&amp;ID=1583" TargetMode="External"/><Relationship Id="rId22" Type="http://schemas.openxmlformats.org/officeDocument/2006/relationships/hyperlink" Target="https://bs413.infusionsoft.com/ContactGroup/manageContactGroup.jsp?view=edit&amp;ID=2791" TargetMode="External"/><Relationship Id="rId66" Type="http://schemas.openxmlformats.org/officeDocument/2006/relationships/hyperlink" Target="https://bs413.infusionsoft.com/ContactGroup/manageContactGroup.jsp?view=edit&amp;ID=1577" TargetMode="External"/><Relationship Id="rId21" Type="http://schemas.openxmlformats.org/officeDocument/2006/relationships/hyperlink" Target="https://bs413.infusionsoft.com/ContactGroup/manageContactGroup.jsp?view=edit&amp;ID=3009" TargetMode="External"/><Relationship Id="rId65" Type="http://schemas.openxmlformats.org/officeDocument/2006/relationships/hyperlink" Target="https://bs413.infusionsoft.com/ContactGroup/manageContactGroup.jsp?view=edit&amp;ID=1579" TargetMode="External"/><Relationship Id="rId24" Type="http://schemas.openxmlformats.org/officeDocument/2006/relationships/hyperlink" Target="https://bs413.infusionsoft.com/ContactGroup/manageContactGroup.jsp?view=edit&amp;ID=2647" TargetMode="External"/><Relationship Id="rId68" Type="http://schemas.openxmlformats.org/officeDocument/2006/relationships/hyperlink" Target="https://bs413.infusionsoft.com/ContactGroup/manageContactGroup.jsp?view=edit&amp;ID=1573" TargetMode="External"/><Relationship Id="rId23" Type="http://schemas.openxmlformats.org/officeDocument/2006/relationships/hyperlink" Target="https://bs413.infusionsoft.com/ContactGroup/manageContactGroup.jsp?view=edit&amp;ID=2649" TargetMode="External"/><Relationship Id="rId67" Type="http://schemas.openxmlformats.org/officeDocument/2006/relationships/hyperlink" Target="https://bs413.infusionsoft.com/ContactGroup/manageContactGroup.jsp?view=edit&amp;ID=1575" TargetMode="External"/><Relationship Id="rId60" Type="http://schemas.openxmlformats.org/officeDocument/2006/relationships/hyperlink" Target="https://bs413.infusionsoft.com/ContactGroup/manageContactGroup.jsp?view=edit&amp;ID=1589" TargetMode="External"/><Relationship Id="rId26" Type="http://schemas.openxmlformats.org/officeDocument/2006/relationships/hyperlink" Target="https://bs413.infusionsoft.com/ContactGroup/manageContactGroup.jsp?view=edit&amp;ID=2643" TargetMode="External"/><Relationship Id="rId25" Type="http://schemas.openxmlformats.org/officeDocument/2006/relationships/hyperlink" Target="https://bs413.infusionsoft.com/ContactGroup/manageContactGroup.jsp?view=edit&amp;ID=2645" TargetMode="External"/><Relationship Id="rId69" Type="http://schemas.openxmlformats.org/officeDocument/2006/relationships/hyperlink" Target="https://bs413.infusionsoft.com/ContactGroup/manageContactGroup.jsp?view=edit&amp;ID=1571" TargetMode="External"/><Relationship Id="rId28" Type="http://schemas.openxmlformats.org/officeDocument/2006/relationships/hyperlink" Target="https://bs413.infusionsoft.com/ContactGroup/manageContactGroup.jsp?view=edit&amp;ID=2552" TargetMode="External"/><Relationship Id="rId27" Type="http://schemas.openxmlformats.org/officeDocument/2006/relationships/hyperlink" Target="https://bs413.infusionsoft.com/ContactGroup/manageContactGroup.jsp?view=edit&amp;ID=2554" TargetMode="External"/><Relationship Id="rId29" Type="http://schemas.openxmlformats.org/officeDocument/2006/relationships/hyperlink" Target="https://bs413.infusionsoft.com/ContactGroup/manageContactGroup.jsp?view=edit&amp;ID=2326" TargetMode="External"/><Relationship Id="rId51" Type="http://schemas.openxmlformats.org/officeDocument/2006/relationships/hyperlink" Target="https://bs413.infusionsoft.com/Reports/searchTemplate.jsp?reportClass=AdvContactSearch&amp;view=resultsPage&amp;RunSearch=true&amp;Tags_DATA=1601" TargetMode="External"/><Relationship Id="rId95" Type="http://schemas.openxmlformats.org/officeDocument/2006/relationships/hyperlink" Target="https://bs413.infusionsoft.com/ContactGroup/manageContactGroup.jsp?view=edit&amp;ID=388" TargetMode="External"/><Relationship Id="rId50" Type="http://schemas.openxmlformats.org/officeDocument/2006/relationships/hyperlink" Target="https://bs413.infusionsoft.com/ContactGroup/manageContactGroup.jsp?view=edit&amp;ID=1601" TargetMode="External"/><Relationship Id="rId94" Type="http://schemas.openxmlformats.org/officeDocument/2006/relationships/hyperlink" Target="https://bs413.infusionsoft.com/ContactGroup/manageContactGroup.jsp?view=edit&amp;ID=390" TargetMode="External"/><Relationship Id="rId53" Type="http://schemas.openxmlformats.org/officeDocument/2006/relationships/hyperlink" Target="https://bs413.infusionsoft.com/Reports/searchTemplate.jsp?reportClass=AdvContactSearch&amp;view=resultsPage&amp;RunSearch=true&amp;Tags_DATA=1599" TargetMode="External"/><Relationship Id="rId52" Type="http://schemas.openxmlformats.org/officeDocument/2006/relationships/hyperlink" Target="https://bs413.infusionsoft.com/ContactGroup/manageContactGroup.jsp?view=edit&amp;ID=1599" TargetMode="External"/><Relationship Id="rId96" Type="http://schemas.openxmlformats.org/officeDocument/2006/relationships/hyperlink" Target="https://bs413.infusionsoft.com/ContactGroup/manageContactGroup.jsp?view=edit&amp;ID=350" TargetMode="External"/><Relationship Id="rId11" Type="http://schemas.openxmlformats.org/officeDocument/2006/relationships/hyperlink" Target="https://bs413.infusionsoft.com/ContactGroup/manageContactGroup.jsp?view=edit&amp;ID=3397" TargetMode="External"/><Relationship Id="rId55" Type="http://schemas.openxmlformats.org/officeDocument/2006/relationships/hyperlink" Target="https://bs413.infusionsoft.com/Reports/searchTemplate.jsp?reportClass=AdvContactSearch&amp;view=resultsPage&amp;RunSearch=true&amp;Tags_DATA=1597" TargetMode="External"/><Relationship Id="rId10" Type="http://schemas.openxmlformats.org/officeDocument/2006/relationships/hyperlink" Target="https://bs413.infusionsoft.com/ContactGroup/manageContactGroup.jsp?view=edit&amp;ID=3399" TargetMode="External"/><Relationship Id="rId54" Type="http://schemas.openxmlformats.org/officeDocument/2006/relationships/hyperlink" Target="https://bs413.infusionsoft.com/ContactGroup/manageContactGroup.jsp?view=edit&amp;ID=1597" TargetMode="External"/><Relationship Id="rId13" Type="http://schemas.openxmlformats.org/officeDocument/2006/relationships/hyperlink" Target="https://bs413.infusionsoft.com/ContactGroup/manageContactGroup.jsp?view=edit&amp;ID=3391" TargetMode="External"/><Relationship Id="rId57" Type="http://schemas.openxmlformats.org/officeDocument/2006/relationships/hyperlink" Target="https://bs413.infusionsoft.com/Reports/searchTemplate.jsp?reportClass=AdvContactSearch&amp;view=resultsPage&amp;RunSearch=true&amp;Tags_DATA=1595" TargetMode="External"/><Relationship Id="rId12" Type="http://schemas.openxmlformats.org/officeDocument/2006/relationships/hyperlink" Target="https://bs413.infusionsoft.com/ContactGroup/manageContactGroup.jsp?view=edit&amp;ID=3395" TargetMode="External"/><Relationship Id="rId56" Type="http://schemas.openxmlformats.org/officeDocument/2006/relationships/hyperlink" Target="https://bs413.infusionsoft.com/ContactGroup/manageContactGroup.jsp?view=edit&amp;ID=1595" TargetMode="External"/><Relationship Id="rId91" Type="http://schemas.openxmlformats.org/officeDocument/2006/relationships/hyperlink" Target="https://bs413.infusionsoft.com/ContactGroup/manageContactGroup.jsp?view=edit&amp;ID=396" TargetMode="External"/><Relationship Id="rId90" Type="http://schemas.openxmlformats.org/officeDocument/2006/relationships/hyperlink" Target="https://bs413.infusionsoft.com/ContactGroup/manageContactGroup.jsp?view=edit&amp;ID=398" TargetMode="External"/><Relationship Id="rId93" Type="http://schemas.openxmlformats.org/officeDocument/2006/relationships/hyperlink" Target="https://bs413.infusionsoft.com/ContactGroup/manageContactGroup.jsp?view=edit&amp;ID=392" TargetMode="External"/><Relationship Id="rId92" Type="http://schemas.openxmlformats.org/officeDocument/2006/relationships/hyperlink" Target="https://bs413.infusionsoft.com/ContactGroup/manageContactGroup.jsp?view=edit&amp;ID=394" TargetMode="External"/><Relationship Id="rId15" Type="http://schemas.openxmlformats.org/officeDocument/2006/relationships/hyperlink" Target="https://bs413.infusionsoft.com/ContactGroup/manageContactGroup.jsp?view=edit&amp;ID=3387" TargetMode="External"/><Relationship Id="rId59" Type="http://schemas.openxmlformats.org/officeDocument/2006/relationships/hyperlink" Target="https://bs413.infusionsoft.com/ContactGroup/manageContactGroup.jsp?view=edit&amp;ID=1591" TargetMode="External"/><Relationship Id="rId14" Type="http://schemas.openxmlformats.org/officeDocument/2006/relationships/hyperlink" Target="https://bs413.infusionsoft.com/ContactGroup/manageContactGroup.jsp?view=edit&amp;ID=3389" TargetMode="External"/><Relationship Id="rId58" Type="http://schemas.openxmlformats.org/officeDocument/2006/relationships/hyperlink" Target="https://bs413.infusionsoft.com/ContactGroup/manageContactGroup.jsp?view=edit&amp;ID=1593" TargetMode="External"/><Relationship Id="rId17" Type="http://schemas.openxmlformats.org/officeDocument/2006/relationships/hyperlink" Target="https://bs413.infusionsoft.com/ContactGroup/manageContactGroup.jsp?view=edit&amp;ID=3117" TargetMode="External"/><Relationship Id="rId16" Type="http://schemas.openxmlformats.org/officeDocument/2006/relationships/hyperlink" Target="https://bs413.infusionsoft.com/ContactGroup/manageContactGroup.jsp?view=edit&amp;ID=3347" TargetMode="External"/><Relationship Id="rId19" Type="http://schemas.openxmlformats.org/officeDocument/2006/relationships/hyperlink" Target="https://bs413.infusionsoft.com/ContactGroup/manageContactGroup.jsp?view=edit&amp;ID=3113" TargetMode="External"/><Relationship Id="rId18" Type="http://schemas.openxmlformats.org/officeDocument/2006/relationships/hyperlink" Target="https://bs413.infusionsoft.com/ContactGroup/manageContactGroup.jsp?view=edit&amp;ID=31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xurZMwaR9UB9mBCrOmttYCbow==">CgMxLjAyDmgudGR5cGxmdTVkeDhyMg5oLjFoN2s3bTQzeDA5MzIOaC44ZmYyazlnMjBxaGcyDmguNmlybDZpOGUwb3F2Mg5oLjFsaHg5czlvNGs3cTIOaC5kczl1bDQ1Ymt4NDYyDmguYzZ4N3I3cjR2a25tMg5oLm43ODdqNmZwNWZvZTIOaC5qM2x0eDhqNjhkeXkyDmguMnp6dGU1d24zNjNtOAByITFza2FmaXZtUkFNbTljQ2l5ZWdXdmQyTXNxS3d0cHZOOA==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2026-03-02T20:05:00Z</dcterms:created>
  <dc:creator>m j</dc:creator>
</cp:coreProperties>
</file>