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  <w:u w:val="single"/>
        </w:rPr>
        <w:t xml:space="preserve">Core Concept Related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  <w:u w:val="single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  <w:u w:val="single"/>
        </w:rPr>
        <w:t xml:space="preserve"> Questions</w:t>
      </w: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.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many types of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 APIs are available in Selenium?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Below is the list of driver classes that you can use for the browser automation.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AndroidDriver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ChromeDriver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EventFiringWebDriver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FirefoxDriver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HtmlUnitDriver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InternetExplorerDriver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IPhoneDriver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IPhoneSimulatorDriver,</w:t>
      </w:r>
    </w:p>
    <w:p w:rsidR="007A088D" w:rsidRPr="007A088D" w:rsidRDefault="007A088D" w:rsidP="007A088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RemoteWebDriver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.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would you make sure that a page is loaded using Selenium and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In Selenium, you can use the below lines of code to check for the successful loading of a web page. The best approach is by selecting an element from the page &amp; stand by till it becomes clickable.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selenium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waitForPageToLoad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"5000"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880000"/>
          <w:sz w:val="24"/>
        </w:rPr>
        <w:t>// Or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7A088D">
        <w:rPr>
          <w:rFonts w:ascii="inherit" w:eastAsia="Times New Roman" w:hAnsi="inherit" w:cs="Courier New"/>
          <w:color w:val="000088"/>
          <w:sz w:val="24"/>
        </w:rPr>
        <w:t>while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(!(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selenium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isElementPresent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>"any page element "</w:t>
      </w:r>
      <w:r w:rsidRPr="007A088D">
        <w:rPr>
          <w:rFonts w:ascii="inherit" w:eastAsia="Times New Roman" w:hAnsi="inherit" w:cs="Courier New"/>
          <w:color w:val="666600"/>
          <w:sz w:val="24"/>
        </w:rPr>
        <w:t>)==</w:t>
      </w:r>
      <w:r w:rsidRPr="007A088D">
        <w:rPr>
          <w:rFonts w:ascii="inherit" w:eastAsia="Times New Roman" w:hAnsi="inherit" w:cs="Courier New"/>
          <w:color w:val="000088"/>
          <w:sz w:val="24"/>
        </w:rPr>
        <w:t>true</w:t>
      </w:r>
      <w:r w:rsidRPr="007A088D">
        <w:rPr>
          <w:rFonts w:ascii="inherit" w:eastAsia="Times New Roman" w:hAnsi="inherit" w:cs="Courier New"/>
          <w:color w:val="666600"/>
          <w:sz w:val="24"/>
        </w:rPr>
        <w:t>))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{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selenium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setSpeed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"5"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Thread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sleep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6666"/>
          <w:sz w:val="24"/>
        </w:rPr>
        <w:t>5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7A088D">
        <w:rPr>
          <w:rFonts w:ascii="inherit" w:eastAsia="Times New Roman" w:hAnsi="inherit" w:cs="Courier New"/>
          <w:color w:val="666600"/>
          <w:sz w:val="24"/>
        </w:rPr>
        <w:t>}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Below is the </w:t>
      </w:r>
      <w:proofErr w:type="spellStart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Webdriver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 specific code to achieve the same objective.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WebDriverWait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check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WebDriverWait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,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6666"/>
          <w:sz w:val="24"/>
        </w:rPr>
        <w:t>100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check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88"/>
          <w:sz w:val="24"/>
        </w:rPr>
        <w:t>until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7A088D">
        <w:rPr>
          <w:rFonts w:ascii="inherit" w:eastAsia="Times New Roman" w:hAnsi="inherit" w:cs="Courier New"/>
          <w:color w:val="660066"/>
          <w:sz w:val="24"/>
        </w:rPr>
        <w:t>ExpectedConditions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anyElement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660066"/>
          <w:sz w:val="24"/>
        </w:rPr>
        <w:t>By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id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0000"/>
          <w:sz w:val="24"/>
        </w:rPr>
        <w:t>id</w:t>
      </w:r>
      <w:r w:rsidRPr="007A088D">
        <w:rPr>
          <w:rFonts w:ascii="inherit" w:eastAsia="Times New Roman" w:hAnsi="inherit" w:cs="Courier New"/>
          <w:color w:val="666600"/>
          <w:sz w:val="24"/>
        </w:rPr>
        <w:t>)));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to launch a batch file in a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 project?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It's usual in a test suite to run a batch file or an executable file for setting up the pre-requisites before starting the automation. You can use the below Java code for this purpose.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Process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batch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Runtime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getRuntime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88"/>
          <w:sz w:val="24"/>
        </w:rPr>
        <w:t>exec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"path of the batch file"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batch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waitFor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do you read a JavaScript variable in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It's easy to access any JavaScript variable from the Selenium </w:t>
      </w:r>
      <w:proofErr w:type="spellStart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Webdriver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 test scripts. Just you need to use the below Java code snippet.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880000"/>
          <w:sz w:val="24"/>
        </w:rPr>
        <w:t>// Initialize the JS object.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JavascriptExecutor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JS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JavascriptExecutor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880000"/>
          <w:sz w:val="24"/>
        </w:rPr>
        <w:lastRenderedPageBreak/>
        <w:t>// Get the current site title.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String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sitetitle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660066"/>
          <w:sz w:val="24"/>
        </w:rPr>
        <w:t>String</w:t>
      </w:r>
      <w:proofErr w:type="gramStart"/>
      <w:r w:rsidRPr="007A088D">
        <w:rPr>
          <w:rFonts w:ascii="inherit" w:eastAsia="Times New Roman" w:hAnsi="inherit" w:cs="Courier New"/>
          <w:color w:val="666600"/>
          <w:sz w:val="24"/>
        </w:rPr>
        <w:t>)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JS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executeScript</w:t>
      </w:r>
      <w:proofErr w:type="spellEnd"/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 xml:space="preserve">"return 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document.title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>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System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88"/>
          <w:sz w:val="24"/>
        </w:rPr>
        <w:t>out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"My Site Title: "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+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sitetitle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Q: How to run the selenium IDE test suite from the command line?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We've given the command to run the SIDE test suite in the next line.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Java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-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jar </w:t>
      </w:r>
      <w:r w:rsidRPr="007A088D">
        <w:rPr>
          <w:rFonts w:ascii="inherit" w:eastAsia="Times New Roman" w:hAnsi="inherit" w:cs="Courier New"/>
          <w:color w:val="008800"/>
          <w:sz w:val="24"/>
        </w:rPr>
        <w:t xml:space="preserve">"C:\Selenium 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 xml:space="preserve"> Questions\selenium-server-standalone-2.33.0.jar"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-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htmlSuite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8800"/>
          <w:sz w:val="24"/>
        </w:rPr>
        <w:t>"*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firefox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>"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8800"/>
          <w:sz w:val="24"/>
        </w:rPr>
        <w:t>"http://www.google.com"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8800"/>
          <w:sz w:val="24"/>
        </w:rPr>
        <w:t xml:space="preserve">" “C:\Selenium 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 xml:space="preserve"> Questions\SeleniumSuite.HTML"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to run the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 test from the command line?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We can run any Selenium </w:t>
      </w:r>
      <w:proofErr w:type="spellStart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Webdriver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 test written in Java using the following command.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java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-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classpath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8800"/>
          <w:sz w:val="24"/>
        </w:rPr>
        <w:t>".;selenium-server-standalone-2.33.0.jar"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SampleClass</w:t>
      </w:r>
      <w:proofErr w:type="spellEnd"/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What are the different exceptions you face in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WebDriverException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NoAlertPresentException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NoSuchWindowException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NoSuchElementException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,</w:t>
      </w:r>
    </w:p>
    <w:p w:rsidR="007A088D" w:rsidRPr="007A088D" w:rsidRDefault="007A088D" w:rsidP="007A088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TimeoutException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.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Q: How would you automatically click a screenshot whenever any exception occurs?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For this you will have to use &lt;</w:t>
      </w:r>
      <w:proofErr w:type="spellStart"/>
      <w:r w:rsidRPr="007A088D">
        <w:rPr>
          <w:rFonts w:ascii="inherit" w:eastAsia="Times New Roman" w:hAnsi="inherit" w:cs="Helvetica"/>
          <w:i/>
          <w:iCs/>
          <w:color w:val="4D4D4D"/>
          <w:sz w:val="24"/>
          <w:szCs w:val="24"/>
        </w:rPr>
        <w:t>EventFiringWebDriver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&gt; class and needs to implement the &lt;</w:t>
      </w:r>
      <w:proofErr w:type="spellStart"/>
      <w:r w:rsidRPr="007A088D">
        <w:rPr>
          <w:rFonts w:ascii="inherit" w:eastAsia="Times New Roman" w:hAnsi="inherit" w:cs="Helvetica"/>
          <w:i/>
          <w:iCs/>
          <w:color w:val="4D4D4D"/>
          <w:sz w:val="24"/>
          <w:szCs w:val="24"/>
        </w:rPr>
        <w:t>onException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&gt; method of the &lt;</w:t>
      </w:r>
      <w:proofErr w:type="spellStart"/>
      <w:r w:rsidRPr="007A088D">
        <w:rPr>
          <w:rFonts w:ascii="inherit" w:eastAsia="Times New Roman" w:hAnsi="inherit" w:cs="Helvetica"/>
          <w:i/>
          <w:iCs/>
          <w:color w:val="4D4D4D"/>
          <w:sz w:val="24"/>
          <w:szCs w:val="24"/>
        </w:rPr>
        <w:t>WebDriverEventListener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&gt; interface. See the code example given below.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browser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FirefoxDriver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EventFiringWebDriver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eventDriver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EventFiringWebDriver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browser</w:t>
      </w:r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88"/>
          <w:sz w:val="24"/>
        </w:rPr>
        <w:t>register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AbstractWebDriverEventListener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()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{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r w:rsidRPr="007A088D">
        <w:rPr>
          <w:rFonts w:ascii="inherit" w:eastAsia="Times New Roman" w:hAnsi="inherit" w:cs="Courier New"/>
          <w:color w:val="006666"/>
          <w:sz w:val="24"/>
        </w:rPr>
        <w:t>@Override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proofErr w:type="gramStart"/>
      <w:r w:rsidRPr="007A088D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void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onException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Throwable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throwable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,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browser</w:t>
      </w:r>
      <w:r w:rsidRPr="007A088D">
        <w:rPr>
          <w:rFonts w:ascii="inherit" w:eastAsia="Times New Roman" w:hAnsi="inherit" w:cs="Courier New"/>
          <w:color w:val="666600"/>
          <w:sz w:val="24"/>
        </w:rPr>
        <w:t>)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{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  </w:t>
      </w:r>
      <w:r w:rsidRPr="007A088D">
        <w:rPr>
          <w:rFonts w:ascii="inherit" w:eastAsia="Times New Roman" w:hAnsi="inherit" w:cs="Courier New"/>
          <w:color w:val="880000"/>
          <w:sz w:val="24"/>
        </w:rPr>
        <w:t xml:space="preserve">// Take the screenshot using the </w:t>
      </w:r>
      <w:proofErr w:type="spellStart"/>
      <w:r w:rsidRPr="007A088D">
        <w:rPr>
          <w:rFonts w:ascii="inherit" w:eastAsia="Times New Roman" w:hAnsi="inherit" w:cs="Courier New"/>
          <w:color w:val="880000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880000"/>
          <w:sz w:val="24"/>
        </w:rPr>
        <w:t>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  </w:t>
      </w:r>
      <w:r w:rsidRPr="007A088D">
        <w:rPr>
          <w:rFonts w:ascii="inherit" w:eastAsia="Times New Roman" w:hAnsi="inherit" w:cs="Courier New"/>
          <w:color w:val="660066"/>
          <w:sz w:val="24"/>
        </w:rPr>
        <w:t>File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screen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((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TakesScreenshot</w:t>
      </w:r>
      <w:proofErr w:type="spellEnd"/>
      <w:proofErr w:type="gramStart"/>
      <w:r w:rsidRPr="007A088D">
        <w:rPr>
          <w:rFonts w:ascii="inherit" w:eastAsia="Times New Roman" w:hAnsi="inherit" w:cs="Courier New"/>
          <w:color w:val="666600"/>
          <w:sz w:val="24"/>
        </w:rPr>
        <w:t>)</w:t>
      </w:r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getScreenshotAs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OutputType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FILE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  </w:t>
      </w:r>
      <w:r w:rsidRPr="007A088D">
        <w:rPr>
          <w:rFonts w:ascii="inherit" w:eastAsia="Times New Roman" w:hAnsi="inherit" w:cs="Courier New"/>
          <w:color w:val="880000"/>
          <w:sz w:val="24"/>
        </w:rPr>
        <w:t>// Now you can copy the screenshot somewhere on your system.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FileUtils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copyFile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screen</w:t>
      </w:r>
      <w:r w:rsidRPr="007A088D">
        <w:rPr>
          <w:rFonts w:ascii="inherit" w:eastAsia="Times New Roman" w:hAnsi="inherit" w:cs="Courier New"/>
          <w:color w:val="666600"/>
          <w:sz w:val="24"/>
        </w:rPr>
        <w:t>,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0066"/>
          <w:sz w:val="24"/>
        </w:rPr>
        <w:t>File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>"c:\\Selenium Testing Questions\\screen.png"</w:t>
      </w:r>
      <w:r w:rsidRPr="007A088D">
        <w:rPr>
          <w:rFonts w:ascii="inherit" w:eastAsia="Times New Roman" w:hAnsi="inherit" w:cs="Courier New"/>
          <w:color w:val="666600"/>
          <w:sz w:val="24"/>
        </w:rPr>
        <w:t>));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r w:rsidRPr="007A088D">
        <w:rPr>
          <w:rFonts w:ascii="inherit" w:eastAsia="Times New Roman" w:hAnsi="inherit" w:cs="Courier New"/>
          <w:color w:val="666600"/>
          <w:sz w:val="24"/>
        </w:rPr>
        <w:t>}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6600"/>
          <w:sz w:val="24"/>
        </w:rPr>
        <w:t>});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7A088D">
        <w:rPr>
          <w:rFonts w:ascii="inherit" w:eastAsia="Times New Roman" w:hAnsi="inherit" w:cs="Courier New"/>
          <w:color w:val="000088"/>
          <w:sz w:val="24"/>
        </w:rPr>
        <w:t>try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{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eventDriver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findElement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0066"/>
          <w:sz w:val="24"/>
        </w:rPr>
        <w:t>By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id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>"test"</w:t>
      </w:r>
      <w:r w:rsidRPr="007A088D">
        <w:rPr>
          <w:rFonts w:ascii="inherit" w:eastAsia="Times New Roman" w:hAnsi="inherit" w:cs="Courier New"/>
          <w:color w:val="666600"/>
          <w:sz w:val="24"/>
        </w:rPr>
        <w:t>));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fail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"Caught the Expected exception."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880000"/>
          <w:sz w:val="24"/>
        </w:rPr>
        <w:t>// Intentionally causing the exception for demo.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6600"/>
          <w:sz w:val="24"/>
        </w:rPr>
        <w:t>}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catch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NoSuchElementException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e</w:t>
      </w:r>
      <w:r w:rsidRPr="007A088D">
        <w:rPr>
          <w:rFonts w:ascii="inherit" w:eastAsia="Times New Roman" w:hAnsi="inherit" w:cs="Courier New"/>
          <w:color w:val="666600"/>
          <w:sz w:val="24"/>
        </w:rPr>
        <w:t>)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{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000000"/>
          <w:sz w:val="24"/>
        </w:rPr>
        <w:t xml:space="preserve">  </w:t>
      </w:r>
      <w:r w:rsidRPr="007A088D">
        <w:rPr>
          <w:rFonts w:ascii="inherit" w:eastAsia="Times New Roman" w:hAnsi="inherit" w:cs="Courier New"/>
          <w:color w:val="880000"/>
          <w:sz w:val="24"/>
        </w:rPr>
        <w:t xml:space="preserve">// </w:t>
      </w:r>
      <w:proofErr w:type="gramStart"/>
      <w:r w:rsidRPr="007A088D">
        <w:rPr>
          <w:rFonts w:ascii="inherit" w:eastAsia="Times New Roman" w:hAnsi="inherit" w:cs="Courier New"/>
          <w:color w:val="880000"/>
          <w:sz w:val="24"/>
        </w:rPr>
        <w:t>Triggering</w:t>
      </w:r>
      <w:proofErr w:type="gramEnd"/>
      <w:r w:rsidRPr="007A088D">
        <w:rPr>
          <w:rFonts w:ascii="inherit" w:eastAsia="Times New Roman" w:hAnsi="inherit" w:cs="Courier New"/>
          <w:color w:val="880000"/>
          <w:sz w:val="24"/>
        </w:rPr>
        <w:t xml:space="preserve"> point for the &lt;</w:t>
      </w:r>
      <w:proofErr w:type="spellStart"/>
      <w:r w:rsidRPr="007A088D">
        <w:rPr>
          <w:rFonts w:ascii="inherit" w:eastAsia="Times New Roman" w:hAnsi="inherit" w:cs="Courier New"/>
          <w:color w:val="880000"/>
          <w:sz w:val="24"/>
        </w:rPr>
        <w:t>onException</w:t>
      </w:r>
      <w:proofErr w:type="spellEnd"/>
      <w:r w:rsidRPr="007A088D">
        <w:rPr>
          <w:rFonts w:ascii="inherit" w:eastAsia="Times New Roman" w:hAnsi="inherit" w:cs="Courier New"/>
          <w:color w:val="880000"/>
          <w:sz w:val="24"/>
        </w:rPr>
        <w:t>&gt; event.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7A088D">
        <w:rPr>
          <w:rFonts w:ascii="inherit" w:eastAsia="Times New Roman" w:hAnsi="inherit" w:cs="Courier New"/>
          <w:color w:val="666600"/>
          <w:sz w:val="24"/>
        </w:rPr>
        <w:t>}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would you select any particular text using the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It seems an easy one at first but you need to do a little more to achieve this.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88"/>
          <w:sz w:val="24"/>
        </w:rPr>
        <w:t>get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"/"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WebElement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item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findElement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7A088D">
        <w:rPr>
          <w:rFonts w:ascii="inherit" w:eastAsia="Times New Roman" w:hAnsi="inherit" w:cs="Courier New"/>
          <w:color w:val="660066"/>
          <w:sz w:val="24"/>
        </w:rPr>
        <w:t>By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xpath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 xml:space="preserve">"//p[contains(text(),'Selenium 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quesions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>')]"</w:t>
      </w:r>
      <w:r w:rsidRPr="007A088D">
        <w:rPr>
          <w:rFonts w:ascii="inherit" w:eastAsia="Times New Roman" w:hAnsi="inherit" w:cs="Courier New"/>
          <w:color w:val="666600"/>
          <w:sz w:val="24"/>
        </w:rPr>
        <w:t>));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Actions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dummy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Actions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dummy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doubleClick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item</w:t>
      </w:r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00"/>
          <w:sz w:val="24"/>
        </w:rPr>
        <w:t>build</w:t>
      </w:r>
      <w:r w:rsidRPr="007A088D">
        <w:rPr>
          <w:rFonts w:ascii="inherit" w:eastAsia="Times New Roman" w:hAnsi="inherit" w:cs="Courier New"/>
          <w:color w:val="666600"/>
          <w:sz w:val="24"/>
        </w:rPr>
        <w:t>().</w:t>
      </w:r>
      <w:r w:rsidRPr="007A088D">
        <w:rPr>
          <w:rFonts w:ascii="inherit" w:eastAsia="Times New Roman" w:hAnsi="inherit" w:cs="Courier New"/>
          <w:color w:val="000000"/>
          <w:sz w:val="24"/>
        </w:rPr>
        <w:t>perform</w:t>
      </w:r>
      <w:r w:rsidRPr="007A088D">
        <w:rPr>
          <w:rFonts w:ascii="inherit" w:eastAsia="Times New Roman" w:hAnsi="inherit" w:cs="Courier New"/>
          <w:color w:val="666600"/>
          <w:sz w:val="24"/>
        </w:rPr>
        <w:t>();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Give an example to perform drag and drop action In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Yes, we can use the Advanced User Interactions API to perform drag and drop operations in a Selenium </w:t>
      </w:r>
      <w:proofErr w:type="spellStart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Webdriver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 project.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Code example: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Actions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act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Actions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act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dragAndDrop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source_locator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,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target_locator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00"/>
          <w:sz w:val="24"/>
        </w:rPr>
        <w:t>build</w:t>
      </w:r>
      <w:r w:rsidRPr="007A088D">
        <w:rPr>
          <w:rFonts w:ascii="inherit" w:eastAsia="Times New Roman" w:hAnsi="inherit" w:cs="Courier New"/>
          <w:color w:val="666600"/>
          <w:sz w:val="24"/>
        </w:rPr>
        <w:t>().</w:t>
      </w:r>
      <w:r w:rsidRPr="007A088D">
        <w:rPr>
          <w:rFonts w:ascii="inherit" w:eastAsia="Times New Roman" w:hAnsi="inherit" w:cs="Courier New"/>
          <w:color w:val="000000"/>
          <w:sz w:val="24"/>
        </w:rPr>
        <w:t>perform</w:t>
      </w:r>
      <w:r w:rsidRPr="007A088D">
        <w:rPr>
          <w:rFonts w:ascii="inherit" w:eastAsia="Times New Roman" w:hAnsi="inherit" w:cs="Courier New"/>
          <w:color w:val="666600"/>
          <w:sz w:val="24"/>
        </w:rPr>
        <w:t>();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880000"/>
          <w:sz w:val="24"/>
        </w:rPr>
        <w:t>//Or you can use the below code style.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Start"/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0066"/>
          <w:sz w:val="24"/>
        </w:rPr>
        <w:t>Actions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)).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dragAndDrop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source_locator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,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target_locator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00"/>
          <w:sz w:val="24"/>
        </w:rPr>
        <w:t>perform</w:t>
      </w:r>
      <w:r w:rsidRPr="007A088D">
        <w:rPr>
          <w:rFonts w:ascii="inherit" w:eastAsia="Times New Roman" w:hAnsi="inherit" w:cs="Courier New"/>
          <w:color w:val="666600"/>
          <w:sz w:val="24"/>
        </w:rPr>
        <w:t>();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would you fill a text field without calling the </w:t>
      </w:r>
      <w:proofErr w:type="spellStart"/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sendKeys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(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)?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lastRenderedPageBreak/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It's a bit slower than the </w:t>
      </w:r>
      <w:proofErr w:type="spellStart"/>
      <w:proofErr w:type="gramStart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sendKeys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(</w:t>
      </w:r>
      <w:proofErr w:type="gram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) method but we do have means to type in a text field. See the Java code given below.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JavascriptExecutor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JS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JavascriptExecutor</w:t>
      </w:r>
      <w:proofErr w:type="spellEnd"/>
      <w:proofErr w:type="gramStart"/>
      <w:r w:rsidRPr="007A088D">
        <w:rPr>
          <w:rFonts w:ascii="inherit" w:eastAsia="Times New Roman" w:hAnsi="inherit" w:cs="Courier New"/>
          <w:color w:val="666600"/>
          <w:sz w:val="24"/>
        </w:rPr>
        <w:t>)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webdriver</w:t>
      </w:r>
      <w:proofErr w:type="spellEnd"/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JS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executeScript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"document.getElementById(User').value='admin@testmail.com'"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JS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executeScript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"document.getElementById('Pass').value='######'"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Q: How can you check the state of a checkbox/radio button?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 xml:space="preserve">We can call the </w:t>
      </w:r>
      <w:proofErr w:type="spellStart"/>
      <w:proofErr w:type="gramStart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isSelected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(</w:t>
      </w:r>
      <w:proofErr w:type="gram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) method to test the status of these elements.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Example Code: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88"/>
          <w:sz w:val="24"/>
        </w:rPr>
        <w:t>boolean</w:t>
      </w:r>
      <w:proofErr w:type="spellEnd"/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 xml:space="preserve"> test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findElement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By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xpath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 xml:space="preserve">"checkbox/radio button 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XPath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>"</w:t>
      </w:r>
      <w:r w:rsidRPr="007A088D">
        <w:rPr>
          <w:rFonts w:ascii="inherit" w:eastAsia="Times New Roman" w:hAnsi="inherit" w:cs="Courier New"/>
          <w:color w:val="666600"/>
          <w:sz w:val="24"/>
        </w:rPr>
        <w:t>)).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isSelected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would you handle the alert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popups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 in Selenium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First, you’ve to switch the control to the pop up then press the ok or cancel button. After that, turn back to the source page screen.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Code Example: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String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srcPage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getWindowHandle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Alert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pop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switchTo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00"/>
          <w:sz w:val="24"/>
        </w:rPr>
        <w:t>alert</w:t>
      </w:r>
      <w:r w:rsidRPr="007A088D">
        <w:rPr>
          <w:rFonts w:ascii="inherit" w:eastAsia="Times New Roman" w:hAnsi="inherit" w:cs="Courier New"/>
          <w:color w:val="666600"/>
          <w:sz w:val="24"/>
        </w:rPr>
        <w:t>();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880000"/>
          <w:sz w:val="24"/>
        </w:rPr>
        <w:t>// shift control to the alert popup.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pop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accept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880000"/>
          <w:sz w:val="24"/>
        </w:rPr>
        <w:t>// click on ok button.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pop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dismiss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880000"/>
          <w:sz w:val="24"/>
        </w:rPr>
        <w:t>// click on cancel button.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880000"/>
          <w:sz w:val="24"/>
        </w:rPr>
        <w:t>// Move the control back to source page.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switchTo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00"/>
          <w:sz w:val="24"/>
        </w:rPr>
        <w:t>window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srcPage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  </w:t>
      </w:r>
      <w:r w:rsidRPr="007A088D">
        <w:rPr>
          <w:rFonts w:ascii="inherit" w:eastAsia="Times New Roman" w:hAnsi="inherit" w:cs="Courier New"/>
          <w:color w:val="880000"/>
          <w:sz w:val="24"/>
        </w:rPr>
        <w:t>// move back to the source page.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Q: What is the process to start the IE/Chrome browser?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If you want to start a browser then, just set the system properties as mentioned below.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880000"/>
          <w:sz w:val="24"/>
        </w:rPr>
        <w:t>// For the IE web browser.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System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setProperty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7A088D">
        <w:rPr>
          <w:rFonts w:ascii="inherit" w:eastAsia="Times New Roman" w:hAnsi="inherit" w:cs="Courier New"/>
          <w:color w:val="008800"/>
          <w:sz w:val="24"/>
        </w:rPr>
        <w:t>webdriver.ie.driver</w:t>
      </w:r>
      <w:proofErr w:type="spellEnd"/>
      <w:r w:rsidRPr="007A088D">
        <w:rPr>
          <w:rFonts w:ascii="inherit" w:eastAsia="Times New Roman" w:hAnsi="inherit" w:cs="Courier New"/>
          <w:color w:val="008800"/>
          <w:sz w:val="24"/>
        </w:rPr>
        <w:t>"</w:t>
      </w:r>
      <w:r w:rsidRPr="007A088D">
        <w:rPr>
          <w:rFonts w:ascii="inherit" w:eastAsia="Times New Roman" w:hAnsi="inherit" w:cs="Courier New"/>
          <w:color w:val="666600"/>
          <w:sz w:val="24"/>
        </w:rPr>
        <w:t>,</w:t>
      </w:r>
      <w:r w:rsidRPr="007A088D">
        <w:rPr>
          <w:rFonts w:ascii="inherit" w:eastAsia="Times New Roman" w:hAnsi="inherit" w:cs="Courier New"/>
          <w:color w:val="008800"/>
          <w:sz w:val="24"/>
        </w:rPr>
        <w:t>" iedriver.exe file path"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driver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InternetExplorerDriver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880000"/>
          <w:sz w:val="24"/>
        </w:rPr>
        <w:t>// For the Chrome web browser.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System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setProperty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8800"/>
          <w:sz w:val="24"/>
        </w:rPr>
        <w:t>"webdriver.chrome.driver"</w:t>
      </w:r>
      <w:r w:rsidRPr="007A088D">
        <w:rPr>
          <w:rFonts w:ascii="inherit" w:eastAsia="Times New Roman" w:hAnsi="inherit" w:cs="Courier New"/>
          <w:color w:val="666600"/>
          <w:sz w:val="24"/>
        </w:rPr>
        <w:t>,</w:t>
      </w:r>
      <w:r w:rsidRPr="007A088D">
        <w:rPr>
          <w:rFonts w:ascii="inherit" w:eastAsia="Times New Roman" w:hAnsi="inherit" w:cs="Courier New"/>
          <w:color w:val="008800"/>
          <w:sz w:val="24"/>
        </w:rPr>
        <w:t>"chrome.exe file path"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r w:rsidRPr="007A088D">
        <w:rPr>
          <w:rFonts w:ascii="inherit" w:eastAsia="Times New Roman" w:hAnsi="inherit" w:cs="Courier New"/>
          <w:color w:val="660066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driver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ChromeDriver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How would you simulate the right click operation in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You can make use of the Actions class features.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Actions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test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000088"/>
          <w:sz w:val="24"/>
        </w:rPr>
        <w:t>new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Actions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880000"/>
          <w:sz w:val="24"/>
        </w:rPr>
        <w:t xml:space="preserve">// Here, driver is the object of </w:t>
      </w:r>
      <w:proofErr w:type="spellStart"/>
      <w:r w:rsidRPr="007A088D">
        <w:rPr>
          <w:rFonts w:ascii="inherit" w:eastAsia="Times New Roman" w:hAnsi="inherit" w:cs="Courier New"/>
          <w:color w:val="880000"/>
          <w:sz w:val="24"/>
        </w:rPr>
        <w:t>WebDriver</w:t>
      </w:r>
      <w:proofErr w:type="spellEnd"/>
      <w:r w:rsidRPr="007A088D">
        <w:rPr>
          <w:rFonts w:ascii="inherit" w:eastAsia="Times New Roman" w:hAnsi="inherit" w:cs="Courier New"/>
          <w:color w:val="880000"/>
          <w:sz w:val="24"/>
        </w:rPr>
        <w:t xml:space="preserve"> class.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test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moveToElement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element</w:t>
      </w:r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00"/>
          <w:sz w:val="24"/>
        </w:rPr>
        <w:t>perform</w:t>
      </w:r>
      <w:r w:rsidRPr="007A088D">
        <w:rPr>
          <w:rFonts w:ascii="inherit" w:eastAsia="Times New Roman" w:hAnsi="inherit" w:cs="Courier New"/>
          <w:color w:val="666600"/>
          <w:sz w:val="24"/>
        </w:rPr>
        <w:t>();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test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contextClick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6600"/>
          <w:sz w:val="24"/>
        </w:rPr>
        <w:t>).</w:t>
      </w:r>
      <w:r w:rsidRPr="007A088D">
        <w:rPr>
          <w:rFonts w:ascii="inherit" w:eastAsia="Times New Roman" w:hAnsi="inherit" w:cs="Courier New"/>
          <w:color w:val="000000"/>
          <w:sz w:val="24"/>
        </w:rPr>
        <w:t>perform</w:t>
      </w:r>
      <w:r w:rsidRPr="007A088D">
        <w:rPr>
          <w:rFonts w:ascii="inherit" w:eastAsia="Times New Roman" w:hAnsi="inherit" w:cs="Courier New"/>
          <w:color w:val="666600"/>
          <w:sz w:val="24"/>
        </w:rPr>
        <w:t>();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Q: How would you select a menu item from a drop down menu?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There can be following two situations.</w:t>
      </w:r>
    </w:p>
    <w:p w:rsidR="007A088D" w:rsidRPr="007A088D" w:rsidRDefault="007A088D" w:rsidP="007A088D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If the menu has is using the &lt;</w:t>
      </w:r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</w:rPr>
        <w:t>select</w:t>
      </w: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&gt; tag then you can call the &lt;</w:t>
      </w:r>
      <w:proofErr w:type="spellStart"/>
      <w:proofErr w:type="gramStart"/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</w:rPr>
        <w:t>selectByValue</w:t>
      </w:r>
      <w:proofErr w:type="spellEnd"/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</w:rPr>
        <w:t>(</w:t>
      </w:r>
      <w:proofErr w:type="gramEnd"/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</w:rPr>
        <w:t>)&gt;</w:t>
      </w: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or &lt;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selectByIndex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()&gt;</w:t>
      </w: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 or &lt;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selectByVisibleText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()&gt;</w:t>
      </w: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 methods of the Select class.</w:t>
      </w:r>
    </w:p>
    <w:p w:rsidR="007A088D" w:rsidRPr="007A088D" w:rsidRDefault="007A088D" w:rsidP="007A088D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If the menu doesn’t use the &lt;</w:t>
      </w:r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</w:rPr>
        <w:t>select</w:t>
      </w:r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 xml:space="preserve">&gt; tag then simply find the </w:t>
      </w:r>
      <w:proofErr w:type="spellStart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>XPath</w:t>
      </w:r>
      <w:proofErr w:type="spellEnd"/>
      <w:r w:rsidRPr="007A088D">
        <w:rPr>
          <w:rFonts w:ascii="inherit" w:eastAsia="Times New Roman" w:hAnsi="inherit" w:cs="Helvetica"/>
          <w:color w:val="4D4D4D"/>
          <w:sz w:val="24"/>
          <w:szCs w:val="24"/>
        </w:rPr>
        <w:t xml:space="preserve"> of that element and perform the click action for its selection.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What is the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FirefoxDriver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, class or an interface?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 And which interface does it implement?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</w:rPr>
        <w:t>Ans. </w:t>
      </w:r>
      <w:proofErr w:type="spellStart"/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  <w:bdr w:val="none" w:sz="0" w:space="0" w:color="auto" w:frame="1"/>
        </w:rPr>
        <w:t>FirefoxDriver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is a Java class, and it implements the &lt;</w:t>
      </w:r>
      <w:proofErr w:type="spellStart"/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  <w:bdr w:val="none" w:sz="0" w:space="0" w:color="auto" w:frame="1"/>
        </w:rPr>
        <w:t>WebDriver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&gt; interface. It contains the implementations of all the methods available in the &lt;</w:t>
      </w:r>
      <w:proofErr w:type="spellStart"/>
      <w:r w:rsidRPr="007A088D">
        <w:rPr>
          <w:rFonts w:ascii="inherit" w:eastAsia="Times New Roman" w:hAnsi="inherit" w:cs="Helvetica"/>
          <w:b/>
          <w:bCs/>
          <w:i/>
          <w:iCs/>
          <w:color w:val="4D4D4D"/>
          <w:sz w:val="24"/>
          <w:szCs w:val="24"/>
          <w:bdr w:val="none" w:sz="0" w:space="0" w:color="auto" w:frame="1"/>
        </w:rPr>
        <w:t>WebDriver</w:t>
      </w:r>
      <w:proofErr w:type="spellEnd"/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&gt; interface.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What is the name of the super interface of the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Webdriver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 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SearchContext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.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What is the main difference between the </w:t>
      </w: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close(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) and quit() methods?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close(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) -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it closes the currently active browser window.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quit(</w:t>
      </w:r>
      <w:proofErr w:type="gram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)-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it will close all of the opened browser windows and the browser itself.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Q: What is the best way to check for the highlighted text on a web page?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 </w:t>
      </w: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Use the below code to verify the highlighted text for an element on the web page.</w:t>
      </w:r>
      <w:proofErr w:type="gramEnd"/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t>String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clr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findElement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0066"/>
          <w:sz w:val="24"/>
        </w:rPr>
        <w:t>By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xpath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>"//a[text()='</w:t>
      </w:r>
      <w:r>
        <w:rPr>
          <w:rFonts w:ascii="inherit" w:eastAsia="Times New Roman" w:hAnsi="inherit" w:cs="Courier New"/>
          <w:color w:val="008800"/>
          <w:sz w:val="24"/>
        </w:rPr>
        <w:t>Ranga</w:t>
      </w:r>
      <w:r w:rsidRPr="007A088D">
        <w:rPr>
          <w:rFonts w:ascii="inherit" w:eastAsia="Times New Roman" w:hAnsi="inherit" w:cs="Courier New"/>
          <w:color w:val="008800"/>
          <w:sz w:val="24"/>
        </w:rPr>
        <w:t>']"</w:t>
      </w:r>
      <w:r w:rsidRPr="007A088D">
        <w:rPr>
          <w:rFonts w:ascii="inherit" w:eastAsia="Times New Roman" w:hAnsi="inherit" w:cs="Courier New"/>
          <w:color w:val="666600"/>
          <w:sz w:val="24"/>
        </w:rPr>
        <w:t>)).</w:t>
      </w:r>
      <w:r w:rsidRPr="007A088D">
        <w:rPr>
          <w:rFonts w:ascii="inherit" w:eastAsia="Times New Roman" w:hAnsi="inherit" w:cs="Courier New"/>
          <w:color w:val="000000"/>
          <w:sz w:val="24"/>
        </w:rPr>
        <w:t>getCssValue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>"color"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7A088D">
        <w:rPr>
          <w:rFonts w:ascii="inherit" w:eastAsia="Times New Roman" w:hAnsi="inherit" w:cs="Courier New"/>
          <w:color w:val="660066"/>
          <w:sz w:val="24"/>
        </w:rPr>
        <w:lastRenderedPageBreak/>
        <w:t>String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7A088D">
        <w:rPr>
          <w:rFonts w:ascii="inherit" w:eastAsia="Times New Roman" w:hAnsi="inherit" w:cs="Courier New"/>
          <w:color w:val="000000"/>
          <w:sz w:val="24"/>
        </w:rPr>
        <w:t>bkclr</w:t>
      </w:r>
      <w:proofErr w:type="spellEnd"/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7A088D">
        <w:rPr>
          <w:rFonts w:ascii="inherit" w:eastAsia="Times New Roman" w:hAnsi="inherit" w:cs="Courier New"/>
          <w:color w:val="666600"/>
          <w:sz w:val="24"/>
        </w:rPr>
        <w:t>=</w:t>
      </w:r>
      <w:r w:rsidRPr="007A088D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7A088D">
        <w:rPr>
          <w:rFonts w:ascii="inherit" w:eastAsia="Times New Roman" w:hAnsi="inherit" w:cs="Courier New"/>
          <w:color w:val="000000"/>
          <w:sz w:val="24"/>
        </w:rPr>
        <w:t>driver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findElement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7A088D">
        <w:rPr>
          <w:rFonts w:ascii="inherit" w:eastAsia="Times New Roman" w:hAnsi="inherit" w:cs="Courier New"/>
          <w:color w:val="660066"/>
          <w:sz w:val="24"/>
        </w:rPr>
        <w:t>By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xpath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>"//a[text()='</w:t>
      </w:r>
      <w:r>
        <w:rPr>
          <w:rFonts w:ascii="inherit" w:eastAsia="Times New Roman" w:hAnsi="inherit" w:cs="Courier New"/>
          <w:color w:val="008800"/>
          <w:sz w:val="24"/>
        </w:rPr>
        <w:t>Ranga</w:t>
      </w:r>
      <w:r w:rsidRPr="007A088D">
        <w:rPr>
          <w:rFonts w:ascii="inherit" w:eastAsia="Times New Roman" w:hAnsi="inherit" w:cs="Courier New"/>
          <w:color w:val="008800"/>
          <w:sz w:val="24"/>
        </w:rPr>
        <w:t>']"</w:t>
      </w:r>
      <w:r w:rsidRPr="007A088D">
        <w:rPr>
          <w:rFonts w:ascii="inherit" w:eastAsia="Times New Roman" w:hAnsi="inherit" w:cs="Courier New"/>
          <w:color w:val="666600"/>
          <w:sz w:val="24"/>
        </w:rPr>
        <w:t>)).</w:t>
      </w:r>
      <w:r w:rsidRPr="007A088D">
        <w:rPr>
          <w:rFonts w:ascii="inherit" w:eastAsia="Times New Roman" w:hAnsi="inherit" w:cs="Courier New"/>
          <w:color w:val="000000"/>
          <w:sz w:val="24"/>
        </w:rPr>
        <w:t>getCssValue</w:t>
      </w:r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r w:rsidRPr="007A088D">
        <w:rPr>
          <w:rFonts w:ascii="inherit" w:eastAsia="Times New Roman" w:hAnsi="inherit" w:cs="Courier New"/>
          <w:color w:val="008800"/>
          <w:sz w:val="24"/>
        </w:rPr>
        <w:t>"background-color"</w:t>
      </w:r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System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88"/>
          <w:sz w:val="24"/>
        </w:rPr>
        <w:t>out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clr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7A088D" w:rsidRPr="007A088D" w:rsidRDefault="007A088D" w:rsidP="007A08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7A088D">
        <w:rPr>
          <w:rFonts w:ascii="inherit" w:eastAsia="Times New Roman" w:hAnsi="inherit" w:cs="Courier New"/>
          <w:color w:val="660066"/>
          <w:sz w:val="24"/>
        </w:rPr>
        <w:t>System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88"/>
          <w:sz w:val="24"/>
        </w:rPr>
        <w:t>out</w:t>
      </w:r>
      <w:r w:rsidRPr="007A088D">
        <w:rPr>
          <w:rFonts w:ascii="inherit" w:eastAsia="Times New Roman" w:hAnsi="inherit" w:cs="Courier New"/>
          <w:color w:val="666600"/>
          <w:sz w:val="24"/>
        </w:rPr>
        <w:t>.</w:t>
      </w:r>
      <w:r w:rsidRPr="007A088D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7A088D">
        <w:rPr>
          <w:rFonts w:ascii="inherit" w:eastAsia="Times New Roman" w:hAnsi="inherit" w:cs="Courier New"/>
          <w:color w:val="000000"/>
          <w:sz w:val="24"/>
        </w:rPr>
        <w:t>bkclr</w:t>
      </w:r>
      <w:proofErr w:type="spellEnd"/>
      <w:r w:rsidRPr="007A088D">
        <w:rPr>
          <w:rFonts w:ascii="inherit" w:eastAsia="Times New Roman" w:hAnsi="inherit" w:cs="Courier New"/>
          <w:color w:val="666600"/>
          <w:sz w:val="24"/>
        </w:rPr>
        <w:t>);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Q: How would you use a Selenium variable say "size" from the JavaScript?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 ${size}</w:t>
      </w:r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Q: What is the </w:t>
      </w:r>
      <w:proofErr w:type="spell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Selenese</w:t>
      </w:r>
      <w:proofErr w:type="spellEnd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 xml:space="preserve"> command to show the value of a variable in the log file?</w:t>
      </w:r>
    </w:p>
    <w:p w:rsidR="007A088D" w:rsidRPr="007A088D" w:rsidRDefault="007A088D" w:rsidP="007A08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 </w:t>
      </w:r>
      <w:proofErr w:type="gramStart"/>
      <w:r w:rsidRPr="007A088D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echo()</w:t>
      </w:r>
      <w:proofErr w:type="gramEnd"/>
    </w:p>
    <w:p w:rsidR="007A088D" w:rsidRPr="007A088D" w:rsidRDefault="007A088D" w:rsidP="007A088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A088D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D47EF" w:rsidRDefault="00DD47EF"/>
    <w:sectPr w:rsidR="00DD47EF" w:rsidSect="00DD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74865"/>
    <w:multiLevelType w:val="multilevel"/>
    <w:tmpl w:val="3626B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3227D"/>
    <w:multiLevelType w:val="multilevel"/>
    <w:tmpl w:val="9B44E9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1529C7"/>
    <w:multiLevelType w:val="multilevel"/>
    <w:tmpl w:val="6394C2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088D"/>
    <w:rsid w:val="00402732"/>
    <w:rsid w:val="007A088D"/>
    <w:rsid w:val="00DD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8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8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A088D"/>
  </w:style>
  <w:style w:type="character" w:customStyle="1" w:styleId="pun">
    <w:name w:val="pun"/>
    <w:basedOn w:val="DefaultParagraphFont"/>
    <w:rsid w:val="007A088D"/>
  </w:style>
  <w:style w:type="character" w:customStyle="1" w:styleId="str">
    <w:name w:val="str"/>
    <w:basedOn w:val="DefaultParagraphFont"/>
    <w:rsid w:val="007A088D"/>
  </w:style>
  <w:style w:type="character" w:customStyle="1" w:styleId="com">
    <w:name w:val="com"/>
    <w:basedOn w:val="DefaultParagraphFont"/>
    <w:rsid w:val="007A088D"/>
  </w:style>
  <w:style w:type="character" w:customStyle="1" w:styleId="kwd">
    <w:name w:val="kwd"/>
    <w:basedOn w:val="DefaultParagraphFont"/>
    <w:rsid w:val="007A088D"/>
  </w:style>
  <w:style w:type="character" w:customStyle="1" w:styleId="typ">
    <w:name w:val="typ"/>
    <w:basedOn w:val="DefaultParagraphFont"/>
    <w:rsid w:val="007A088D"/>
  </w:style>
  <w:style w:type="character" w:customStyle="1" w:styleId="lit">
    <w:name w:val="lit"/>
    <w:basedOn w:val="DefaultParagraphFont"/>
    <w:rsid w:val="007A088D"/>
  </w:style>
  <w:style w:type="character" w:styleId="Emphasis">
    <w:name w:val="Emphasis"/>
    <w:basedOn w:val="DefaultParagraphFont"/>
    <w:uiPriority w:val="20"/>
    <w:qFormat/>
    <w:rsid w:val="007A08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akhireddy</cp:lastModifiedBy>
  <cp:revision>2</cp:revision>
  <dcterms:created xsi:type="dcterms:W3CDTF">2018-02-01T17:35:00Z</dcterms:created>
  <dcterms:modified xsi:type="dcterms:W3CDTF">2018-02-01T17:37:00Z</dcterms:modified>
</cp:coreProperties>
</file>