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subqueries to answer the following questions: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our organization sales grown over the years?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79255" cy="407705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07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28196" cy="195088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95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759585"/>
            <wp:effectExtent b="0" l="0" r="0" t="0"/>
            <wp:docPr descr="A screenshot of a graph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---soalan 1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---total sales each years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SELECT date_part('year', order_date) AS sales_year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, ROUND(SUM(sales),2) AS total_sales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----Sales Growth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SELECT c.sales_year AS sales_year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, c.total_sales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, p.sales_year AS previous_sales_year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, p.total_sales AS previous_total_sales,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    WHEN c.total_sales &gt; p.total_sales THEN 'Yes'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    WHEN c.total_sales &lt; p.total_sales THEN 'No'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    ELSE 'No Change' END AS sales_growth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    FROM (SELECT date_part('year',order_date) AS sales_year,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          ROUND(SUM(sales),2) AS total_sales FROM orders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          GROUP BY 1) AS c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 xml:space="preserve">LEFT JOIN (SELECT date_part('year',order_date) AS sales_year,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          ROUND(SUM(sales),2) AS total_sales FROM orders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          GROUP BY 1) AS p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ON c.sales_year = p.sales_year + 1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  <w:t xml:space="preserve">ORDER BY 1,2,3,4;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average, what percent of salespeople make a sale each month?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858770"/>
            <wp:effectExtent b="0" l="0" r="0" t="0"/>
            <wp:docPr descr="A screenshot of a computer code&#10;&#10;Description automatically generated" id="11" name="image5.pn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---soalan 2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-- Total sales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SELECT SUM(sales) AS total_sales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-- Monthly sales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select date_trunc('month', order_date) AS order_month, SUM(sales) AS monthly_sales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FROM orders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-- Percentage monthly sales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SELECT date_trunc ('month', order_date) AS order_month,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ROUND ((SUM (sales) /(SELECT SUM(sales) AS total_sales FROM orders))*100, 2) AS percentage_monthly_sales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FROM orders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-- Average percent of salespeople make a sale each month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SELECT date_part ('month', pms.order_month) AS month,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AVG (percentage_monthly_sales) AS average_percentage_monthly_sales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   SELECT date_trunc ('month', order_date) AS order_month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   , ROUND ((SUM(sales) /(SELECT SUM(sales) AS total_sales FROM orders)) *100, 2) AS percentage_monthly_sales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 FROM orders GROUP BY 1) AS pms GROUP BY 1;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1204064" cy="617273"/>
            <wp:effectExtent b="0" l="0" r="0" t="0"/>
            <wp:docPr descr="A screenshot of a social media account&#10;&#10;Description automatically generated" id="10" name="image11.png"/>
            <a:graphic>
              <a:graphicData uri="http://schemas.openxmlformats.org/drawingml/2006/picture">
                <pic:pic>
                  <pic:nvPicPr>
                    <pic:cNvPr descr="A screenshot of a social media account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617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650296" cy="4778154"/>
            <wp:effectExtent b="0" l="0" r="0" t="0"/>
            <wp:docPr descr="A screenshot of a computer&#10;&#10;Description automatically generated" id="2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77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993226" cy="4877223"/>
            <wp:effectExtent b="0" l="0" r="0" t="0"/>
            <wp:docPr descr="A screenshot of a computer&#10;&#10;Description automatically generated" id="1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87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581710" cy="3254022"/>
            <wp:effectExtent b="0" l="0" r="0" t="0"/>
            <wp:docPr descr="A screenshot of a data&#10;&#10;Description automatically generated" id="4" name="image10.png"/>
            <a:graphic>
              <a:graphicData uri="http://schemas.openxmlformats.org/drawingml/2006/picture">
                <pic:pic>
                  <pic:nvPicPr>
                    <pic:cNvPr descr="A screenshot of a data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25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percent of all sales in the United States did returns make up in 2020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1661304" cy="708721"/>
            <wp:effectExtent b="0" l="0" r="0" t="0"/>
            <wp:docPr descr="A screenshot of a computer&#10;&#10;Description automatically generated" id="3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0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164268" cy="960203"/>
            <wp:effectExtent b="0" l="0" r="0" t="0"/>
            <wp:docPr descr="A screenshot of a computer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6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31510" cy="3373755"/>
            <wp:effectExtent b="0" l="0" r="0" t="0"/>
            <wp:docPr descr="A screenshot of a computer code&#10;&#10;Description automatically generated" id="5" name="image6.pn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