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70D1FBAA" w14:textId="2FAA5765" w:rsidR="009D7FB3" w:rsidRDefault="00B36D96"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No es mi primer lugar, pero quiero </w:t>
            </w:r>
            <w:r w:rsidR="00056A58">
              <w:rPr>
                <w:rFonts w:eastAsiaTheme="majorEastAsia"/>
                <w:color w:val="767171" w:themeColor="background2" w:themeShade="80"/>
                <w:sz w:val="24"/>
                <w:szCs w:val="24"/>
              </w:rPr>
              <w:t xml:space="preserve">mencionar </w:t>
            </w:r>
            <w:r w:rsidR="009D7FB3">
              <w:rPr>
                <w:rFonts w:eastAsiaTheme="majorEastAsia"/>
                <w:color w:val="767171" w:themeColor="background2" w:themeShade="80"/>
                <w:sz w:val="24"/>
                <w:szCs w:val="24"/>
              </w:rPr>
              <w:t>el certificado de inteligencia de negocios</w:t>
            </w:r>
            <w:r w:rsidR="00056A58">
              <w:rPr>
                <w:rFonts w:eastAsiaTheme="majorEastAsia"/>
                <w:color w:val="767171" w:themeColor="background2" w:themeShade="80"/>
                <w:sz w:val="24"/>
                <w:szCs w:val="24"/>
              </w:rPr>
              <w:t xml:space="preserve">, personalmente, creo que </w:t>
            </w:r>
            <w:r w:rsidR="009D7FB3">
              <w:rPr>
                <w:rFonts w:eastAsiaTheme="majorEastAsia"/>
                <w:color w:val="767171" w:themeColor="background2" w:themeShade="80"/>
                <w:sz w:val="24"/>
                <w:szCs w:val="24"/>
              </w:rPr>
              <w:t xml:space="preserve">es el </w:t>
            </w:r>
            <w:r w:rsidR="00056A58">
              <w:rPr>
                <w:rFonts w:eastAsiaTheme="majorEastAsia"/>
                <w:color w:val="767171" w:themeColor="background2" w:themeShade="80"/>
                <w:sz w:val="24"/>
                <w:szCs w:val="24"/>
              </w:rPr>
              <w:t>más</w:t>
            </w:r>
            <w:r w:rsidR="009D7FB3">
              <w:rPr>
                <w:rFonts w:eastAsiaTheme="majorEastAsia"/>
                <w:color w:val="767171" w:themeColor="background2" w:themeShade="80"/>
                <w:sz w:val="24"/>
                <w:szCs w:val="24"/>
              </w:rPr>
              <w:t xml:space="preserve"> interesante, lo destaco por la importancia que en el mundo real esta rama tiene</w:t>
            </w:r>
            <w:r>
              <w:rPr>
                <w:rFonts w:eastAsiaTheme="majorEastAsia"/>
                <w:color w:val="767171" w:themeColor="background2" w:themeShade="80"/>
                <w:sz w:val="24"/>
                <w:szCs w:val="24"/>
              </w:rPr>
              <w:t xml:space="preserve">, almacenado los datos correctos puedes analizar casi lo que sea. </w:t>
            </w:r>
            <w:r w:rsidR="000B5531">
              <w:rPr>
                <w:rFonts w:eastAsiaTheme="majorEastAsia"/>
                <w:color w:val="767171" w:themeColor="background2" w:themeShade="80"/>
                <w:sz w:val="24"/>
                <w:szCs w:val="24"/>
              </w:rPr>
              <w:t xml:space="preserve">Lo nombro primero porque te </w:t>
            </w:r>
            <w:r w:rsidR="006F0F5C">
              <w:rPr>
                <w:rFonts w:eastAsiaTheme="majorEastAsia"/>
                <w:color w:val="767171" w:themeColor="background2" w:themeShade="80"/>
                <w:sz w:val="24"/>
                <w:szCs w:val="24"/>
              </w:rPr>
              <w:t xml:space="preserve">enseña a </w:t>
            </w:r>
            <w:r w:rsidR="000B5531">
              <w:rPr>
                <w:rFonts w:eastAsiaTheme="majorEastAsia"/>
                <w:color w:val="767171" w:themeColor="background2" w:themeShade="80"/>
                <w:sz w:val="24"/>
                <w:szCs w:val="24"/>
              </w:rPr>
              <w:t>ver lo que tiene valor y lo que no.</w:t>
            </w:r>
            <w:r w:rsidR="000B5531">
              <w:rPr>
                <w:rFonts w:eastAsiaTheme="majorEastAsia"/>
                <w:color w:val="767171" w:themeColor="background2" w:themeShade="80"/>
                <w:sz w:val="24"/>
                <w:szCs w:val="24"/>
              </w:rPr>
              <w:br/>
            </w:r>
            <w:r w:rsidR="000B5531">
              <w:rPr>
                <w:rFonts w:eastAsiaTheme="majorEastAsia"/>
                <w:color w:val="767171" w:themeColor="background2" w:themeShade="80"/>
                <w:sz w:val="24"/>
                <w:szCs w:val="24"/>
              </w:rPr>
              <w:br/>
              <w:t>Mi primer lugar por lejos</w:t>
            </w:r>
            <w:r w:rsidR="006F0F5C">
              <w:rPr>
                <w:rFonts w:eastAsiaTheme="majorEastAsia"/>
                <w:color w:val="767171" w:themeColor="background2" w:themeShade="80"/>
                <w:sz w:val="24"/>
                <w:szCs w:val="24"/>
              </w:rPr>
              <w:t xml:space="preserve"> es</w:t>
            </w:r>
            <w:r w:rsidR="000B5531">
              <w:rPr>
                <w:rFonts w:eastAsiaTheme="majorEastAsia"/>
                <w:color w:val="767171" w:themeColor="background2" w:themeShade="80"/>
                <w:sz w:val="24"/>
                <w:szCs w:val="24"/>
              </w:rPr>
              <w:t xml:space="preserve"> el certificado de análisis y desarrollo de modelos de datos</w:t>
            </w:r>
            <w:r w:rsidR="006F0F5C">
              <w:rPr>
                <w:rFonts w:eastAsiaTheme="majorEastAsia"/>
                <w:color w:val="767171" w:themeColor="background2" w:themeShade="80"/>
                <w:sz w:val="24"/>
                <w:szCs w:val="24"/>
              </w:rPr>
              <w:t>,</w:t>
            </w:r>
            <w:r w:rsidR="000B5531">
              <w:rPr>
                <w:rFonts w:eastAsiaTheme="majorEastAsia"/>
                <w:color w:val="767171" w:themeColor="background2" w:themeShade="80"/>
                <w:sz w:val="24"/>
                <w:szCs w:val="24"/>
              </w:rPr>
              <w:t xml:space="preserve"> </w:t>
            </w:r>
            <w:r w:rsidR="009E633B">
              <w:rPr>
                <w:rFonts w:eastAsiaTheme="majorEastAsia"/>
                <w:color w:val="767171" w:themeColor="background2" w:themeShade="80"/>
                <w:sz w:val="24"/>
                <w:szCs w:val="24"/>
              </w:rPr>
              <w:t>quizás al final del curso</w:t>
            </w:r>
            <w:r w:rsidR="006F0F5C">
              <w:rPr>
                <w:rFonts w:eastAsiaTheme="majorEastAsia"/>
                <w:color w:val="767171" w:themeColor="background2" w:themeShade="80"/>
                <w:sz w:val="24"/>
                <w:szCs w:val="24"/>
              </w:rPr>
              <w:t>, puedas darle uso a casi cualquiera de estos</w:t>
            </w:r>
            <w:r w:rsidR="009E633B">
              <w:rPr>
                <w:rFonts w:eastAsiaTheme="majorEastAsia"/>
                <w:color w:val="767171" w:themeColor="background2" w:themeShade="80"/>
                <w:sz w:val="24"/>
                <w:szCs w:val="24"/>
              </w:rPr>
              <w:t xml:space="preserve"> sistemas de bases de datos correctamente</w:t>
            </w:r>
            <w:r w:rsidR="006F0F5C">
              <w:rPr>
                <w:rFonts w:eastAsiaTheme="majorEastAsia"/>
                <w:color w:val="767171" w:themeColor="background2" w:themeShade="80"/>
                <w:sz w:val="24"/>
                <w:szCs w:val="24"/>
              </w:rPr>
              <w:t xml:space="preserve">. Me </w:t>
            </w:r>
            <w:r w:rsidR="009E633B">
              <w:rPr>
                <w:rFonts w:eastAsiaTheme="majorEastAsia"/>
                <w:color w:val="767171" w:themeColor="background2" w:themeShade="80"/>
                <w:sz w:val="24"/>
                <w:szCs w:val="24"/>
              </w:rPr>
              <w:t>quedo con él porque te permiten conocer interfaces muy exclusivas como las de Oracle, después, al algún otro proyecto usando otro proveedor podrás notar que sus servicios son similares.</w:t>
            </w:r>
          </w:p>
          <w:p w14:paraId="11216C70" w14:textId="77777777" w:rsidR="009E633B" w:rsidRPr="009E633B" w:rsidRDefault="009E633B" w:rsidP="2479F284">
            <w:pPr>
              <w:rPr>
                <w:rFonts w:eastAsiaTheme="majorEastAsia"/>
                <w:color w:val="767171" w:themeColor="background2" w:themeShade="80"/>
                <w:sz w:val="26"/>
                <w:szCs w:val="26"/>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423A9BAA" w:rsidR="4A61007E" w:rsidRDefault="009E633B"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A partir de las 2 mencionadas anteriormente, si, existe mucho, la capacidad para tratar los datos de esa manera te puede ayudar en casi todo en la vida. Como menciono arriba permite clasificar las cosas de otra forma, quizás</w:t>
            </w:r>
            <w:r w:rsidR="00456CAC">
              <w:rPr>
                <w:rFonts w:eastAsiaTheme="majorEastAsia"/>
                <w:color w:val="767171" w:themeColor="background2" w:themeShade="80"/>
                <w:sz w:val="24"/>
                <w:szCs w:val="24"/>
              </w:rPr>
              <w:t xml:space="preserve"> siempre pensamos cuantitativamente, pero siempre consideramos todas las aristas de cubo, en proyecto y en casos de la vida real. Ya hablando de datos, conocer procedimientos completos como ETL, </w:t>
            </w:r>
            <w:r w:rsidR="007C5C82">
              <w:rPr>
                <w:rFonts w:eastAsiaTheme="majorEastAsia"/>
                <w:color w:val="767171" w:themeColor="background2" w:themeShade="80"/>
                <w:sz w:val="24"/>
                <w:szCs w:val="24"/>
              </w:rPr>
              <w:t>procedimientos para validar modelos de datos y conocerlos bien puede ayudarte a entregar mucho valor.</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7F4CD3A0" w14:textId="0899CBD3" w:rsidR="00885110" w:rsidRPr="00874D16" w:rsidRDefault="00885110" w:rsidP="2479F284">
            <w:pPr>
              <w:jc w:val="both"/>
              <w:rPr>
                <w:rFonts w:ascii="Calibri" w:hAnsi="Calibri"/>
                <w:b/>
                <w:bCs/>
                <w:color w:val="1F4E79" w:themeColor="accent1" w:themeShade="80"/>
              </w:rPr>
            </w:pPr>
          </w:p>
        </w:tc>
      </w:tr>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0E584D09" w:rsidR="002C4FB7" w:rsidRDefault="00800A53"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No creo que deba fortalecer alguna de las materias aprendidas durante la malla, </w:t>
            </w:r>
            <w:r w:rsidR="00AC4060">
              <w:rPr>
                <w:rFonts w:eastAsiaTheme="majorEastAsia"/>
                <w:color w:val="767171" w:themeColor="background2" w:themeShade="80"/>
                <w:sz w:val="24"/>
                <w:szCs w:val="24"/>
              </w:rPr>
              <w:t>quizás ahondar en cada una de ellas debería ser lo esencial, conocer las herramientas predilectas para cada rama y cada caso de uso, no creo que sea difícil especializarse en ninguna rama de la informática, por lo menos en estos tiempos, pero considero que debería de reforzar algo que no está dentro del plan de estudio, son las matemáticas, hasta un cálculo bien avanzado sería ideal, para poder competir entre otros puestos administrativos fuera de la gestión de programación e infraestructura.</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r w:rsidR="00800A53" w14:paraId="590334CD" w14:textId="77777777" w:rsidTr="2058C9B9">
        <w:trPr>
          <w:trHeight w:val="440"/>
        </w:trPr>
        <w:tc>
          <w:tcPr>
            <w:tcW w:w="10076" w:type="dxa"/>
            <w:shd w:val="clear" w:color="auto" w:fill="DEEAF6" w:themeFill="accent1" w:themeFillTint="33"/>
            <w:vAlign w:val="center"/>
          </w:tcPr>
          <w:p w14:paraId="08E51FD7" w14:textId="77777777" w:rsidR="00800A53" w:rsidRPr="00C73CB5" w:rsidRDefault="00800A53" w:rsidP="2479F284">
            <w:pPr>
              <w:jc w:val="both"/>
              <w:rPr>
                <w:rFonts w:eastAsiaTheme="majorEastAsia"/>
                <w:color w:val="767171" w:themeColor="background2" w:themeShade="80"/>
                <w:sz w:val="24"/>
                <w:szCs w:val="24"/>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7C5C82" w:rsidRDefault="5C765F78"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73628BA9" w14:textId="77777777" w:rsidR="007C5C82" w:rsidRDefault="007C5C82" w:rsidP="007C5C82">
            <w:pPr>
              <w:tabs>
                <w:tab w:val="left" w:pos="454"/>
              </w:tabs>
              <w:jc w:val="both"/>
              <w:rPr>
                <w:rFonts w:eastAsiaTheme="majorEastAsia"/>
                <w:color w:val="767171" w:themeColor="background2" w:themeShade="80"/>
                <w:sz w:val="24"/>
                <w:szCs w:val="24"/>
              </w:rPr>
            </w:pPr>
          </w:p>
          <w:p w14:paraId="25CC464C" w14:textId="77777777" w:rsidR="007C5C82" w:rsidRDefault="007C5C82" w:rsidP="007C5C82">
            <w:pPr>
              <w:tabs>
                <w:tab w:val="left" w:pos="454"/>
              </w:tabs>
              <w:jc w:val="both"/>
              <w:rPr>
                <w:rFonts w:eastAsiaTheme="majorEastAsia"/>
                <w:color w:val="767171" w:themeColor="background2" w:themeShade="80"/>
                <w:sz w:val="24"/>
                <w:szCs w:val="24"/>
              </w:rPr>
            </w:pPr>
          </w:p>
          <w:p w14:paraId="3F08FA9E" w14:textId="70B74B4B" w:rsidR="007C5C82" w:rsidRPr="007C5C82" w:rsidRDefault="007C5C82" w:rsidP="007C5C82">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interesa el análisis de datos y el desarrollo freelance, me quedo con el freelance por la autogestión, aunque de igual manera me gusta manejar grandes volúmenes de datos.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636E0065" w:rsidR="06340B72" w:rsidRDefault="007C5C8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gustaría reforzar la matemática, pero eso ya recae en mí, como hard</w:t>
            </w:r>
            <w:r w:rsidR="00C03287">
              <w:rPr>
                <w:rFonts w:eastAsiaTheme="majorEastAsia"/>
                <w:color w:val="767171" w:themeColor="background2" w:themeShade="80"/>
                <w:sz w:val="24"/>
                <w:szCs w:val="24"/>
              </w:rPr>
              <w:t xml:space="preserve"> </w:t>
            </w:r>
            <w:r>
              <w:rPr>
                <w:rFonts w:eastAsiaTheme="majorEastAsia"/>
                <w:color w:val="767171" w:themeColor="background2" w:themeShade="80"/>
                <w:sz w:val="24"/>
                <w:szCs w:val="24"/>
              </w:rPr>
              <w:t>skill. Para soft</w:t>
            </w:r>
            <w:r w:rsidR="00C03287">
              <w:rPr>
                <w:rFonts w:eastAsiaTheme="majorEastAsia"/>
                <w:color w:val="767171" w:themeColor="background2" w:themeShade="80"/>
                <w:sz w:val="24"/>
                <w:szCs w:val="24"/>
              </w:rPr>
              <w:t xml:space="preserve"> </w:t>
            </w:r>
            <w:r>
              <w:rPr>
                <w:rFonts w:eastAsiaTheme="majorEastAsia"/>
                <w:color w:val="767171" w:themeColor="background2" w:themeShade="80"/>
                <w:sz w:val="24"/>
                <w:szCs w:val="24"/>
              </w:rPr>
              <w:t>skill me gustaría especializarme en el comportamiento humano</w:t>
            </w:r>
            <w:r w:rsidR="00C03287">
              <w:rPr>
                <w:rFonts w:eastAsiaTheme="majorEastAsia"/>
                <w:color w:val="767171" w:themeColor="background2" w:themeShade="80"/>
                <w:sz w:val="24"/>
                <w:szCs w:val="24"/>
              </w:rPr>
              <w:t xml:space="preserve">. Debería de reforzar matemáticas, así logras entender otras perspectivas para resolver problemas. </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3C63B99F" w:rsidR="002C4FB7" w:rsidRPr="00C03287" w:rsidRDefault="00C03287" w:rsidP="00C03287">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gustaría estar de haciendo de </w:t>
            </w:r>
            <w:r w:rsidR="00573B1E">
              <w:rPr>
                <w:rFonts w:eastAsiaTheme="majorEastAsia"/>
                <w:color w:val="767171" w:themeColor="background2" w:themeShade="80"/>
                <w:sz w:val="24"/>
                <w:szCs w:val="24"/>
              </w:rPr>
              <w:t>analista de datos</w:t>
            </w:r>
            <w:r>
              <w:rPr>
                <w:rFonts w:eastAsiaTheme="majorEastAsia"/>
                <w:color w:val="767171" w:themeColor="background2" w:themeShade="80"/>
                <w:sz w:val="24"/>
                <w:szCs w:val="24"/>
              </w:rPr>
              <w:t xml:space="preserve">, </w:t>
            </w:r>
            <w:r w:rsidR="00573B1E">
              <w:rPr>
                <w:rFonts w:eastAsiaTheme="majorEastAsia"/>
                <w:color w:val="767171" w:themeColor="background2" w:themeShade="80"/>
                <w:sz w:val="24"/>
                <w:szCs w:val="24"/>
              </w:rPr>
              <w:t>ojalá</w:t>
            </w:r>
            <w:r>
              <w:rPr>
                <w:rFonts w:eastAsiaTheme="majorEastAsia"/>
                <w:color w:val="767171" w:themeColor="background2" w:themeShade="80"/>
                <w:sz w:val="24"/>
                <w:szCs w:val="24"/>
              </w:rPr>
              <w:t xml:space="preserve"> en una empresa </w:t>
            </w:r>
            <w:r w:rsidR="00573B1E">
              <w:rPr>
                <w:rFonts w:eastAsiaTheme="majorEastAsia"/>
                <w:color w:val="767171" w:themeColor="background2" w:themeShade="80"/>
                <w:sz w:val="24"/>
                <w:szCs w:val="24"/>
              </w:rPr>
              <w:t xml:space="preserve">propia con amistades y </w:t>
            </w:r>
            <w:r>
              <w:rPr>
                <w:rFonts w:eastAsiaTheme="majorEastAsia"/>
                <w:color w:val="767171" w:themeColor="background2" w:themeShade="80"/>
                <w:sz w:val="24"/>
                <w:szCs w:val="24"/>
              </w:rPr>
              <w:t xml:space="preserve">con </w:t>
            </w:r>
            <w:r w:rsidR="00573B1E">
              <w:rPr>
                <w:rFonts w:eastAsiaTheme="majorEastAsia"/>
                <w:color w:val="767171" w:themeColor="background2" w:themeShade="80"/>
                <w:sz w:val="24"/>
                <w:szCs w:val="24"/>
              </w:rPr>
              <w:t>más</w:t>
            </w:r>
            <w:r>
              <w:rPr>
                <w:rFonts w:eastAsiaTheme="majorEastAsia"/>
                <w:color w:val="767171" w:themeColor="background2" w:themeShade="80"/>
                <w:sz w:val="24"/>
                <w:szCs w:val="24"/>
              </w:rPr>
              <w:t xml:space="preserve"> </w:t>
            </w:r>
            <w:r w:rsidR="00573B1E">
              <w:rPr>
                <w:rFonts w:eastAsiaTheme="majorEastAsia"/>
                <w:color w:val="767171" w:themeColor="background2" w:themeShade="80"/>
                <w:sz w:val="24"/>
                <w:szCs w:val="24"/>
              </w:rPr>
              <w:t xml:space="preserve">gente, aunque el freelance me intriga mucho más, elegir </w:t>
            </w:r>
            <w:r>
              <w:rPr>
                <w:rFonts w:eastAsiaTheme="majorEastAsia"/>
                <w:color w:val="767171" w:themeColor="background2" w:themeShade="80"/>
                <w:sz w:val="24"/>
                <w:szCs w:val="24"/>
              </w:rPr>
              <w:t>la soledad mientras exploto</w:t>
            </w:r>
            <w:r w:rsidR="00573B1E">
              <w:rPr>
                <w:rFonts w:eastAsiaTheme="majorEastAsia"/>
                <w:color w:val="767171" w:themeColor="background2" w:themeShade="80"/>
                <w:sz w:val="24"/>
                <w:szCs w:val="24"/>
              </w:rPr>
              <w:t xml:space="preserve"> </w:t>
            </w:r>
            <w:r>
              <w:rPr>
                <w:rFonts w:eastAsiaTheme="majorEastAsia"/>
                <w:color w:val="767171" w:themeColor="background2" w:themeShade="80"/>
                <w:sz w:val="24"/>
                <w:szCs w:val="24"/>
              </w:rPr>
              <w:t xml:space="preserve">agentes </w:t>
            </w:r>
            <w:r w:rsidR="00573B1E">
              <w:rPr>
                <w:rFonts w:eastAsiaTheme="majorEastAsia"/>
                <w:color w:val="767171" w:themeColor="background2" w:themeShade="80"/>
                <w:sz w:val="24"/>
                <w:szCs w:val="24"/>
              </w:rPr>
              <w:t xml:space="preserve">programadores </w:t>
            </w:r>
            <w:r>
              <w:rPr>
                <w:rFonts w:eastAsiaTheme="majorEastAsia"/>
                <w:color w:val="767171" w:themeColor="background2" w:themeShade="80"/>
                <w:sz w:val="24"/>
                <w:szCs w:val="24"/>
              </w:rPr>
              <w:t xml:space="preserve">orquestados </w:t>
            </w:r>
            <w:r w:rsidR="00573B1E">
              <w:rPr>
                <w:rFonts w:eastAsiaTheme="majorEastAsia"/>
                <w:color w:val="767171" w:themeColor="background2" w:themeShade="80"/>
                <w:sz w:val="24"/>
                <w:szCs w:val="24"/>
              </w:rPr>
              <w:t>con IA barata.</w:t>
            </w:r>
          </w:p>
          <w:p w14:paraId="4626E5BB" w14:textId="77777777" w:rsidR="00C73CB5" w:rsidRPr="00874D16" w:rsidRDefault="00C73CB5" w:rsidP="2479F284">
            <w:pPr>
              <w:jc w:val="both"/>
              <w:rPr>
                <w:rFonts w:ascii="Calibri" w:hAnsi="Calibri"/>
                <w:b/>
                <w:bCs/>
                <w:color w:val="1F4E79" w:themeColor="accent1" w:themeShade="80"/>
              </w:rPr>
            </w:pPr>
          </w:p>
        </w:tc>
      </w:tr>
      <w:tr w:rsidR="007C5C82" w14:paraId="539F5F3F" w14:textId="77777777" w:rsidTr="2479F284">
        <w:trPr>
          <w:trHeight w:val="440"/>
        </w:trPr>
        <w:tc>
          <w:tcPr>
            <w:tcW w:w="10076" w:type="dxa"/>
            <w:shd w:val="clear" w:color="auto" w:fill="DEEAF6" w:themeFill="accent1" w:themeFillTint="33"/>
            <w:vAlign w:val="center"/>
          </w:tcPr>
          <w:p w14:paraId="0FDAB005" w14:textId="77777777" w:rsidR="007C5C82" w:rsidRDefault="007C5C82" w:rsidP="2479F284">
            <w:pPr>
              <w:rPr>
                <w:rFonts w:eastAsiaTheme="majorEastAsia"/>
                <w:color w:val="767171" w:themeColor="background2" w:themeShade="80"/>
                <w:sz w:val="24"/>
                <w:szCs w:val="24"/>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3D214E98" w14:textId="77777777" w:rsidR="00573B1E" w:rsidRDefault="00573B1E" w:rsidP="2479F284">
      <w:pPr>
        <w:spacing w:after="0" w:line="360" w:lineRule="auto"/>
        <w:jc w:val="both"/>
        <w:rPr>
          <w:b/>
          <w:bCs/>
          <w:sz w:val="24"/>
          <w:szCs w:val="24"/>
        </w:rPr>
      </w:pPr>
    </w:p>
    <w:p w14:paraId="0929E60C" w14:textId="77777777" w:rsidR="00573B1E" w:rsidRDefault="00573B1E" w:rsidP="2479F284">
      <w:pPr>
        <w:spacing w:after="0" w:line="360" w:lineRule="auto"/>
        <w:jc w:val="both"/>
        <w:rPr>
          <w:b/>
          <w:bCs/>
          <w:sz w:val="24"/>
          <w:szCs w:val="24"/>
        </w:rPr>
      </w:pPr>
    </w:p>
    <w:p w14:paraId="50A5806C" w14:textId="77777777" w:rsidR="00573B1E" w:rsidRDefault="00573B1E" w:rsidP="2479F284">
      <w:pPr>
        <w:spacing w:after="0" w:line="360" w:lineRule="auto"/>
        <w:jc w:val="both"/>
        <w:rPr>
          <w:b/>
          <w:bCs/>
          <w:sz w:val="24"/>
          <w:szCs w:val="24"/>
        </w:rPr>
      </w:pPr>
    </w:p>
    <w:p w14:paraId="4737FA7E" w14:textId="77777777" w:rsidR="00573B1E" w:rsidRDefault="00573B1E" w:rsidP="2479F284">
      <w:pPr>
        <w:spacing w:after="0" w:line="360" w:lineRule="auto"/>
        <w:jc w:val="both"/>
        <w:rPr>
          <w:b/>
          <w:bCs/>
          <w:sz w:val="24"/>
          <w:szCs w:val="24"/>
        </w:rPr>
      </w:pPr>
    </w:p>
    <w:p w14:paraId="72B5B1E4" w14:textId="77777777" w:rsidR="00573B1E" w:rsidRDefault="00573B1E"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696420EA" w:rsidR="002C4FB7" w:rsidRDefault="0010615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EL proyecto que seleccione </w:t>
            </w:r>
            <w:r w:rsidR="00800A53">
              <w:rPr>
                <w:rFonts w:eastAsiaTheme="majorEastAsia"/>
                <w:color w:val="767171" w:themeColor="background2" w:themeShade="80"/>
                <w:sz w:val="24"/>
                <w:szCs w:val="24"/>
              </w:rPr>
              <w:t xml:space="preserve">en </w:t>
            </w:r>
            <w:r>
              <w:rPr>
                <w:rFonts w:eastAsiaTheme="majorEastAsia"/>
                <w:color w:val="767171" w:themeColor="background2" w:themeShade="80"/>
                <w:sz w:val="24"/>
                <w:szCs w:val="24"/>
              </w:rPr>
              <w:t>Alloxentric</w:t>
            </w:r>
            <w:r w:rsidR="00800A53">
              <w:rPr>
                <w:rFonts w:eastAsiaTheme="majorEastAsia"/>
                <w:color w:val="767171" w:themeColor="background2" w:themeShade="80"/>
                <w:sz w:val="24"/>
                <w:szCs w:val="24"/>
              </w:rPr>
              <w:t xml:space="preserve"> es muy parecido al nicho que mencione en algunos de los que propuse del cur</w:t>
            </w:r>
            <w:r w:rsidR="00AC4060">
              <w:rPr>
                <w:rFonts w:eastAsiaTheme="majorEastAsia"/>
                <w:color w:val="767171" w:themeColor="background2" w:themeShade="80"/>
                <w:sz w:val="24"/>
                <w:szCs w:val="24"/>
              </w:rPr>
              <w:t>s</w:t>
            </w:r>
            <w:r w:rsidR="00800A53">
              <w:rPr>
                <w:rFonts w:eastAsiaTheme="majorEastAsia"/>
                <w:color w:val="767171" w:themeColor="background2" w:themeShade="80"/>
                <w:sz w:val="24"/>
                <w:szCs w:val="24"/>
              </w:rPr>
              <w:t xml:space="preserve">o anterior, mas que nada en el nicho, que es de la industria pesada, gestión de </w:t>
            </w:r>
            <w:r w:rsidR="00AC4060">
              <w:rPr>
                <w:rFonts w:eastAsiaTheme="majorEastAsia"/>
                <w:color w:val="767171" w:themeColor="background2" w:themeShade="80"/>
                <w:sz w:val="24"/>
                <w:szCs w:val="24"/>
              </w:rPr>
              <w:t>ordenes de</w:t>
            </w:r>
            <w:r w:rsidR="00800A53">
              <w:rPr>
                <w:rFonts w:eastAsiaTheme="majorEastAsia"/>
                <w:color w:val="767171" w:themeColor="background2" w:themeShade="80"/>
                <w:sz w:val="24"/>
                <w:szCs w:val="24"/>
              </w:rPr>
              <w:t xml:space="preserve"> trabajo, para producciones grandes mas que nada. Este proyecto se trata de mantención industrial, no requiere mucho reajuste porque en gran parte la entrega de documentación es lo principal y en el proyecto anterior el core era casi el mismo, agilizar la generación de un documento</w:t>
            </w:r>
            <w:r w:rsidR="00AC4060">
              <w:rPr>
                <w:rFonts w:eastAsiaTheme="majorEastAsia"/>
                <w:color w:val="767171" w:themeColor="background2" w:themeShade="80"/>
                <w:sz w:val="24"/>
                <w:szCs w:val="24"/>
              </w:rPr>
              <w:t xml:space="preserve"> </w:t>
            </w:r>
            <w:r w:rsidR="00800A53">
              <w:rPr>
                <w:rFonts w:eastAsiaTheme="majorEastAsia"/>
                <w:color w:val="767171" w:themeColor="background2" w:themeShade="80"/>
                <w:sz w:val="24"/>
                <w:szCs w:val="24"/>
              </w:rPr>
              <w:t xml:space="preserve">para después exportarlo. </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FB057" w14:textId="77777777" w:rsidR="00417B6E" w:rsidRDefault="00417B6E" w:rsidP="00DF38AE">
      <w:pPr>
        <w:spacing w:after="0" w:line="240" w:lineRule="auto"/>
      </w:pPr>
      <w:r>
        <w:separator/>
      </w:r>
    </w:p>
  </w:endnote>
  <w:endnote w:type="continuationSeparator" w:id="0">
    <w:p w14:paraId="447BAA05" w14:textId="77777777" w:rsidR="00417B6E" w:rsidRDefault="00417B6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BBA87" w14:textId="77777777" w:rsidR="00417B6E" w:rsidRDefault="00417B6E" w:rsidP="00DF38AE">
      <w:pPr>
        <w:spacing w:after="0" w:line="240" w:lineRule="auto"/>
      </w:pPr>
      <w:r>
        <w:separator/>
      </w:r>
    </w:p>
  </w:footnote>
  <w:footnote w:type="continuationSeparator" w:id="0">
    <w:p w14:paraId="1D0F349D" w14:textId="77777777" w:rsidR="00417B6E" w:rsidRDefault="00417B6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41901785">
    <w:abstractNumId w:val="3"/>
  </w:num>
  <w:num w:numId="2" w16cid:durableId="1741903094">
    <w:abstractNumId w:val="8"/>
  </w:num>
  <w:num w:numId="3" w16cid:durableId="2035380706">
    <w:abstractNumId w:val="12"/>
  </w:num>
  <w:num w:numId="4" w16cid:durableId="890531234">
    <w:abstractNumId w:val="28"/>
  </w:num>
  <w:num w:numId="5" w16cid:durableId="1249198306">
    <w:abstractNumId w:val="30"/>
  </w:num>
  <w:num w:numId="6" w16cid:durableId="982003749">
    <w:abstractNumId w:val="4"/>
  </w:num>
  <w:num w:numId="7" w16cid:durableId="848448564">
    <w:abstractNumId w:val="11"/>
  </w:num>
  <w:num w:numId="8" w16cid:durableId="1132792966">
    <w:abstractNumId w:val="19"/>
  </w:num>
  <w:num w:numId="9" w16cid:durableId="1496605216">
    <w:abstractNumId w:val="15"/>
  </w:num>
  <w:num w:numId="10" w16cid:durableId="1190679820">
    <w:abstractNumId w:val="9"/>
  </w:num>
  <w:num w:numId="11" w16cid:durableId="1370228220">
    <w:abstractNumId w:val="24"/>
  </w:num>
  <w:num w:numId="12" w16cid:durableId="1852137211">
    <w:abstractNumId w:val="35"/>
  </w:num>
  <w:num w:numId="13" w16cid:durableId="1489059506">
    <w:abstractNumId w:val="29"/>
  </w:num>
  <w:num w:numId="14" w16cid:durableId="1061290758">
    <w:abstractNumId w:val="1"/>
  </w:num>
  <w:num w:numId="15" w16cid:durableId="786657860">
    <w:abstractNumId w:val="36"/>
  </w:num>
  <w:num w:numId="16" w16cid:durableId="1006983451">
    <w:abstractNumId w:val="21"/>
  </w:num>
  <w:num w:numId="17" w16cid:durableId="232812934">
    <w:abstractNumId w:val="17"/>
  </w:num>
  <w:num w:numId="18" w16cid:durableId="995961330">
    <w:abstractNumId w:val="31"/>
  </w:num>
  <w:num w:numId="19" w16cid:durableId="1371029636">
    <w:abstractNumId w:val="10"/>
  </w:num>
  <w:num w:numId="20" w16cid:durableId="1700357181">
    <w:abstractNumId w:val="39"/>
  </w:num>
  <w:num w:numId="21" w16cid:durableId="692341478">
    <w:abstractNumId w:val="34"/>
  </w:num>
  <w:num w:numId="22" w16cid:durableId="514538128">
    <w:abstractNumId w:val="13"/>
  </w:num>
  <w:num w:numId="23" w16cid:durableId="1357997329">
    <w:abstractNumId w:val="14"/>
  </w:num>
  <w:num w:numId="24" w16cid:durableId="1801457781">
    <w:abstractNumId w:val="5"/>
  </w:num>
  <w:num w:numId="25" w16cid:durableId="994139805">
    <w:abstractNumId w:val="16"/>
  </w:num>
  <w:num w:numId="26" w16cid:durableId="1002857646">
    <w:abstractNumId w:val="20"/>
  </w:num>
  <w:num w:numId="27" w16cid:durableId="1536038584">
    <w:abstractNumId w:val="23"/>
  </w:num>
  <w:num w:numId="28" w16cid:durableId="1524439652">
    <w:abstractNumId w:val="0"/>
  </w:num>
  <w:num w:numId="29" w16cid:durableId="1421561638">
    <w:abstractNumId w:val="18"/>
  </w:num>
  <w:num w:numId="30" w16cid:durableId="1974749545">
    <w:abstractNumId w:val="22"/>
  </w:num>
  <w:num w:numId="31" w16cid:durableId="1951428546">
    <w:abstractNumId w:val="2"/>
  </w:num>
  <w:num w:numId="32" w16cid:durableId="850220364">
    <w:abstractNumId w:val="7"/>
  </w:num>
  <w:num w:numId="33" w16cid:durableId="104811496">
    <w:abstractNumId w:val="32"/>
  </w:num>
  <w:num w:numId="34" w16cid:durableId="309553736">
    <w:abstractNumId w:val="38"/>
  </w:num>
  <w:num w:numId="35" w16cid:durableId="373163886">
    <w:abstractNumId w:val="6"/>
  </w:num>
  <w:num w:numId="36" w16cid:durableId="456266336">
    <w:abstractNumId w:val="25"/>
  </w:num>
  <w:num w:numId="37" w16cid:durableId="1474325492">
    <w:abstractNumId w:val="37"/>
  </w:num>
  <w:num w:numId="38" w16cid:durableId="117721857">
    <w:abstractNumId w:val="27"/>
  </w:num>
  <w:num w:numId="39" w16cid:durableId="824129504">
    <w:abstractNumId w:val="26"/>
  </w:num>
  <w:num w:numId="40" w16cid:durableId="6811894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56A58"/>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B5531"/>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6157"/>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17B6E"/>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56CAC"/>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3B1E"/>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0FCD"/>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0F5C"/>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5C82"/>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53"/>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D7FB3"/>
    <w:rsid w:val="009E1125"/>
    <w:rsid w:val="009E1263"/>
    <w:rsid w:val="009E14A8"/>
    <w:rsid w:val="009E1FF2"/>
    <w:rsid w:val="009E25DD"/>
    <w:rsid w:val="009E3256"/>
    <w:rsid w:val="009E3996"/>
    <w:rsid w:val="009E484D"/>
    <w:rsid w:val="009E525A"/>
    <w:rsid w:val="009E597B"/>
    <w:rsid w:val="009E601B"/>
    <w:rsid w:val="009E633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60"/>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D96"/>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3287"/>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1</Pages>
  <Words>885</Words>
  <Characters>4871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ALEJANDRO VALDES ZUÑIGA</cp:lastModifiedBy>
  <cp:revision>42</cp:revision>
  <cp:lastPrinted>2019-12-16T20:10:00Z</cp:lastPrinted>
  <dcterms:created xsi:type="dcterms:W3CDTF">2021-12-31T12:50:00Z</dcterms:created>
  <dcterms:modified xsi:type="dcterms:W3CDTF">2026-09-04T16:51:00Z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