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A46A8" w14:textId="38154E5D" w:rsidR="005A6AA8" w:rsidRDefault="005F1229">
      <w:r>
        <w:t>State displayswhatthe uioftheapplookslike</w:t>
      </w:r>
    </w:p>
    <w:p w14:paraId="246C22EC" w14:textId="7C6450A5" w:rsidR="005F1229" w:rsidRDefault="005F1229">
      <w:r>
        <w:t>Statedatatoediplayedwheredered</w:t>
      </w:r>
    </w:p>
    <w:p w14:paraId="69DF6F0A" w14:textId="6924735E" w:rsidR="005F1229" w:rsidRDefault="005F1229">
      <w:r>
        <w:t>reactelemetistherespose</w:t>
      </w:r>
      <w:bookmarkStart w:id="0" w:name="_GoBack"/>
      <w:bookmarkEnd w:id="0"/>
    </w:p>
    <w:sectPr w:rsidR="005F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29"/>
    <w:rsid w:val="0022173B"/>
    <w:rsid w:val="005F1229"/>
    <w:rsid w:val="00C6133D"/>
    <w:rsid w:val="00E2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7234A"/>
  <w15:chartTrackingRefBased/>
  <w15:docId w15:val="{EA9F7CD1-CEC9-47F5-863C-85F916D2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conzi</dc:creator>
  <cp:keywords/>
  <dc:description/>
  <cp:lastModifiedBy>conzi</cp:lastModifiedBy>
  <cp:revision>1</cp:revision>
  <dcterms:created xsi:type="dcterms:W3CDTF">2020-04-26T17:31:00Z</dcterms:created>
  <dcterms:modified xsi:type="dcterms:W3CDTF">2020-04-27T21:49:00Z</dcterms:modified>
</cp:coreProperties>
</file>