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6553" w:rsidRDefault="00F36553" w:rsidP="00F36553">
      <w:pPr>
        <w:pStyle w:val="4"/>
        <w:numPr>
          <w:ilvl w:val="0"/>
          <w:numId w:val="2"/>
        </w:numPr>
      </w:pPr>
      <w:r>
        <w:rPr>
          <w:rFonts w:hint="eastAsia"/>
        </w:rPr>
        <w:t>作品效果图</w:t>
      </w:r>
    </w:p>
    <w:p w:rsidR="00F36553" w:rsidRDefault="00F36553" w:rsidP="00F36553">
      <w:r>
        <w:rPr>
          <w:noProof/>
        </w:rPr>
        <w:drawing>
          <wp:inline distT="0" distB="0" distL="0" distR="0">
            <wp:extent cx="4009456" cy="3886200"/>
            <wp:effectExtent l="0" t="0" r="0" b="0"/>
            <wp:docPr id="4" name="图片 4" descr="C:\Users\admin\AppData\Local\Microsoft\Windows\INetCache\Content.Word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Microsoft\Windows\INetCache\Content.Word\ma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935" cy="3893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553" w:rsidRDefault="00F36553" w:rsidP="00F36553">
      <w:r>
        <w:rPr>
          <w:rFonts w:hint="eastAsia"/>
        </w:rPr>
        <w:t>主程序运行截图</w:t>
      </w:r>
    </w:p>
    <w:p w:rsidR="00F36553" w:rsidRDefault="00F36553" w:rsidP="00F36553">
      <w:r>
        <w:rPr>
          <w:noProof/>
        </w:rPr>
        <w:drawing>
          <wp:inline distT="0" distB="0" distL="0" distR="0">
            <wp:extent cx="5276850" cy="3552825"/>
            <wp:effectExtent l="0" t="0" r="0" b="9525"/>
            <wp:docPr id="7" name="图片 7" descr="C:\Users\admin\AppData\Local\Microsoft\Windows\INetCache\Content.Word\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AppData\Local\Microsoft\Windows\INetCache\Content.Word\k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553" w:rsidRDefault="00F36553" w:rsidP="00F36553">
      <w:r>
        <w:rPr>
          <w:rFonts w:hint="eastAsia"/>
        </w:rPr>
        <w:t>验证开普勒第一定律截图</w:t>
      </w:r>
    </w:p>
    <w:p w:rsidR="00F36553" w:rsidRDefault="00F36553" w:rsidP="00F36553"/>
    <w:p w:rsidR="00F36553" w:rsidRDefault="004235FA" w:rsidP="00F36553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5pt;height:276pt">
            <v:imagedata r:id="rId9" o:title="k2"/>
          </v:shape>
        </w:pict>
      </w:r>
    </w:p>
    <w:p w:rsidR="00F36553" w:rsidRPr="00F36553" w:rsidRDefault="00F36553" w:rsidP="00F36553">
      <w:r>
        <w:rPr>
          <w:rFonts w:hint="eastAsia"/>
        </w:rPr>
        <w:t>验证开普勒第二定律截图</w:t>
      </w:r>
    </w:p>
    <w:p w:rsidR="00F36553" w:rsidRDefault="00F36553" w:rsidP="00F36553">
      <w:r>
        <w:rPr>
          <w:noProof/>
        </w:rPr>
        <w:drawing>
          <wp:inline distT="0" distB="0" distL="0" distR="0">
            <wp:extent cx="5010150" cy="3371850"/>
            <wp:effectExtent l="0" t="0" r="0" b="0"/>
            <wp:docPr id="5" name="图片 5" descr="C:\Users\admin\AppData\Local\Microsoft\Windows\INetCache\Content.Word\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AppData\Local\Microsoft\Windows\INetCache\Content.Word\v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553" w:rsidRPr="00F36553" w:rsidRDefault="00F36553" w:rsidP="00F36553">
      <w:r>
        <w:rPr>
          <w:rFonts w:hint="eastAsia"/>
        </w:rPr>
        <w:t>验证第一、二宇宙速度截图</w:t>
      </w:r>
    </w:p>
    <w:p w:rsidR="00F36553" w:rsidRDefault="00F36553" w:rsidP="00F36553"/>
    <w:p w:rsidR="00F36553" w:rsidRDefault="00F36553" w:rsidP="00F36553"/>
    <w:p w:rsidR="00F36553" w:rsidRDefault="00F36553" w:rsidP="00F36553"/>
    <w:p w:rsidR="00F36553" w:rsidRPr="00F36553" w:rsidRDefault="00F36553" w:rsidP="00F36553"/>
    <w:p w:rsidR="00F36553" w:rsidRPr="00F36553" w:rsidRDefault="00F36553" w:rsidP="005508FA">
      <w:pPr>
        <w:pStyle w:val="4"/>
      </w:pPr>
      <w:r>
        <w:rPr>
          <w:rFonts w:hint="eastAsia"/>
        </w:rPr>
        <w:lastRenderedPageBreak/>
        <w:t>二、作品主题</w:t>
      </w:r>
      <w:r>
        <w:rPr>
          <w:rFonts w:hint="eastAsia"/>
        </w:rPr>
        <w:t>:</w:t>
      </w:r>
      <w:r>
        <w:t xml:space="preserve"> </w:t>
      </w:r>
    </w:p>
    <w:p w:rsidR="00600922" w:rsidRPr="00F36553" w:rsidRDefault="00600922" w:rsidP="00600922">
      <w:pPr>
        <w:rPr>
          <w:rFonts w:asciiTheme="minorEastAsia" w:eastAsiaTheme="minorEastAsia" w:hAnsiTheme="minorEastAsia"/>
          <w:sz w:val="22"/>
          <w:szCs w:val="21"/>
        </w:rPr>
      </w:pPr>
      <w:r w:rsidRPr="00F36553">
        <w:rPr>
          <w:rFonts w:asciiTheme="minorEastAsia" w:eastAsiaTheme="minorEastAsia" w:hAnsiTheme="minorEastAsia" w:hint="eastAsia"/>
          <w:sz w:val="22"/>
          <w:szCs w:val="21"/>
        </w:rPr>
        <w:t>作者学习了高中物理《必修二》后，自己虽然明白了万有引力定律与第一宇宙速度、天体圆轨道之间的关系。但万有引力定律与第二宇宙速度，以及与开普勒第一、第二定律的关系在物理书中没有直接的推理过程。为此，编写了本程序, 研究万有引力定律与天体轨道行为之间的关系，以及验证开普勒第一、第二定律。</w:t>
      </w:r>
    </w:p>
    <w:p w:rsidR="00600922" w:rsidRPr="00F36553" w:rsidRDefault="00600922" w:rsidP="00600922">
      <w:pPr>
        <w:rPr>
          <w:rFonts w:asciiTheme="minorEastAsia" w:eastAsiaTheme="minorEastAsia" w:hAnsiTheme="minorEastAsia"/>
          <w:sz w:val="22"/>
          <w:szCs w:val="21"/>
        </w:rPr>
      </w:pPr>
      <w:r w:rsidRPr="00F36553">
        <w:rPr>
          <w:rFonts w:asciiTheme="minorEastAsia" w:eastAsiaTheme="minorEastAsia" w:hAnsiTheme="minorEastAsia" w:hint="eastAsia"/>
          <w:sz w:val="22"/>
          <w:szCs w:val="21"/>
        </w:rPr>
        <w:t>作品Python</w:t>
      </w:r>
      <w:r w:rsidR="00B00921" w:rsidRPr="00F36553">
        <w:rPr>
          <w:rFonts w:asciiTheme="minorEastAsia" w:eastAsiaTheme="minorEastAsia" w:hAnsiTheme="minorEastAsia" w:hint="eastAsia"/>
          <w:sz w:val="22"/>
          <w:szCs w:val="21"/>
        </w:rPr>
        <w:t>天体</w:t>
      </w:r>
      <w:r w:rsidRPr="00F36553">
        <w:rPr>
          <w:rFonts w:asciiTheme="minorEastAsia" w:eastAsiaTheme="minorEastAsia" w:hAnsiTheme="minorEastAsia" w:hint="eastAsia"/>
          <w:sz w:val="22"/>
          <w:szCs w:val="21"/>
        </w:rPr>
        <w:t>引力模拟</w:t>
      </w:r>
      <w:r w:rsidR="00B00921" w:rsidRPr="00F36553">
        <w:rPr>
          <w:rFonts w:asciiTheme="minorEastAsia" w:eastAsiaTheme="minorEastAsia" w:hAnsiTheme="minorEastAsia" w:hint="eastAsia"/>
          <w:sz w:val="22"/>
          <w:szCs w:val="21"/>
        </w:rPr>
        <w:t>的探索，</w:t>
      </w:r>
      <w:r w:rsidRPr="00F36553">
        <w:rPr>
          <w:rFonts w:asciiTheme="minorEastAsia" w:eastAsiaTheme="minorEastAsia" w:hAnsiTheme="minorEastAsia" w:hint="eastAsia"/>
          <w:sz w:val="22"/>
          <w:szCs w:val="21"/>
        </w:rPr>
        <w:t>在物理课本的公式基础上加以创新</w:t>
      </w:r>
      <w:r w:rsidR="00B00921" w:rsidRPr="00F36553">
        <w:rPr>
          <w:rFonts w:asciiTheme="minorEastAsia" w:eastAsiaTheme="minorEastAsia" w:hAnsiTheme="minorEastAsia" w:hint="eastAsia"/>
          <w:sz w:val="22"/>
          <w:szCs w:val="21"/>
        </w:rPr>
        <w:t>而成</w:t>
      </w:r>
      <w:r w:rsidRPr="00F36553">
        <w:rPr>
          <w:rFonts w:asciiTheme="minorEastAsia" w:eastAsiaTheme="minorEastAsia" w:hAnsiTheme="minorEastAsia" w:hint="eastAsia"/>
          <w:sz w:val="22"/>
          <w:szCs w:val="21"/>
        </w:rPr>
        <w:t>，可以模拟出天体的椭圆轨道、以及太阳系中的太阳、行星及卫星。</w:t>
      </w:r>
    </w:p>
    <w:p w:rsidR="00600922" w:rsidRPr="00F36553" w:rsidRDefault="00600922" w:rsidP="00600922">
      <w:pPr>
        <w:rPr>
          <w:rFonts w:asciiTheme="minorEastAsia" w:eastAsiaTheme="minorEastAsia" w:hAnsiTheme="minorEastAsia"/>
          <w:sz w:val="22"/>
          <w:szCs w:val="21"/>
        </w:rPr>
      </w:pPr>
      <w:r w:rsidRPr="00F36553">
        <w:rPr>
          <w:rFonts w:asciiTheme="minorEastAsia" w:eastAsiaTheme="minorEastAsia" w:hAnsiTheme="minorEastAsia" w:hint="eastAsia"/>
          <w:sz w:val="22"/>
          <w:szCs w:val="21"/>
        </w:rPr>
        <w:t>作品中，中心的黄色天体为中心的恒星，蓝色天体为行星，灰色天体为行星的卫星。天体具有运行轨道。</w:t>
      </w:r>
    </w:p>
    <w:p w:rsidR="00600922" w:rsidRPr="00F36553" w:rsidRDefault="00600922" w:rsidP="00600922">
      <w:pPr>
        <w:rPr>
          <w:rFonts w:asciiTheme="minorEastAsia" w:eastAsiaTheme="minorEastAsia" w:hAnsiTheme="minorEastAsia"/>
          <w:sz w:val="22"/>
          <w:szCs w:val="21"/>
        </w:rPr>
      </w:pPr>
      <w:r w:rsidRPr="00F36553">
        <w:rPr>
          <w:rFonts w:asciiTheme="minorEastAsia" w:eastAsiaTheme="minorEastAsia" w:hAnsiTheme="minorEastAsia" w:hint="eastAsia"/>
          <w:sz w:val="22"/>
          <w:szCs w:val="21"/>
        </w:rPr>
        <w:t>代码中Star类的gravity方法计算行星自身受到的加速度，以及列表中位于自己之后的行星受到自身引力的加速度。</w:t>
      </w:r>
    </w:p>
    <w:p w:rsidR="00600922" w:rsidRPr="00F36553" w:rsidRDefault="00600922" w:rsidP="00600922">
      <w:pPr>
        <w:rPr>
          <w:rFonts w:asciiTheme="minorEastAsia" w:eastAsiaTheme="minorEastAsia" w:hAnsiTheme="minorEastAsia"/>
          <w:sz w:val="22"/>
          <w:szCs w:val="21"/>
        </w:rPr>
      </w:pPr>
      <w:r w:rsidRPr="00F36553">
        <w:rPr>
          <w:rFonts w:asciiTheme="minorEastAsia" w:eastAsiaTheme="minorEastAsia" w:hAnsiTheme="minorEastAsia" w:hint="eastAsia"/>
          <w:sz w:val="22"/>
          <w:szCs w:val="21"/>
        </w:rPr>
        <w:t>通过修改程序中的G、d_t、speed等常数，可以自定义引力模拟</w:t>
      </w:r>
      <w:r w:rsidR="00B00921" w:rsidRPr="00F36553">
        <w:rPr>
          <w:rFonts w:asciiTheme="minorEastAsia" w:eastAsiaTheme="minorEastAsia" w:hAnsiTheme="minorEastAsia" w:hint="eastAsia"/>
          <w:sz w:val="22"/>
          <w:szCs w:val="21"/>
        </w:rPr>
        <w:t>的效果</w:t>
      </w:r>
      <w:r w:rsidRPr="00F36553">
        <w:rPr>
          <w:rFonts w:asciiTheme="minorEastAsia" w:eastAsiaTheme="minorEastAsia" w:hAnsiTheme="minorEastAsia" w:hint="eastAsia"/>
          <w:sz w:val="22"/>
          <w:szCs w:val="21"/>
        </w:rPr>
        <w:t>。</w:t>
      </w:r>
    </w:p>
    <w:p w:rsidR="00B00921" w:rsidRPr="00600922" w:rsidRDefault="00B00921" w:rsidP="00600922">
      <w:pPr>
        <w:rPr>
          <w:rFonts w:ascii="仿宋_GB2312" w:eastAsia="仿宋_GB2312"/>
          <w:sz w:val="22"/>
          <w:szCs w:val="21"/>
        </w:rPr>
      </w:pPr>
    </w:p>
    <w:p w:rsidR="00F36553" w:rsidRPr="00F36553" w:rsidRDefault="00F36553" w:rsidP="00F36553">
      <w:pPr>
        <w:rPr>
          <w:rFonts w:ascii="黑体" w:eastAsia="黑体" w:hAnsi="黑体"/>
          <w:b/>
          <w:sz w:val="28"/>
        </w:rPr>
      </w:pPr>
      <w:r w:rsidRPr="00F36553">
        <w:rPr>
          <w:rFonts w:ascii="黑体" w:eastAsia="黑体" w:hAnsi="黑体" w:hint="eastAsia"/>
          <w:b/>
          <w:sz w:val="28"/>
        </w:rPr>
        <w:t xml:space="preserve">三、编程技巧说明: </w:t>
      </w:r>
    </w:p>
    <w:p w:rsidR="00BD05CE" w:rsidRPr="00F36553" w:rsidRDefault="00BD05CE">
      <w:pPr>
        <w:rPr>
          <w:b/>
          <w:sz w:val="24"/>
        </w:rPr>
      </w:pPr>
    </w:p>
    <w:p w:rsidR="002E63C0" w:rsidRPr="002E63C0" w:rsidRDefault="002E63C0">
      <w:r>
        <w:rPr>
          <w:rFonts w:hint="eastAsia"/>
        </w:rPr>
        <w:t>程序</w:t>
      </w:r>
      <w:r w:rsidR="00F35EDB">
        <w:rPr>
          <w:rFonts w:hint="eastAsia"/>
        </w:rPr>
        <w:t>使用</w:t>
      </w:r>
      <w:r w:rsidR="00F35EDB">
        <w:rPr>
          <w:rFonts w:hint="eastAsia"/>
        </w:rPr>
        <w:t>P</w:t>
      </w:r>
      <w:r w:rsidR="00F35EDB">
        <w:t>ython</w:t>
      </w:r>
      <w:r w:rsidR="00F35EDB">
        <w:rPr>
          <w:rFonts w:hint="eastAsia"/>
        </w:rPr>
        <w:t>内置</w:t>
      </w:r>
      <w:bookmarkStart w:id="0" w:name="_GoBack"/>
      <w:bookmarkEnd w:id="0"/>
      <w:r w:rsidR="00F35EDB">
        <w:rPr>
          <w:rFonts w:hint="eastAsia"/>
        </w:rPr>
        <w:t>t</w:t>
      </w:r>
      <w:r w:rsidR="00F35EDB">
        <w:t>urtle</w:t>
      </w:r>
      <w:r w:rsidR="00F35EDB">
        <w:rPr>
          <w:rFonts w:hint="eastAsia"/>
        </w:rPr>
        <w:t>模块绘制图形；</w:t>
      </w:r>
      <w:r>
        <w:rPr>
          <w:rFonts w:hint="eastAsia"/>
        </w:rPr>
        <w:t>使用了面向对象编程的方法，类</w:t>
      </w:r>
      <w:r>
        <w:rPr>
          <w:rFonts w:hint="eastAsia"/>
        </w:rPr>
        <w:t>S</w:t>
      </w:r>
      <w:r>
        <w:t>tar</w:t>
      </w:r>
      <w:r>
        <w:rPr>
          <w:rFonts w:hint="eastAsia"/>
        </w:rPr>
        <w:t>对应一个天体，并继承自内置</w:t>
      </w:r>
      <w:r>
        <w:rPr>
          <w:rFonts w:hint="eastAsia"/>
        </w:rPr>
        <w:t>t</w:t>
      </w:r>
      <w:r>
        <w:t>urtle</w:t>
      </w:r>
      <w:r>
        <w:rPr>
          <w:rFonts w:hint="eastAsia"/>
        </w:rPr>
        <w:t>模块中的</w:t>
      </w:r>
      <w:r>
        <w:rPr>
          <w:rFonts w:hint="eastAsia"/>
        </w:rPr>
        <w:t>t</w:t>
      </w:r>
      <w:r>
        <w:t>urtle</w:t>
      </w:r>
      <w:r>
        <w:rPr>
          <w:rFonts w:hint="eastAsia"/>
        </w:rPr>
        <w:t>类。</w:t>
      </w:r>
    </w:p>
    <w:p w:rsidR="00803C7C" w:rsidRDefault="007E345E">
      <w:r>
        <w:rPr>
          <w:rFonts w:hint="eastAsia"/>
        </w:rPr>
        <w:t>程序</w:t>
      </w:r>
      <w:r w:rsidR="00803C7C">
        <w:rPr>
          <w:rFonts w:hint="eastAsia"/>
        </w:rPr>
        <w:t>流程图如下：</w:t>
      </w:r>
    </w:p>
    <w:p w:rsidR="00803C7C" w:rsidRDefault="00F35EDB">
      <w:r>
        <w:rPr>
          <w:noProof/>
        </w:rPr>
        <w:pict>
          <v:shape id="_x0000_i1026" type="#_x0000_t75" style="width:342pt;height:357.75pt">
            <v:imagedata r:id="rId11" o:title="绘图1"/>
          </v:shape>
        </w:pict>
      </w:r>
    </w:p>
    <w:p w:rsidR="00051D32" w:rsidRDefault="00803C7C">
      <w:r>
        <w:rPr>
          <w:rFonts w:hint="eastAsia"/>
        </w:rPr>
        <w:lastRenderedPageBreak/>
        <w:t>程序首先初始化屏幕、恒星和各个行星，然后</w:t>
      </w:r>
      <w:r w:rsidR="002E63C0">
        <w:rPr>
          <w:rFonts w:hint="eastAsia"/>
        </w:rPr>
        <w:t>先</w:t>
      </w:r>
      <w:r>
        <w:rPr>
          <w:rFonts w:hint="eastAsia"/>
        </w:rPr>
        <w:t>计算</w:t>
      </w:r>
      <w:r w:rsidR="002E63C0">
        <w:rPr>
          <w:rFonts w:hint="eastAsia"/>
        </w:rPr>
        <w:t>行星受到重力的加速度，再计算速度和位移。代码如下：</w:t>
      </w:r>
    </w:p>
    <w:p w:rsidR="002E63C0" w:rsidRPr="002E63C0" w:rsidRDefault="00F35EDB" w:rsidP="00F35EDB">
      <w:pPr>
        <w:rPr>
          <w:shd w:val="pct15" w:color="auto" w:fill="FFFFFF"/>
        </w:rPr>
      </w:pPr>
      <w:r w:rsidRPr="002E63C0">
        <w:rPr>
          <w:shd w:val="pct15" w:color="auto" w:fill="FFFFFF"/>
        </w:rPr>
        <w:t xml:space="preserve">    </w:t>
      </w:r>
      <w:r w:rsidR="002E63C0" w:rsidRPr="002E63C0">
        <w:rPr>
          <w:shd w:val="pct15" w:color="auto" w:fill="FFFFFF"/>
        </w:rPr>
        <w:t>def gravity(self):</w:t>
      </w:r>
    </w:p>
    <w:p w:rsidR="002E63C0" w:rsidRPr="002E63C0" w:rsidRDefault="002E63C0" w:rsidP="002E63C0">
      <w:pPr>
        <w:rPr>
          <w:shd w:val="pct15" w:color="auto" w:fill="FFFFFF"/>
        </w:rPr>
      </w:pPr>
      <w:r w:rsidRPr="002E63C0">
        <w:rPr>
          <w:rFonts w:hint="eastAsia"/>
          <w:shd w:val="pct15" w:color="auto" w:fill="FFFFFF"/>
        </w:rPr>
        <w:t xml:space="preserve">        # </w:t>
      </w:r>
      <w:r w:rsidRPr="002E63C0">
        <w:rPr>
          <w:rFonts w:hint="eastAsia"/>
          <w:shd w:val="pct15" w:color="auto" w:fill="FFFFFF"/>
        </w:rPr>
        <w:t>计算行星自身受到的加速度，以及列表中位于自己之后的行星受到自己引力的加速度</w:t>
      </w:r>
    </w:p>
    <w:p w:rsidR="002E63C0" w:rsidRPr="002E63C0" w:rsidRDefault="002E63C0" w:rsidP="002E63C0">
      <w:pPr>
        <w:rPr>
          <w:shd w:val="pct15" w:color="auto" w:fill="FFFFFF"/>
        </w:rPr>
      </w:pPr>
      <w:r w:rsidRPr="002E63C0">
        <w:rPr>
          <w:shd w:val="pct15" w:color="auto" w:fill="FFFFFF"/>
        </w:rPr>
        <w:t xml:space="preserve">        for i in range(lst.index(self)+1, len(lst)):</w:t>
      </w:r>
    </w:p>
    <w:p w:rsidR="002E63C0" w:rsidRPr="002E63C0" w:rsidRDefault="002E63C0" w:rsidP="002E63C0">
      <w:pPr>
        <w:rPr>
          <w:shd w:val="pct15" w:color="auto" w:fill="FFFFFF"/>
        </w:rPr>
      </w:pPr>
      <w:r w:rsidRPr="002E63C0">
        <w:rPr>
          <w:rFonts w:hint="eastAsia"/>
          <w:shd w:val="pct15" w:color="auto" w:fill="FFFFFF"/>
        </w:rPr>
        <w:t xml:space="preserve">            p=lst[i] # </w:t>
      </w:r>
      <w:r w:rsidRPr="002E63C0">
        <w:rPr>
          <w:rFonts w:hint="eastAsia"/>
          <w:shd w:val="pct15" w:color="auto" w:fill="FFFFFF"/>
        </w:rPr>
        <w:t>另一个行星</w:t>
      </w:r>
    </w:p>
    <w:p w:rsidR="002E63C0" w:rsidRPr="002E63C0" w:rsidRDefault="002E63C0" w:rsidP="002E63C0">
      <w:pPr>
        <w:rPr>
          <w:shd w:val="pct15" w:color="auto" w:fill="FFFFFF"/>
        </w:rPr>
      </w:pPr>
      <w:r w:rsidRPr="002E63C0">
        <w:rPr>
          <w:shd w:val="pct15" w:color="auto" w:fill="FFFFFF"/>
        </w:rPr>
        <w:t xml:space="preserve">            dx=p.x-self.x</w:t>
      </w:r>
    </w:p>
    <w:p w:rsidR="002E63C0" w:rsidRPr="002E63C0" w:rsidRDefault="002E63C0" w:rsidP="002E63C0">
      <w:pPr>
        <w:rPr>
          <w:shd w:val="pct15" w:color="auto" w:fill="FFFFFF"/>
        </w:rPr>
      </w:pPr>
      <w:r w:rsidRPr="002E63C0">
        <w:rPr>
          <w:shd w:val="pct15" w:color="auto" w:fill="FFFFFF"/>
        </w:rPr>
        <w:t xml:space="preserve">            dy=p.y-self.y</w:t>
      </w:r>
    </w:p>
    <w:p w:rsidR="002E63C0" w:rsidRPr="002E63C0" w:rsidRDefault="002E63C0" w:rsidP="002E63C0">
      <w:pPr>
        <w:rPr>
          <w:shd w:val="pct15" w:color="auto" w:fill="FFFFFF"/>
        </w:rPr>
      </w:pPr>
    </w:p>
    <w:p w:rsidR="002E63C0" w:rsidRPr="002E63C0" w:rsidRDefault="002E63C0" w:rsidP="002E63C0">
      <w:pPr>
        <w:rPr>
          <w:shd w:val="pct15" w:color="auto" w:fill="FFFFFF"/>
        </w:rPr>
      </w:pPr>
      <w:r w:rsidRPr="002E63C0">
        <w:rPr>
          <w:rFonts w:hint="eastAsia"/>
          <w:shd w:val="pct15" w:color="auto" w:fill="FFFFFF"/>
        </w:rPr>
        <w:t xml:space="preserve">            d = math.hypot(dx,dy) # </w:t>
      </w:r>
      <w:r w:rsidRPr="002E63C0">
        <w:rPr>
          <w:rFonts w:hint="eastAsia"/>
          <w:shd w:val="pct15" w:color="auto" w:fill="FFFFFF"/>
        </w:rPr>
        <w:t>相当于</w:t>
      </w:r>
      <w:r w:rsidRPr="002E63C0">
        <w:rPr>
          <w:rFonts w:hint="eastAsia"/>
          <w:shd w:val="pct15" w:color="auto" w:fill="FFFFFF"/>
        </w:rPr>
        <w:t xml:space="preserve"> (dx**2 + dy**2)</w:t>
      </w:r>
      <w:r w:rsidRPr="002E63C0">
        <w:rPr>
          <w:rFonts w:hint="eastAsia"/>
          <w:shd w:val="pct15" w:color="auto" w:fill="FFFFFF"/>
        </w:rPr>
        <w:t>再开根号</w:t>
      </w:r>
    </w:p>
    <w:p w:rsidR="002E63C0" w:rsidRPr="002E63C0" w:rsidRDefault="002E63C0" w:rsidP="002E63C0">
      <w:pPr>
        <w:rPr>
          <w:shd w:val="pct15" w:color="auto" w:fill="FFFFFF"/>
        </w:rPr>
      </w:pPr>
      <w:r w:rsidRPr="002E63C0">
        <w:rPr>
          <w:shd w:val="pct15" w:color="auto" w:fill="FFFFFF"/>
        </w:rPr>
        <w:t xml:space="preserve">            f = G * self.m * p.m / d**2</w:t>
      </w:r>
    </w:p>
    <w:p w:rsidR="002E63C0" w:rsidRPr="002E63C0" w:rsidRDefault="002E63C0" w:rsidP="002E63C0">
      <w:pPr>
        <w:rPr>
          <w:shd w:val="pct15" w:color="auto" w:fill="FFFFFF"/>
        </w:rPr>
      </w:pPr>
      <w:r w:rsidRPr="002E63C0">
        <w:rPr>
          <w:rFonts w:hint="eastAsia"/>
          <w:shd w:val="pct15" w:color="auto" w:fill="FFFFFF"/>
        </w:rPr>
        <w:t xml:space="preserve">            # </w:t>
      </w:r>
      <w:r w:rsidRPr="002E63C0">
        <w:rPr>
          <w:rFonts w:hint="eastAsia"/>
          <w:shd w:val="pct15" w:color="auto" w:fill="FFFFFF"/>
        </w:rPr>
        <w:t>将力正交分解为水平、竖直方向并计算加速度</w:t>
      </w:r>
    </w:p>
    <w:p w:rsidR="002E63C0" w:rsidRPr="002E63C0" w:rsidRDefault="002E63C0" w:rsidP="002E63C0">
      <w:pPr>
        <w:rPr>
          <w:shd w:val="pct15" w:color="auto" w:fill="FFFFFF"/>
        </w:rPr>
      </w:pPr>
      <w:r w:rsidRPr="002E63C0">
        <w:rPr>
          <w:shd w:val="pct15" w:color="auto" w:fill="FFFFFF"/>
        </w:rPr>
        <w:t xml:space="preserve">            self.ax+=f / self.m * dx / d</w:t>
      </w:r>
    </w:p>
    <w:p w:rsidR="002E63C0" w:rsidRPr="002E63C0" w:rsidRDefault="002E63C0" w:rsidP="002E63C0">
      <w:pPr>
        <w:rPr>
          <w:shd w:val="pct15" w:color="auto" w:fill="FFFFFF"/>
        </w:rPr>
      </w:pPr>
      <w:r w:rsidRPr="002E63C0">
        <w:rPr>
          <w:shd w:val="pct15" w:color="auto" w:fill="FFFFFF"/>
        </w:rPr>
        <w:t xml:space="preserve">            self.ay+=f / self.m * dy / d</w:t>
      </w:r>
    </w:p>
    <w:p w:rsidR="002E63C0" w:rsidRPr="002E63C0" w:rsidRDefault="002E63C0" w:rsidP="002E63C0">
      <w:pPr>
        <w:rPr>
          <w:shd w:val="pct15" w:color="auto" w:fill="FFFFFF"/>
        </w:rPr>
      </w:pPr>
      <w:r w:rsidRPr="002E63C0">
        <w:rPr>
          <w:shd w:val="pct15" w:color="auto" w:fill="FFFFFF"/>
        </w:rPr>
        <w:t xml:space="preserve">            p.ax-=f / p.m * dx / d</w:t>
      </w:r>
    </w:p>
    <w:p w:rsidR="002E63C0" w:rsidRPr="002E63C0" w:rsidRDefault="002E63C0" w:rsidP="002E63C0">
      <w:pPr>
        <w:rPr>
          <w:shd w:val="pct15" w:color="auto" w:fill="FFFFFF"/>
        </w:rPr>
      </w:pPr>
      <w:r w:rsidRPr="002E63C0">
        <w:rPr>
          <w:shd w:val="pct15" w:color="auto" w:fill="FFFFFF"/>
        </w:rPr>
        <w:t xml:space="preserve">            p.ay-=f / p.m * dy / d</w:t>
      </w:r>
    </w:p>
    <w:p w:rsidR="002E63C0" w:rsidRPr="002E63C0" w:rsidRDefault="002E63C0" w:rsidP="002E63C0">
      <w:pPr>
        <w:rPr>
          <w:shd w:val="pct15" w:color="auto" w:fill="FFFFFF"/>
        </w:rPr>
      </w:pPr>
      <w:r w:rsidRPr="002E63C0">
        <w:rPr>
          <w:shd w:val="pct15" w:color="auto" w:fill="FFFFFF"/>
        </w:rPr>
        <w:t xml:space="preserve">    def step(self):</w:t>
      </w:r>
    </w:p>
    <w:p w:rsidR="002E63C0" w:rsidRPr="002E63C0" w:rsidRDefault="002E63C0" w:rsidP="002E63C0">
      <w:pPr>
        <w:rPr>
          <w:shd w:val="pct15" w:color="auto" w:fill="FFFFFF"/>
        </w:rPr>
      </w:pPr>
      <w:r w:rsidRPr="002E63C0">
        <w:rPr>
          <w:rFonts w:hint="eastAsia"/>
          <w:shd w:val="pct15" w:color="auto" w:fill="FFFFFF"/>
        </w:rPr>
        <w:t xml:space="preserve">        # </w:t>
      </w:r>
      <w:r w:rsidRPr="002E63C0">
        <w:rPr>
          <w:rFonts w:hint="eastAsia"/>
          <w:shd w:val="pct15" w:color="auto" w:fill="FFFFFF"/>
        </w:rPr>
        <w:t>计算行星速度、位移</w:t>
      </w:r>
    </w:p>
    <w:p w:rsidR="002E63C0" w:rsidRPr="002E63C0" w:rsidRDefault="002E63C0" w:rsidP="002E63C0">
      <w:pPr>
        <w:rPr>
          <w:shd w:val="pct15" w:color="auto" w:fill="FFFFFF"/>
        </w:rPr>
      </w:pPr>
      <w:r w:rsidRPr="002E63C0">
        <w:rPr>
          <w:shd w:val="pct15" w:color="auto" w:fill="FFFFFF"/>
        </w:rPr>
        <w:t xml:space="preserve">        self.dx += d_t*self.ax</w:t>
      </w:r>
    </w:p>
    <w:p w:rsidR="002E63C0" w:rsidRPr="002E63C0" w:rsidRDefault="002E63C0" w:rsidP="002E63C0">
      <w:pPr>
        <w:rPr>
          <w:shd w:val="pct15" w:color="auto" w:fill="FFFFFF"/>
        </w:rPr>
      </w:pPr>
      <w:r w:rsidRPr="002E63C0">
        <w:rPr>
          <w:shd w:val="pct15" w:color="auto" w:fill="FFFFFF"/>
        </w:rPr>
        <w:t xml:space="preserve">        self.dy += d_t*self.ay</w:t>
      </w:r>
    </w:p>
    <w:p w:rsidR="002E63C0" w:rsidRPr="002E63C0" w:rsidRDefault="002E63C0" w:rsidP="002E63C0">
      <w:pPr>
        <w:rPr>
          <w:shd w:val="pct15" w:color="auto" w:fill="FFFFFF"/>
        </w:rPr>
      </w:pPr>
    </w:p>
    <w:p w:rsidR="002E63C0" w:rsidRPr="002E63C0" w:rsidRDefault="002E63C0" w:rsidP="002E63C0">
      <w:pPr>
        <w:rPr>
          <w:shd w:val="pct15" w:color="auto" w:fill="FFFFFF"/>
        </w:rPr>
      </w:pPr>
      <w:r w:rsidRPr="002E63C0">
        <w:rPr>
          <w:shd w:val="pct15" w:color="auto" w:fill="FFFFFF"/>
        </w:rPr>
        <w:t xml:space="preserve">        self.x+= d_t*self.dx</w:t>
      </w:r>
    </w:p>
    <w:p w:rsidR="00051D32" w:rsidRPr="002E63C0" w:rsidRDefault="002E63C0" w:rsidP="002E63C0">
      <w:pPr>
        <w:rPr>
          <w:shd w:val="pct15" w:color="auto" w:fill="FFFFFF"/>
        </w:rPr>
      </w:pPr>
      <w:r w:rsidRPr="002E63C0">
        <w:rPr>
          <w:shd w:val="pct15" w:color="auto" w:fill="FFFFFF"/>
        </w:rPr>
        <w:t xml:space="preserve">        self.y+= d_t*self.dy</w:t>
      </w:r>
    </w:p>
    <w:p w:rsidR="00B00921" w:rsidRDefault="00B00921">
      <w:pPr>
        <w:rPr>
          <w:b/>
        </w:rPr>
      </w:pPr>
    </w:p>
    <w:p w:rsidR="00B00921" w:rsidRDefault="00B00921">
      <w:pPr>
        <w:rPr>
          <w:b/>
        </w:rPr>
      </w:pPr>
    </w:p>
    <w:p w:rsidR="00B00921" w:rsidRDefault="00B00921">
      <w:pPr>
        <w:rPr>
          <w:b/>
        </w:rPr>
      </w:pPr>
    </w:p>
    <w:p w:rsidR="00B00921" w:rsidRDefault="00B00921">
      <w:pPr>
        <w:rPr>
          <w:b/>
        </w:rPr>
      </w:pPr>
    </w:p>
    <w:p w:rsidR="00B00921" w:rsidRDefault="00B00921">
      <w:pPr>
        <w:rPr>
          <w:b/>
        </w:rPr>
      </w:pPr>
    </w:p>
    <w:p w:rsidR="00B00921" w:rsidRDefault="00B00921">
      <w:pPr>
        <w:rPr>
          <w:b/>
        </w:rPr>
      </w:pPr>
    </w:p>
    <w:p w:rsidR="00B00921" w:rsidRDefault="00B00921">
      <w:pPr>
        <w:rPr>
          <w:b/>
        </w:rPr>
      </w:pPr>
    </w:p>
    <w:p w:rsidR="00B00921" w:rsidRDefault="00B00921">
      <w:pPr>
        <w:rPr>
          <w:b/>
        </w:rPr>
      </w:pPr>
    </w:p>
    <w:p w:rsidR="00B00921" w:rsidRDefault="00B00921">
      <w:pPr>
        <w:rPr>
          <w:b/>
        </w:rPr>
      </w:pPr>
    </w:p>
    <w:p w:rsidR="00B00921" w:rsidRDefault="00B00921">
      <w:pPr>
        <w:rPr>
          <w:b/>
        </w:rPr>
      </w:pPr>
    </w:p>
    <w:p w:rsidR="00B00921" w:rsidRDefault="00B00921">
      <w:pPr>
        <w:rPr>
          <w:b/>
        </w:rPr>
      </w:pPr>
    </w:p>
    <w:p w:rsidR="00B00921" w:rsidRDefault="00B00921">
      <w:pPr>
        <w:rPr>
          <w:b/>
        </w:rPr>
      </w:pPr>
    </w:p>
    <w:p w:rsidR="00B00921" w:rsidRDefault="00B00921">
      <w:pPr>
        <w:rPr>
          <w:b/>
        </w:rPr>
      </w:pPr>
    </w:p>
    <w:p w:rsidR="00B00921" w:rsidRDefault="00B00921">
      <w:pPr>
        <w:rPr>
          <w:b/>
        </w:rPr>
      </w:pPr>
    </w:p>
    <w:p w:rsidR="00B00921" w:rsidRDefault="00B00921">
      <w:pPr>
        <w:rPr>
          <w:b/>
        </w:rPr>
      </w:pPr>
    </w:p>
    <w:p w:rsidR="00B00921" w:rsidRDefault="00B00921">
      <w:pPr>
        <w:rPr>
          <w:b/>
        </w:rPr>
      </w:pPr>
    </w:p>
    <w:p w:rsidR="00B00921" w:rsidRDefault="00B00921">
      <w:pPr>
        <w:rPr>
          <w:b/>
        </w:rPr>
      </w:pPr>
    </w:p>
    <w:p w:rsidR="00B00921" w:rsidRDefault="00B00921">
      <w:pPr>
        <w:rPr>
          <w:b/>
        </w:rPr>
      </w:pPr>
    </w:p>
    <w:p w:rsidR="00B00921" w:rsidRDefault="00B00921">
      <w:pPr>
        <w:rPr>
          <w:b/>
        </w:rPr>
      </w:pPr>
    </w:p>
    <w:p w:rsidR="00B00921" w:rsidRDefault="00B00921">
      <w:pPr>
        <w:rPr>
          <w:b/>
        </w:rPr>
      </w:pPr>
    </w:p>
    <w:p w:rsidR="00051D32" w:rsidRDefault="002E63C0">
      <w:pPr>
        <w:rPr>
          <w:b/>
        </w:rPr>
      </w:pPr>
      <w:r w:rsidRPr="002E63C0">
        <w:rPr>
          <w:rFonts w:hint="eastAsia"/>
          <w:b/>
        </w:rPr>
        <w:lastRenderedPageBreak/>
        <w:t>验证开普勒第一定律部分</w:t>
      </w:r>
    </w:p>
    <w:p w:rsidR="00B00921" w:rsidRPr="00B00921" w:rsidRDefault="00B00921">
      <w:r w:rsidRPr="007D7853">
        <w:rPr>
          <w:rFonts w:hint="eastAsia"/>
        </w:rPr>
        <w:t>开普勒行星运动第</w:t>
      </w:r>
      <w:r>
        <w:rPr>
          <w:rFonts w:hint="eastAsia"/>
        </w:rPr>
        <w:t>一</w:t>
      </w:r>
      <w:r w:rsidRPr="007D7853">
        <w:rPr>
          <w:rFonts w:hint="eastAsia"/>
        </w:rPr>
        <w:t>定律，指的是</w:t>
      </w:r>
      <w:r w:rsidRPr="00B00921">
        <w:rPr>
          <w:rFonts w:ascii="Helvetica" w:hAnsi="Helvetica"/>
          <w:bCs/>
          <w:color w:val="333333"/>
          <w:szCs w:val="21"/>
          <w:shd w:val="clear" w:color="auto" w:fill="FFFFFF"/>
        </w:rPr>
        <w:t>每一行星沿各自的椭圆轨道环绕太阳，而太阳则处在椭圆的一个焦点上</w:t>
      </w:r>
      <w:r w:rsidRPr="00B00921">
        <w:rPr>
          <w:rFonts w:ascii="Helvetica" w:hAnsi="Helvetica"/>
          <w:color w:val="333333"/>
          <w:szCs w:val="21"/>
          <w:shd w:val="clear" w:color="auto" w:fill="FFFFFF"/>
        </w:rPr>
        <w:t>。</w:t>
      </w:r>
    </w:p>
    <w:p w:rsidR="00051D32" w:rsidRDefault="007D7853">
      <w:r>
        <w:rPr>
          <w:rFonts w:hint="eastAsia"/>
        </w:rPr>
        <w:t>流程图如下：</w:t>
      </w:r>
    </w:p>
    <w:p w:rsidR="00051D32" w:rsidRDefault="00F35EDB">
      <w:r>
        <w:pict>
          <v:shape id="_x0000_i1027" type="#_x0000_t75" style="width:327pt;height:423.75pt">
            <v:imagedata r:id="rId12" o:title="开普勒1"/>
          </v:shape>
        </w:pict>
      </w:r>
    </w:p>
    <w:p w:rsidR="00051D32" w:rsidRDefault="00B00921">
      <w:r>
        <w:rPr>
          <w:rFonts w:hint="eastAsia"/>
        </w:rPr>
        <w:t>椭圆上的任意一点到两个焦点的距离之和</w:t>
      </w:r>
      <w:r w:rsidR="000F4A16">
        <w:rPr>
          <w:rFonts w:hint="eastAsia"/>
        </w:rPr>
        <w:t>为一个定值，等于它的长轴。根据这个特性，设</w:t>
      </w:r>
      <w:r w:rsidR="000F4A16">
        <w:rPr>
          <w:rFonts w:hint="eastAsia"/>
        </w:rPr>
        <w:t>P</w:t>
      </w:r>
      <w:r w:rsidR="000F4A16">
        <w:rPr>
          <w:rFonts w:hint="eastAsia"/>
        </w:rPr>
        <w:t>为行星，</w:t>
      </w:r>
      <w:r w:rsidR="000F4A16">
        <w:rPr>
          <w:rFonts w:hint="eastAsia"/>
        </w:rPr>
        <w:t>F</w:t>
      </w:r>
      <w:r w:rsidR="000F4A16" w:rsidRPr="000F4A16">
        <w:rPr>
          <w:vertAlign w:val="subscript"/>
        </w:rPr>
        <w:t>1</w:t>
      </w:r>
      <w:r w:rsidR="000F4A16">
        <w:rPr>
          <w:rFonts w:hint="eastAsia"/>
        </w:rPr>
        <w:t>、</w:t>
      </w:r>
      <w:r w:rsidR="000F4A16">
        <w:rPr>
          <w:rFonts w:hint="eastAsia"/>
        </w:rPr>
        <w:t>F</w:t>
      </w:r>
      <w:r w:rsidR="000F4A16" w:rsidRPr="000F4A16">
        <w:rPr>
          <w:rFonts w:hint="eastAsia"/>
          <w:vertAlign w:val="subscript"/>
        </w:rPr>
        <w:t>2</w:t>
      </w:r>
      <w:r w:rsidR="000F4A16">
        <w:rPr>
          <w:rFonts w:hint="eastAsia"/>
        </w:rPr>
        <w:t>为焦点，太阳位于</w:t>
      </w:r>
      <w:r w:rsidR="000F4A16">
        <w:rPr>
          <w:rFonts w:hint="eastAsia"/>
        </w:rPr>
        <w:t>F</w:t>
      </w:r>
      <w:r w:rsidR="000F4A16" w:rsidRPr="000F4A16">
        <w:rPr>
          <w:vertAlign w:val="subscript"/>
        </w:rPr>
        <w:t>1</w:t>
      </w:r>
      <w:r w:rsidR="000F4A16" w:rsidRPr="000F4A16">
        <w:rPr>
          <w:rFonts w:hint="eastAsia"/>
        </w:rPr>
        <w:t>上</w:t>
      </w:r>
      <w:r w:rsidR="000F4A16">
        <w:rPr>
          <w:rFonts w:hint="eastAsia"/>
        </w:rPr>
        <w:t>，如果</w:t>
      </w:r>
      <w:r w:rsidR="000F4A16">
        <w:rPr>
          <w:rFonts w:hint="eastAsia"/>
        </w:rPr>
        <w:t>P</w:t>
      </w:r>
      <w:r w:rsidR="000F4A16">
        <w:t>F</w:t>
      </w:r>
      <w:r w:rsidR="000F4A16" w:rsidRPr="000F4A16">
        <w:rPr>
          <w:vertAlign w:val="subscript"/>
        </w:rPr>
        <w:t>1</w:t>
      </w:r>
      <w:r w:rsidR="000F4A16">
        <w:t>+PF</w:t>
      </w:r>
      <w:r w:rsidR="000F4A16" w:rsidRPr="000F4A16">
        <w:rPr>
          <w:vertAlign w:val="subscript"/>
        </w:rPr>
        <w:t>2</w:t>
      </w:r>
      <w:r w:rsidR="000F4A16">
        <w:rPr>
          <w:rFonts w:hint="eastAsia"/>
        </w:rPr>
        <w:t>近似等于长轴</w:t>
      </w:r>
      <w:r w:rsidR="000F4A16">
        <w:rPr>
          <w:rFonts w:hint="eastAsia"/>
        </w:rPr>
        <w:t>2</w:t>
      </w:r>
      <w:r w:rsidR="000F4A16">
        <w:t>a</w:t>
      </w:r>
      <w:r w:rsidR="000F4A16">
        <w:rPr>
          <w:rFonts w:hint="eastAsia"/>
        </w:rPr>
        <w:t>，则验证通过。</w:t>
      </w:r>
    </w:p>
    <w:p w:rsidR="000F4A16" w:rsidRDefault="000F4A16">
      <w:pPr>
        <w:rPr>
          <w:b/>
        </w:rPr>
      </w:pPr>
    </w:p>
    <w:p w:rsidR="000F4A16" w:rsidRDefault="000F4A16">
      <w:pPr>
        <w:rPr>
          <w:b/>
        </w:rPr>
      </w:pPr>
    </w:p>
    <w:p w:rsidR="000F4A16" w:rsidRDefault="000F4A16">
      <w:pPr>
        <w:rPr>
          <w:b/>
        </w:rPr>
      </w:pPr>
    </w:p>
    <w:p w:rsidR="000F4A16" w:rsidRDefault="000F4A16">
      <w:pPr>
        <w:rPr>
          <w:b/>
        </w:rPr>
      </w:pPr>
    </w:p>
    <w:p w:rsidR="000F4A16" w:rsidRDefault="000F4A16">
      <w:pPr>
        <w:rPr>
          <w:b/>
        </w:rPr>
      </w:pPr>
    </w:p>
    <w:p w:rsidR="000F4A16" w:rsidRDefault="000F4A16">
      <w:pPr>
        <w:rPr>
          <w:b/>
        </w:rPr>
      </w:pPr>
    </w:p>
    <w:p w:rsidR="000F4A16" w:rsidRDefault="000F4A16">
      <w:pPr>
        <w:rPr>
          <w:b/>
        </w:rPr>
      </w:pPr>
    </w:p>
    <w:p w:rsidR="000F4A16" w:rsidRDefault="000F4A16">
      <w:pPr>
        <w:rPr>
          <w:b/>
        </w:rPr>
      </w:pPr>
    </w:p>
    <w:p w:rsidR="000F4A16" w:rsidRDefault="000F4A16">
      <w:pPr>
        <w:rPr>
          <w:b/>
        </w:rPr>
      </w:pPr>
    </w:p>
    <w:p w:rsidR="005508FA" w:rsidRDefault="005508FA">
      <w:pPr>
        <w:rPr>
          <w:b/>
        </w:rPr>
      </w:pPr>
    </w:p>
    <w:p w:rsidR="007D7853" w:rsidRDefault="007D7853">
      <w:pPr>
        <w:rPr>
          <w:b/>
        </w:rPr>
      </w:pPr>
      <w:r w:rsidRPr="007D7853">
        <w:rPr>
          <w:rFonts w:hint="eastAsia"/>
          <w:b/>
        </w:rPr>
        <w:lastRenderedPageBreak/>
        <w:t>验证开普勒第二定律部分</w:t>
      </w:r>
    </w:p>
    <w:p w:rsidR="007D7853" w:rsidRDefault="007D7853" w:rsidP="007D7853">
      <w:r>
        <w:rPr>
          <w:rFonts w:hint="eastAsia"/>
        </w:rPr>
        <w:t>流程图如下：</w:t>
      </w:r>
    </w:p>
    <w:p w:rsidR="007D7853" w:rsidRPr="007D7853" w:rsidRDefault="00F35EDB">
      <w:r>
        <w:rPr>
          <w:noProof/>
        </w:rPr>
        <w:pict>
          <v:shape id="_x0000_i1028" type="#_x0000_t75" style="width:331.5pt;height:424.5pt">
            <v:imagedata r:id="rId13" o:title="开普勒2"/>
          </v:shape>
        </w:pict>
      </w:r>
    </w:p>
    <w:p w:rsidR="007D7853" w:rsidRPr="007D7853" w:rsidRDefault="007D7853" w:rsidP="007D7853">
      <w:r w:rsidRPr="007D7853">
        <w:rPr>
          <w:rFonts w:hint="eastAsia"/>
        </w:rPr>
        <w:t>开普勒行星运动第二定律，指的是太阳系中太阳和运动中的行星的连线（矢径）在相等的时间内扫过相等的面积。</w:t>
      </w:r>
    </w:p>
    <w:p w:rsidR="007D7853" w:rsidRPr="007D7853" w:rsidRDefault="000F4A16" w:rsidP="007D7853">
      <w:r>
        <w:rPr>
          <w:rFonts w:hint="eastAsia"/>
        </w:rPr>
        <w:t>程序将</w:t>
      </w:r>
      <w:r w:rsidRPr="00874A0C">
        <w:rPr>
          <w:rFonts w:hint="eastAsia"/>
        </w:rPr>
        <w:t>行星</w:t>
      </w:r>
      <w:r>
        <w:rPr>
          <w:rFonts w:hint="eastAsia"/>
        </w:rPr>
        <w:t>轨道</w:t>
      </w:r>
      <w:r w:rsidRPr="00874A0C">
        <w:rPr>
          <w:rFonts w:hint="eastAsia"/>
        </w:rPr>
        <w:t>扫过</w:t>
      </w:r>
      <w:r>
        <w:rPr>
          <w:rFonts w:hint="eastAsia"/>
        </w:rPr>
        <w:t>的</w:t>
      </w:r>
      <w:r>
        <w:t>部分分割成</w:t>
      </w:r>
      <w:r>
        <w:rPr>
          <w:rFonts w:hint="eastAsia"/>
        </w:rPr>
        <w:t>一个个</w:t>
      </w:r>
      <w:r>
        <w:t>三角形</w:t>
      </w:r>
      <w:r>
        <w:rPr>
          <w:rFonts w:hint="eastAsia"/>
        </w:rPr>
        <w:t xml:space="preserve">, </w:t>
      </w:r>
      <w:r>
        <w:rPr>
          <w:rFonts w:hint="eastAsia"/>
        </w:rPr>
        <w:t>分别计算每个三角形面积，再累加得到</w:t>
      </w:r>
      <w:r w:rsidRPr="00874A0C">
        <w:rPr>
          <w:rFonts w:hint="eastAsia"/>
        </w:rPr>
        <w:t>行星</w:t>
      </w:r>
      <w:r>
        <w:rPr>
          <w:rFonts w:hint="eastAsia"/>
        </w:rPr>
        <w:t>轨道</w:t>
      </w:r>
      <w:r w:rsidRPr="00874A0C">
        <w:rPr>
          <w:rFonts w:hint="eastAsia"/>
        </w:rPr>
        <w:t>扫过</w:t>
      </w:r>
      <w:r>
        <w:rPr>
          <w:rFonts w:hint="eastAsia"/>
        </w:rPr>
        <w:t>的</w:t>
      </w:r>
      <w:r w:rsidRPr="00874A0C">
        <w:rPr>
          <w:rFonts w:hint="eastAsia"/>
        </w:rPr>
        <w:t>面积</w:t>
      </w:r>
      <w:r>
        <w:rPr>
          <w:rFonts w:hint="eastAsia"/>
        </w:rPr>
        <w:t xml:space="preserve">S, </w:t>
      </w:r>
      <w:r>
        <w:rPr>
          <w:rFonts w:hint="eastAsia"/>
        </w:rPr>
        <w:t>并</w:t>
      </w:r>
      <w:r>
        <w:t>除以</w:t>
      </w:r>
      <w:r>
        <w:rPr>
          <w:rFonts w:hint="eastAsia"/>
        </w:rPr>
        <w:t>经过</w:t>
      </w:r>
      <w:r>
        <w:t>的时间</w:t>
      </w:r>
      <w:r>
        <w:rPr>
          <w:rFonts w:hint="eastAsia"/>
        </w:rPr>
        <w:t>t</w:t>
      </w:r>
      <w:r>
        <w:rPr>
          <w:rFonts w:hint="eastAsia"/>
        </w:rPr>
        <w:t>。如果</w:t>
      </w:r>
      <w:r>
        <w:rPr>
          <w:rFonts w:hint="eastAsia"/>
        </w:rPr>
        <w:t>S</w:t>
      </w:r>
      <w:r>
        <w:t>/t</w:t>
      </w:r>
      <w:r>
        <w:rPr>
          <w:rFonts w:hint="eastAsia"/>
        </w:rPr>
        <w:t>是</w:t>
      </w:r>
      <w:r>
        <w:t>一个定值</w:t>
      </w:r>
      <w:r>
        <w:rPr>
          <w:rFonts w:hint="eastAsia"/>
        </w:rPr>
        <w:t xml:space="preserve">, </w:t>
      </w:r>
      <w:r>
        <w:rPr>
          <w:rFonts w:hint="eastAsia"/>
        </w:rPr>
        <w:t>则</w:t>
      </w:r>
      <w:r>
        <w:t>验证通过。</w:t>
      </w:r>
    </w:p>
    <w:p w:rsidR="007D7853" w:rsidRPr="007D7853" w:rsidRDefault="007D7853" w:rsidP="007D7853"/>
    <w:p w:rsidR="007D7853" w:rsidRPr="007D7853" w:rsidRDefault="007D7853" w:rsidP="007D7853"/>
    <w:p w:rsidR="007D7853" w:rsidRPr="007D7853" w:rsidRDefault="007D7853" w:rsidP="007D7853"/>
    <w:p w:rsidR="007D7853" w:rsidRPr="007D7853" w:rsidRDefault="007D7853" w:rsidP="007D7853"/>
    <w:p w:rsidR="007D7853" w:rsidRPr="007D7853" w:rsidRDefault="007D7853" w:rsidP="007D7853"/>
    <w:p w:rsidR="007D7853" w:rsidRDefault="007D7853" w:rsidP="007D7853">
      <w:pPr>
        <w:rPr>
          <w:b/>
        </w:rPr>
      </w:pPr>
    </w:p>
    <w:p w:rsidR="000F4A16" w:rsidRDefault="000F4A16" w:rsidP="007D7853">
      <w:pPr>
        <w:rPr>
          <w:b/>
        </w:rPr>
      </w:pPr>
    </w:p>
    <w:p w:rsidR="000F4A16" w:rsidRDefault="000F4A16" w:rsidP="007D7853">
      <w:pPr>
        <w:rPr>
          <w:b/>
        </w:rPr>
      </w:pPr>
    </w:p>
    <w:p w:rsidR="000F4A16" w:rsidRDefault="000F4A16" w:rsidP="007D7853">
      <w:pPr>
        <w:rPr>
          <w:b/>
        </w:rPr>
      </w:pPr>
    </w:p>
    <w:p w:rsidR="000F4A16" w:rsidRDefault="000F4A16" w:rsidP="007D7853">
      <w:pPr>
        <w:rPr>
          <w:b/>
        </w:rPr>
      </w:pPr>
    </w:p>
    <w:p w:rsidR="007D7853" w:rsidRDefault="007D7853" w:rsidP="007D7853">
      <w:pPr>
        <w:rPr>
          <w:b/>
        </w:rPr>
      </w:pPr>
      <w:r w:rsidRPr="007D7853">
        <w:rPr>
          <w:rFonts w:hint="eastAsia"/>
          <w:b/>
        </w:rPr>
        <w:lastRenderedPageBreak/>
        <w:t>验证</w:t>
      </w:r>
      <w:r>
        <w:rPr>
          <w:rFonts w:hint="eastAsia"/>
          <w:b/>
        </w:rPr>
        <w:t>第一、第二宇宙速度</w:t>
      </w:r>
      <w:r w:rsidRPr="007D7853">
        <w:rPr>
          <w:rFonts w:hint="eastAsia"/>
          <w:b/>
        </w:rPr>
        <w:t>部分</w:t>
      </w:r>
    </w:p>
    <w:p w:rsidR="007D7853" w:rsidRPr="000F4A16" w:rsidRDefault="007D7853" w:rsidP="007D7853">
      <w:r>
        <w:rPr>
          <w:rFonts w:hint="eastAsia"/>
        </w:rPr>
        <w:t>流程图如下：</w:t>
      </w:r>
    </w:p>
    <w:p w:rsidR="007D7853" w:rsidRPr="007D7853" w:rsidRDefault="00F35EDB">
      <w:pPr>
        <w:rPr>
          <w:b/>
        </w:rPr>
      </w:pPr>
      <w:r>
        <w:rPr>
          <w:noProof/>
        </w:rPr>
        <w:pict>
          <v:shape id="_x0000_i1029" type="#_x0000_t75" style="width:291pt;height:453pt">
            <v:imagedata r:id="rId14" o:title="第一、二宇宙速度"/>
          </v:shape>
        </w:pict>
      </w:r>
    </w:p>
    <w:p w:rsidR="000F4A16" w:rsidRDefault="008C70D8">
      <w:r>
        <w:rPr>
          <w:rFonts w:hint="eastAsia"/>
        </w:rPr>
        <w:t>程序首先</w:t>
      </w:r>
      <w:r w:rsidRPr="008C70D8">
        <w:rPr>
          <w:rFonts w:hint="eastAsia"/>
        </w:rPr>
        <w:t>计算恒星的第一、第二宇宙速度</w:t>
      </w:r>
      <w:r>
        <w:rPr>
          <w:rFonts w:hint="eastAsia"/>
        </w:rPr>
        <w:t>，然后</w:t>
      </w:r>
      <w:r w:rsidRPr="008C70D8">
        <w:rPr>
          <w:rFonts w:hint="eastAsia"/>
        </w:rPr>
        <w:t>在恒星表面创建第一、第二宇宙速度的天体</w:t>
      </w:r>
      <w:r>
        <w:rPr>
          <w:rFonts w:hint="eastAsia"/>
        </w:rPr>
        <w:t>。观察现象。可以看到，第一宇宙速度的天体沿着圆形轨道环绕恒星运行，而第二宇宙速度的则沿着抛物线飞出。</w:t>
      </w:r>
    </w:p>
    <w:p w:rsidR="00D94A3C" w:rsidRDefault="00D94A3C"/>
    <w:p w:rsidR="00D94A3C" w:rsidRDefault="00D94A3C"/>
    <w:p w:rsidR="00D94A3C" w:rsidRDefault="00D94A3C"/>
    <w:p w:rsidR="00D94A3C" w:rsidRDefault="00D94A3C"/>
    <w:p w:rsidR="00D94A3C" w:rsidRDefault="00D94A3C"/>
    <w:p w:rsidR="00D94A3C" w:rsidRDefault="00D94A3C"/>
    <w:p w:rsidR="00D94A3C" w:rsidRDefault="00D94A3C"/>
    <w:p w:rsidR="00D94A3C" w:rsidRDefault="00D94A3C"/>
    <w:p w:rsidR="00D94A3C" w:rsidRPr="008C70D8" w:rsidRDefault="00D94A3C"/>
    <w:p w:rsidR="00F36553" w:rsidRPr="00F36553" w:rsidRDefault="00F36553" w:rsidP="009F2E21">
      <w:pPr>
        <w:jc w:val="left"/>
        <w:rPr>
          <w:rFonts w:ascii="黑体" w:eastAsia="黑体" w:hAnsi="黑体"/>
          <w:b/>
          <w:sz w:val="28"/>
        </w:rPr>
      </w:pPr>
      <w:r w:rsidRPr="00F36553">
        <w:rPr>
          <w:rFonts w:ascii="黑体" w:eastAsia="黑体" w:hAnsi="黑体" w:hint="eastAsia"/>
          <w:b/>
          <w:sz w:val="28"/>
        </w:rPr>
        <w:lastRenderedPageBreak/>
        <w:t>四、参考与引用说明：</w:t>
      </w:r>
    </w:p>
    <w:p w:rsidR="009F2E21" w:rsidRDefault="009F2E21" w:rsidP="009F2E21">
      <w:pPr>
        <w:jc w:val="left"/>
      </w:pPr>
      <w:r>
        <w:rPr>
          <w:rFonts w:hint="eastAsia"/>
        </w:rPr>
        <w:t>程序</w:t>
      </w:r>
      <w:r w:rsidR="00051D32">
        <w:rPr>
          <w:rFonts w:hint="eastAsia"/>
        </w:rPr>
        <w:t>中先计算再绘制的循环，以及</w:t>
      </w:r>
      <w:r w:rsidR="00051D32" w:rsidRPr="00051D32">
        <w:rPr>
          <w:rFonts w:hint="eastAsia"/>
        </w:rPr>
        <w:t>G</w:t>
      </w:r>
      <w:r w:rsidR="00051D32" w:rsidRPr="00051D32">
        <w:rPr>
          <w:rFonts w:hint="eastAsia"/>
        </w:rPr>
        <w:t>、</w:t>
      </w:r>
      <w:r w:rsidR="00051D32" w:rsidRPr="00051D32">
        <w:rPr>
          <w:rFonts w:hint="eastAsia"/>
        </w:rPr>
        <w:t>d_t</w:t>
      </w:r>
      <w:r w:rsidR="00051D32">
        <w:rPr>
          <w:rFonts w:hint="eastAsia"/>
        </w:rPr>
        <w:t>常量的设计等</w:t>
      </w:r>
      <w:r>
        <w:rPr>
          <w:rFonts w:hint="eastAsia"/>
        </w:rPr>
        <w:t>，</w:t>
      </w:r>
      <w:r w:rsidR="00051D32">
        <w:rPr>
          <w:rFonts w:hint="eastAsia"/>
        </w:rPr>
        <w:t>有一部分</w:t>
      </w:r>
      <w:r>
        <w:rPr>
          <w:rFonts w:hint="eastAsia"/>
        </w:rPr>
        <w:t>借鉴了标准版</w:t>
      </w:r>
      <w:r>
        <w:rPr>
          <w:rFonts w:hint="eastAsia"/>
        </w:rPr>
        <w:t>P</w:t>
      </w:r>
      <w:r>
        <w:t>ython 3.7</w:t>
      </w:r>
      <w:r>
        <w:rPr>
          <w:rFonts w:hint="eastAsia"/>
        </w:rPr>
        <w:t>中的</w:t>
      </w:r>
      <w:r w:rsidRPr="00051D32">
        <w:rPr>
          <w:rFonts w:hint="eastAsia"/>
          <w:shd w:val="pct15" w:color="auto" w:fill="FFFFFF"/>
        </w:rPr>
        <w:t>t</w:t>
      </w:r>
      <w:r w:rsidRPr="00051D32">
        <w:rPr>
          <w:shd w:val="pct15" w:color="auto" w:fill="FFFFFF"/>
        </w:rPr>
        <w:t>urtledemo.planet_and_moon</w:t>
      </w:r>
      <w:r>
        <w:rPr>
          <w:rFonts w:hint="eastAsia"/>
        </w:rPr>
        <w:t>模块的源码。</w:t>
      </w:r>
    </w:p>
    <w:p w:rsidR="009F2E21" w:rsidRDefault="009F2E21" w:rsidP="009F2E21">
      <w:pPr>
        <w:jc w:val="left"/>
      </w:pPr>
      <w:r>
        <w:rPr>
          <w:rFonts w:hint="eastAsia"/>
        </w:rPr>
        <w:t>另外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程序</w:t>
      </w:r>
      <w:r>
        <w:rPr>
          <w:rFonts w:hint="eastAsia"/>
        </w:rPr>
        <w:t>S</w:t>
      </w:r>
      <w:r>
        <w:t>tar</w:t>
      </w:r>
      <w:r>
        <w:rPr>
          <w:rFonts w:hint="eastAsia"/>
        </w:rPr>
        <w:t>类的设计，部分借鉴了其中的面向对象编程思想。</w:t>
      </w:r>
    </w:p>
    <w:p w:rsidR="00051D32" w:rsidRPr="00BB1BA6" w:rsidRDefault="00051D32" w:rsidP="009F2E21">
      <w:pPr>
        <w:jc w:val="left"/>
        <w:rPr>
          <w:b/>
        </w:rPr>
      </w:pPr>
      <w:r w:rsidRPr="00BB1BA6">
        <w:rPr>
          <w:rFonts w:hint="eastAsia"/>
          <w:b/>
        </w:rPr>
        <w:t>自己创新点：</w:t>
      </w:r>
    </w:p>
    <w:p w:rsidR="009F2E21" w:rsidRDefault="009F2E21" w:rsidP="00051D32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计算引力</w:t>
      </w:r>
      <w:r w:rsidR="00051D32">
        <w:rPr>
          <w:rFonts w:hint="eastAsia"/>
        </w:rPr>
        <w:t>、加速度、速度和位移的部分由本人原创</w:t>
      </w:r>
      <w:r w:rsidR="00BB1BA6">
        <w:rPr>
          <w:rFonts w:hint="eastAsia"/>
        </w:rPr>
        <w:t>，作者用自己的知识重写了其中的代码。</w:t>
      </w:r>
    </w:p>
    <w:p w:rsidR="00051D32" w:rsidRDefault="00051D32" w:rsidP="00051D32">
      <w:pPr>
        <w:pStyle w:val="a7"/>
        <w:numPr>
          <w:ilvl w:val="0"/>
          <w:numId w:val="1"/>
        </w:numPr>
        <w:ind w:firstLineChars="0"/>
        <w:jc w:val="left"/>
      </w:pPr>
      <w:r w:rsidRPr="00051D32">
        <w:rPr>
          <w:rFonts w:hint="eastAsia"/>
          <w:shd w:val="pct15" w:color="auto" w:fill="FFFFFF"/>
        </w:rPr>
        <w:t>t</w:t>
      </w:r>
      <w:r w:rsidRPr="00051D32">
        <w:rPr>
          <w:shd w:val="pct15" w:color="auto" w:fill="FFFFFF"/>
        </w:rPr>
        <w:t>urtledemo.planet_and_moon</w:t>
      </w:r>
      <w:r>
        <w:rPr>
          <w:rFonts w:hint="eastAsia"/>
        </w:rPr>
        <w:t>模块中计算一次位移，就重新绘制一次行星，降低了性能。</w:t>
      </w:r>
      <w:r w:rsidR="00BB1BA6">
        <w:rPr>
          <w:rFonts w:hint="eastAsia"/>
        </w:rPr>
        <w:t>程序对这一缺陷加以改进，计算多次</w:t>
      </w:r>
      <w:r w:rsidR="00BB1BA6">
        <w:rPr>
          <w:rFonts w:hint="eastAsia"/>
        </w:rPr>
        <w:t xml:space="preserve"> (</w:t>
      </w:r>
      <w:r w:rsidR="00BB1BA6">
        <w:rPr>
          <w:rFonts w:hint="eastAsia"/>
        </w:rPr>
        <w:t>次数是</w:t>
      </w:r>
      <w:r w:rsidR="00BB1BA6">
        <w:t>speed</w:t>
      </w:r>
      <w:r w:rsidR="00BB1BA6">
        <w:rPr>
          <w:rFonts w:hint="eastAsia"/>
        </w:rPr>
        <w:t>)</w:t>
      </w:r>
      <w:r w:rsidR="00BB1BA6">
        <w:t xml:space="preserve"> </w:t>
      </w:r>
      <w:r w:rsidR="00BB1BA6">
        <w:rPr>
          <w:rFonts w:hint="eastAsia"/>
        </w:rPr>
        <w:t>位移，再重新绘制一次行星，提高性能。</w:t>
      </w:r>
    </w:p>
    <w:p w:rsidR="00BB1BA6" w:rsidRDefault="00BB1BA6" w:rsidP="00BB1BA6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加入了原创的验证开普勒第一、第二定律，验证第一和第二宇宙速度</w:t>
      </w:r>
      <w:r w:rsidR="00AD613A">
        <w:rPr>
          <w:rFonts w:hint="eastAsia"/>
        </w:rPr>
        <w:t>部分</w:t>
      </w:r>
      <w:r>
        <w:rPr>
          <w:rFonts w:hint="eastAsia"/>
        </w:rPr>
        <w:t>。</w:t>
      </w:r>
    </w:p>
    <w:p w:rsidR="009D177D" w:rsidRDefault="009D177D" w:rsidP="009D177D">
      <w:pPr>
        <w:jc w:val="left"/>
      </w:pPr>
    </w:p>
    <w:p w:rsidR="009D177D" w:rsidRPr="00F36553" w:rsidRDefault="009D177D" w:rsidP="009D177D">
      <w:pPr>
        <w:jc w:val="left"/>
        <w:rPr>
          <w:color w:val="C00000"/>
        </w:rPr>
      </w:pPr>
      <w:r w:rsidRPr="00F36553">
        <w:rPr>
          <w:rFonts w:hint="eastAsia"/>
          <w:color w:val="C00000"/>
        </w:rPr>
        <w:t>如何看</w:t>
      </w:r>
      <w:r w:rsidRPr="00F36553">
        <w:rPr>
          <w:rFonts w:hint="eastAsia"/>
          <w:color w:val="C00000"/>
          <w:shd w:val="pct15" w:color="auto" w:fill="FFFFFF"/>
        </w:rPr>
        <w:t>t</w:t>
      </w:r>
      <w:r w:rsidRPr="00F36553">
        <w:rPr>
          <w:color w:val="C00000"/>
          <w:shd w:val="pct15" w:color="auto" w:fill="FFFFFF"/>
        </w:rPr>
        <w:t>urtledemo.planet_and_moon</w:t>
      </w:r>
      <w:r w:rsidRPr="00F36553">
        <w:rPr>
          <w:rFonts w:hint="eastAsia"/>
          <w:color w:val="C00000"/>
        </w:rPr>
        <w:t>模块的代码？</w:t>
      </w:r>
    </w:p>
    <w:p w:rsidR="009D177D" w:rsidRPr="00F36553" w:rsidRDefault="009D177D" w:rsidP="009D177D">
      <w:pPr>
        <w:jc w:val="left"/>
        <w:rPr>
          <w:color w:val="C00000"/>
        </w:rPr>
      </w:pPr>
      <w:r w:rsidRPr="00F36553">
        <w:rPr>
          <w:rFonts w:hint="eastAsia"/>
          <w:color w:val="C00000"/>
        </w:rPr>
        <w:t>方法</w:t>
      </w:r>
      <w:r w:rsidRPr="00F36553">
        <w:rPr>
          <w:rFonts w:hint="eastAsia"/>
          <w:color w:val="C00000"/>
        </w:rPr>
        <w:t>1</w:t>
      </w:r>
      <w:r w:rsidRPr="00F36553">
        <w:rPr>
          <w:color w:val="C00000"/>
        </w:rPr>
        <w:t>.</w:t>
      </w:r>
      <w:r w:rsidR="00AD613A" w:rsidRPr="00F36553">
        <w:rPr>
          <w:rFonts w:hint="eastAsia"/>
          <w:color w:val="C00000"/>
        </w:rPr>
        <w:t>打开标准版</w:t>
      </w:r>
      <w:r w:rsidR="00AD613A" w:rsidRPr="00F36553">
        <w:rPr>
          <w:rFonts w:hint="eastAsia"/>
          <w:color w:val="C00000"/>
        </w:rPr>
        <w:t>P</w:t>
      </w:r>
      <w:r w:rsidR="00AD613A" w:rsidRPr="00F36553">
        <w:rPr>
          <w:color w:val="C00000"/>
        </w:rPr>
        <w:t>ython 3.7</w:t>
      </w:r>
      <w:r w:rsidR="00AD613A" w:rsidRPr="00F36553">
        <w:rPr>
          <w:rFonts w:hint="eastAsia"/>
          <w:color w:val="C00000"/>
        </w:rPr>
        <w:t>的</w:t>
      </w:r>
      <w:r w:rsidR="00AD613A" w:rsidRPr="00F36553">
        <w:rPr>
          <w:rFonts w:hint="eastAsia"/>
          <w:color w:val="C00000"/>
        </w:rPr>
        <w:t>I</w:t>
      </w:r>
      <w:r w:rsidR="00AD613A" w:rsidRPr="00F36553">
        <w:rPr>
          <w:color w:val="C00000"/>
        </w:rPr>
        <w:t>DLE</w:t>
      </w:r>
      <w:r w:rsidR="00AD613A" w:rsidRPr="00F36553">
        <w:rPr>
          <w:rFonts w:hint="eastAsia"/>
          <w:color w:val="C00000"/>
        </w:rPr>
        <w:t>，“</w:t>
      </w:r>
      <w:r w:rsidR="00AD613A" w:rsidRPr="00F36553">
        <w:rPr>
          <w:rFonts w:hint="eastAsia"/>
          <w:color w:val="C00000"/>
        </w:rPr>
        <w:t>Help</w:t>
      </w:r>
      <w:r w:rsidR="00AD613A" w:rsidRPr="00F36553">
        <w:rPr>
          <w:rFonts w:hint="eastAsia"/>
          <w:color w:val="C00000"/>
        </w:rPr>
        <w:t>”菜单</w:t>
      </w:r>
      <w:r w:rsidR="00AD613A" w:rsidRPr="00F36553">
        <w:rPr>
          <w:rFonts w:hint="eastAsia"/>
          <w:color w:val="C00000"/>
        </w:rPr>
        <w:t xml:space="preserve"> </w:t>
      </w:r>
      <w:r w:rsidR="00AD613A" w:rsidRPr="00F36553">
        <w:rPr>
          <w:color w:val="C00000"/>
        </w:rPr>
        <w:t>–</w:t>
      </w:r>
      <w:r w:rsidR="00AD613A" w:rsidRPr="00F36553">
        <w:rPr>
          <w:rFonts w:hint="eastAsia"/>
          <w:color w:val="C00000"/>
        </w:rPr>
        <w:t>》</w:t>
      </w:r>
      <w:r w:rsidR="00AD613A" w:rsidRPr="00F36553">
        <w:rPr>
          <w:rFonts w:hint="eastAsia"/>
          <w:color w:val="C00000"/>
        </w:rPr>
        <w:t xml:space="preserve"> </w:t>
      </w:r>
      <w:r w:rsidR="00AD613A" w:rsidRPr="00F36553">
        <w:rPr>
          <w:rFonts w:hint="eastAsia"/>
          <w:color w:val="C00000"/>
        </w:rPr>
        <w:t>“</w:t>
      </w:r>
      <w:r w:rsidR="00AD613A" w:rsidRPr="00F36553">
        <w:rPr>
          <w:rFonts w:hint="eastAsia"/>
          <w:color w:val="C00000"/>
        </w:rPr>
        <w:t>t</w:t>
      </w:r>
      <w:r w:rsidR="00AD613A" w:rsidRPr="00F36553">
        <w:rPr>
          <w:color w:val="C00000"/>
        </w:rPr>
        <w:t>urtle demo</w:t>
      </w:r>
      <w:r w:rsidR="00AD613A" w:rsidRPr="00F36553">
        <w:rPr>
          <w:rFonts w:hint="eastAsia"/>
          <w:color w:val="C00000"/>
        </w:rPr>
        <w:t>”，“</w:t>
      </w:r>
      <w:r w:rsidR="00AD613A" w:rsidRPr="00F36553">
        <w:rPr>
          <w:rFonts w:hint="eastAsia"/>
          <w:color w:val="C00000"/>
        </w:rPr>
        <w:t>E</w:t>
      </w:r>
      <w:r w:rsidR="00AD613A" w:rsidRPr="00F36553">
        <w:rPr>
          <w:color w:val="C00000"/>
        </w:rPr>
        <w:t>xamples</w:t>
      </w:r>
      <w:r w:rsidR="00AD613A" w:rsidRPr="00F36553">
        <w:rPr>
          <w:rFonts w:hint="eastAsia"/>
          <w:color w:val="C00000"/>
        </w:rPr>
        <w:t>”</w:t>
      </w:r>
      <w:r w:rsidR="00AD613A" w:rsidRPr="00F36553">
        <w:rPr>
          <w:rFonts w:hint="eastAsia"/>
          <w:color w:val="C00000"/>
        </w:rPr>
        <w:t xml:space="preserve"> </w:t>
      </w:r>
      <w:r w:rsidR="00AD613A" w:rsidRPr="00F36553">
        <w:rPr>
          <w:color w:val="C00000"/>
        </w:rPr>
        <w:t>–</w:t>
      </w:r>
      <w:r w:rsidR="00AD613A" w:rsidRPr="00F36553">
        <w:rPr>
          <w:rFonts w:hint="eastAsia"/>
          <w:color w:val="C00000"/>
        </w:rPr>
        <w:t>》“</w:t>
      </w:r>
      <w:r w:rsidR="00AD613A" w:rsidRPr="00F36553">
        <w:rPr>
          <w:rFonts w:hint="eastAsia"/>
          <w:color w:val="C00000"/>
        </w:rPr>
        <w:t>p</w:t>
      </w:r>
      <w:r w:rsidR="00AD613A" w:rsidRPr="00F36553">
        <w:rPr>
          <w:color w:val="C00000"/>
        </w:rPr>
        <w:t>lanet_and_moon</w:t>
      </w:r>
      <w:r w:rsidR="00AD613A" w:rsidRPr="00F36553">
        <w:rPr>
          <w:rFonts w:hint="eastAsia"/>
          <w:color w:val="C00000"/>
        </w:rPr>
        <w:t>”，即可。</w:t>
      </w:r>
    </w:p>
    <w:p w:rsidR="00AD613A" w:rsidRPr="005508FA" w:rsidRDefault="00AD613A" w:rsidP="009D177D">
      <w:pPr>
        <w:jc w:val="left"/>
        <w:rPr>
          <w:color w:val="C00000"/>
        </w:rPr>
      </w:pPr>
      <w:r w:rsidRPr="00F36553">
        <w:rPr>
          <w:rFonts w:hint="eastAsia"/>
          <w:color w:val="C00000"/>
        </w:rPr>
        <w:t>方法</w:t>
      </w:r>
      <w:r w:rsidRPr="00F36553">
        <w:rPr>
          <w:color w:val="C00000"/>
        </w:rPr>
        <w:t>2.</w:t>
      </w:r>
      <w:r w:rsidRPr="00F36553">
        <w:rPr>
          <w:rFonts w:hint="eastAsia"/>
          <w:color w:val="C00000"/>
        </w:rPr>
        <w:t>打开标准</w:t>
      </w:r>
      <w:r w:rsidRPr="00F36553">
        <w:rPr>
          <w:rFonts w:hint="eastAsia"/>
          <w:color w:val="C00000"/>
        </w:rPr>
        <w:t>P</w:t>
      </w:r>
      <w:r w:rsidRPr="00F36553">
        <w:rPr>
          <w:color w:val="C00000"/>
        </w:rPr>
        <w:t>ython 3.7</w:t>
      </w:r>
      <w:r w:rsidRPr="00F36553">
        <w:rPr>
          <w:rFonts w:hint="eastAsia"/>
          <w:color w:val="C00000"/>
        </w:rPr>
        <w:t>的安装目录，找到文件“</w:t>
      </w:r>
      <w:r w:rsidRPr="00F36553">
        <w:rPr>
          <w:color w:val="C00000"/>
        </w:rPr>
        <w:t>Lib\turtledemo\</w:t>
      </w:r>
      <w:r w:rsidRPr="00F36553">
        <w:rPr>
          <w:rFonts w:hint="eastAsia"/>
          <w:color w:val="C00000"/>
        </w:rPr>
        <w:t>planet_and</w:t>
      </w:r>
      <w:r w:rsidRPr="00F36553">
        <w:rPr>
          <w:color w:val="C00000"/>
        </w:rPr>
        <w:t>_moon.py</w:t>
      </w:r>
      <w:r w:rsidRPr="00F36553">
        <w:rPr>
          <w:rFonts w:hint="eastAsia"/>
          <w:color w:val="C00000"/>
        </w:rPr>
        <w:t>”。</w:t>
      </w:r>
    </w:p>
    <w:sectPr w:rsidR="00AD613A" w:rsidRPr="005508FA" w:rsidSect="00987E3B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35FA" w:rsidRDefault="004235FA" w:rsidP="00D74708">
      <w:r>
        <w:separator/>
      </w:r>
    </w:p>
  </w:endnote>
  <w:endnote w:type="continuationSeparator" w:id="0">
    <w:p w:rsidR="004235FA" w:rsidRDefault="004235FA" w:rsidP="00D747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00"/>
    <w:family w:val="modern"/>
    <w:pitch w:val="default"/>
    <w:sig w:usb0="00000000" w:usb1="00000000" w:usb2="00000010" w:usb3="00000000" w:csb0="00040000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35FA" w:rsidRDefault="004235FA" w:rsidP="00D74708">
      <w:r>
        <w:separator/>
      </w:r>
    </w:p>
  </w:footnote>
  <w:footnote w:type="continuationSeparator" w:id="0">
    <w:p w:rsidR="004235FA" w:rsidRDefault="004235FA" w:rsidP="00D747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7E97213"/>
    <w:multiLevelType w:val="singleLevel"/>
    <w:tmpl w:val="E7E97213"/>
    <w:lvl w:ilvl="0">
      <w:start w:val="1"/>
      <w:numFmt w:val="chineseCounting"/>
      <w:suff w:val="nothing"/>
      <w:lvlText w:val="%1、"/>
      <w:lvlJc w:val="left"/>
      <w:pPr>
        <w:ind w:left="-420" w:firstLine="420"/>
      </w:pPr>
      <w:rPr>
        <w:rFonts w:hint="eastAsia"/>
      </w:rPr>
    </w:lvl>
  </w:abstractNum>
  <w:abstractNum w:abstractNumId="1" w15:restartNumberingAfterBreak="0">
    <w:nsid w:val="573B3913"/>
    <w:multiLevelType w:val="hybridMultilevel"/>
    <w:tmpl w:val="96F812FA"/>
    <w:lvl w:ilvl="0" w:tplc="1C36AD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45D1AEE"/>
    <w:multiLevelType w:val="singleLevel"/>
    <w:tmpl w:val="E7E97213"/>
    <w:lvl w:ilvl="0">
      <w:start w:val="1"/>
      <w:numFmt w:val="chineseCounting"/>
      <w:suff w:val="nothing"/>
      <w:lvlText w:val="%1、"/>
      <w:lvlJc w:val="left"/>
      <w:pPr>
        <w:ind w:left="5" w:firstLine="420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924"/>
    <w:rsid w:val="00051D32"/>
    <w:rsid w:val="000F4A16"/>
    <w:rsid w:val="001F7CB8"/>
    <w:rsid w:val="00204C23"/>
    <w:rsid w:val="002E63C0"/>
    <w:rsid w:val="0031741A"/>
    <w:rsid w:val="00343274"/>
    <w:rsid w:val="004235FA"/>
    <w:rsid w:val="005508FA"/>
    <w:rsid w:val="005724AF"/>
    <w:rsid w:val="005907BC"/>
    <w:rsid w:val="00600922"/>
    <w:rsid w:val="007D7853"/>
    <w:rsid w:val="007E345E"/>
    <w:rsid w:val="00803C7C"/>
    <w:rsid w:val="008C70D8"/>
    <w:rsid w:val="009848BB"/>
    <w:rsid w:val="00987E3B"/>
    <w:rsid w:val="009D177D"/>
    <w:rsid w:val="009F2E21"/>
    <w:rsid w:val="00A64924"/>
    <w:rsid w:val="00AD613A"/>
    <w:rsid w:val="00B00921"/>
    <w:rsid w:val="00B1732B"/>
    <w:rsid w:val="00B20033"/>
    <w:rsid w:val="00B75486"/>
    <w:rsid w:val="00BB1BA6"/>
    <w:rsid w:val="00BD05CE"/>
    <w:rsid w:val="00D54693"/>
    <w:rsid w:val="00D74708"/>
    <w:rsid w:val="00D94A3C"/>
    <w:rsid w:val="00DD7CFB"/>
    <w:rsid w:val="00F35EDB"/>
    <w:rsid w:val="00F36553"/>
    <w:rsid w:val="00F7107F"/>
    <w:rsid w:val="00F75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B78114"/>
  <w15:chartTrackingRefBased/>
  <w15:docId w15:val="{25C07CFB-4593-4836-94C2-69472FE62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655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36553"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47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7470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747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74708"/>
    <w:rPr>
      <w:sz w:val="18"/>
      <w:szCs w:val="18"/>
    </w:rPr>
  </w:style>
  <w:style w:type="paragraph" w:styleId="a7">
    <w:name w:val="List Paragraph"/>
    <w:basedOn w:val="a"/>
    <w:uiPriority w:val="34"/>
    <w:qFormat/>
    <w:rsid w:val="00051D32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F36553"/>
    <w:rPr>
      <w:rFonts w:ascii="Arial" w:eastAsia="黑体" w:hAnsi="Arial" w:cs="Times New Roman"/>
      <w:b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8</Pages>
  <Words>326</Words>
  <Characters>1864</Characters>
  <Application>Microsoft Office Word</Application>
  <DocSecurity>0</DocSecurity>
  <Lines>15</Lines>
  <Paragraphs>4</Paragraphs>
  <ScaleCrop>false</ScaleCrop>
  <Company/>
  <LinksUpToDate>false</LinksUpToDate>
  <CharactersWithSpaces>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</cp:revision>
  <dcterms:created xsi:type="dcterms:W3CDTF">2022-10-30T02:54:00Z</dcterms:created>
  <dcterms:modified xsi:type="dcterms:W3CDTF">2022-10-30T09:07:00Z</dcterms:modified>
</cp:coreProperties>
</file>