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spacing w:before="100" w:beforeAutospacing="true" w:after="100" w:afterAutospacing="true" w:lineRule="exact" w:line="380"/>
        <w:rPr>
          <w:rFonts w:hint="eastAsia"/>
          <w:sz w:val="32"/>
          <w:szCs w:val="32"/>
        </w:rPr>
      </w:pPr>
      <w:r>
        <w:rPr>
          <w:rFonts w:ascii="宋体" w:hAnsi="宋体" w:hint="eastAsia"/>
          <w:sz w:val="36"/>
          <w:szCs w:val="36"/>
        </w:rPr>
        <w:t>湖南省宁乡市人民法院立案审批表</w:t>
      </w:r>
      <w:r>
        <w:rPr>
          <w:rFonts w:hint="eastAsia"/>
          <w:sz w:val="30"/>
          <w:szCs w:val="30"/>
        </w:rPr>
        <w:t>（</w:t>
      </w:r>
      <w:r>
        <w:rPr>
          <w:rFonts w:hint="eastAsia"/>
          <w:szCs w:val="21"/>
        </w:rPr>
        <w:t>除刑事案件外的其他案件用</w:t>
      </w:r>
      <w:r>
        <w:rPr>
          <w:rFonts w:hint="eastAsia"/>
          <w:sz w:val="32"/>
          <w:szCs w:val="32"/>
        </w:rPr>
        <w:t>）</w:t>
      </w:r>
    </w:p>
    <w:tbl>
      <w:tblPr>
        <w:tblStyle w:val="style105"/>
        <w:tblW w:w="9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29"/>
        <w:gridCol w:w="801"/>
        <w:gridCol w:w="1488"/>
        <w:gridCol w:w="765"/>
        <w:gridCol w:w="1167"/>
        <w:gridCol w:w="404"/>
        <w:gridCol w:w="203"/>
        <w:gridCol w:w="217"/>
        <w:gridCol w:w="535"/>
        <w:gridCol w:w="62"/>
        <w:gridCol w:w="137"/>
        <w:gridCol w:w="132"/>
        <w:gridCol w:w="479"/>
        <w:gridCol w:w="8"/>
        <w:gridCol w:w="10"/>
        <w:gridCol w:w="11"/>
        <w:gridCol w:w="1036"/>
        <w:gridCol w:w="11"/>
        <w:gridCol w:w="1364"/>
      </w:tblGrid>
      <w:tr>
        <w:trPr>
          <w:cantSplit/>
          <w:trHeight w:val="394" w:hRule="atLeast"/>
          <w:jc w:val="center"/>
        </w:trPr>
        <w:tc>
          <w:tcPr>
            <w:tcW w:w="1330" w:type="dxa"/>
            <w:gridSpan w:val="2"/>
            <w:tcBorders>
              <w:top w:val="single" w:sz="8" w:space="0" w:color="auto"/>
              <w:left w:val="single" w:sz="8"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案  号</w:t>
            </w:r>
          </w:p>
        </w:tc>
        <w:tc>
          <w:tcPr>
            <w:tcW w:w="8029" w:type="dxa"/>
            <w:gridSpan w:val="17"/>
            <w:tcBorders>
              <w:top w:val="single" w:sz="8"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（202</w:t>
            </w:r>
            <w:r>
              <w:rPr>
                <w:rFonts w:ascii="宋体" w:cs="宋体" w:eastAsia="宋体" w:hAnsi="宋体" w:hint="default"/>
                <w:b w:val="false"/>
                <w:bCs/>
                <w:kern w:val="0"/>
                <w:sz w:val="18"/>
                <w:szCs w:val="18"/>
                <w:lang w:val="en-US"/>
              </w:rPr>
              <w:t>5</w:t>
            </w:r>
            <w:r>
              <w:rPr>
                <w:rFonts w:ascii="宋体" w:cs="宋体" w:eastAsia="宋体" w:hAnsi="宋体" w:hint="eastAsia"/>
                <w:b w:val="false"/>
                <w:bCs/>
                <w:kern w:val="0"/>
                <w:sz w:val="18"/>
                <w:szCs w:val="18"/>
              </w:rPr>
              <w:t>）湘0182民初        号</w:t>
            </w:r>
          </w:p>
        </w:tc>
      </w:tr>
      <w:tr>
        <w:tblPrEx/>
        <w:trPr>
          <w:cantSplit/>
          <w:trHeight w:val="452" w:hRule="atLeast"/>
          <w:jc w:val="center"/>
        </w:trPr>
        <w:tc>
          <w:tcPr>
            <w:tcW w:w="529" w:type="dxa"/>
            <w:vMerge w:val="restart"/>
            <w:tcBorders>
              <w:top w:val="single" w:sz="8" w:space="0" w:color="auto"/>
              <w:left w:val="single" w:sz="8"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当</w:t>
            </w: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事</w:t>
            </w: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人</w:t>
            </w: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填</w:t>
            </w: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p>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写</w:t>
            </w:r>
          </w:p>
        </w:tc>
        <w:tc>
          <w:tcPr>
            <w:tcW w:w="801" w:type="dxa"/>
            <w:vMerge w:val="restart"/>
            <w:tcBorders>
              <w:top w:val="single" w:sz="8" w:space="0" w:color="auto"/>
              <w:left w:val="single" w:sz="8"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hint="eastAsia"/>
                <w:kern w:val="0"/>
                <w:sz w:val="18"/>
                <w:szCs w:val="18"/>
              </w:rPr>
            </w:pPr>
            <w:r>
              <w:rPr>
                <w:rFonts w:ascii="宋体" w:cs="宋体" w:hAnsi="宋体" w:hint="eastAsia"/>
                <w:kern w:val="0"/>
                <w:sz w:val="18"/>
                <w:szCs w:val="18"/>
              </w:rPr>
              <w:t>诉讼</w:t>
            </w:r>
          </w:p>
          <w:p>
            <w:pPr>
              <w:pStyle w:val="style0"/>
              <w:widowControl/>
              <w:spacing w:before="46" w:beforeLines="15" w:after="46" w:afterLines="15" w:lineRule="exact" w:line="280"/>
              <w:ind w:left="-42" w:leftChars="-20" w:right="-42" w:rightChars="-20"/>
              <w:jc w:val="center"/>
              <w:rPr>
                <w:rFonts w:ascii="宋体" w:cs="宋体" w:hAnsi="宋体" w:hint="eastAsia"/>
                <w:kern w:val="0"/>
                <w:sz w:val="18"/>
                <w:szCs w:val="18"/>
              </w:rPr>
            </w:pPr>
            <w:r>
              <w:rPr>
                <w:rFonts w:ascii="宋体" w:cs="宋体" w:hAnsi="宋体" w:hint="eastAsia"/>
                <w:kern w:val="0"/>
                <w:sz w:val="18"/>
                <w:szCs w:val="18"/>
              </w:rPr>
              <w:t>地位</w:t>
            </w:r>
          </w:p>
        </w:tc>
        <w:tc>
          <w:tcPr>
            <w:tcW w:w="1488" w:type="dxa"/>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姓名（单位名称）</w:t>
            </w:r>
          </w:p>
        </w:tc>
        <w:tc>
          <w:tcPr>
            <w:tcW w:w="2539" w:type="dxa"/>
            <w:gridSpan w:val="4"/>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default"/>
                <w:b w:val="false"/>
                <w:bCs/>
                <w:kern w:val="0"/>
                <w:sz w:val="18"/>
                <w:szCs w:val="18"/>
                <w:lang w:val="en-US"/>
              </w:rPr>
              <w:t>weitr</w:t>
            </w:r>
          </w:p>
        </w:tc>
        <w:tc>
          <w:tcPr>
            <w:tcW w:w="951" w:type="dxa"/>
            <w:gridSpan w:val="4"/>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单位性质</w:t>
            </w:r>
          </w:p>
        </w:tc>
        <w:tc>
          <w:tcPr>
            <w:tcW w:w="629" w:type="dxa"/>
            <w:gridSpan w:val="4"/>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eastAsia="zh-CN"/>
              </w:rPr>
            </w:pPr>
            <w:r>
              <w:rPr>
                <w:rFonts w:ascii="宋体" w:cs="宋体" w:eastAsia="宋体" w:hAnsi="宋体" w:hint="eastAsia"/>
                <w:b w:val="false"/>
                <w:bCs/>
                <w:kern w:val="0"/>
                <w:sz w:val="18"/>
                <w:szCs w:val="18"/>
                <w:lang w:val="en-US" w:eastAsia="zh-CN"/>
              </w:rPr>
              <w:t xml:space="preserve"> </w:t>
            </w:r>
          </w:p>
        </w:tc>
        <w:tc>
          <w:tcPr>
            <w:tcW w:w="1047" w:type="dxa"/>
            <w:gridSpan w:val="2"/>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法定代表人</w:t>
            </w:r>
          </w:p>
        </w:tc>
        <w:tc>
          <w:tcPr>
            <w:tcW w:w="1375" w:type="dxa"/>
            <w:gridSpan w:val="2"/>
            <w:tcBorders>
              <w:top w:val="single" w:sz="8"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default"/>
                <w:b w:val="false"/>
                <w:bCs/>
                <w:kern w:val="0"/>
                <w:sz w:val="18"/>
                <w:szCs w:val="18"/>
                <w:lang w:val="en-US" w:eastAsia="zh-CN"/>
              </w:rPr>
              <w:t>wtrdbr</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性    别</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spacing w:before="46" w:beforeLines="15" w:after="46" w:afterLines="15"/>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default"/>
                <w:b w:val="false"/>
                <w:bCs/>
                <w:kern w:val="0"/>
                <w:sz w:val="18"/>
                <w:szCs w:val="18"/>
                <w:lang w:val="en-US"/>
              </w:rPr>
              <w:t>wtrxb</w:t>
            </w: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身份证号码</w:t>
            </w:r>
          </w:p>
        </w:tc>
        <w:tc>
          <w:tcPr>
            <w:tcW w:w="4609" w:type="dxa"/>
            <w:gridSpan w:val="14"/>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default"/>
                <w:b w:val="false"/>
                <w:bCs/>
                <w:kern w:val="0"/>
                <w:sz w:val="18"/>
                <w:szCs w:val="18"/>
                <w:lang w:val="en-US" w:eastAsia="zh-CN"/>
              </w:rPr>
              <w:t>wtrsfz</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r>
              <w:rPr>
                <w:rFonts w:ascii="宋体" w:cs="宋体" w:hAnsi="宋体" w:hint="eastAsia"/>
                <w:kern w:val="0"/>
                <w:sz w:val="18"/>
                <w:szCs w:val="18"/>
              </w:rPr>
              <w:t>申请</w:t>
            </w:r>
          </w:p>
        </w:tc>
        <w:tc>
          <w:tcPr>
            <w:tcW w:w="801" w:type="dxa"/>
            <w:vMerge w:val="restart"/>
            <w:tcBorders>
              <w:top w:val="single" w:sz="4" w:space="0" w:color="auto"/>
              <w:left w:val="single" w:sz="8" w:space="0" w:color="auto"/>
              <w:bottom w:val="single" w:sz="4" w:space="0" w:color="auto"/>
              <w:right w:val="single" w:sz="4" w:space="0" w:color="auto"/>
            </w:tcBorders>
            <w:textDirection w:val="tbRlV"/>
            <w:vAlign w:val="center"/>
          </w:tcPr>
          <w:p>
            <w:pPr>
              <w:pStyle w:val="style0"/>
              <w:widowControl/>
              <w:spacing w:before="46" w:beforeLines="15" w:after="46" w:afterLines="15" w:lineRule="exact" w:line="280"/>
              <w:ind w:left="-42" w:leftChars="-20" w:right="-42" w:rightChars="-20"/>
              <w:jc w:val="center"/>
              <w:rPr>
                <w:rFonts w:ascii="仿宋" w:cs="宋体" w:eastAsia="仿宋" w:hAnsi="仿宋"/>
                <w:b/>
                <w:kern w:val="0"/>
                <w:sz w:val="24"/>
              </w:rPr>
            </w:pPr>
            <w:r>
              <w:rPr>
                <w:rFonts w:ascii="仿宋" w:cs="宋体" w:eastAsia="仿宋" w:hAnsi="仿宋" w:hint="eastAsia"/>
                <w:b/>
                <w:kern w:val="0"/>
                <w:sz w:val="24"/>
                <w:lang w:val="en-US" w:eastAsia="zh-CN"/>
              </w:rPr>
              <w:t>原告</w:t>
            </w: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民    族</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spacing w:before="46" w:beforeLines="15" w:after="46" w:afterLines="15"/>
              <w:ind w:left="-42" w:leftChars="-20" w:right="-42" w:rightChars="-20"/>
              <w:jc w:val="center"/>
              <w:rPr>
                <w:rFonts w:ascii="宋体" w:cs="宋体" w:eastAsia="宋体" w:hAnsi="宋体" w:hint="eastAsia"/>
                <w:b w:val="false"/>
                <w:bCs/>
                <w:kern w:val="0"/>
                <w:sz w:val="18"/>
                <w:szCs w:val="18"/>
                <w:lang w:val="en-US" w:eastAsia="zh-CN"/>
              </w:rPr>
            </w:pPr>
            <w:r>
              <w:rPr>
                <w:rFonts w:ascii="宋体" w:cs="宋体" w:hAnsi="宋体" w:hint="eastAsia"/>
                <w:b w:val="false"/>
                <w:bCs/>
                <w:kern w:val="0"/>
                <w:sz w:val="18"/>
                <w:szCs w:val="18"/>
                <w:lang w:val="en-US" w:eastAsia="zh-CN"/>
              </w:rPr>
              <w:t>汉族</w:t>
            </w: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工作单位</w:t>
            </w:r>
          </w:p>
        </w:tc>
        <w:tc>
          <w:tcPr>
            <w:tcW w:w="4609" w:type="dxa"/>
            <w:gridSpan w:val="14"/>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文化程度</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职    务</w:t>
            </w:r>
          </w:p>
        </w:tc>
        <w:tc>
          <w:tcPr>
            <w:tcW w:w="2198" w:type="dxa"/>
            <w:gridSpan w:val="11"/>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036"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国    籍</w:t>
            </w:r>
          </w:p>
        </w:tc>
        <w:tc>
          <w:tcPr>
            <w:tcW w:w="1375" w:type="dxa"/>
            <w:gridSpan w:val="2"/>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中国</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身    份</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电    话</w:t>
            </w:r>
          </w:p>
        </w:tc>
        <w:tc>
          <w:tcPr>
            <w:tcW w:w="4609" w:type="dxa"/>
            <w:gridSpan w:val="14"/>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default"/>
                <w:b w:val="false"/>
                <w:bCs/>
                <w:kern w:val="0"/>
                <w:sz w:val="18"/>
                <w:szCs w:val="18"/>
                <w:lang w:val="en-US" w:eastAsia="zh-CN"/>
              </w:rPr>
              <w:t>wtrdh</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8"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婚姻状况</w:t>
            </w:r>
          </w:p>
        </w:tc>
        <w:tc>
          <w:tcPr>
            <w:tcW w:w="765"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167"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住 所 地</w:t>
            </w:r>
          </w:p>
        </w:tc>
        <w:tc>
          <w:tcPr>
            <w:tcW w:w="4609" w:type="dxa"/>
            <w:gridSpan w:val="14"/>
            <w:tcBorders>
              <w:top w:val="single" w:sz="4" w:space="0" w:color="auto"/>
              <w:left w:val="single" w:sz="4" w:space="0" w:color="auto"/>
              <w:bottom w:val="single" w:sz="8"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rPr>
            </w:pPr>
            <w:r>
              <w:rPr>
                <w:rFonts w:ascii="宋体" w:cs="宋体" w:eastAsia="宋体" w:hAnsi="宋体" w:hint="default"/>
                <w:b w:val="false"/>
                <w:bCs/>
                <w:kern w:val="0"/>
                <w:sz w:val="18"/>
                <w:szCs w:val="18"/>
                <w:lang w:val="en-US"/>
              </w:rPr>
              <w:t>wtrdz</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restart"/>
            <w:tcBorders>
              <w:top w:val="single" w:sz="8" w:space="0" w:color="auto"/>
              <w:left w:val="single" w:sz="8"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hint="eastAsia"/>
                <w:kern w:val="0"/>
                <w:sz w:val="18"/>
                <w:szCs w:val="18"/>
              </w:rPr>
            </w:pPr>
            <w:r>
              <w:rPr>
                <w:rFonts w:ascii="宋体" w:cs="宋体" w:hAnsi="宋体" w:hint="eastAsia"/>
                <w:kern w:val="0"/>
                <w:sz w:val="18"/>
                <w:szCs w:val="18"/>
              </w:rPr>
              <w:t>诉讼</w:t>
            </w:r>
          </w:p>
          <w:p>
            <w:pPr>
              <w:pStyle w:val="style0"/>
              <w:widowControl/>
              <w:spacing w:before="46" w:beforeLines="15" w:after="46" w:afterLines="15" w:lineRule="exact" w:line="280"/>
              <w:ind w:left="-42" w:leftChars="-20" w:right="-42" w:rightChars="-20"/>
              <w:jc w:val="center"/>
              <w:rPr>
                <w:rFonts w:ascii="宋体" w:cs="宋体" w:hAnsi="宋体" w:hint="eastAsia"/>
                <w:kern w:val="0"/>
                <w:sz w:val="18"/>
                <w:szCs w:val="18"/>
              </w:rPr>
            </w:pPr>
            <w:r>
              <w:rPr>
                <w:rFonts w:ascii="宋体" w:cs="宋体" w:hAnsi="宋体" w:hint="eastAsia"/>
                <w:kern w:val="0"/>
                <w:sz w:val="18"/>
                <w:szCs w:val="18"/>
              </w:rPr>
              <w:t>地位</w:t>
            </w:r>
          </w:p>
        </w:tc>
        <w:tc>
          <w:tcPr>
            <w:tcW w:w="1488" w:type="dxa"/>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姓名（单位名称）</w:t>
            </w:r>
          </w:p>
        </w:tc>
        <w:tc>
          <w:tcPr>
            <w:tcW w:w="2756" w:type="dxa"/>
            <w:gridSpan w:val="5"/>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w:t>
            </w:r>
            <w:r>
              <w:rPr>
                <w:rFonts w:ascii="宋体" w:cs="宋体" w:eastAsia="宋体" w:hAnsi="宋体" w:hint="default"/>
                <w:b w:val="false"/>
                <w:bCs/>
                <w:kern w:val="0"/>
                <w:sz w:val="18"/>
                <w:szCs w:val="18"/>
                <w:lang w:val="en-US" w:eastAsia="zh-CN"/>
              </w:rPr>
              <w:t>eigmc</w:t>
            </w:r>
          </w:p>
        </w:tc>
        <w:tc>
          <w:tcPr>
            <w:tcW w:w="866" w:type="dxa"/>
            <w:gridSpan w:val="4"/>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单位性质</w:t>
            </w:r>
          </w:p>
        </w:tc>
        <w:tc>
          <w:tcPr>
            <w:tcW w:w="497" w:type="dxa"/>
            <w:gridSpan w:val="3"/>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047" w:type="dxa"/>
            <w:gridSpan w:val="2"/>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法定代表人</w:t>
            </w:r>
          </w:p>
        </w:tc>
        <w:tc>
          <w:tcPr>
            <w:tcW w:w="1375" w:type="dxa"/>
            <w:gridSpan w:val="2"/>
            <w:tcBorders>
              <w:top w:val="single" w:sz="8"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bgdbr</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性    别</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w:t>
            </w:r>
            <w:r>
              <w:rPr>
                <w:rFonts w:ascii="宋体" w:cs="宋体" w:eastAsia="宋体" w:hAnsi="宋体" w:hint="default"/>
                <w:b w:val="false"/>
                <w:bCs/>
                <w:kern w:val="0"/>
                <w:sz w:val="18"/>
                <w:szCs w:val="18"/>
                <w:lang w:val="en-US" w:eastAsia="zh-CN"/>
              </w:rPr>
              <w:t>xb</w:t>
            </w: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身份证号码</w:t>
            </w:r>
          </w:p>
        </w:tc>
        <w:tc>
          <w:tcPr>
            <w:tcW w:w="4609" w:type="dxa"/>
            <w:gridSpan w:val="14"/>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bgsfz</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restart"/>
            <w:tcBorders>
              <w:top w:val="single" w:sz="4" w:space="0" w:color="auto"/>
              <w:left w:val="single" w:sz="8" w:space="0" w:color="auto"/>
              <w:bottom w:val="single" w:sz="4" w:space="0" w:color="auto"/>
              <w:right w:val="single" w:sz="4" w:space="0" w:color="auto"/>
            </w:tcBorders>
            <w:textDirection w:val="tbRlV"/>
            <w:vAlign w:val="center"/>
          </w:tcPr>
          <w:p>
            <w:pPr>
              <w:pStyle w:val="style0"/>
              <w:widowControl/>
              <w:spacing w:before="46" w:beforeLines="15" w:after="46" w:afterLines="15" w:lineRule="exact" w:line="280"/>
              <w:ind w:left="-42" w:leftChars="-20" w:right="-42" w:rightChars="-20"/>
              <w:jc w:val="center"/>
              <w:rPr>
                <w:rFonts w:ascii="仿宋" w:cs="宋体" w:eastAsia="仿宋" w:hAnsi="仿宋" w:hint="eastAsia"/>
                <w:b/>
                <w:kern w:val="0"/>
                <w:sz w:val="24"/>
                <w:lang w:eastAsia="zh-CN"/>
              </w:rPr>
            </w:pPr>
            <w:r>
              <w:rPr>
                <w:rFonts w:ascii="仿宋" w:cs="宋体" w:eastAsia="仿宋" w:hAnsi="仿宋" w:hint="eastAsia"/>
                <w:b/>
                <w:kern w:val="0"/>
                <w:sz w:val="24"/>
                <w:lang w:val="en-US" w:eastAsia="zh-CN"/>
              </w:rPr>
              <w:t>被告</w:t>
            </w: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民    族</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default"/>
                <w:b w:val="false"/>
                <w:bCs/>
                <w:kern w:val="0"/>
                <w:sz w:val="18"/>
                <w:szCs w:val="18"/>
                <w:lang w:val="en-US" w:eastAsia="zh-CN"/>
              </w:rPr>
            </w:pPr>
            <w:r>
              <w:rPr>
                <w:rFonts w:ascii="宋体" w:cs="宋体" w:hAnsi="宋体" w:hint="eastAsia"/>
                <w:b w:val="false"/>
                <w:bCs/>
                <w:kern w:val="0"/>
                <w:sz w:val="18"/>
                <w:szCs w:val="18"/>
                <w:lang w:val="en-US" w:eastAsia="zh-CN"/>
              </w:rPr>
              <w:t>汉族</w:t>
            </w: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工作单位</w:t>
            </w:r>
          </w:p>
        </w:tc>
        <w:tc>
          <w:tcPr>
            <w:tcW w:w="4609" w:type="dxa"/>
            <w:gridSpan w:val="14"/>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文化程度</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职    务</w:t>
            </w:r>
          </w:p>
        </w:tc>
        <w:tc>
          <w:tcPr>
            <w:tcW w:w="2198" w:type="dxa"/>
            <w:gridSpan w:val="11"/>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036"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国    籍</w:t>
            </w:r>
          </w:p>
        </w:tc>
        <w:tc>
          <w:tcPr>
            <w:tcW w:w="1375" w:type="dxa"/>
            <w:gridSpan w:val="2"/>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中国</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身    份</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电    话</w:t>
            </w:r>
          </w:p>
        </w:tc>
        <w:tc>
          <w:tcPr>
            <w:tcW w:w="4609" w:type="dxa"/>
            <w:gridSpan w:val="14"/>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w:t>
            </w:r>
            <w:r>
              <w:rPr>
                <w:rFonts w:ascii="宋体" w:cs="宋体" w:eastAsia="宋体" w:hAnsi="宋体" w:hint="default"/>
                <w:b w:val="false"/>
                <w:bCs/>
                <w:kern w:val="0"/>
                <w:sz w:val="18"/>
                <w:szCs w:val="18"/>
                <w:lang w:val="en-US" w:eastAsia="zh-CN"/>
              </w:rPr>
              <w:t>dh</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8"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婚姻状况</w:t>
            </w:r>
          </w:p>
        </w:tc>
        <w:tc>
          <w:tcPr>
            <w:tcW w:w="765"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167"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住 所 地</w:t>
            </w:r>
          </w:p>
        </w:tc>
        <w:tc>
          <w:tcPr>
            <w:tcW w:w="4609" w:type="dxa"/>
            <w:gridSpan w:val="14"/>
            <w:tcBorders>
              <w:top w:val="single" w:sz="4" w:space="0" w:color="auto"/>
              <w:left w:val="single" w:sz="4" w:space="0" w:color="auto"/>
              <w:bottom w:val="single" w:sz="8"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w:t>
            </w:r>
            <w:r>
              <w:rPr>
                <w:rFonts w:ascii="宋体" w:cs="宋体" w:eastAsia="宋体" w:hAnsi="宋体" w:hint="default"/>
                <w:b w:val="false"/>
                <w:bCs/>
                <w:kern w:val="0"/>
                <w:sz w:val="18"/>
                <w:szCs w:val="18"/>
                <w:lang w:val="en-US" w:eastAsia="zh-CN"/>
              </w:rPr>
              <w:t>dz</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restart"/>
            <w:tcBorders>
              <w:top w:val="single" w:sz="8" w:space="0" w:color="auto"/>
              <w:left w:val="single" w:sz="8"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hint="eastAsia"/>
                <w:kern w:val="0"/>
                <w:sz w:val="18"/>
                <w:szCs w:val="18"/>
              </w:rPr>
            </w:pPr>
            <w:r>
              <w:rPr>
                <w:rFonts w:ascii="宋体" w:cs="宋体" w:hAnsi="宋体" w:hint="eastAsia"/>
                <w:kern w:val="0"/>
                <w:sz w:val="18"/>
                <w:szCs w:val="18"/>
              </w:rPr>
              <w:t>诉讼</w:t>
            </w:r>
          </w:p>
          <w:p>
            <w:pPr>
              <w:pStyle w:val="style0"/>
              <w:widowControl/>
              <w:spacing w:before="46" w:beforeLines="15" w:after="46" w:afterLines="15" w:lineRule="exact" w:line="280"/>
              <w:ind w:left="-42" w:leftChars="-20" w:right="-42" w:rightChars="-20"/>
              <w:jc w:val="center"/>
              <w:rPr>
                <w:rFonts w:ascii="宋体" w:cs="宋体" w:hAnsi="宋体" w:hint="eastAsia"/>
                <w:kern w:val="0"/>
                <w:sz w:val="18"/>
                <w:szCs w:val="18"/>
              </w:rPr>
            </w:pPr>
            <w:r>
              <w:rPr>
                <w:rFonts w:ascii="宋体" w:cs="宋体" w:hAnsi="宋体" w:hint="eastAsia"/>
                <w:kern w:val="0"/>
                <w:sz w:val="18"/>
                <w:szCs w:val="18"/>
              </w:rPr>
              <w:t>地位</w:t>
            </w:r>
          </w:p>
        </w:tc>
        <w:tc>
          <w:tcPr>
            <w:tcW w:w="1488" w:type="dxa"/>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姓名（单位名称）</w:t>
            </w:r>
          </w:p>
        </w:tc>
        <w:tc>
          <w:tcPr>
            <w:tcW w:w="2336" w:type="dxa"/>
            <w:gridSpan w:val="3"/>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bg2</w:t>
            </w:r>
            <w:r>
              <w:rPr>
                <w:rFonts w:ascii="宋体" w:cs="宋体" w:eastAsia="宋体" w:hAnsi="宋体" w:hint="default"/>
                <w:b w:val="false"/>
                <w:bCs/>
                <w:kern w:val="0"/>
                <w:sz w:val="18"/>
                <w:szCs w:val="18"/>
                <w:lang w:val="en-US" w:eastAsia="zh-CN"/>
              </w:rPr>
              <w:t>mc</w:t>
            </w:r>
          </w:p>
        </w:tc>
        <w:tc>
          <w:tcPr>
            <w:tcW w:w="955" w:type="dxa"/>
            <w:gridSpan w:val="3"/>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单位性质</w:t>
            </w:r>
          </w:p>
        </w:tc>
        <w:tc>
          <w:tcPr>
            <w:tcW w:w="810" w:type="dxa"/>
            <w:gridSpan w:val="4"/>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065" w:type="dxa"/>
            <w:gridSpan w:val="4"/>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法定代表人</w:t>
            </w:r>
          </w:p>
        </w:tc>
        <w:tc>
          <w:tcPr>
            <w:tcW w:w="1375" w:type="dxa"/>
            <w:gridSpan w:val="2"/>
            <w:tcBorders>
              <w:top w:val="single" w:sz="8"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bg2dbr</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性    别</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w:t>
            </w:r>
            <w:r>
              <w:rPr>
                <w:rFonts w:ascii="宋体" w:cs="宋体" w:eastAsia="宋体" w:hAnsi="宋体" w:hint="default"/>
                <w:b w:val="false"/>
                <w:bCs/>
                <w:kern w:val="0"/>
                <w:sz w:val="18"/>
                <w:szCs w:val="18"/>
                <w:lang w:val="en-US" w:eastAsia="zh-CN"/>
              </w:rPr>
              <w:t>2xb</w:t>
            </w: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身份证号码</w:t>
            </w:r>
          </w:p>
        </w:tc>
        <w:tc>
          <w:tcPr>
            <w:tcW w:w="4609" w:type="dxa"/>
            <w:gridSpan w:val="14"/>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bg2sfz</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restart"/>
            <w:tcBorders>
              <w:top w:val="single" w:sz="4" w:space="0" w:color="auto"/>
              <w:left w:val="single" w:sz="8" w:space="0" w:color="auto"/>
              <w:bottom w:val="single" w:sz="4" w:space="0" w:color="auto"/>
              <w:right w:val="single" w:sz="4" w:space="0" w:color="auto"/>
            </w:tcBorders>
            <w:textDirection w:val="tbRlV"/>
            <w:vAlign w:val="center"/>
          </w:tcPr>
          <w:p>
            <w:pPr>
              <w:pStyle w:val="style0"/>
              <w:widowControl/>
              <w:spacing w:lineRule="exact" w:line="280"/>
              <w:ind w:left="113" w:right="113"/>
              <w:jc w:val="center"/>
              <w:rPr>
                <w:rFonts w:ascii="宋体" w:cs="宋体" w:eastAsia="宋体" w:hAnsi="宋体" w:hint="eastAsia"/>
                <w:b/>
                <w:kern w:val="0"/>
                <w:sz w:val="18"/>
                <w:szCs w:val="18"/>
                <w:lang w:val="en-US" w:eastAsia="zh-CN"/>
              </w:rPr>
            </w:pPr>
            <w:r>
              <w:rPr>
                <w:rFonts w:ascii="仿宋" w:cs="宋体" w:eastAsia="仿宋" w:hAnsi="仿宋" w:hint="eastAsia"/>
                <w:b/>
                <w:kern w:val="0"/>
                <w:sz w:val="24"/>
                <w:lang w:val="en-US" w:eastAsia="zh-CN"/>
              </w:rPr>
              <w:t>被告</w:t>
            </w: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民    族</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default"/>
                <w:b w:val="false"/>
                <w:bCs/>
                <w:kern w:val="0"/>
                <w:sz w:val="18"/>
                <w:szCs w:val="18"/>
                <w:lang w:val="en-US" w:eastAsia="zh-CN"/>
              </w:rPr>
            </w:pPr>
            <w:r>
              <w:rPr>
                <w:rFonts w:ascii="宋体" w:cs="宋体" w:hAnsi="宋体" w:hint="eastAsia"/>
                <w:b w:val="false"/>
                <w:bCs/>
                <w:kern w:val="0"/>
                <w:sz w:val="18"/>
                <w:szCs w:val="18"/>
                <w:lang w:val="en-US" w:eastAsia="zh-CN"/>
              </w:rPr>
              <w:t>汉族</w:t>
            </w:r>
            <w:bookmarkStart w:id="0" w:name="_GoBack"/>
            <w:bookmarkEnd w:id="0"/>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工作单位</w:t>
            </w:r>
          </w:p>
        </w:tc>
        <w:tc>
          <w:tcPr>
            <w:tcW w:w="4609" w:type="dxa"/>
            <w:gridSpan w:val="14"/>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文化程度</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职    务</w:t>
            </w:r>
          </w:p>
        </w:tc>
        <w:tc>
          <w:tcPr>
            <w:tcW w:w="2177" w:type="dxa"/>
            <w:gridSpan w:val="9"/>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068" w:type="dxa"/>
            <w:gridSpan w:val="4"/>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国    籍</w:t>
            </w:r>
          </w:p>
        </w:tc>
        <w:tc>
          <w:tcPr>
            <w:tcW w:w="1364" w:type="dxa"/>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中国</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身    份</w:t>
            </w:r>
          </w:p>
        </w:tc>
        <w:tc>
          <w:tcPr>
            <w:tcW w:w="765"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167"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电    话</w:t>
            </w:r>
          </w:p>
        </w:tc>
        <w:tc>
          <w:tcPr>
            <w:tcW w:w="4609" w:type="dxa"/>
            <w:gridSpan w:val="14"/>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bg2</w:t>
            </w:r>
            <w:r>
              <w:rPr>
                <w:rFonts w:ascii="宋体" w:cs="宋体" w:eastAsia="宋体" w:hAnsi="宋体" w:hint="default"/>
                <w:b w:val="false"/>
                <w:bCs/>
                <w:kern w:val="0"/>
                <w:sz w:val="18"/>
                <w:szCs w:val="18"/>
                <w:lang w:val="en-US" w:eastAsia="zh-CN"/>
              </w:rPr>
              <w:t>dh</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8"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婚姻状况</w:t>
            </w:r>
          </w:p>
        </w:tc>
        <w:tc>
          <w:tcPr>
            <w:tcW w:w="765"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p>
        </w:tc>
        <w:tc>
          <w:tcPr>
            <w:tcW w:w="1167"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住 所 地</w:t>
            </w:r>
          </w:p>
        </w:tc>
        <w:tc>
          <w:tcPr>
            <w:tcW w:w="4609" w:type="dxa"/>
            <w:gridSpan w:val="14"/>
            <w:tcBorders>
              <w:top w:val="single" w:sz="4" w:space="0" w:color="auto"/>
              <w:left w:val="single" w:sz="4" w:space="0" w:color="auto"/>
              <w:bottom w:val="single" w:sz="8"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bg2</w:t>
            </w:r>
            <w:r>
              <w:rPr>
                <w:rFonts w:ascii="宋体" w:cs="宋体" w:eastAsia="宋体" w:hAnsi="宋体" w:hint="default"/>
                <w:b w:val="false"/>
                <w:bCs/>
                <w:kern w:val="0"/>
                <w:sz w:val="18"/>
                <w:szCs w:val="18"/>
                <w:lang w:val="en-US" w:eastAsia="zh-CN"/>
              </w:rPr>
              <w:t>dz</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restart"/>
            <w:tcBorders>
              <w:top w:val="single" w:sz="8" w:space="0" w:color="auto"/>
              <w:left w:val="single" w:sz="8" w:space="0" w:color="auto"/>
              <w:bottom w:val="single" w:sz="4" w:space="0" w:color="auto"/>
              <w:right w:val="single" w:sz="4" w:space="0" w:color="auto"/>
            </w:tcBorders>
            <w:textDirection w:val="tbRlV"/>
            <w:vAlign w:val="center"/>
          </w:tcPr>
          <w:p>
            <w:pPr>
              <w:pStyle w:val="style0"/>
              <w:widowControl/>
              <w:spacing w:before="46" w:beforeLines="15" w:after="46" w:afterLines="15" w:lineRule="exact" w:line="280"/>
              <w:ind w:left="-42" w:leftChars="-20" w:right="-42" w:rightChars="-20"/>
              <w:jc w:val="center"/>
              <w:rPr>
                <w:rFonts w:ascii="仿宋" w:cs="宋体" w:eastAsia="仿宋" w:hAnsi="仿宋"/>
                <w:b/>
                <w:kern w:val="0"/>
                <w:szCs w:val="21"/>
              </w:rPr>
            </w:pPr>
            <w:r>
              <w:rPr>
                <w:rFonts w:ascii="仿宋" w:cs="宋体" w:eastAsia="仿宋" w:hAnsi="仿宋" w:hint="eastAsia"/>
                <w:b/>
                <w:kern w:val="0"/>
                <w:szCs w:val="21"/>
              </w:rPr>
              <w:t>委托诉讼代理人</w:t>
            </w:r>
          </w:p>
        </w:tc>
        <w:tc>
          <w:tcPr>
            <w:tcW w:w="1488" w:type="dxa"/>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姓    名</w:t>
            </w:r>
          </w:p>
        </w:tc>
        <w:tc>
          <w:tcPr>
            <w:tcW w:w="1932" w:type="dxa"/>
            <w:gridSpan w:val="2"/>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陈伟</w:t>
            </w:r>
          </w:p>
        </w:tc>
        <w:tc>
          <w:tcPr>
            <w:tcW w:w="1421" w:type="dxa"/>
            <w:gridSpan w:val="5"/>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单    位</w:t>
            </w:r>
          </w:p>
        </w:tc>
        <w:tc>
          <w:tcPr>
            <w:tcW w:w="3188" w:type="dxa"/>
            <w:gridSpan w:val="9"/>
            <w:tcBorders>
              <w:top w:val="single" w:sz="8"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湖南金厚（宁乡）律师事务所</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职    务</w:t>
            </w:r>
          </w:p>
        </w:tc>
        <w:tc>
          <w:tcPr>
            <w:tcW w:w="1932" w:type="dxa"/>
            <w:gridSpan w:val="2"/>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专职律师</w:t>
            </w:r>
          </w:p>
        </w:tc>
        <w:tc>
          <w:tcPr>
            <w:tcW w:w="1421" w:type="dxa"/>
            <w:gridSpan w:val="5"/>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身份证号码</w:t>
            </w:r>
          </w:p>
        </w:tc>
        <w:tc>
          <w:tcPr>
            <w:tcW w:w="3188" w:type="dxa"/>
            <w:gridSpan w:val="9"/>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43028119820311301X</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代理权限</w:t>
            </w:r>
          </w:p>
        </w:tc>
        <w:tc>
          <w:tcPr>
            <w:tcW w:w="1932" w:type="dxa"/>
            <w:gridSpan w:val="2"/>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hAnsi="宋体" w:hint="eastAsia"/>
                <w:b w:val="false"/>
                <w:bCs/>
                <w:kern w:val="0"/>
                <w:sz w:val="18"/>
                <w:szCs w:val="18"/>
                <w:lang w:val="en-US" w:eastAsia="zh-CN"/>
              </w:rPr>
              <w:t>一般</w:t>
            </w:r>
            <w:r>
              <w:rPr>
                <w:rFonts w:ascii="宋体" w:cs="宋体" w:eastAsia="宋体" w:hAnsi="宋体" w:hint="eastAsia"/>
                <w:b w:val="false"/>
                <w:bCs/>
                <w:kern w:val="0"/>
                <w:sz w:val="18"/>
                <w:szCs w:val="18"/>
              </w:rPr>
              <w:t>授权</w:t>
            </w:r>
          </w:p>
        </w:tc>
        <w:tc>
          <w:tcPr>
            <w:tcW w:w="1421" w:type="dxa"/>
            <w:gridSpan w:val="5"/>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住 所 地</w:t>
            </w:r>
          </w:p>
        </w:tc>
        <w:tc>
          <w:tcPr>
            <w:tcW w:w="3188" w:type="dxa"/>
            <w:gridSpan w:val="9"/>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left"/>
              <w:rPr>
                <w:rFonts w:ascii="宋体" w:cs="宋体" w:eastAsia="宋体" w:hAnsi="宋体" w:hint="eastAsia"/>
                <w:b w:val="false"/>
                <w:bCs/>
                <w:kern w:val="0"/>
                <w:sz w:val="18"/>
                <w:szCs w:val="18"/>
              </w:rPr>
            </w:pPr>
            <w:r>
              <w:rPr>
                <w:rFonts w:ascii="宋体" w:cs="宋体" w:eastAsia="宋体" w:hAnsi="宋体" w:hint="eastAsia"/>
                <w:b w:val="false"/>
                <w:bCs/>
                <w:sz w:val="18"/>
                <w:szCs w:val="18"/>
              </w:rPr>
              <w:t>湖南省宁乡市金洲大道五段901中梁大厦20楼</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4" w:space="0" w:color="auto"/>
              <w:left w:val="single" w:sz="8" w:space="0" w:color="auto"/>
              <w:bottom w:val="single" w:sz="8"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t>电    话</w:t>
            </w:r>
          </w:p>
        </w:tc>
        <w:tc>
          <w:tcPr>
            <w:tcW w:w="1932" w:type="dxa"/>
            <w:gridSpan w:val="2"/>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eastAsia="宋体" w:hAnsi="宋体" w:hint="eastAsia"/>
                <w:b w:val="false"/>
                <w:bCs/>
                <w:kern w:val="0"/>
                <w:sz w:val="18"/>
                <w:szCs w:val="18"/>
                <w:lang w:val="en-US" w:eastAsia="zh-CN"/>
              </w:rPr>
            </w:pPr>
            <w:r>
              <w:rPr>
                <w:rFonts w:ascii="宋体" w:cs="宋体" w:eastAsia="宋体" w:hAnsi="宋体" w:hint="eastAsia"/>
                <w:b w:val="false"/>
                <w:bCs/>
                <w:kern w:val="0"/>
                <w:sz w:val="18"/>
                <w:szCs w:val="18"/>
                <w:lang w:val="en-US" w:eastAsia="zh-CN"/>
              </w:rPr>
              <w:t>13975892485</w:t>
            </w:r>
          </w:p>
        </w:tc>
        <w:tc>
          <w:tcPr>
            <w:tcW w:w="1421" w:type="dxa"/>
            <w:gridSpan w:val="5"/>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jc w:val="center"/>
              <w:rPr>
                <w:rFonts w:ascii="宋体" w:cs="宋体" w:eastAsia="宋体" w:hAnsi="宋体" w:hint="eastAsia"/>
                <w:b w:val="false"/>
                <w:bCs/>
                <w:spacing w:val="-6"/>
                <w:kern w:val="0"/>
                <w:sz w:val="18"/>
                <w:szCs w:val="18"/>
              </w:rPr>
            </w:pPr>
            <w:r>
              <w:rPr>
                <w:rFonts w:ascii="宋体" w:cs="宋体" w:eastAsia="宋体" w:hAnsi="宋体" w:hint="eastAsia"/>
                <w:b w:val="false"/>
                <w:bCs/>
                <w:spacing w:val="-6"/>
                <w:kern w:val="0"/>
                <w:sz w:val="18"/>
                <w:szCs w:val="18"/>
              </w:rPr>
              <w:t>是否为法定代理人</w:t>
            </w:r>
          </w:p>
        </w:tc>
        <w:tc>
          <w:tcPr>
            <w:tcW w:w="3188" w:type="dxa"/>
            <w:gridSpan w:val="9"/>
            <w:tcBorders>
              <w:top w:val="single" w:sz="4" w:space="0" w:color="auto"/>
              <w:left w:val="single" w:sz="4" w:space="0" w:color="auto"/>
              <w:bottom w:val="single" w:sz="8" w:space="0" w:color="auto"/>
              <w:right w:val="single" w:sz="8" w:space="0" w:color="auto"/>
            </w:tcBorders>
            <w:vAlign w:val="center"/>
          </w:tcPr>
          <w:p>
            <w:pPr>
              <w:pStyle w:val="style0"/>
              <w:widowControl/>
              <w:spacing w:before="46" w:beforeLines="15" w:after="46" w:afterLines="15" w:lineRule="exact" w:line="280"/>
              <w:jc w:val="center"/>
              <w:rPr>
                <w:rFonts w:ascii="宋体" w:cs="宋体" w:eastAsia="宋体" w:hAnsi="宋体" w:hint="eastAsia"/>
                <w:b w:val="false"/>
                <w:bCs/>
                <w:kern w:val="0"/>
                <w:sz w:val="18"/>
                <w:szCs w:val="18"/>
              </w:rPr>
            </w:pPr>
            <w:r>
              <w:rPr>
                <w:rFonts w:ascii="宋体" w:cs="宋体" w:eastAsia="宋体" w:hAnsi="宋体" w:hint="eastAsia"/>
                <w:b w:val="false"/>
                <w:bCs/>
                <w:kern w:val="0"/>
                <w:sz w:val="18"/>
                <w:szCs w:val="18"/>
              </w:rPr>
              <w:sym w:font="Wingdings" w:char="a8"/>
            </w:r>
            <w:r>
              <w:rPr>
                <w:rFonts w:ascii="宋体" w:cs="宋体" w:eastAsia="宋体" w:hAnsi="宋体" w:hint="eastAsia"/>
                <w:b w:val="false"/>
                <w:bCs/>
                <w:kern w:val="0"/>
                <w:sz w:val="18"/>
                <w:szCs w:val="18"/>
              </w:rPr>
              <w:t xml:space="preserve">是        </w:t>
            </w:r>
            <w:r>
              <w:rPr>
                <w:rFonts w:ascii="宋体" w:cs="宋体" w:eastAsia="宋体" w:hAnsi="宋体" w:hint="eastAsia"/>
                <w:b w:val="false"/>
                <w:bCs/>
                <w:kern w:val="0"/>
                <w:sz w:val="18"/>
                <w:szCs w:val="18"/>
              </w:rPr>
              <w:sym w:font="Wingdings" w:char="fe"/>
            </w:r>
            <w:r>
              <w:rPr>
                <w:rFonts w:ascii="宋体" w:cs="宋体" w:eastAsia="宋体" w:hAnsi="宋体" w:hint="eastAsia"/>
                <w:b w:val="false"/>
                <w:bCs/>
                <w:kern w:val="0"/>
                <w:sz w:val="18"/>
                <w:szCs w:val="18"/>
              </w:rPr>
              <w:t>否</w:t>
            </w: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restart"/>
            <w:tcBorders>
              <w:top w:val="single" w:sz="8" w:space="0" w:color="auto"/>
              <w:left w:val="single" w:sz="8" w:space="0" w:color="auto"/>
              <w:bottom w:val="single" w:sz="4" w:space="0" w:color="auto"/>
              <w:right w:val="single" w:sz="4" w:space="0" w:color="auto"/>
            </w:tcBorders>
            <w:textDirection w:val="tbRlV"/>
            <w:vAlign w:val="center"/>
          </w:tcPr>
          <w:p>
            <w:pPr>
              <w:pStyle w:val="style0"/>
              <w:widowControl/>
              <w:spacing w:before="46" w:beforeLines="15" w:after="46" w:afterLines="15" w:lineRule="exact" w:line="280"/>
              <w:ind w:left="-42" w:leftChars="-20" w:right="-42" w:rightChars="-20"/>
              <w:jc w:val="center"/>
              <w:rPr>
                <w:rFonts w:ascii="仿宋" w:cs="宋体" w:eastAsia="仿宋" w:hAnsi="仿宋"/>
                <w:b/>
                <w:kern w:val="0"/>
                <w:szCs w:val="21"/>
              </w:rPr>
            </w:pPr>
            <w:r>
              <w:rPr>
                <w:rFonts w:ascii="仿宋" w:cs="宋体" w:eastAsia="仿宋" w:hAnsi="仿宋"/>
                <w:b/>
                <w:kern w:val="0"/>
                <w:szCs w:val="21"/>
              </w:rPr>
              <w:t>委托诉讼代理人</w:t>
            </w:r>
          </w:p>
        </w:tc>
        <w:tc>
          <w:tcPr>
            <w:tcW w:w="1488" w:type="dxa"/>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姓</w:t>
            </w:r>
            <w:r>
              <w:rPr>
                <w:rFonts w:ascii="宋体" w:hAnsi="宋体"/>
                <w:kern w:val="0"/>
                <w:sz w:val="18"/>
                <w:szCs w:val="18"/>
              </w:rPr>
              <w:t xml:space="preserve">    </w:t>
            </w:r>
            <w:r>
              <w:rPr>
                <w:rFonts w:ascii="宋体" w:cs="宋体" w:hAnsi="宋体" w:hint="eastAsia"/>
                <w:kern w:val="0"/>
                <w:sz w:val="18"/>
                <w:szCs w:val="18"/>
              </w:rPr>
              <w:t>名</w:t>
            </w:r>
          </w:p>
        </w:tc>
        <w:tc>
          <w:tcPr>
            <w:tcW w:w="1932" w:type="dxa"/>
            <w:gridSpan w:val="2"/>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仿宋" w:cs="宋体" w:eastAsia="仿宋" w:hAnsi="仿宋" w:hint="eastAsia"/>
                <w:b/>
                <w:kern w:val="0"/>
                <w:sz w:val="18"/>
                <w:szCs w:val="18"/>
              </w:rPr>
            </w:pPr>
          </w:p>
        </w:tc>
        <w:tc>
          <w:tcPr>
            <w:tcW w:w="1421" w:type="dxa"/>
            <w:gridSpan w:val="5"/>
            <w:tcBorders>
              <w:top w:val="single" w:sz="8"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单</w:t>
            </w:r>
            <w:r>
              <w:rPr>
                <w:rFonts w:ascii="宋体" w:hAnsi="宋体"/>
                <w:kern w:val="0"/>
                <w:sz w:val="18"/>
                <w:szCs w:val="18"/>
              </w:rPr>
              <w:t xml:space="preserve">    </w:t>
            </w:r>
            <w:r>
              <w:rPr>
                <w:rFonts w:ascii="宋体" w:cs="宋体" w:hAnsi="宋体" w:hint="eastAsia"/>
                <w:kern w:val="0"/>
                <w:sz w:val="18"/>
                <w:szCs w:val="18"/>
              </w:rPr>
              <w:t>位</w:t>
            </w:r>
          </w:p>
        </w:tc>
        <w:tc>
          <w:tcPr>
            <w:tcW w:w="3188" w:type="dxa"/>
            <w:gridSpan w:val="9"/>
            <w:tcBorders>
              <w:top w:val="single" w:sz="8"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仿宋" w:cs="宋体" w:eastAsia="仿宋" w:hAnsi="仿宋" w:hint="eastAsia"/>
                <w:b/>
                <w:kern w:val="0"/>
                <w:sz w:val="18"/>
                <w:szCs w:val="18"/>
              </w:rPr>
            </w:pP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8"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职</w:t>
            </w:r>
            <w:r>
              <w:rPr>
                <w:rFonts w:ascii="宋体" w:hAnsi="宋体"/>
                <w:kern w:val="0"/>
                <w:sz w:val="18"/>
                <w:szCs w:val="18"/>
              </w:rPr>
              <w:t xml:space="preserve">    </w:t>
            </w:r>
            <w:r>
              <w:rPr>
                <w:rFonts w:ascii="宋体" w:cs="宋体" w:hAnsi="宋体" w:hint="eastAsia"/>
                <w:kern w:val="0"/>
                <w:sz w:val="18"/>
                <w:szCs w:val="18"/>
              </w:rPr>
              <w:t>务</w:t>
            </w:r>
          </w:p>
        </w:tc>
        <w:tc>
          <w:tcPr>
            <w:tcW w:w="1932" w:type="dxa"/>
            <w:gridSpan w:val="2"/>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仿宋" w:cs="宋体" w:eastAsia="仿宋" w:hAnsi="仿宋" w:hint="eastAsia"/>
                <w:b/>
                <w:kern w:val="0"/>
                <w:sz w:val="18"/>
                <w:szCs w:val="18"/>
              </w:rPr>
            </w:pPr>
          </w:p>
        </w:tc>
        <w:tc>
          <w:tcPr>
            <w:tcW w:w="1421" w:type="dxa"/>
            <w:gridSpan w:val="5"/>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身份证号码</w:t>
            </w:r>
          </w:p>
        </w:tc>
        <w:tc>
          <w:tcPr>
            <w:tcW w:w="3188" w:type="dxa"/>
            <w:gridSpan w:val="9"/>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仿宋" w:cs="宋体" w:eastAsia="仿宋" w:hAnsi="仿宋"/>
                <w:b/>
                <w:kern w:val="0"/>
                <w:sz w:val="18"/>
                <w:szCs w:val="18"/>
              </w:rPr>
            </w:pPr>
          </w:p>
        </w:tc>
      </w:tr>
      <w:tr>
        <w:tblPrEx/>
        <w:trPr>
          <w:cantSplit/>
          <w:trHeight w:val="394" w:hRule="atLeast"/>
          <w:jc w:val="center"/>
        </w:trPr>
        <w:tc>
          <w:tcPr>
            <w:tcW w:w="529" w:type="dxa"/>
            <w:vMerge w:val="continue"/>
            <w:tcBorders>
              <w:top w:val="single" w:sz="4" w:space="0" w:color="auto"/>
              <w:left w:val="single" w:sz="8" w:space="0" w:color="auto"/>
              <w:bottom w:val="single" w:sz="4"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8" w:space="0" w:color="auto"/>
              <w:left w:val="single" w:sz="8" w:space="0" w:color="auto"/>
              <w:bottom w:val="single" w:sz="4"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代理权限</w:t>
            </w:r>
          </w:p>
        </w:tc>
        <w:tc>
          <w:tcPr>
            <w:tcW w:w="1932" w:type="dxa"/>
            <w:gridSpan w:val="2"/>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仿宋" w:cs="宋体" w:eastAsia="仿宋" w:hAnsi="仿宋" w:hint="eastAsia"/>
                <w:b/>
                <w:kern w:val="0"/>
                <w:sz w:val="18"/>
                <w:szCs w:val="18"/>
              </w:rPr>
            </w:pPr>
          </w:p>
        </w:tc>
        <w:tc>
          <w:tcPr>
            <w:tcW w:w="1421" w:type="dxa"/>
            <w:gridSpan w:val="5"/>
            <w:tcBorders>
              <w:top w:val="single" w:sz="4" w:space="0" w:color="auto"/>
              <w:left w:val="single" w:sz="4" w:space="0" w:color="auto"/>
              <w:bottom w:val="single" w:sz="4"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住</w:t>
            </w:r>
            <w:r>
              <w:rPr>
                <w:rFonts w:ascii="宋体" w:hAnsi="宋体"/>
                <w:kern w:val="0"/>
                <w:sz w:val="18"/>
                <w:szCs w:val="18"/>
              </w:rPr>
              <w:t xml:space="preserve"> </w:t>
            </w:r>
            <w:r>
              <w:rPr>
                <w:rFonts w:ascii="宋体" w:cs="宋体" w:hAnsi="宋体" w:hint="eastAsia"/>
                <w:kern w:val="0"/>
                <w:sz w:val="18"/>
                <w:szCs w:val="18"/>
              </w:rPr>
              <w:t>所</w:t>
            </w:r>
            <w:r>
              <w:rPr>
                <w:rFonts w:ascii="宋体" w:hAnsi="宋体"/>
                <w:kern w:val="0"/>
                <w:sz w:val="18"/>
                <w:szCs w:val="18"/>
              </w:rPr>
              <w:t xml:space="preserve"> </w:t>
            </w:r>
            <w:r>
              <w:rPr>
                <w:rFonts w:ascii="宋体" w:cs="宋体" w:hAnsi="宋体" w:hint="eastAsia"/>
                <w:kern w:val="0"/>
                <w:sz w:val="18"/>
                <w:szCs w:val="18"/>
              </w:rPr>
              <w:t>地</w:t>
            </w:r>
          </w:p>
        </w:tc>
        <w:tc>
          <w:tcPr>
            <w:tcW w:w="3188" w:type="dxa"/>
            <w:gridSpan w:val="9"/>
            <w:tcBorders>
              <w:top w:val="single" w:sz="4" w:space="0" w:color="auto"/>
              <w:left w:val="single" w:sz="4" w:space="0" w:color="auto"/>
              <w:bottom w:val="single" w:sz="4" w:space="0" w:color="auto"/>
              <w:right w:val="single" w:sz="8"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hint="eastAsia"/>
                <w:b/>
                <w:kern w:val="0"/>
                <w:sz w:val="18"/>
                <w:szCs w:val="18"/>
              </w:rPr>
            </w:pPr>
          </w:p>
        </w:tc>
      </w:tr>
      <w:tr>
        <w:tblPrEx/>
        <w:trPr>
          <w:cantSplit/>
          <w:trHeight w:val="394" w:hRule="atLeast"/>
          <w:jc w:val="center"/>
        </w:trPr>
        <w:tc>
          <w:tcPr>
            <w:tcW w:w="529" w:type="dxa"/>
            <w:vMerge w:val="continue"/>
            <w:tcBorders>
              <w:top w:val="single" w:sz="4" w:space="0" w:color="auto"/>
              <w:left w:val="single" w:sz="8" w:space="0" w:color="auto"/>
              <w:bottom w:val="single" w:sz="8" w:space="0" w:color="auto"/>
              <w:right w:val="single" w:sz="8" w:space="0" w:color="auto"/>
            </w:tcBorders>
            <w:vAlign w:val="center"/>
          </w:tcPr>
          <w:p>
            <w:pPr>
              <w:pStyle w:val="style0"/>
              <w:widowControl/>
              <w:spacing w:lineRule="exact" w:line="280"/>
              <w:jc w:val="center"/>
              <w:rPr>
                <w:rFonts w:ascii="宋体" w:cs="宋体" w:hAnsi="宋体"/>
                <w:kern w:val="0"/>
                <w:sz w:val="18"/>
                <w:szCs w:val="18"/>
              </w:rPr>
            </w:pPr>
          </w:p>
        </w:tc>
        <w:tc>
          <w:tcPr>
            <w:tcW w:w="801" w:type="dxa"/>
            <w:vMerge w:val="continue"/>
            <w:tcBorders>
              <w:top w:val="single" w:sz="8" w:space="0" w:color="auto"/>
              <w:left w:val="single" w:sz="8" w:space="0" w:color="auto"/>
              <w:bottom w:val="single" w:sz="8" w:space="0" w:color="auto"/>
              <w:right w:val="single" w:sz="4" w:space="0" w:color="auto"/>
            </w:tcBorders>
            <w:vAlign w:val="center"/>
          </w:tcPr>
          <w:p>
            <w:pPr>
              <w:pStyle w:val="style0"/>
              <w:widowControl/>
              <w:spacing w:lineRule="exact" w:line="280"/>
              <w:jc w:val="center"/>
              <w:rPr>
                <w:rFonts w:ascii="宋体" w:cs="宋体" w:hAnsi="宋体"/>
                <w:kern w:val="0"/>
                <w:sz w:val="18"/>
                <w:szCs w:val="18"/>
              </w:rPr>
            </w:pPr>
          </w:p>
        </w:tc>
        <w:tc>
          <w:tcPr>
            <w:tcW w:w="1488" w:type="dxa"/>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电</w:t>
            </w:r>
            <w:r>
              <w:rPr>
                <w:rFonts w:ascii="宋体" w:hAnsi="宋体"/>
                <w:kern w:val="0"/>
                <w:sz w:val="18"/>
                <w:szCs w:val="18"/>
              </w:rPr>
              <w:t xml:space="preserve">    </w:t>
            </w:r>
            <w:r>
              <w:rPr>
                <w:rFonts w:ascii="宋体" w:cs="宋体" w:hAnsi="宋体" w:hint="eastAsia"/>
                <w:kern w:val="0"/>
                <w:sz w:val="18"/>
                <w:szCs w:val="18"/>
              </w:rPr>
              <w:t>话</w:t>
            </w:r>
          </w:p>
        </w:tc>
        <w:tc>
          <w:tcPr>
            <w:tcW w:w="1932" w:type="dxa"/>
            <w:gridSpan w:val="2"/>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ind w:left="-42" w:leftChars="-20" w:right="-42" w:rightChars="-20"/>
              <w:jc w:val="center"/>
              <w:rPr>
                <w:rFonts w:ascii="仿宋" w:cs="宋体" w:eastAsia="仿宋" w:hAnsi="仿宋"/>
                <w:b/>
                <w:kern w:val="0"/>
                <w:sz w:val="18"/>
                <w:szCs w:val="18"/>
              </w:rPr>
            </w:pPr>
          </w:p>
        </w:tc>
        <w:tc>
          <w:tcPr>
            <w:tcW w:w="1421" w:type="dxa"/>
            <w:gridSpan w:val="5"/>
            <w:tcBorders>
              <w:top w:val="single" w:sz="4" w:space="0" w:color="auto"/>
              <w:left w:val="single" w:sz="4" w:space="0" w:color="auto"/>
              <w:bottom w:val="single" w:sz="8" w:space="0" w:color="auto"/>
              <w:right w:val="single" w:sz="4" w:space="0" w:color="auto"/>
            </w:tcBorders>
            <w:vAlign w:val="center"/>
          </w:tcPr>
          <w:p>
            <w:pPr>
              <w:pStyle w:val="style0"/>
              <w:widowControl/>
              <w:spacing w:before="46" w:beforeLines="15" w:after="46" w:afterLines="15" w:lineRule="exact" w:line="280"/>
              <w:jc w:val="center"/>
              <w:rPr>
                <w:rFonts w:ascii="仿宋" w:cs="宋体" w:eastAsia="仿宋" w:hAnsi="仿宋"/>
                <w:spacing w:val="-6"/>
                <w:kern w:val="0"/>
                <w:sz w:val="16"/>
                <w:szCs w:val="15"/>
              </w:rPr>
            </w:pPr>
            <w:r>
              <w:rPr>
                <w:rFonts w:ascii="仿宋" w:cs="宋体" w:eastAsia="仿宋" w:hAnsi="仿宋" w:hint="eastAsia"/>
                <w:spacing w:val="-6"/>
                <w:kern w:val="0"/>
                <w:sz w:val="16"/>
                <w:szCs w:val="15"/>
              </w:rPr>
              <w:t>是否为法定代理人</w:t>
            </w:r>
          </w:p>
        </w:tc>
        <w:tc>
          <w:tcPr>
            <w:tcW w:w="3188" w:type="dxa"/>
            <w:gridSpan w:val="9"/>
            <w:tcBorders>
              <w:top w:val="single" w:sz="4" w:space="0" w:color="auto"/>
              <w:left w:val="single" w:sz="4" w:space="0" w:color="auto"/>
              <w:bottom w:val="single" w:sz="8" w:space="0" w:color="auto"/>
              <w:right w:val="single" w:sz="8" w:space="0" w:color="auto"/>
            </w:tcBorders>
            <w:vAlign w:val="center"/>
          </w:tcPr>
          <w:p>
            <w:pPr>
              <w:pStyle w:val="style0"/>
              <w:widowControl/>
              <w:spacing w:before="46" w:beforeLines="15" w:after="46" w:afterLines="15" w:lineRule="exact" w:line="280"/>
              <w:jc w:val="center"/>
              <w:rPr>
                <w:rFonts w:ascii="宋体" w:cs="宋体" w:hAnsi="宋体"/>
                <w:kern w:val="0"/>
                <w:sz w:val="18"/>
                <w:szCs w:val="18"/>
              </w:rPr>
            </w:pPr>
            <w:r>
              <w:rPr>
                <w:rFonts w:ascii="宋体" w:cs="宋体" w:hAnsi="宋体" w:hint="eastAsia"/>
                <w:kern w:val="0"/>
                <w:sz w:val="18"/>
                <w:szCs w:val="18"/>
              </w:rPr>
              <w:sym w:font="Wingdings" w:char="a8"/>
            </w:r>
            <w:r>
              <w:rPr>
                <w:rFonts w:ascii="宋体" w:cs="宋体" w:hAnsi="宋体" w:hint="eastAsia"/>
                <w:kern w:val="0"/>
                <w:sz w:val="18"/>
                <w:szCs w:val="18"/>
              </w:rPr>
              <w:t>是</w:t>
            </w:r>
            <w:r>
              <w:rPr>
                <w:rFonts w:ascii="宋体" w:hAnsi="宋体" w:hint="eastAsia"/>
                <w:kern w:val="0"/>
                <w:sz w:val="18"/>
                <w:szCs w:val="18"/>
              </w:rPr>
              <w:t xml:space="preserve">        </w:t>
            </w:r>
            <w:r>
              <w:rPr>
                <w:rFonts w:ascii="宋体" w:hAnsi="宋体" w:hint="eastAsia"/>
                <w:kern w:val="0"/>
                <w:sz w:val="18"/>
                <w:szCs w:val="18"/>
              </w:rPr>
              <w:sym w:font="Wingdings" w:char="fe"/>
            </w:r>
            <w:r>
              <w:rPr>
                <w:rFonts w:ascii="宋体" w:cs="宋体" w:hAnsi="宋体" w:hint="eastAsia"/>
                <w:kern w:val="0"/>
                <w:sz w:val="18"/>
                <w:szCs w:val="18"/>
              </w:rPr>
              <w:t>否</w:t>
            </w:r>
          </w:p>
        </w:tc>
      </w:tr>
      <w:tr>
        <w:tblPrEx/>
        <w:trPr>
          <w:cantSplit/>
          <w:trHeight w:val="1208" w:hRule="atLeast"/>
          <w:jc w:val="center"/>
        </w:trPr>
        <w:tc>
          <w:tcPr>
            <w:tcW w:w="529" w:type="dxa"/>
            <w:tcBorders>
              <w:top w:val="single" w:sz="8" w:space="0" w:color="auto"/>
              <w:left w:val="single" w:sz="8" w:space="0" w:color="auto"/>
              <w:bottom w:val="single" w:sz="8" w:space="0" w:color="auto"/>
              <w:right w:val="single" w:sz="8" w:space="0" w:color="auto"/>
            </w:tcBorders>
            <w:vAlign w:val="center"/>
          </w:tcPr>
          <w:p>
            <w:pPr>
              <w:pStyle w:val="style0"/>
              <w:widowControl/>
              <w:spacing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填</w:t>
            </w:r>
          </w:p>
          <w:p>
            <w:pPr>
              <w:pStyle w:val="style0"/>
              <w:widowControl/>
              <w:spacing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表</w:t>
            </w:r>
          </w:p>
          <w:p>
            <w:pPr>
              <w:pStyle w:val="style0"/>
              <w:widowControl/>
              <w:spacing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须</w:t>
            </w:r>
          </w:p>
          <w:p>
            <w:pPr>
              <w:pStyle w:val="style0"/>
              <w:widowControl/>
              <w:spacing w:lineRule="exact" w:line="280"/>
              <w:ind w:left="-42" w:leftChars="-20" w:right="-42" w:rightChars="-20"/>
              <w:jc w:val="center"/>
              <w:rPr>
                <w:rFonts w:ascii="宋体" w:cs="宋体" w:hAnsi="宋体"/>
                <w:kern w:val="0"/>
                <w:sz w:val="18"/>
                <w:szCs w:val="18"/>
              </w:rPr>
            </w:pPr>
            <w:r>
              <w:rPr>
                <w:rFonts w:ascii="宋体" w:cs="宋体" w:hAnsi="宋体" w:hint="eastAsia"/>
                <w:kern w:val="0"/>
                <w:sz w:val="18"/>
                <w:szCs w:val="18"/>
              </w:rPr>
              <w:t>知</w:t>
            </w:r>
          </w:p>
        </w:tc>
        <w:tc>
          <w:tcPr>
            <w:tcW w:w="8830" w:type="dxa"/>
            <w:gridSpan w:val="18"/>
            <w:tcBorders>
              <w:top w:val="single" w:sz="4" w:space="0" w:color="auto"/>
              <w:left w:val="single" w:sz="8" w:space="0" w:color="auto"/>
              <w:bottom w:val="single" w:sz="8" w:space="0" w:color="auto"/>
              <w:right w:val="single" w:sz="8" w:space="0" w:color="auto"/>
            </w:tcBorders>
            <w:vAlign w:val="center"/>
          </w:tcPr>
          <w:p>
            <w:pPr>
              <w:pStyle w:val="style0"/>
              <w:widowControl/>
              <w:spacing w:lineRule="exact" w:line="280"/>
              <w:ind w:firstLine="360" w:firstLineChars="200"/>
              <w:rPr>
                <w:rFonts w:ascii="宋体" w:cs="宋体" w:hAnsi="宋体"/>
                <w:kern w:val="0"/>
                <w:sz w:val="18"/>
                <w:szCs w:val="18"/>
              </w:rPr>
            </w:pPr>
            <w:r>
              <w:rPr>
                <w:rFonts w:ascii="宋体" w:hAnsi="宋体"/>
                <w:kern w:val="0"/>
                <w:sz w:val="18"/>
                <w:szCs w:val="18"/>
              </w:rPr>
              <w:t>1</w:t>
            </w:r>
            <w:r>
              <w:rPr>
                <w:rFonts w:ascii="宋体" w:cs="宋体" w:hAnsi="宋体" w:hint="eastAsia"/>
                <w:kern w:val="0"/>
                <w:sz w:val="18"/>
                <w:szCs w:val="18"/>
              </w:rPr>
              <w:t>、为维护当事人的合法权益，保障诉讼活动顺利进行，诉讼当事人应当认真详细地填写此表。</w:t>
            </w:r>
          </w:p>
          <w:p>
            <w:pPr>
              <w:pStyle w:val="style0"/>
              <w:widowControl/>
              <w:spacing w:lineRule="exact" w:line="280"/>
              <w:ind w:firstLine="360" w:firstLineChars="200"/>
              <w:rPr>
                <w:rFonts w:ascii="宋体" w:cs="宋体" w:hAnsi="宋体"/>
                <w:kern w:val="0"/>
                <w:sz w:val="18"/>
                <w:szCs w:val="18"/>
              </w:rPr>
            </w:pPr>
            <w:r>
              <w:rPr>
                <w:rFonts w:ascii="宋体" w:hAnsi="宋体"/>
                <w:kern w:val="0"/>
                <w:sz w:val="18"/>
                <w:szCs w:val="18"/>
              </w:rPr>
              <w:t>2</w:t>
            </w:r>
            <w:r>
              <w:rPr>
                <w:rFonts w:ascii="宋体" w:cs="宋体" w:hAnsi="宋体" w:hint="eastAsia"/>
                <w:kern w:val="0"/>
                <w:sz w:val="18"/>
                <w:szCs w:val="18"/>
              </w:rPr>
              <w:t>、填表时应当全面真实，如因填写错误而影响审判活动正常进行的，由填写人承担相应的后果。</w:t>
            </w:r>
          </w:p>
          <w:p>
            <w:pPr>
              <w:pStyle w:val="style0"/>
              <w:widowControl/>
              <w:spacing w:lineRule="exact" w:line="280"/>
              <w:ind w:firstLine="360" w:firstLineChars="200"/>
              <w:rPr>
                <w:rFonts w:ascii="宋体" w:cs="宋体" w:hAnsi="宋体"/>
                <w:kern w:val="0"/>
                <w:sz w:val="18"/>
                <w:szCs w:val="18"/>
              </w:rPr>
            </w:pPr>
            <w:r>
              <w:rPr>
                <w:rFonts w:ascii="宋体" w:hAnsi="宋体"/>
                <w:kern w:val="0"/>
                <w:sz w:val="18"/>
                <w:szCs w:val="18"/>
              </w:rPr>
              <w:t>3</w:t>
            </w:r>
            <w:r>
              <w:rPr>
                <w:rFonts w:ascii="宋体" w:cs="宋体" w:hAnsi="宋体" w:hint="eastAsia"/>
                <w:kern w:val="0"/>
                <w:sz w:val="18"/>
                <w:szCs w:val="18"/>
              </w:rPr>
              <w:t>、在诉讼中，当事人变更通信地址或通讯工具号码而未及时报告案件承办人造成诉讼文书无法送达的，视为已经送达。</w:t>
            </w:r>
          </w:p>
        </w:tc>
      </w:tr>
    </w:tbl>
    <w:p>
      <w:pPr>
        <w:pStyle w:val="style0"/>
        <w:spacing w:lineRule="exact" w:line="320"/>
        <w:rPr>
          <w:rFonts w:hint="eastAsia"/>
        </w:rPr>
      </w:pPr>
    </w:p>
    <w:sectPr>
      <w:headerReference w:type="default" r:id="rId2"/>
      <w:pgSz w:w="11906" w:h="16838" w:orient="portrait"/>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cc"/>
    <w:family w:val="roman"/>
    <w:pitch w:val="default"/>
    <w:sig w:usb0="E0002EFF" w:usb1="C000785B" w:usb2="00000009" w:usb3="00000000" w:csb0="400001FF" w:csb1="FFFF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仿宋">
    <w:altName w:val="仿宋"/>
    <w:panose1 w:val="02010609060000010101"/>
    <w:charset w:val="86"/>
    <w:family w:val="auto"/>
    <w:pitch w:val="default"/>
    <w:sig w:usb0="800002BF" w:usb1="38CF7CFA" w:usb2="00000016" w:usb3="00000000" w:csb0="00040001"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pBdr>
        <w:bottom w:val="none" w:sz="0" w:space="0" w:color="auto"/>
      </w:pBd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Times New Roman" w:cs="Times New Roman" w:eastAsia="宋体" w:hAnsi="Times New Roman"/>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32">
    <w:name w:val="footer"/>
    <w:basedOn w:val="style0"/>
    <w:next w:val="style32"/>
    <w:uiPriority w:val="0"/>
    <w:pPr>
      <w:tabs>
        <w:tab w:val="center" w:leader="none" w:pos="4153"/>
        <w:tab w:val="right" w:leader="none" w:pos="8306"/>
      </w:tabs>
      <w:snapToGrid w:val="false"/>
      <w:jc w:val="left"/>
    </w:pPr>
    <w:rPr>
      <w:sz w:val="18"/>
      <w:szCs w:val="18"/>
    </w:rPr>
  </w:style>
  <w:style w:type="paragraph" w:styleId="style31">
    <w:name w:val="header"/>
    <w:basedOn w:val="style0"/>
    <w:next w:val="style31"/>
    <w:uiPriority w:val="0"/>
    <w:pPr>
      <w:pBdr>
        <w:bottom w:val="single" w:sz="6" w:space="1" w:color="auto"/>
      </w:pBdr>
      <w:tabs>
        <w:tab w:val="center" w:leader="none" w:pos="4153"/>
        <w:tab w:val="right" w:leader="none" w:pos="8306"/>
      </w:tabs>
      <w:snapToGrid w:val="false"/>
      <w:jc w:val="center"/>
    </w:pPr>
    <w:rPr>
      <w:sz w:val="18"/>
      <w:szCs w:val="18"/>
    </w:rPr>
  </w:style>
  <w:style w:type="paragraph" w:styleId="style94">
    <w:name w:val="Normal (Web)"/>
    <w:basedOn w:val="style0"/>
    <w:next w:val="style94"/>
    <w:uiPriority w:val="0"/>
    <w:pPr>
      <w:widowControl/>
      <w:spacing w:before="100" w:beforeAutospacing="true" w:after="100" w:afterAutospacing="true"/>
      <w:jc w:val="left"/>
    </w:pPr>
    <w:rPr>
      <w:rFonts w:ascii="宋体" w:cs="宋体" w:hAnsi="宋体"/>
      <w:kern w:val="0"/>
      <w:sz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505</Words>
  <Pages>1</Pages>
  <Characters>615</Characters>
  <Application>WPS Office</Application>
  <DocSecurity>0</DocSecurity>
  <Paragraphs>232</Paragraphs>
  <ScaleCrop>false</ScaleCrop>
  <Company>微软中国</Company>
  <LinksUpToDate>false</LinksUpToDate>
  <CharactersWithSpaces>756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2016-11-23T05:18:00Z</dcterms:created>
  <dc:creator>微软用户</dc:creator>
  <lastModifiedBy>ALI-AN00</lastModifiedBy>
  <lastPrinted>2022-05-19T07:01:00Z</lastPrinted>
  <dcterms:modified xsi:type="dcterms:W3CDTF">2025-10-14T01:27:48Z</dcterms:modified>
  <revision>4</revision>
  <dc:title>宁乡县人民法院立案审批表（除刑事案件外的其他案件用）</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313B4545E17243F7A04010B8A71C066E</vt:lpwstr>
  </property>
</Properties>
</file>