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8C807">
      <w:pPr>
        <w:pStyle w:val="2"/>
        <w:keepNext w:val="0"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200" w:beforeAutospacing="0" w:after="0" w:afterLines="100" w:afterAutospacing="0" w:line="360" w:lineRule="auto"/>
        <w:jc w:val="center"/>
        <w:textAlignment w:val="auto"/>
        <w:rPr>
          <w:rFonts w:hint="eastAsia" w:ascii="仿宋" w:hAnsi="仿宋" w:eastAsia="仿宋" w:cs="仿宋"/>
          <w:b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法定代表人身份证明</w:t>
      </w:r>
    </w:p>
    <w:p w14:paraId="53DDAED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Lines="100" w:afterAutospacing="0" w:line="480" w:lineRule="auto"/>
        <w:ind w:firstLine="560" w:firstLineChars="200"/>
        <w:textAlignment w:val="auto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u w:val="single"/>
        </w:rPr>
        <w:t>  </w:t>
      </w:r>
      <w:r>
        <w:rPr>
          <w:rFonts w:hint="eastAsia" w:ascii="仿宋" w:hAnsi="仿宋" w:eastAsia="仿宋" w:cs="仿宋"/>
          <w:color w:val="000000"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color w:val="000000"/>
          <w:sz w:val="28"/>
          <w:szCs w:val="28"/>
          <w:u w:val="single"/>
        </w:rPr>
        <w:t> 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同志在我单位任</w:t>
      </w:r>
      <w:r>
        <w:rPr>
          <w:rFonts w:hint="eastAsia" w:ascii="仿宋" w:hAnsi="仿宋" w:eastAsia="仿宋" w:cs="仿宋"/>
          <w:color w:val="000000"/>
          <w:sz w:val="28"/>
          <w:szCs w:val="28"/>
          <w:u w:val="single"/>
        </w:rPr>
        <w:t>   </w:t>
      </w:r>
      <w:r>
        <w:rPr>
          <w:rFonts w:hint="eastAsia" w:ascii="仿宋" w:hAnsi="仿宋" w:eastAsia="仿宋" w:cs="仿宋"/>
          <w:color w:val="000000"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color w:val="000000"/>
          <w:sz w:val="28"/>
          <w:szCs w:val="28"/>
          <w:u w:val="single"/>
        </w:rPr>
        <w:t> 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职务，系我单位法定代表人，特此证明。</w:t>
      </w:r>
    </w:p>
    <w:p w14:paraId="74FD16FC">
      <w:pPr>
        <w:pStyle w:val="3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 </w:t>
      </w:r>
      <w:bookmarkStart w:id="0" w:name="_GoBack"/>
      <w:bookmarkEnd w:id="0"/>
    </w:p>
    <w:p w14:paraId="2AF33A77">
      <w:pPr>
        <w:pStyle w:val="3"/>
        <w:jc w:val="right"/>
        <w:rPr>
          <w:rFonts w:hint="eastAsia" w:ascii="仿宋" w:hAnsi="仿宋" w:eastAsia="仿宋" w:cs="仿宋"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 </w:t>
      </w:r>
    </w:p>
    <w:p w14:paraId="4D33A2D1">
      <w:pPr>
        <w:pStyle w:val="3"/>
        <w:wordWrap w:val="0"/>
        <w:jc w:val="right"/>
        <w:rPr>
          <w:rFonts w:hint="default" w:ascii="仿宋" w:hAnsi="仿宋" w:eastAsia="仿宋" w:cs="仿宋"/>
          <w:b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color w:val="000000"/>
          <w:sz w:val="28"/>
          <w:szCs w:val="28"/>
          <w:lang w:val="en-US" w:eastAsia="zh-CN"/>
        </w:rPr>
        <w:t>（单位盖章）</w:t>
      </w:r>
      <w:r>
        <w:rPr>
          <w:rFonts w:hint="eastAsia" w:ascii="仿宋" w:hAnsi="仿宋" w:eastAsia="仿宋" w:cs="仿宋"/>
          <w:b w:val="0"/>
          <w:bCs/>
          <w:color w:val="000000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b w:val="0"/>
          <w:bCs/>
          <w:color w:val="000000"/>
          <w:sz w:val="28"/>
          <w:szCs w:val="28"/>
          <w:lang w:val="en-US" w:eastAsia="zh-CN"/>
        </w:rPr>
        <w:t xml:space="preserve">         </w:t>
      </w:r>
    </w:p>
    <w:p w14:paraId="5D99AA46">
      <w:pPr>
        <w:pStyle w:val="3"/>
        <w:wordWrap w:val="0"/>
        <w:jc w:val="right"/>
        <w:rPr>
          <w:rFonts w:hint="default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年 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   月 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</w:rPr>
        <w:t>   日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      </w:t>
      </w:r>
    </w:p>
    <w:p w14:paraId="2AC9DB67">
      <w:pPr>
        <w:rPr>
          <w:rFonts w:hint="default" w:ascii="仿宋" w:hAnsi="仿宋" w:eastAsia="仿宋" w:cs="仿宋"/>
          <w:color w:val="00000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color w:val="000000"/>
          <w:sz w:val="28"/>
          <w:szCs w:val="28"/>
          <w:lang w:val="en-US" w:eastAsia="zh-CN"/>
        </w:rPr>
        <w:t xml:space="preserve">         </w:t>
      </w:r>
    </w:p>
    <w:p w14:paraId="74024D68">
      <w:pPr>
        <w:pStyle w:val="3"/>
        <w:jc w:val="right"/>
        <w:rPr>
          <w:rFonts w:hint="eastAsia" w:ascii="仿宋" w:hAnsi="仿宋" w:eastAsia="仿宋" w:cs="仿宋"/>
          <w:b/>
          <w:color w:val="000000"/>
          <w:sz w:val="28"/>
          <w:szCs w:val="28"/>
        </w:rPr>
      </w:pPr>
      <w:r>
        <w:rPr>
          <w:rFonts w:hint="eastAsia" w:ascii="仿宋" w:hAnsi="仿宋" w:eastAsia="仿宋" w:cs="仿宋"/>
          <w:color w:val="000000"/>
          <w:sz w:val="28"/>
          <w:szCs w:val="28"/>
        </w:rPr>
        <w:t>   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fa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y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0"/>
  <w:compat>
    <w:useFELayout/>
    <w:compatSetting w:name="compatibilityMode" w:uri="http://schemas.microsoft.com/office/word" w:val="15"/>
  </w:compat>
  <w:rsids>
    <w:rsidRoot w:val="00000000"/>
    <w:rsid w:val="017277FD"/>
    <w:rsid w:val="07481A90"/>
    <w:rsid w:val="2C614D7C"/>
    <w:rsid w:val="374C483E"/>
    <w:rsid w:val="378C68C1"/>
    <w:rsid w:val="3C314F4C"/>
    <w:rsid w:val="566A6CF0"/>
    <w:rsid w:val="6D307853"/>
    <w:rsid w:val="70760FE3"/>
    <w:rsid w:val="73034FC7"/>
    <w:rsid w:val="742C51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</w:rPr>
  </w:style>
  <w:style w:type="paragraph" w:styleId="2">
    <w:name w:val="heading 1"/>
    <w:basedOn w:val="1"/>
    <w:next w:val="1"/>
    <w:qFormat/>
    <w:uiPriority w:val="9"/>
    <w:pPr>
      <w:keepLines/>
      <w:spacing w:before="280" w:beforeAutospacing="0" w:after="280" w:afterAutospacing="0"/>
      <w:jc w:val="center"/>
      <w:outlineLvl w:val="9"/>
    </w:pPr>
    <w:rPr>
      <w:b/>
      <w:color w:val="000000"/>
      <w:sz w:val="4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99"/>
    <w:pPr>
      <w:spacing w:before="100" w:beforeAutospacing="1" w:after="100" w:afterAutospacing="1"/>
    </w:pPr>
  </w:style>
  <w:style w:type="table" w:customStyle="1" w:styleId="6">
    <w:name w:val="Table Normal"/>
    <w:qFormat/>
    <w:uiPriority w:val="5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font-fangsong *"/>
    <w:basedOn w:val="1"/>
    <w:qFormat/>
    <w:uiPriority w:val="0"/>
    <w:pPr>
      <w:spacing w:before="100" w:beforeAutospacing="1" w:after="100" w:afterAutospacing="1"/>
    </w:pPr>
    <w:rPr>
      <w:rFonts w:ascii="Simfang" w:hAnsi="Simfang" w:cs="Simfang"/>
    </w:rPr>
  </w:style>
  <w:style w:type="paragraph" w:customStyle="1" w:styleId="8">
    <w:name w:val="font-song *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9">
    <w:name w:val="font-yahei *"/>
    <w:basedOn w:val="1"/>
    <w:qFormat/>
    <w:uiPriority w:val="0"/>
    <w:pPr>
      <w:spacing w:before="100" w:beforeAutospacing="1" w:after="100" w:afterAutospacing="1"/>
    </w:pPr>
    <w:rPr>
      <w:rFonts w:ascii="Msyh" w:hAnsi="Msyh" w:cs="Msyh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in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Mine">
      <a:majorFont>
        <a:latin typeface="宋体"/>
        <a:ea typeface="宋体"/>
        <a:cs typeface="宋体"/>
      </a:majorFont>
      <a:minorFont>
        <a:latin typeface="宋体"/>
        <a:ea typeface="宋体"/>
        <a:cs typeface="宋体"/>
      </a:minorFont>
    </a:fontScheme>
    <a:fmtScheme name="Min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>
          <a:solidFill>
            <a:schemeClr val="phClr"/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</TotalTime>
  <ScaleCrop>false</ScaleCrop>
  <LinksUpToDate>false</LinksUpToDate>
  <Application>WPS Office_12.8.2.18205_F1E327BC-269C-435d-A152-05C5408002CA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2022-06-29T06:41:00Z</dcterms:created>
  <dc:creator>法天使</dc:creator>
  <cp:keywords>行政诉讼;法律文书（律师文书）;其它文书;行政复议/诉讼</cp:keywords>
  <cp:lastModifiedBy>WPS</cp:lastModifiedBy>
  <dcterms:modified xsi:type="dcterms:W3CDTF">2026-03-09T08:15:08Z</dcterms:modified>
  <dc:title>法定代表人身份证明书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4670A01AA24140CDA4CAA0A22168AC0C_12</vt:lpwstr>
  </property>
</Properties>
</file>