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8B91F">
      <w:pPr>
        <w:keepNext w:val="0"/>
        <w:keepLines w:val="0"/>
        <w:pageBreakBefore w:val="0"/>
        <w:widowControl/>
        <w:tabs>
          <w:tab w:val="center" w:pos="4215"/>
          <w:tab w:val="right" w:pos="830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00" w:after="600"/>
        <w:jc w:val="left"/>
        <w:textAlignment w:val="auto"/>
        <w:outlineLvl w:val="0"/>
        <w:rPr>
          <w:rFonts w:hint="eastAsia" w:ascii="楷体_GB2312" w:eastAsia="楷体_GB2312"/>
          <w:b/>
          <w:bCs/>
          <w:kern w:val="0"/>
          <w:sz w:val="44"/>
          <w:szCs w:val="44"/>
          <w:lang w:val="en-US" w:eastAsia="zh-CN"/>
        </w:rPr>
      </w:pPr>
      <w:r>
        <w:rPr>
          <w:rFonts w:hint="eastAsia" w:ascii="楷体_GB2312" w:eastAsia="楷体_GB2312"/>
          <w:b/>
          <w:bCs/>
          <w:kern w:val="0"/>
          <w:sz w:val="44"/>
          <w:szCs w:val="44"/>
          <w:lang w:eastAsia="zh-CN"/>
        </w:rPr>
        <w:tab/>
      </w:r>
      <w:r>
        <w:rPr>
          <w:rFonts w:hint="eastAsia" w:ascii="楷体_GB2312" w:eastAsia="楷体_GB2312"/>
          <w:b/>
          <w:bCs/>
          <w:kern w:val="0"/>
          <w:sz w:val="44"/>
          <w:szCs w:val="44"/>
        </w:rPr>
        <w:t xml:space="preserve">证 据 </w:t>
      </w:r>
      <w:r>
        <w:rPr>
          <w:rFonts w:hint="eastAsia" w:ascii="楷体_GB2312" w:eastAsia="楷体_GB2312"/>
          <w:b/>
          <w:bCs/>
          <w:kern w:val="0"/>
          <w:sz w:val="44"/>
          <w:szCs w:val="44"/>
          <w:lang w:val="en-US" w:eastAsia="zh-CN"/>
        </w:rPr>
        <w:t>目</w:t>
      </w:r>
      <w:r>
        <w:rPr>
          <w:rFonts w:hint="eastAsia" w:ascii="楷体_GB2312" w:eastAsia="楷体_GB2312"/>
          <w:b/>
          <w:bCs/>
          <w:kern w:val="0"/>
          <w:sz w:val="44"/>
          <w:szCs w:val="44"/>
        </w:rPr>
        <w:t xml:space="preserve"> </w:t>
      </w:r>
      <w:r>
        <w:rPr>
          <w:rFonts w:hint="eastAsia" w:ascii="楷体_GB2312" w:eastAsia="楷体_GB2312"/>
          <w:b/>
          <w:bCs/>
          <w:kern w:val="0"/>
          <w:sz w:val="44"/>
          <w:szCs w:val="44"/>
          <w:lang w:val="en-US" w:eastAsia="zh-CN"/>
        </w:rPr>
        <w:t>录</w:t>
      </w:r>
      <w:r>
        <w:rPr>
          <w:rFonts w:hint="eastAsia" w:ascii="楷体_GB2312" w:eastAsia="楷体_GB2312"/>
          <w:b/>
          <w:bCs/>
          <w:kern w:val="0"/>
          <w:sz w:val="44"/>
          <w:szCs w:val="44"/>
          <w:lang w:val="en-US" w:eastAsia="zh-CN"/>
        </w:rPr>
        <w:tab/>
      </w:r>
    </w:p>
    <w:tbl>
      <w:tblPr>
        <w:tblStyle w:val="4"/>
        <w:tblW w:w="86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1632"/>
        <w:gridCol w:w="876"/>
        <w:gridCol w:w="3989"/>
        <w:gridCol w:w="1403"/>
      </w:tblGrid>
      <w:tr w14:paraId="55AA31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214117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编 号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97BE09">
            <w:pPr>
              <w:widowControl/>
              <w:jc w:val="center"/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证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kern w:val="0"/>
                <w:sz w:val="24"/>
              </w:rPr>
              <w:t>据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名 称</w:t>
            </w: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FB3F7A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页 数</w:t>
            </w: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83E11A8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证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kern w:val="0"/>
                <w:sz w:val="24"/>
              </w:rPr>
              <w:t>明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kern w:val="0"/>
                <w:sz w:val="24"/>
              </w:rPr>
              <w:t>目</w:t>
            </w: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kern w:val="0"/>
                <w:sz w:val="24"/>
              </w:rPr>
              <w:t>的</w:t>
            </w: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489251">
            <w:pPr>
              <w:widowControl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证据来源</w:t>
            </w:r>
          </w:p>
        </w:tc>
      </w:tr>
      <w:tr w14:paraId="6E3B3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4C7064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1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287ADF">
            <w:pPr>
              <w:widowControl/>
              <w:jc w:val="left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29BF37">
            <w:pPr>
              <w:widowControl/>
              <w:ind w:left="0" w:leftChars="0" w:firstLine="0" w:firstLineChars="0"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909DEF">
            <w:pPr>
              <w:widowControl/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7B223E">
            <w:pPr>
              <w:widowControl/>
              <w:jc w:val="center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</w:p>
        </w:tc>
      </w:tr>
      <w:tr w14:paraId="3D0B1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741278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2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5D4FB88">
            <w:pPr>
              <w:widowControl/>
              <w:jc w:val="left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49C17D6">
            <w:pPr>
              <w:widowControl/>
              <w:ind w:left="0" w:leftChars="0" w:firstLine="0" w:firstLineChars="0"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8EE162D">
            <w:pPr>
              <w:widowControl/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3386102">
            <w:pPr>
              <w:widowControl/>
              <w:jc w:val="center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</w:p>
        </w:tc>
      </w:tr>
      <w:tr w14:paraId="29CD9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3C0A0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3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6A0AF05">
            <w:pPr>
              <w:widowControl/>
              <w:jc w:val="left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45ED2B6">
            <w:pPr>
              <w:widowControl/>
              <w:ind w:left="0" w:leftChars="0" w:firstLine="0" w:firstLineChars="0"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F366DF">
            <w:pPr>
              <w:widowControl/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ED18A1">
            <w:pPr>
              <w:widowControl/>
              <w:jc w:val="center"/>
              <w:rPr>
                <w:rFonts w:hint="default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</w:p>
        </w:tc>
      </w:tr>
      <w:tr w14:paraId="7E3F6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87EA58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4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E11B6D">
            <w:pPr>
              <w:widowControl/>
              <w:jc w:val="left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1956E4">
            <w:pPr>
              <w:widowControl/>
              <w:ind w:left="0" w:leftChars="0" w:firstLine="0" w:firstLineChars="0"/>
              <w:jc w:val="center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1FCC4E">
            <w:pPr>
              <w:widowControl/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49E47B">
            <w:pPr>
              <w:widowControl/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4D6CA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6AC2EF">
            <w:pPr>
              <w:widowControl/>
              <w:jc w:val="center"/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5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EB0F0B">
            <w:pPr>
              <w:widowControl/>
              <w:jc w:val="left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B94522">
            <w:pPr>
              <w:widowControl/>
              <w:ind w:left="0" w:leftChars="0" w:firstLine="0" w:firstLineChars="0"/>
              <w:jc w:val="center"/>
              <w:rPr>
                <w:rFonts w:hint="default" w:ascii="仿宋_GB2312" w:hAnsi="Calibri" w:eastAsia="仿宋_GB2312" w:cs="Times New Roman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0F2C23">
            <w:pPr>
              <w:widowControl/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88C8770">
            <w:pPr>
              <w:widowControl/>
              <w:jc w:val="left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25ED2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C1F2B1">
            <w:pPr>
              <w:widowControl/>
              <w:jc w:val="center"/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6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7A1DA39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BCABF1">
            <w:pPr>
              <w:widowControl/>
              <w:ind w:firstLine="240" w:firstLineChars="100"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639D17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3C42FB0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6107D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9FC19">
            <w:pPr>
              <w:widowControl/>
              <w:jc w:val="center"/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7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26BF310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5F6D8E">
            <w:pPr>
              <w:widowControl/>
              <w:ind w:firstLine="240" w:firstLineChars="100"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71AD966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DF5DA54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4AB01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A0DBC">
            <w:pPr>
              <w:widowControl/>
              <w:jc w:val="center"/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8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A7BA264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98B10A">
            <w:pPr>
              <w:widowControl/>
              <w:ind w:firstLine="240" w:firstLineChars="100"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B1DEA60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8D193C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607A0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32DA3A">
            <w:pPr>
              <w:widowControl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9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A8C3225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385F766">
            <w:pPr>
              <w:widowControl/>
              <w:ind w:firstLine="240" w:firstLineChars="100"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EDBC13E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4ECD91E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  <w:tr w14:paraId="7A237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  <w:jc w:val="center"/>
        </w:trPr>
        <w:tc>
          <w:tcPr>
            <w:tcW w:w="7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FEBD0">
            <w:pPr>
              <w:widowControl/>
              <w:jc w:val="center"/>
              <w:rPr>
                <w:rFonts w:hint="default" w:ascii="仿宋_GB2312" w:eastAsia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kern w:val="0"/>
                <w:sz w:val="24"/>
                <w:lang w:val="en-US" w:eastAsia="zh-CN"/>
              </w:rPr>
              <w:t>10</w:t>
            </w:r>
          </w:p>
        </w:tc>
        <w:tc>
          <w:tcPr>
            <w:tcW w:w="163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B1C2AB1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3C0627">
            <w:pPr>
              <w:widowControl/>
              <w:ind w:firstLine="240" w:firstLineChars="100"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398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DFEF4C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1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CEF5A3F">
            <w:pPr>
              <w:jc w:val="left"/>
              <w:rPr>
                <w:rFonts w:ascii="仿宋_GB2312" w:hAnsi="仿宋_GB2312" w:eastAsia="仿宋_GB2312" w:cs="仿宋_GB2312"/>
                <w:kern w:val="0"/>
                <w:sz w:val="24"/>
              </w:rPr>
            </w:pPr>
          </w:p>
        </w:tc>
      </w:tr>
    </w:tbl>
    <w:p w14:paraId="2AA964DA">
      <w:pPr>
        <w:widowControl/>
        <w:rPr>
          <w:rFonts w:ascii="仿宋_GB2312" w:eastAsia="仿宋_GB2312"/>
          <w:kern w:val="0"/>
          <w:sz w:val="24"/>
        </w:rPr>
      </w:pPr>
    </w:p>
    <w:p w14:paraId="79A53E3A">
      <w:pPr>
        <w:widowControl/>
        <w:outlineLvl w:val="0"/>
        <w:rPr>
          <w:rFonts w:hint="eastAsia" w:ascii="仿宋_GB2312" w:eastAsia="仿宋_GB2312"/>
          <w:kern w:val="0"/>
          <w:sz w:val="24"/>
        </w:rPr>
      </w:pPr>
    </w:p>
    <w:p w14:paraId="58862025">
      <w:pPr>
        <w:widowControl/>
        <w:rPr>
          <w:rFonts w:ascii="仿宋_GB2312" w:eastAsia="仿宋_GB2312"/>
          <w:kern w:val="0"/>
          <w:sz w:val="24"/>
        </w:rPr>
      </w:pPr>
    </w:p>
    <w:p w14:paraId="29581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outlineLvl w:val="0"/>
        <w:rPr>
          <w:rFonts w:hint="default" w:ascii="仿宋_GB2312" w:eastAsia="仿宋_GB2312"/>
          <w:kern w:val="0"/>
          <w:sz w:val="24"/>
          <w:lang w:val="en-US" w:eastAsia="zh-CN"/>
        </w:rPr>
      </w:pPr>
      <w:r>
        <w:rPr>
          <w:rFonts w:hint="eastAsia" w:ascii="仿宋_GB2312" w:eastAsia="仿宋_GB2312"/>
          <w:kern w:val="0"/>
          <w:sz w:val="24"/>
          <w:lang w:val="en-US" w:eastAsia="zh-CN"/>
        </w:rPr>
        <w:t xml:space="preserve">                                     </w:t>
      </w:r>
      <w:r>
        <w:rPr>
          <w:rFonts w:hint="eastAsia" w:ascii="仿宋_GB2312" w:eastAsia="仿宋_GB2312"/>
          <w:kern w:val="0"/>
          <w:sz w:val="24"/>
        </w:rPr>
        <w:t>提交人</w:t>
      </w:r>
      <w:r>
        <w:rPr>
          <w:rFonts w:hint="eastAsia" w:ascii="仿宋_GB2312" w:eastAsia="仿宋_GB2312"/>
          <w:kern w:val="0"/>
          <w:sz w:val="24"/>
          <w:lang w:eastAsia="zh-CN"/>
        </w:rPr>
        <w:t>：</w:t>
      </w:r>
      <w:r>
        <w:rPr>
          <w:rFonts w:hint="eastAsia" w:ascii="仿宋_GB2312" w:eastAsia="仿宋_GB2312"/>
          <w:kern w:val="0"/>
          <w:sz w:val="24"/>
          <w:lang w:val="en-US" w:eastAsia="zh-CN"/>
        </w:rPr>
        <w:t xml:space="preserve">weitr        </w:t>
      </w:r>
    </w:p>
    <w:p w14:paraId="10CB6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right"/>
        <w:textAlignment w:val="auto"/>
        <w:outlineLvl w:val="0"/>
        <w:rPr>
          <w:rFonts w:hint="default" w:ascii="仿宋_GB2312" w:eastAsia="仿宋_GB2312"/>
          <w:kern w:val="0"/>
          <w:sz w:val="24"/>
          <w:lang w:val="en-US" w:eastAsia="zh-CN"/>
        </w:rPr>
      </w:pPr>
      <w:r>
        <w:rPr>
          <w:rFonts w:hint="eastAsia" w:ascii="仿宋_GB2312" w:eastAsia="仿宋_GB2312"/>
          <w:kern w:val="0"/>
          <w:sz w:val="24"/>
          <w:lang w:val="en-US" w:eastAsia="zh-CN"/>
        </w:rPr>
        <w:t>年</w:t>
      </w:r>
      <w:r>
        <w:rPr>
          <w:rFonts w:hint="eastAsia" w:ascii="仿宋_GB2312" w:eastAsia="仿宋_GB2312"/>
          <w:kern w:val="0"/>
          <w:sz w:val="24"/>
          <w:lang w:val="en-US" w:eastAsia="zh-CN"/>
        </w:rPr>
        <w:tab/>
      </w:r>
      <w:r>
        <w:rPr>
          <w:rFonts w:hint="eastAsia" w:ascii="仿宋_GB2312" w:eastAsia="仿宋_GB2312"/>
          <w:kern w:val="0"/>
          <w:sz w:val="24"/>
          <w:lang w:val="en-US" w:eastAsia="zh-CN"/>
        </w:rPr>
        <w:tab/>
      </w:r>
      <w:r>
        <w:rPr>
          <w:rFonts w:hint="eastAsia" w:ascii="仿宋_GB2312" w:eastAsia="仿宋_GB2312"/>
          <w:kern w:val="0"/>
          <w:sz w:val="24"/>
          <w:lang w:val="en-US" w:eastAsia="zh-CN"/>
        </w:rPr>
        <w:t>月</w:t>
      </w:r>
      <w:r>
        <w:rPr>
          <w:rFonts w:hint="eastAsia" w:ascii="仿宋_GB2312" w:eastAsia="仿宋_GB2312"/>
          <w:kern w:val="0"/>
          <w:sz w:val="24"/>
          <w:lang w:val="en-US" w:eastAsia="zh-CN"/>
        </w:rPr>
        <w:tab/>
      </w:r>
      <w:r>
        <w:rPr>
          <w:rFonts w:hint="eastAsia" w:ascii="仿宋_GB2312" w:eastAsia="仿宋_GB2312"/>
          <w:kern w:val="0"/>
          <w:sz w:val="24"/>
          <w:lang w:val="en-US" w:eastAsia="zh-CN"/>
        </w:rPr>
        <w:tab/>
      </w:r>
      <w:r>
        <w:rPr>
          <w:rFonts w:hint="eastAsia" w:ascii="仿宋_GB2312" w:eastAsia="仿宋_GB2312"/>
          <w:kern w:val="0"/>
          <w:sz w:val="24"/>
          <w:lang w:val="en-US" w:eastAsia="zh-CN"/>
        </w:rPr>
        <w:t>日</w:t>
      </w:r>
    </w:p>
    <w:p w14:paraId="51AD8B07">
      <w:pPr>
        <w:widowControl/>
        <w:jc w:val="right"/>
        <w:outlineLvl w:val="0"/>
        <w:rPr>
          <w:rFonts w:hint="default" w:eastAsia="仿宋_GB2312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E300C">
    <w:pPr>
      <w:pStyle w:val="3"/>
      <w:jc w:val="center"/>
    </w:pPr>
  </w:p>
  <w:p w14:paraId="415A5D8B">
    <w:pPr>
      <w:pStyle w:val="3"/>
      <w:jc w:val="both"/>
      <w:rPr>
        <w:rFonts w:hint="default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F5E"/>
    <w:rsid w:val="000D65C2"/>
    <w:rsid w:val="001876CB"/>
    <w:rsid w:val="004463F4"/>
    <w:rsid w:val="004C5716"/>
    <w:rsid w:val="00506F5E"/>
    <w:rsid w:val="007A15E8"/>
    <w:rsid w:val="00B02582"/>
    <w:rsid w:val="00C103C0"/>
    <w:rsid w:val="00C42BE0"/>
    <w:rsid w:val="00C655CE"/>
    <w:rsid w:val="00D6145B"/>
    <w:rsid w:val="00E82798"/>
    <w:rsid w:val="00EF7F36"/>
    <w:rsid w:val="08045B2E"/>
    <w:rsid w:val="08777F4F"/>
    <w:rsid w:val="0C172934"/>
    <w:rsid w:val="10064834"/>
    <w:rsid w:val="12655BFA"/>
    <w:rsid w:val="133060BB"/>
    <w:rsid w:val="13E16324"/>
    <w:rsid w:val="15632EA9"/>
    <w:rsid w:val="16844287"/>
    <w:rsid w:val="16942E88"/>
    <w:rsid w:val="16BE66DB"/>
    <w:rsid w:val="16C61DE8"/>
    <w:rsid w:val="172A25AF"/>
    <w:rsid w:val="18477AAC"/>
    <w:rsid w:val="18D0373D"/>
    <w:rsid w:val="192A760D"/>
    <w:rsid w:val="1A444432"/>
    <w:rsid w:val="1DDC70C3"/>
    <w:rsid w:val="1E6F147D"/>
    <w:rsid w:val="1F792032"/>
    <w:rsid w:val="23102C97"/>
    <w:rsid w:val="256B7C1C"/>
    <w:rsid w:val="25AE3B96"/>
    <w:rsid w:val="268A7080"/>
    <w:rsid w:val="2718798D"/>
    <w:rsid w:val="28A65873"/>
    <w:rsid w:val="2970670D"/>
    <w:rsid w:val="29F577DD"/>
    <w:rsid w:val="2D154DEC"/>
    <w:rsid w:val="2EBD06F6"/>
    <w:rsid w:val="30AB3BD8"/>
    <w:rsid w:val="30D14FEA"/>
    <w:rsid w:val="30F02168"/>
    <w:rsid w:val="313E29B5"/>
    <w:rsid w:val="316701FC"/>
    <w:rsid w:val="35677B71"/>
    <w:rsid w:val="36FB7A23"/>
    <w:rsid w:val="39115211"/>
    <w:rsid w:val="3B7C6D17"/>
    <w:rsid w:val="42A35B4A"/>
    <w:rsid w:val="435E1C9C"/>
    <w:rsid w:val="448B6AF6"/>
    <w:rsid w:val="451C7D4A"/>
    <w:rsid w:val="46B33340"/>
    <w:rsid w:val="48794E18"/>
    <w:rsid w:val="4ABA6BC3"/>
    <w:rsid w:val="4B956E79"/>
    <w:rsid w:val="4C222151"/>
    <w:rsid w:val="4D266243"/>
    <w:rsid w:val="4E772A47"/>
    <w:rsid w:val="500E1E2F"/>
    <w:rsid w:val="5240781D"/>
    <w:rsid w:val="527738C5"/>
    <w:rsid w:val="52A656F7"/>
    <w:rsid w:val="52F73E5A"/>
    <w:rsid w:val="57113840"/>
    <w:rsid w:val="57DE5C6F"/>
    <w:rsid w:val="585B02B1"/>
    <w:rsid w:val="5ADE0F40"/>
    <w:rsid w:val="5E3A041B"/>
    <w:rsid w:val="62B46AEB"/>
    <w:rsid w:val="6307364C"/>
    <w:rsid w:val="635162F2"/>
    <w:rsid w:val="644764C5"/>
    <w:rsid w:val="66DB5B47"/>
    <w:rsid w:val="68E50861"/>
    <w:rsid w:val="6E141CEA"/>
    <w:rsid w:val="6ED808BA"/>
    <w:rsid w:val="6F43331D"/>
    <w:rsid w:val="6F9B7221"/>
    <w:rsid w:val="70217910"/>
    <w:rsid w:val="70B16038"/>
    <w:rsid w:val="70F25B21"/>
    <w:rsid w:val="71AE667D"/>
    <w:rsid w:val="72275FB1"/>
    <w:rsid w:val="73FC10F0"/>
    <w:rsid w:val="75F27A28"/>
    <w:rsid w:val="7634671A"/>
    <w:rsid w:val="764C4544"/>
    <w:rsid w:val="7656312F"/>
    <w:rsid w:val="77DF0DC4"/>
    <w:rsid w:val="78157154"/>
    <w:rsid w:val="78283F0E"/>
    <w:rsid w:val="79884921"/>
    <w:rsid w:val="79E85DCE"/>
    <w:rsid w:val="7BF12ADF"/>
    <w:rsid w:val="7C772983"/>
    <w:rsid w:val="7D7F2FD3"/>
    <w:rsid w:val="7D85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6E31B7C-741F-402A-85CA-F9FCCE6EA5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462</Characters>
  <Lines>3</Lines>
  <Paragraphs>1</Paragraphs>
  <TotalTime>0</TotalTime>
  <ScaleCrop>false</ScaleCrop>
  <LinksUpToDate>false</LinksUpToDate>
  <CharactersWithSpaces>541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WPS</cp:lastModifiedBy>
  <cp:lastPrinted>2020-04-20T01:20:00Z</cp:lastPrinted>
  <dcterms:modified xsi:type="dcterms:W3CDTF">2026-03-22T07:41:43Z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148F84DAE94641AF80E22D0643DC6DDD_12</vt:lpwstr>
  </property>
</Properties>
</file>