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GOST type B" w:hAnsi="GOST type B"/>
        </w:rPr>
      </w:pPr>
      <w:r>
        <w:rPr>
          <w:rFonts w:ascii="GOST type B" w:hAnsi="GOST type B"/>
          <w:i/>
          <w:sz w:val="72"/>
          <w:szCs w:val="72"/>
        </w:rPr>
        <w:t xml:space="preserve">ПРИЛОЖЕНИЯ</w:t>
      </w:r>
      <w:r>
        <w:rPr>
          <w:rFonts w:ascii="GOST type B" w:hAnsi="GOST type B"/>
          <w:i/>
          <w:sz w:val="72"/>
          <w:szCs w:val="72"/>
        </w:rPr>
      </w:r>
      <w:r/>
    </w:p>
    <w:p>
      <w:pPr>
        <w:jc w:val="center"/>
        <w:rPr>
          <w:rFonts w:ascii="GOST type B" w:hAnsi="GOST type B"/>
        </w:rPr>
      </w:pPr>
      <w:r>
        <w:rPr>
          <w:rFonts w:ascii="GOST type B" w:hAnsi="GOST type B"/>
          <w:i/>
          <w:sz w:val="72"/>
          <w:szCs w:val="72"/>
        </w:rPr>
        <w:t xml:space="preserve">ПРИЛОЖЕНИЕ А</w:t>
      </w:r>
      <w:r>
        <w:rPr>
          <w:rFonts w:ascii="GOST type B" w:hAnsi="GOST type B"/>
          <w:i/>
          <w:sz w:val="72"/>
          <w:szCs w:val="72"/>
        </w:rPr>
      </w:r>
      <w:r/>
    </w:p>
    <w:p>
      <w:r/>
      <w:r/>
    </w:p>
    <w:p>
      <w:pPr>
        <w:rPr>
          <w:rFonts w:ascii="GOST type B" w:hAnsi="GOST type B" w:cs="GOST type B" w:eastAsia="GOST type B"/>
          <w:b/>
          <w:i/>
          <w:sz w:val="32"/>
          <w:highlight w:val="none"/>
        </w:rPr>
      </w:pPr>
      <w:r>
        <w:rPr>
          <w:rFonts w:ascii="GOST type B" w:hAnsi="GOST type B" w:cs="GOST type B" w:eastAsia="GOST type B"/>
          <w:b/>
          <w:i/>
          <w:sz w:val="32"/>
        </w:rPr>
        <w:t xml:space="preserve">Памятка для программиста:</w:t>
      </w:r>
      <w:r>
        <w:rPr>
          <w:rFonts w:ascii="GOST type B" w:hAnsi="GOST type B" w:cs="GOST type B" w:eastAsia="GOST type B"/>
          <w:b/>
          <w:i/>
          <w:sz w:val="32"/>
          <w:highlight w:val="none"/>
        </w:rPr>
      </w:r>
      <w:r>
        <w:rPr>
          <w:rFonts w:ascii="GOST type B" w:hAnsi="GOST type B" w:cs="GOST type B" w:eastAsia="GOST type B"/>
          <w:b/>
          <w:i/>
          <w:sz w:val="32"/>
        </w:rPr>
      </w:r>
    </w:p>
    <w:p>
      <w:pPr>
        <w:ind w:left="0" w:right="0" w:firstLine="0"/>
        <w:spacing w:before="270" w:after="0" w:line="330" w:lineRule="atLeast"/>
        <w:shd w:val="clear" w:color="ffffff" w:fill="ffffff"/>
        <w:rPr>
          <w:rFonts w:ascii="GOST type B" w:hAnsi="GOST type B" w:cs="GOST type B" w:eastAsia="GOST type B"/>
          <w:i/>
          <w:sz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333333"/>
          <w:sz w:val="32"/>
        </w:rPr>
        <w:t xml:space="preserve">Отче наш! Сущий на небесах!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left="0" w:right="0" w:firstLine="0"/>
        <w:spacing w:before="270" w:after="0" w:line="330" w:lineRule="atLeast"/>
        <w:shd w:val="clear" w:color="ffffff" w:fill="ffffff"/>
        <w:rPr>
          <w:rFonts w:ascii="GOST type B" w:hAnsi="GOST type B" w:cs="GOST type B" w:eastAsia="GOST type B"/>
          <w:i/>
          <w:sz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333333"/>
          <w:sz w:val="32"/>
        </w:rPr>
        <w:t xml:space="preserve">Да святится имя Твоё, да придет Царствие Твоё,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left="0" w:right="0" w:firstLine="0"/>
        <w:spacing w:before="270" w:after="0" w:line="330" w:lineRule="atLeast"/>
        <w:shd w:val="clear" w:color="ffffff" w:fill="ffffff"/>
        <w:rPr>
          <w:rFonts w:ascii="GOST type B" w:hAnsi="GOST type B" w:cs="GOST type B" w:eastAsia="GOST type B"/>
          <w:i/>
          <w:sz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333333"/>
          <w:sz w:val="32"/>
        </w:rPr>
        <w:t xml:space="preserve">Да будет воля Твоя на земле, как на небе;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left="0" w:right="0" w:firstLine="0"/>
        <w:spacing w:before="270" w:after="0" w:line="330" w:lineRule="atLeast"/>
        <w:shd w:val="clear" w:color="ffffff" w:fill="ffffff"/>
        <w:rPr>
          <w:rFonts w:ascii="GOST type B" w:hAnsi="GOST type B" w:cs="GOST type B" w:eastAsia="GOST type B"/>
          <w:i/>
          <w:sz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333333"/>
          <w:sz w:val="32"/>
        </w:rPr>
        <w:t xml:space="preserve">Хлеб наш насущный дай нам на сей день;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left="0" w:right="0" w:firstLine="0"/>
        <w:spacing w:before="270" w:after="0" w:line="330" w:lineRule="atLeast"/>
        <w:shd w:val="clear" w:color="ffffff" w:fill="ffffff"/>
        <w:rPr>
          <w:rFonts w:ascii="GOST type B" w:hAnsi="GOST type B" w:cs="GOST type B" w:eastAsia="GOST type B"/>
          <w:i/>
          <w:sz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333333"/>
          <w:sz w:val="32"/>
        </w:rPr>
        <w:t xml:space="preserve">И прости нам долги наши, как и мы прощаем должни</w:t>
      </w:r>
      <w:r>
        <w:rPr>
          <w:rFonts w:ascii="GOST type B" w:hAnsi="GOST type B" w:cs="GOST type B" w:eastAsia="GOST type B"/>
          <w:i/>
          <w:color w:val="333333"/>
          <w:sz w:val="32"/>
        </w:rPr>
        <w:t xml:space="preserve">кам нашим;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left="0" w:right="0" w:firstLine="0"/>
        <w:spacing w:before="270" w:after="0" w:line="330" w:lineRule="atLeast"/>
        <w:shd w:val="clear" w:color="ffffff" w:fill="ffffff"/>
        <w:rPr>
          <w:rFonts w:ascii="GOST type B" w:hAnsi="GOST type B" w:cs="GOST type B" w:eastAsia="GOST type B"/>
          <w:i/>
          <w:sz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333333"/>
          <w:sz w:val="32"/>
        </w:rPr>
        <w:t xml:space="preserve">И не введи нас во искушение, но избавь нас от лукавого.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left="0" w:right="0" w:firstLine="0"/>
        <w:spacing w:before="270" w:after="0" w:line="330" w:lineRule="atLeast"/>
        <w:shd w:val="clear" w:color="ffffff" w:fill="ffffff"/>
        <w:rPr>
          <w:rFonts w:ascii="GOST type B" w:hAnsi="GOST type B" w:cs="GOST type B" w:eastAsia="GOST type B"/>
          <w:i/>
          <w:sz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333333"/>
          <w:sz w:val="32"/>
        </w:rPr>
        <w:t xml:space="preserve">Ибо Твоё есть Царство и сила и слава вовеки!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left="0" w:right="0" w:firstLine="0"/>
        <w:spacing w:before="270" w:after="0" w:line="330" w:lineRule="atLeast"/>
        <w:shd w:val="clear" w:color="ffffff" w:fill="ffffff"/>
        <w:rPr>
          <w:rFonts w:ascii="GOST type B" w:hAnsi="GOST type B" w:cs="GOST type B" w:eastAsia="GOST type B"/>
          <w:i/>
          <w:sz w:val="3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333333"/>
          <w:sz w:val="32"/>
        </w:rPr>
        <w:t xml:space="preserve">Аминь.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</w:rPr>
      </w:pP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</w:rPr>
      </w:pP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</w:rPr>
      </w:pP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</w:rPr>
        <w:t xml:space="preserve">Тест по теме Инструкция по охране труда для </w:t>
      </w:r>
      <w:r>
        <w:rPr>
          <w:rFonts w:ascii="GOST type B" w:hAnsi="GOST type B" w:cs="GOST type B" w:eastAsia="GOST type B"/>
          <w:i/>
          <w:sz w:val="32"/>
        </w:rPr>
        <w:t xml:space="preserve">программист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firstLine="708"/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Действия могут воздействовать на программиста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?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 1.)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Астрономические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 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Метеорологические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Химические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4.) Опасные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firstLine="708"/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К работе </w:t>
      </w:r>
      <w:r>
        <w:rPr>
          <w:rFonts w:ascii="GOST type B" w:hAnsi="GOST type B" w:cs="GOST type B" w:eastAsia="GOST type B"/>
          <w:i/>
          <w:sz w:val="32"/>
        </w:rPr>
        <w:t xml:space="preserve"> </w:t>
      </w:r>
      <w:r>
        <w:rPr>
          <w:rFonts w:ascii="GOST type B" w:hAnsi="GOST type B" w:cs="GOST type B" w:eastAsia="GOST type B"/>
          <w:i/>
          <w:sz w:val="32"/>
        </w:rPr>
        <w:t xml:space="preserve">программист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допускается: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лица моложе  15 лет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2.)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прошедшие вводный инструктаж по охране труда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прошедший курс неотложной помощи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 Только православные 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православие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</w:rPr>
        <w:tab/>
        <w:t xml:space="preserve">Перед началом работы </w:t>
      </w:r>
      <w:r>
        <w:rPr>
          <w:rFonts w:ascii="GOST type B" w:hAnsi="GOST type B" w:cs="GOST type B" w:eastAsia="GOST type B"/>
          <w:i/>
          <w:sz w:val="32"/>
        </w:rPr>
        <w:t xml:space="preserve">программист</w:t>
      </w:r>
      <w:r>
        <w:rPr>
          <w:rFonts w:ascii="GOST type B" w:hAnsi="GOST type B" w:cs="GOST type B" w:eastAsia="GOST type B"/>
          <w:i/>
          <w:sz w:val="32"/>
        </w:rPr>
        <w:t xml:space="preserve"> обязан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поставить икону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2.)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удобно сесть 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осмотреть и привести в порядок рабочее место;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 вспомнить выключил ли чайник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ab/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программист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запрещается приступать к роботе если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обнаружение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дождливой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погоды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2.)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обнаружении неисправности оборудования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white"/>
        </w:rPr>
      </w:pP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плохого самочувствия</w:t>
      </w: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 не желания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работать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ab/>
        <w:tab/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Программист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обязан во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время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роботы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выполнять только ту работу, которая ему была поручена и по которой он был проинструктирован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по желания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Программист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по желанию пользователя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 по уровню воды на улице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ab/>
        <w:tab/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left="1416" w:firstLine="708"/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Программист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обязан в аварийной ситуации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both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 </w:t>
      </w:r>
      <w:r>
        <w:rPr>
          <w:rFonts w:ascii="GOST type B" w:hAnsi="GOST type B" w:cs="GOST type B" w:eastAsia="GOST type B"/>
          <w:i/>
          <w:sz w:val="32"/>
        </w:rPr>
        <w:t xml:space="preserve">в случае появления рези в глазах </w:t>
      </w:r>
      <w:r>
        <w:rPr>
          <w:rFonts w:ascii="GOST type B" w:hAnsi="GOST type B" w:cs="GOST type B" w:eastAsia="GOST type B"/>
          <w:i/>
          <w:sz w:val="32"/>
        </w:rPr>
        <w:t xml:space="preserve">включить </w:t>
      </w:r>
      <w:r>
        <w:rPr>
          <w:rFonts w:ascii="GOST type B" w:hAnsi="GOST type B" w:cs="GOST type B" w:eastAsia="GOST type B"/>
          <w:i/>
          <w:sz w:val="32"/>
        </w:rPr>
        <w:t xml:space="preserve">вет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both"/>
        <w:rPr>
          <w:rFonts w:ascii="GOST type B" w:hAnsi="GOST type B" w:cs="GOST type B" w:eastAsia="GOST type B"/>
          <w:i/>
          <w:sz w:val="32"/>
          <w:highlight w:val="whit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</w:t>
      </w:r>
      <w:r>
        <w:rPr>
          <w:rFonts w:ascii="GOST type B" w:hAnsi="GOST type B" w:cs="GOST type B" w:eastAsia="GOST type B"/>
          <w:i/>
          <w:sz w:val="32"/>
        </w:rPr>
        <w:t xml:space="preserve">- при обнаружении человека, попавшего под напряжение заснять как он танцует </w:t>
      </w: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both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дать провод под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напряжение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человеку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both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во всех случаях обнаружения обрыва проводов питания, неисправности заземления и других повреждений электрооборудования, появления запаха гари немедленно отключить питание и сообщить об аварийной ситуации руководителю и дежурному электрику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ab/>
        <w:t xml:space="preserve"> При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окончание работы программист обязан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 </w:t>
      </w:r>
      <w:r>
        <w:rPr>
          <w:rFonts w:ascii="GOST type B" w:hAnsi="GOST type B" w:cs="GOST type B" w:eastAsia="GOST type B"/>
          <w:i/>
          <w:sz w:val="32"/>
        </w:rPr>
        <w:t xml:space="preserve">забрать </w:t>
      </w:r>
      <w:r>
        <w:rPr>
          <w:rFonts w:ascii="GOST type B" w:hAnsi="GOST type B" w:cs="GOST type B" w:eastAsia="GOST type B"/>
          <w:i/>
          <w:sz w:val="32"/>
        </w:rPr>
        <w:t xml:space="preserve">рабочие </w:t>
      </w:r>
      <w:r>
        <w:rPr>
          <w:rFonts w:ascii="GOST type B" w:hAnsi="GOST type B" w:cs="GOST type B" w:eastAsia="GOST type B"/>
          <w:i/>
          <w:sz w:val="32"/>
        </w:rPr>
        <w:t xml:space="preserve">место с собой 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</w:t>
      </w:r>
      <w:r>
        <w:rPr>
          <w:rFonts w:ascii="GOST type B" w:hAnsi="GOST type B" w:cs="GOST type B" w:eastAsia="GOST type B"/>
          <w:i/>
          <w:sz w:val="32"/>
        </w:rPr>
        <w:t xml:space="preserve"> забрать монитор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whit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забрать все провода</w:t>
      </w: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выключить питание системного блока (процессора)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  <w:t xml:space="preserve">По окончании работ программист обязан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 осмотреть и привести в порядок рабочее место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 уйти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3.)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оставить принадлежность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на столе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4.)забрать пк с собой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  <w:t xml:space="preserve">Программисту во время работы запрещается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уйти на перерыв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2.) 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уйти по нужде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3.) </w:t>
      </w:r>
      <w:r>
        <w:rPr>
          <w:rFonts w:ascii="GOST type B" w:hAnsi="GOST type B" w:cs="GOST type B" w:eastAsia="GOST type B"/>
          <w:i/>
          <w:sz w:val="32"/>
        </w:rPr>
        <w:t xml:space="preserve">з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агромождать верхние панели устройств бумагами и посторонними предметами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4.)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уйти на перекур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firstLine="708"/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firstLine="708"/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firstLine="708"/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firstLine="708"/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firstLine="708"/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К работе </w:t>
      </w:r>
      <w:r>
        <w:rPr>
          <w:rFonts w:ascii="GOST type B" w:hAnsi="GOST type B" w:cs="GOST type B" w:eastAsia="GOST type B"/>
          <w:i/>
          <w:sz w:val="32"/>
        </w:rPr>
        <w:t xml:space="preserve"> </w:t>
      </w:r>
      <w:r>
        <w:rPr>
          <w:rFonts w:ascii="GOST type B" w:hAnsi="GOST type B" w:cs="GOST type B" w:eastAsia="GOST type B"/>
          <w:i/>
          <w:sz w:val="32"/>
        </w:rPr>
        <w:t xml:space="preserve">программист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не допускается: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 л</w:t>
      </w:r>
      <w:r>
        <w:rPr>
          <w:rFonts w:ascii="GOST type B" w:hAnsi="GOST type B" w:cs="GOST type B" w:eastAsia="GOST type B"/>
          <w:i/>
          <w:sz w:val="32"/>
        </w:rPr>
        <w:t xml:space="preserve">ица не моложе 18 лет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whit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2.)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прошедшие вводный инструктаж по охране труда</w:t>
      </w: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</w:rPr>
        <w:t xml:space="preserve">прошедшие курс обучения на персональном компьютере с использованием конкретного программного обеспечения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Только православные 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  <w:t xml:space="preserve">По окончании работ программист запрещается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whit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осмотреть и привести в порядок рабочее место</w:t>
      </w: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 уйти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3.) </w:t>
      </w:r>
      <w:r>
        <w:rPr>
          <w:rFonts w:ascii="GOST type B" w:hAnsi="GOST type B" w:cs="GOST type B" w:eastAsia="GOST type B"/>
          <w:i/>
          <w:sz w:val="32"/>
        </w:rPr>
        <w:t xml:space="preserve">отключить блок питания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4.)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забрать пк с собой</w:t>
      </w:r>
      <w:r>
        <w:rPr>
          <w:rFonts w:ascii="GOST type B" w:hAnsi="GOST type B" w:cs="GOST type B" w:eastAsia="GOST type B"/>
          <w:i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ind w:left="1416" w:firstLine="708"/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Программист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запрещается в аварийной ситуации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1.) </w:t>
      </w:r>
      <w:r>
        <w:rPr>
          <w:rFonts w:ascii="GOST type B" w:hAnsi="GOST type B" w:cs="GOST type B" w:eastAsia="GOST type B"/>
          <w:i/>
          <w:sz w:val="32"/>
        </w:rPr>
        <w:t xml:space="preserve">в случае появления рези в глазах </w:t>
      </w:r>
      <w:r>
        <w:rPr>
          <w:rFonts w:ascii="GOST type B" w:hAnsi="GOST type B" w:cs="GOST type B" w:eastAsia="GOST type B"/>
          <w:i/>
          <w:sz w:val="32"/>
        </w:rPr>
        <w:t xml:space="preserve">включить </w:t>
      </w:r>
      <w:r>
        <w:rPr>
          <w:rFonts w:ascii="GOST type B" w:hAnsi="GOST type B" w:cs="GOST type B" w:eastAsia="GOST type B"/>
          <w:i/>
          <w:sz w:val="32"/>
        </w:rPr>
        <w:t xml:space="preserve">вет </w:t>
      </w:r>
      <w:r>
        <w:rPr>
          <w:rFonts w:ascii="GOST type B" w:hAnsi="GOST type B" w:cs="GOST type B" w:eastAsia="GOST type B"/>
          <w:i/>
          <w:sz w:val="32"/>
        </w:rPr>
        <w:t xml:space="preserve">сообщить о происшедшем  руководителю работ и обратиться к врачу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whit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</w:t>
      </w:r>
      <w:r>
        <w:rPr>
          <w:rFonts w:ascii="GOST type B" w:hAnsi="GOST type B" w:cs="GOST type B" w:eastAsia="GOST type B"/>
          <w:i/>
          <w:sz w:val="32"/>
        </w:rPr>
        <w:t xml:space="preserve">-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при обнаружении человека, попавшего под напряжение заснять как он танцует</w:t>
      </w:r>
      <w:r>
        <w:rPr>
          <w:rFonts w:ascii="GOST type B" w:hAnsi="GOST type B" w:cs="GOST type B" w:eastAsia="GOST type B"/>
          <w:i/>
          <w:sz w:val="32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</w:rPr>
        <w:t xml:space="preserve">юбых случаях сбоя в работе технического оборудования или программного обеспечения немедленно вызвать представителя инженерно-технической службы эксплуатации вычислительной техники;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 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во всех случаях обнаружения обрыва проводов питания, неисправности заземления и других повреждений электрооборудования, появления запаха гари немедленно отключить питание и сообщить об аварийной ситуации руководителю и дежурному электрику</w:t>
      </w: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whit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</w:p>
    <w:p>
      <w:pPr>
        <w:ind w:firstLine="708"/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Не влияющие на действия могут воздействовать на программиста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?</w:t>
      </w:r>
      <w:r>
        <w:rPr>
          <w:rFonts w:ascii="GOST type B" w:hAnsi="GOST type B" w:cs="GOST type B" w:eastAsia="GOST type B"/>
          <w:i/>
          <w:sz w:val="32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color w:val="000000"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 1.</w:t>
      </w:r>
      <w:r>
        <w:rPr>
          <w:rFonts w:ascii="GOST type B" w:hAnsi="GOST type B" w:cs="GOST type B" w:eastAsia="GOST type B"/>
          <w:i/>
          <w:color w:val="000000" w:themeColor="text1"/>
          <w:sz w:val="32"/>
          <w:highlight w:val="yellow"/>
        </w:rPr>
        <w:t xml:space="preserve">) </w:t>
      </w:r>
      <w:r>
        <w:rPr>
          <w:rFonts w:ascii="GOST type B" w:hAnsi="GOST type B" w:cs="GOST type B" w:eastAsia="GOST type B"/>
          <w:i/>
          <w:color w:val="000000" w:themeColor="text1"/>
          <w:sz w:val="32"/>
          <w:highlight w:val="yellow"/>
        </w:rPr>
        <w:t xml:space="preserve">Астрономические</w:t>
      </w:r>
      <w:r>
        <w:rPr>
          <w:rFonts w:ascii="GOST type B" w:hAnsi="GOST type B" w:cs="GOST type B" w:eastAsia="GOST type B"/>
          <w:i/>
          <w:color w:val="000000"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  </w:t>
      </w:r>
      <w:r>
        <w:rPr>
          <w:rFonts w:ascii="GOST type B" w:hAnsi="GOST type B" w:cs="GOST type B" w:eastAsia="GOST type B"/>
          <w:i/>
          <w:sz w:val="32"/>
        </w:rPr>
        <w:t xml:space="preserve">психофизиологические: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whit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white"/>
        </w:rPr>
        <w:t xml:space="preserve">Химические</w:t>
      </w: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4.)</w:t>
      </w:r>
      <w:r>
        <w:rPr>
          <w:rFonts w:ascii="GOST type B" w:hAnsi="GOST type B" w:cs="GOST type B" w:eastAsia="GOST type B"/>
          <w:i/>
          <w:sz w:val="32"/>
        </w:rPr>
        <w:t xml:space="preserve">физические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К </w:t>
      </w:r>
      <w:r>
        <w:rPr>
          <w:rFonts w:ascii="GOST type B" w:hAnsi="GOST type B" w:cs="GOST type B" w:eastAsia="GOST type B"/>
          <w:i/>
          <w:sz w:val="32"/>
        </w:rPr>
        <w:t xml:space="preserve">психофизиологические </w:t>
      </w:r>
      <w:r>
        <w:rPr>
          <w:rFonts w:ascii="GOST type B" w:hAnsi="GOST type B" w:cs="GOST type B" w:eastAsia="GOST type B"/>
          <w:i/>
          <w:sz w:val="32"/>
        </w:rPr>
        <w:t xml:space="preserve">действия</w:t>
      </w:r>
      <w:r>
        <w:rPr>
          <w:rFonts w:ascii="GOST type B" w:hAnsi="GOST type B" w:cs="GOST type B" w:eastAsia="GOST type B"/>
          <w:i/>
          <w:sz w:val="32"/>
        </w:rPr>
        <w:t xml:space="preserve"> относится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color w:val="000000"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 1.</w:t>
      </w:r>
      <w:r>
        <w:rPr>
          <w:rFonts w:ascii="GOST type B" w:hAnsi="GOST type B" w:cs="GOST type B" w:eastAsia="GOST type B"/>
          <w:i/>
          <w:color w:val="000000" w:themeColor="text1"/>
          <w:sz w:val="32"/>
          <w:highlight w:val="white"/>
        </w:rPr>
        <w:t xml:space="preserve">)</w:t>
      </w:r>
      <w:r>
        <w:rPr>
          <w:rFonts w:ascii="GOST type B" w:hAnsi="GOST type B" w:cs="GOST type B" w:eastAsia="GOST type B"/>
          <w:i/>
          <w:color w:val="000000" w:themeColor="text1"/>
          <w:sz w:val="32"/>
          <w:highlight w:val="yellow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н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апряжение внимания</w:t>
      </w:r>
      <w:r>
        <w:rPr>
          <w:rFonts w:ascii="GOST type B" w:hAnsi="GOST type B" w:cs="GOST type B" w:eastAsia="GOST type B"/>
          <w:i/>
          <w:color w:val="000000"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  </w:t>
      </w:r>
      <w:r>
        <w:rPr>
          <w:rFonts w:ascii="GOST type B" w:hAnsi="GOST type B" w:cs="GOST type B" w:eastAsia="GOST type B"/>
          <w:i/>
          <w:sz w:val="32"/>
        </w:rPr>
        <w:t xml:space="preserve">усталость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whit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не желания </w:t>
      </w: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лень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center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К </w:t>
      </w:r>
      <w:r>
        <w:rPr>
          <w:rFonts w:ascii="GOST type B" w:hAnsi="GOST type B" w:cs="GOST type B" w:eastAsia="GOST type B"/>
          <w:i/>
          <w:sz w:val="32"/>
        </w:rPr>
        <w:t xml:space="preserve">физические</w:t>
      </w:r>
      <w:r>
        <w:rPr>
          <w:rFonts w:ascii="GOST type B" w:hAnsi="GOST type B" w:cs="GOST type B" w:eastAsia="GOST type B"/>
          <w:i/>
          <w:sz w:val="32"/>
        </w:rPr>
        <w:t xml:space="preserve"> </w:t>
      </w:r>
      <w:r>
        <w:rPr>
          <w:rFonts w:ascii="GOST type B" w:hAnsi="GOST type B" w:cs="GOST type B" w:eastAsia="GOST type B"/>
          <w:i/>
          <w:sz w:val="32"/>
        </w:rPr>
        <w:t xml:space="preserve">действия </w:t>
      </w:r>
      <w:r>
        <w:rPr>
          <w:rFonts w:ascii="GOST type B" w:hAnsi="GOST type B" w:cs="GOST type B" w:eastAsia="GOST type B"/>
          <w:i/>
          <w:sz w:val="32"/>
        </w:rPr>
        <w:t xml:space="preserve">относится 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color w:val="000000"/>
          <w:sz w:val="32"/>
          <w:highlight w:val="yellow"/>
        </w:rPr>
      </w:pPr>
      <w:r>
        <w:rPr>
          <w:rFonts w:ascii="GOST type B" w:hAnsi="GOST type B" w:cs="GOST type B" w:eastAsia="GOST type B"/>
          <w:i/>
          <w:sz w:val="32"/>
          <w:highlight w:val="yellow"/>
        </w:rPr>
        <w:t xml:space="preserve"> 1.</w:t>
      </w:r>
      <w:r>
        <w:rPr>
          <w:rFonts w:ascii="GOST type B" w:hAnsi="GOST type B" w:cs="GOST type B" w:eastAsia="GOST type B"/>
          <w:i/>
          <w:color w:val="000000" w:themeColor="text1"/>
          <w:sz w:val="32"/>
          <w:highlight w:val="yellow"/>
        </w:rPr>
        <w:t xml:space="preserve">)</w:t>
      </w:r>
      <w:r>
        <w:rPr>
          <w:rFonts w:ascii="GOST type B" w:hAnsi="GOST type B" w:cs="GOST type B" w:eastAsia="GOST type B"/>
          <w:i/>
          <w:color w:val="000000" w:themeColor="text1"/>
          <w:sz w:val="32"/>
          <w:highlight w:val="yellow"/>
        </w:rPr>
        <w:t xml:space="preserve">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повышенный уровень </w:t>
      </w:r>
      <w:r>
        <w:rPr>
          <w:rFonts w:ascii="GOST type B" w:hAnsi="GOST type B" w:cs="GOST type B" w:eastAsia="GOST type B"/>
          <w:i/>
          <w:sz w:val="32"/>
          <w:highlight w:val="yellow"/>
        </w:rPr>
        <w:t xml:space="preserve">шума</w:t>
      </w:r>
      <w:r>
        <w:rPr>
          <w:rFonts w:ascii="GOST type B" w:hAnsi="GOST type B" w:cs="GOST type B" w:eastAsia="GOST type B"/>
          <w:i/>
          <w:color w:val="000000"/>
          <w:sz w:val="32"/>
          <w:highlight w:val="yellow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  <w:t xml:space="preserve">2.) </w:t>
      </w:r>
      <w:r>
        <w:rPr>
          <w:rFonts w:ascii="GOST type B" w:hAnsi="GOST type B" w:cs="GOST type B" w:eastAsia="GOST type B"/>
          <w:i/>
          <w:sz w:val="32"/>
        </w:rPr>
        <w:t xml:space="preserve">напряжение зрения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3.)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</w:t>
      </w:r>
      <w:r>
        <w:rPr>
          <w:rFonts w:ascii="GOST type B" w:hAnsi="GOST type B" w:cs="GOST type B" w:eastAsia="GOST type B"/>
          <w:i/>
          <w:sz w:val="32"/>
        </w:rPr>
        <w:t xml:space="preserve">эмоциональные нагрузки</w:t>
      </w:r>
      <w:r>
        <w:rPr>
          <w:rFonts w:ascii="GOST type B" w:hAnsi="GOST type B" w:cs="GOST type B" w:eastAsia="GOST type B"/>
          <w:i/>
          <w:sz w:val="32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whit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4.)</w:t>
      </w:r>
      <w:r>
        <w:rPr>
          <w:rFonts w:ascii="GOST type B" w:hAnsi="GOST type B" w:cs="GOST type B" w:eastAsia="GOST type B"/>
          <w:i/>
          <w:sz w:val="32"/>
          <w:highlight w:val="none"/>
        </w:rPr>
        <w:t xml:space="preserve"> </w:t>
      </w:r>
      <w:r>
        <w:rPr>
          <w:rFonts w:ascii="GOST type B" w:hAnsi="GOST type B" w:cs="GOST type B" w:eastAsia="GOST type B"/>
          <w:i/>
          <w:sz w:val="32"/>
        </w:rPr>
        <w:t xml:space="preserve">монотонность труда</w:t>
      </w: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</w:rPr>
      </w:r>
    </w:p>
    <w:p>
      <w:pPr>
        <w:jc w:val="left"/>
        <w:rPr>
          <w:rFonts w:ascii="GOST type B" w:hAnsi="GOST type B" w:cs="GOST type B" w:eastAsia="GOST type B"/>
          <w:i/>
          <w:sz w:val="32"/>
          <w:highlight w:val="none"/>
        </w:rPr>
      </w:pPr>
      <w:r>
        <w:rPr>
          <w:rFonts w:ascii="GOST type B" w:hAnsi="GOST type B" w:cs="GOST type B" w:eastAsia="GOST type B"/>
          <w:i/>
          <w:sz w:val="32"/>
          <w:highlight w:val="none"/>
        </w:rPr>
      </w:r>
      <w:r>
        <w:rPr>
          <w:rFonts w:ascii="GOST type B" w:hAnsi="GOST type B" w:cs="GOST type B" w:eastAsia="GOST type B"/>
          <w:i/>
          <w:sz w:val="32"/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92608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81304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white"/>
        </w:rPr>
      </w:pPr>
      <w:r>
        <w:rPr>
          <w:highlight w:val="none"/>
        </w:rPr>
      </w:r>
      <w:r>
        <w:rPr>
          <w:highlight w:val="white"/>
        </w:rPr>
      </w:r>
      <w:r/>
    </w:p>
    <w:p>
      <w:r/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70561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88374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10121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08008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35453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3313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4246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6925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54079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02385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8386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43111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254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4585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63880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5647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\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13847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3723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OST type B">
    <w:panose1 w:val="020B05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2022-11-28T06:50:29Z</dcterms:modified>
</cp:coreProperties>
</file>