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D1" w:rsidRDefault="007726D1" w:rsidP="007726D1">
      <w:pPr>
        <w:jc w:val="center"/>
        <w:rPr>
          <w:u w:val="single"/>
        </w:rPr>
      </w:pPr>
      <w:r>
        <w:rPr>
          <w:u w:val="single"/>
        </w:rPr>
        <w:t>SYDE 372 – Lab 1 Report</w:t>
      </w:r>
    </w:p>
    <w:p w:rsidR="0025283E" w:rsidRPr="00B97CD7" w:rsidRDefault="00B97CD7">
      <w:pPr>
        <w:rPr>
          <w:u w:val="single"/>
        </w:rPr>
      </w:pPr>
      <w:r w:rsidRPr="00B97CD7">
        <w:rPr>
          <w:u w:val="single"/>
        </w:rPr>
        <w:t xml:space="preserve">Introduction: </w:t>
      </w:r>
    </w:p>
    <w:p w:rsidR="00B97CD7" w:rsidRDefault="00B97CD7">
      <w:r>
        <w:t>This lab provides examples of using various classifiers to random Gaus</w:t>
      </w:r>
      <w:bookmarkStart w:id="0" w:name="_GoBack"/>
      <w:bookmarkEnd w:id="0"/>
      <w:r>
        <w:t xml:space="preserve">sian distribution set, specifically the Minimum Euclidean Distance (MED), the Generalized Euclidean Distance (GED), the Maximum A Posterioi (MAP), the Nearest Neighbours (NN), and the k-Nearest Neighbours (kNN) classifiers. Additionally, the lab investigates the error for each classifier to compare how each classifier fare for a specific distribution. </w:t>
      </w:r>
    </w:p>
    <w:p w:rsidR="00B97CD7" w:rsidRDefault="00B97CD7">
      <w:pPr>
        <w:rPr>
          <w:u w:val="single"/>
        </w:rPr>
      </w:pPr>
      <w:r w:rsidRPr="00B97CD7">
        <w:rPr>
          <w:u w:val="single"/>
        </w:rPr>
        <w:t>Discussion</w:t>
      </w:r>
      <w:r w:rsidR="00FF5488">
        <w:rPr>
          <w:u w:val="single"/>
        </w:rPr>
        <w:t xml:space="preserve"> of Scripts</w:t>
      </w:r>
      <w:r w:rsidRPr="00B97CD7">
        <w:rPr>
          <w:u w:val="single"/>
        </w:rPr>
        <w:t>:</w:t>
      </w:r>
    </w:p>
    <w:p w:rsidR="00FF5488" w:rsidRDefault="00FF5488">
      <w:r>
        <w:rPr>
          <w:u w:val="single"/>
        </w:rPr>
        <w:t>Section 2:</w:t>
      </w:r>
    </w:p>
    <w:p w:rsidR="00FF5488" w:rsidRDefault="00FF5488">
      <w:proofErr w:type="spellStart"/>
      <w:r>
        <w:rPr>
          <w:i/>
        </w:rPr>
        <w:t>normalDistribution.m</w:t>
      </w:r>
      <w:proofErr w:type="spellEnd"/>
      <w:r>
        <w:t>:</w:t>
      </w:r>
    </w:p>
    <w:p w:rsidR="00FF5488" w:rsidRDefault="00FF5488" w:rsidP="00FF5488">
      <w:pPr>
        <w:pStyle w:val="ListParagraph"/>
        <w:numPr>
          <w:ilvl w:val="0"/>
          <w:numId w:val="2"/>
        </w:numPr>
      </w:pPr>
      <w:r>
        <w:t>Purpose: to create a matrix of random values that have a normal distribution</w:t>
      </w:r>
    </w:p>
    <w:p w:rsidR="00FF5488" w:rsidRDefault="00FF5488" w:rsidP="00FF5488">
      <w:pPr>
        <w:pStyle w:val="ListParagraph"/>
        <w:numPr>
          <w:ilvl w:val="0"/>
          <w:numId w:val="2"/>
        </w:numPr>
      </w:pPr>
      <w:r>
        <w:t xml:space="preserve">Reduce covariance matrix to row echelon form </w:t>
      </w:r>
    </w:p>
    <w:p w:rsidR="00FF5488" w:rsidRPr="00FF5488" w:rsidRDefault="00FF5488" w:rsidP="00FF5488">
      <w:pPr>
        <w:pStyle w:val="ListParagraph"/>
        <w:numPr>
          <w:ilvl w:val="0"/>
          <w:numId w:val="2"/>
        </w:numPr>
      </w:pPr>
      <w:r>
        <w:t xml:space="preserve">Return matrix (size (N, 2)) that has values multiplied by the reduced covariance matrix </w:t>
      </w:r>
    </w:p>
    <w:p w:rsidR="00FF5488" w:rsidRDefault="00FF5488">
      <w:proofErr w:type="spellStart"/>
      <w:r w:rsidRPr="00FF5488">
        <w:rPr>
          <w:i/>
        </w:rPr>
        <w:t>plotEquiprobabilityContour.m</w:t>
      </w:r>
      <w:proofErr w:type="spellEnd"/>
      <w:r w:rsidRPr="00FF5488">
        <w:t>:</w:t>
      </w:r>
    </w:p>
    <w:p w:rsidR="00FF5488" w:rsidRDefault="00FF5488" w:rsidP="00FF5488">
      <w:pPr>
        <w:pStyle w:val="ListParagraph"/>
        <w:numPr>
          <w:ilvl w:val="0"/>
          <w:numId w:val="2"/>
        </w:numPr>
      </w:pPr>
      <w:r>
        <w:t xml:space="preserve">Purpose: to plot the equiprobability contour of each class </w:t>
      </w:r>
    </w:p>
    <w:p w:rsidR="00090998" w:rsidRPr="00FF5488" w:rsidRDefault="00090998" w:rsidP="00FF5488">
      <w:pPr>
        <w:pStyle w:val="ListParagraph"/>
        <w:numPr>
          <w:ilvl w:val="0"/>
          <w:numId w:val="2"/>
        </w:numPr>
      </w:pPr>
      <w:r>
        <w:t xml:space="preserve">Plot ellipse depending on smallest/largest eigenvector (major and minor axes) and angle </w:t>
      </w:r>
    </w:p>
    <w:p w:rsidR="00FF5488" w:rsidRPr="00FF5488" w:rsidRDefault="00FF5488">
      <w:pPr>
        <w:rPr>
          <w:u w:val="single"/>
        </w:rPr>
      </w:pPr>
      <w:r>
        <w:rPr>
          <w:u w:val="single"/>
        </w:rPr>
        <w:t xml:space="preserve">Section 3: </w:t>
      </w:r>
    </w:p>
    <w:p w:rsidR="00B97CD7" w:rsidRDefault="00B97CD7">
      <w:r>
        <w:rPr>
          <w:b/>
        </w:rPr>
        <w:t>MED Classifier:</w:t>
      </w:r>
    </w:p>
    <w:p w:rsidR="00B97CD7" w:rsidRDefault="00B97CD7">
      <w:r>
        <w:t>(Explanation</w:t>
      </w:r>
      <w:r w:rsidR="00FF5488">
        <w:t xml:space="preserve"> of implementation/results, explain equations implemented</w:t>
      </w:r>
      <w:r>
        <w:t>)</w:t>
      </w:r>
    </w:p>
    <w:p w:rsidR="00FF5488" w:rsidRDefault="00FF5488"/>
    <w:p w:rsidR="00FF5488" w:rsidRDefault="00FF5488"/>
    <w:p w:rsidR="00B97CD7" w:rsidRDefault="00B97CD7">
      <w:r>
        <w:rPr>
          <w:b/>
        </w:rPr>
        <w:t>GED Classifier:</w:t>
      </w:r>
    </w:p>
    <w:p w:rsidR="00FF5488" w:rsidRDefault="00FF5488">
      <w:proofErr w:type="spellStart"/>
      <w:r>
        <w:rPr>
          <w:i/>
        </w:rPr>
        <w:t>ged.m</w:t>
      </w:r>
      <w:proofErr w:type="spellEnd"/>
      <w:r>
        <w:t>:</w:t>
      </w:r>
    </w:p>
    <w:p w:rsidR="00FF5488" w:rsidRDefault="007726D1" w:rsidP="00FF5488">
      <w:pPr>
        <w:pStyle w:val="ListParagraph"/>
        <w:numPr>
          <w:ilvl w:val="0"/>
          <w:numId w:val="1"/>
        </w:numPr>
      </w:pPr>
      <w:r>
        <w:t>Using the GED/MICD equation to calculate each point</w:t>
      </w:r>
    </w:p>
    <w:p w:rsidR="00FF5488" w:rsidRDefault="00FF5488" w:rsidP="00FF5488">
      <w:proofErr w:type="spellStart"/>
      <w:r>
        <w:rPr>
          <w:i/>
        </w:rPr>
        <w:t>gedClassifyMulticlass.m</w:t>
      </w:r>
      <w:proofErr w:type="spellEnd"/>
      <w:r>
        <w:t>:</w:t>
      </w:r>
    </w:p>
    <w:p w:rsidR="00FF5488" w:rsidRDefault="007726D1" w:rsidP="00FF5488">
      <w:pPr>
        <w:pStyle w:val="ListParagraph"/>
        <w:numPr>
          <w:ilvl w:val="0"/>
          <w:numId w:val="1"/>
        </w:numPr>
      </w:pPr>
      <w:r>
        <w:t xml:space="preserve">For a case that has more than 2 classes </w:t>
      </w:r>
    </w:p>
    <w:p w:rsidR="007726D1" w:rsidRDefault="007726D1" w:rsidP="00FF5488">
      <w:pPr>
        <w:pStyle w:val="ListParagraph"/>
        <w:numPr>
          <w:ilvl w:val="0"/>
          <w:numId w:val="1"/>
        </w:numPr>
      </w:pPr>
      <w:r>
        <w:t xml:space="preserve">Setting value to be 1 for class C, 2 for class D, and 3 for class E </w:t>
      </w:r>
    </w:p>
    <w:p w:rsidR="007726D1" w:rsidRPr="00FF5488" w:rsidRDefault="007726D1" w:rsidP="00FF5488">
      <w:pPr>
        <w:pStyle w:val="ListParagraph"/>
        <w:numPr>
          <w:ilvl w:val="0"/>
          <w:numId w:val="1"/>
        </w:numPr>
      </w:pPr>
      <w:r>
        <w:t xml:space="preserve">Each point belongs to the class that has shortest distance </w:t>
      </w:r>
    </w:p>
    <w:p w:rsidR="00FF5488" w:rsidRDefault="00FF5488">
      <w:r>
        <w:rPr>
          <w:i/>
        </w:rPr>
        <w:t>plotGed2.m</w:t>
      </w:r>
      <w:r>
        <w:t>:</w:t>
      </w:r>
    </w:p>
    <w:p w:rsidR="00FF5488" w:rsidRDefault="007726D1" w:rsidP="00FF5488">
      <w:pPr>
        <w:pStyle w:val="ListParagraph"/>
        <w:numPr>
          <w:ilvl w:val="0"/>
          <w:numId w:val="1"/>
        </w:numPr>
      </w:pPr>
      <w:r>
        <w:t xml:space="preserve">Plots equiprobability contour, the cluster of plots, and the decision boundary of 2 classes </w:t>
      </w:r>
    </w:p>
    <w:p w:rsidR="00FF5488" w:rsidRDefault="00FF5488" w:rsidP="00FF5488">
      <w:r>
        <w:rPr>
          <w:i/>
        </w:rPr>
        <w:t>plotGed3.m</w:t>
      </w:r>
      <w:r>
        <w:t>:</w:t>
      </w:r>
    </w:p>
    <w:p w:rsidR="007726D1" w:rsidRDefault="007726D1" w:rsidP="007726D1">
      <w:pPr>
        <w:pStyle w:val="ListParagraph"/>
        <w:numPr>
          <w:ilvl w:val="0"/>
          <w:numId w:val="1"/>
        </w:numPr>
      </w:pPr>
      <w:r>
        <w:t xml:space="preserve">Plots equiprobability contour, the cluster of plots, and the decision boundary of </w:t>
      </w:r>
      <w:r>
        <w:t xml:space="preserve">3 </w:t>
      </w:r>
      <w:r>
        <w:t xml:space="preserve">classes </w:t>
      </w:r>
    </w:p>
    <w:p w:rsidR="00FF5488" w:rsidRDefault="00FF5488"/>
    <w:p w:rsidR="00B97CD7" w:rsidRDefault="00B97CD7">
      <w:r>
        <w:rPr>
          <w:b/>
        </w:rPr>
        <w:t>MAP Classifier:</w:t>
      </w:r>
    </w:p>
    <w:p w:rsidR="00B97CD7" w:rsidRDefault="00FF5488">
      <w:r>
        <w:t>(Explanation of implementation/results, explain equations implemented</w:t>
      </w:r>
      <w:r>
        <w:t>)</w:t>
      </w:r>
    </w:p>
    <w:p w:rsidR="00B97CD7" w:rsidRDefault="00B97CD7">
      <w:r>
        <w:rPr>
          <w:b/>
        </w:rPr>
        <w:t>NN Classifier:</w:t>
      </w:r>
    </w:p>
    <w:p w:rsidR="00B97CD7" w:rsidRDefault="00FF5488">
      <w:r>
        <w:t>(Explanation of implementation/results, explain equations implemented</w:t>
      </w:r>
      <w:r>
        <w:t>)</w:t>
      </w:r>
    </w:p>
    <w:p w:rsidR="00B97CD7" w:rsidRPr="00B97CD7" w:rsidRDefault="00B97CD7">
      <w:proofErr w:type="gramStart"/>
      <w:r>
        <w:rPr>
          <w:b/>
        </w:rPr>
        <w:t>kNN</w:t>
      </w:r>
      <w:proofErr w:type="gramEnd"/>
      <w:r>
        <w:rPr>
          <w:b/>
        </w:rPr>
        <w:t xml:space="preserve"> Classifier:</w:t>
      </w:r>
    </w:p>
    <w:p w:rsidR="00FF5488" w:rsidRDefault="00FF5488" w:rsidP="00FF5488">
      <w:r>
        <w:t>(Explanation of implementation/results, explain equations implemented)</w:t>
      </w:r>
    </w:p>
    <w:p w:rsidR="00B97CD7" w:rsidRDefault="00B97CD7"/>
    <w:p w:rsidR="00FF5488" w:rsidRDefault="00FF5488">
      <w:r>
        <w:rPr>
          <w:u w:val="single"/>
        </w:rPr>
        <w:t>Graphs:</w:t>
      </w:r>
    </w:p>
    <w:p w:rsidR="00FF5488" w:rsidRPr="00FF5488" w:rsidRDefault="00FF5488">
      <w:r>
        <w:t xml:space="preserve">(Printout of pertinent graphs) </w:t>
      </w:r>
    </w:p>
    <w:sectPr w:rsidR="00FF5488" w:rsidRPr="00FF5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2BCF"/>
    <w:multiLevelType w:val="hybridMultilevel"/>
    <w:tmpl w:val="9A820364"/>
    <w:lvl w:ilvl="0" w:tplc="DD98C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3F6E"/>
    <w:multiLevelType w:val="hybridMultilevel"/>
    <w:tmpl w:val="1A0CB9F8"/>
    <w:lvl w:ilvl="0" w:tplc="DCCE8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D7"/>
    <w:rsid w:val="00090998"/>
    <w:rsid w:val="00490B6B"/>
    <w:rsid w:val="00573343"/>
    <w:rsid w:val="007726D1"/>
    <w:rsid w:val="00B97CD7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47B7"/>
  <w15:chartTrackingRefBased/>
  <w15:docId w15:val="{76560DEB-BE14-47D2-9362-C90DB790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Timothy</dc:creator>
  <cp:keywords/>
  <dc:description/>
  <cp:lastModifiedBy>Tsang, Timothy</cp:lastModifiedBy>
  <cp:revision>1</cp:revision>
  <dcterms:created xsi:type="dcterms:W3CDTF">2018-02-13T03:37:00Z</dcterms:created>
  <dcterms:modified xsi:type="dcterms:W3CDTF">2018-02-13T04:33:00Z</dcterms:modified>
</cp:coreProperties>
</file>