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2C3F" w14:textId="77777777" w:rsidR="004F2E17" w:rsidRPr="009E18E2" w:rsidRDefault="004F2E17" w:rsidP="004F2E17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4F2E17" w:rsidRPr="00DA4AC1" w14:paraId="3BCDD275" w14:textId="77777777" w:rsidTr="0089323B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6762290D" w14:textId="77777777" w:rsidR="004F2E17" w:rsidRPr="006A28C2" w:rsidRDefault="004F2E17" w:rsidP="0089323B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4F2E17" w:rsidRPr="00867CE9" w14:paraId="7577BC6D" w14:textId="77777777" w:rsidTr="0089323B">
        <w:trPr>
          <w:trHeight w:val="50"/>
          <w:jc w:val="center"/>
        </w:trPr>
        <w:tc>
          <w:tcPr>
            <w:tcW w:w="2325" w:type="dxa"/>
          </w:tcPr>
          <w:p w14:paraId="620F9A35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0B9BDCF1" w14:textId="0E8B91D2" w:rsidR="004F2E17" w:rsidRPr="00867CE9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>
              <w:rPr>
                <w:rFonts w:asciiTheme="minorHAnsi" w:hAnsiTheme="minorHAnsi"/>
                <w:color w:val="EE0000"/>
                <w:szCs w:val="20"/>
              </w:rPr>
              <w:t>UC-07-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View and Score Submissions</w:t>
            </w:r>
          </w:p>
        </w:tc>
      </w:tr>
      <w:tr w:rsidR="004F2E17" w:rsidRPr="00DA4AC1" w14:paraId="112FA1A4" w14:textId="77777777" w:rsidTr="0089323B">
        <w:trPr>
          <w:trHeight w:val="50"/>
          <w:jc w:val="center"/>
        </w:trPr>
        <w:tc>
          <w:tcPr>
            <w:tcW w:w="2325" w:type="dxa"/>
          </w:tcPr>
          <w:p w14:paraId="0D848841" w14:textId="77777777" w:rsidR="004F2E17" w:rsidRPr="006A28C2" w:rsidRDefault="004F2E17" w:rsidP="0089323B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306BD365" w14:textId="77777777" w:rsidR="004F2E17" w:rsidRPr="00867CE9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Nguyen Quang Huy</w:t>
            </w:r>
          </w:p>
        </w:tc>
        <w:tc>
          <w:tcPr>
            <w:tcW w:w="2060" w:type="dxa"/>
          </w:tcPr>
          <w:p w14:paraId="3399A2DB" w14:textId="77777777" w:rsidR="004F2E17" w:rsidRPr="006A28C2" w:rsidRDefault="004F2E17" w:rsidP="0089323B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28098B3E" w14:textId="223EE96E" w:rsidR="004F2E17" w:rsidRPr="006A28C2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2026-06-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16</w:t>
            </w:r>
          </w:p>
        </w:tc>
      </w:tr>
      <w:tr w:rsidR="004F2E17" w:rsidRPr="00867CE9" w14:paraId="44014F09" w14:textId="77777777" w:rsidTr="0089323B">
        <w:trPr>
          <w:trHeight w:val="260"/>
          <w:jc w:val="center"/>
        </w:trPr>
        <w:tc>
          <w:tcPr>
            <w:tcW w:w="2325" w:type="dxa"/>
          </w:tcPr>
          <w:p w14:paraId="6B58DB6E" w14:textId="77777777" w:rsidR="004F2E17" w:rsidRPr="006A28C2" w:rsidRDefault="004F2E17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4AE6F668" w14:textId="2D85CCE3" w:rsidR="004F2E17" w:rsidRPr="004F2E17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F2E17">
              <w:rPr>
                <w:sz w:val="22"/>
                <w:szCs w:val="22"/>
              </w:rPr>
              <w:t>Judge</w:t>
            </w:r>
          </w:p>
        </w:tc>
        <w:tc>
          <w:tcPr>
            <w:tcW w:w="2060" w:type="dxa"/>
          </w:tcPr>
          <w:p w14:paraId="1987DFE8" w14:textId="77777777" w:rsidR="004F2E17" w:rsidRPr="006A28C2" w:rsidRDefault="004F2E17" w:rsidP="0089323B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0CA57EE2" w14:textId="2E29DE8E" w:rsidR="004F2E17" w:rsidRPr="00867CE9" w:rsidRDefault="005D18C8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System</w:t>
            </w:r>
          </w:p>
        </w:tc>
      </w:tr>
      <w:tr w:rsidR="004F2E17" w:rsidRPr="00867CE9" w14:paraId="5D9FDA60" w14:textId="77777777" w:rsidTr="0089323B">
        <w:trPr>
          <w:trHeight w:val="71"/>
          <w:jc w:val="center"/>
        </w:trPr>
        <w:tc>
          <w:tcPr>
            <w:tcW w:w="2325" w:type="dxa"/>
          </w:tcPr>
          <w:p w14:paraId="0141E92F" w14:textId="77777777" w:rsidR="004F2E17" w:rsidRPr="006A28C2" w:rsidRDefault="004F2E17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589B6C8A" w14:textId="5FA87E58" w:rsidR="004F2E17" w:rsidRPr="00867CE9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4F2E17">
              <w:rPr>
                <w:rFonts w:asciiTheme="minorHAnsi" w:hAnsiTheme="minorHAnsi"/>
                <w:bCs/>
                <w:color w:val="0070C0"/>
                <w:szCs w:val="20"/>
              </w:rPr>
              <w:t>A Judge navigates to the assigned submissions page and selects a specific submission to evaluate.</w:t>
            </w:r>
          </w:p>
        </w:tc>
      </w:tr>
      <w:tr w:rsidR="004F2E17" w:rsidRPr="00867CE9" w14:paraId="6FD88D5C" w14:textId="77777777" w:rsidTr="0089323B">
        <w:trPr>
          <w:trHeight w:val="50"/>
          <w:jc w:val="center"/>
        </w:trPr>
        <w:tc>
          <w:tcPr>
            <w:tcW w:w="2325" w:type="dxa"/>
          </w:tcPr>
          <w:p w14:paraId="58897DEC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2DB0B9E7" w14:textId="41DC1C79" w:rsidR="004F2E17" w:rsidRPr="00867CE9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“View and Score Submissions” use case represents the process by which a Judge views the details of a project submission assigned to them and enters scores based on predefined evaluation criteria.</w:t>
            </w:r>
          </w:p>
        </w:tc>
      </w:tr>
      <w:tr w:rsidR="004F2E17" w:rsidRPr="00DA4AC1" w14:paraId="399B2B03" w14:textId="77777777" w:rsidTr="0089323B">
        <w:trPr>
          <w:trHeight w:val="50"/>
          <w:jc w:val="center"/>
        </w:trPr>
        <w:tc>
          <w:tcPr>
            <w:tcW w:w="2325" w:type="dxa"/>
          </w:tcPr>
          <w:p w14:paraId="61B3F656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21D749D6" w14:textId="77777777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PRE-1: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 The Judge is successfully logged into the system.</w:t>
            </w:r>
          </w:p>
          <w:p w14:paraId="5B38536F" w14:textId="77777777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PRE-2: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 The Judge has been assigned at least one submission to evaluate.</w:t>
            </w:r>
          </w:p>
          <w:p w14:paraId="5C01515C" w14:textId="310F7177" w:rsidR="004F2E17" w:rsidRPr="00DE0467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PRE-3: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 The evaluation phase is currently active (the submission deadline has passed).</w:t>
            </w:r>
          </w:p>
        </w:tc>
      </w:tr>
      <w:tr w:rsidR="004F2E17" w:rsidRPr="00DA4AC1" w14:paraId="190084A2" w14:textId="77777777" w:rsidTr="0089323B">
        <w:trPr>
          <w:trHeight w:val="188"/>
          <w:jc w:val="center"/>
        </w:trPr>
        <w:tc>
          <w:tcPr>
            <w:tcW w:w="2325" w:type="dxa"/>
          </w:tcPr>
          <w:p w14:paraId="10CDDDD8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1EE789EA" w14:textId="77777777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POST-1: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 The scores and feedback for the submission are successfully saved in the system.</w:t>
            </w:r>
          </w:p>
          <w:p w14:paraId="3BA3E121" w14:textId="7E28E866" w:rsidR="004F2E17" w:rsidRPr="00DE0467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POST-2: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 The evaluation status of the submission for this specific Judge is updated from "Pending Evaluation" to "Evaluated" (or "Scored").</w:t>
            </w:r>
          </w:p>
        </w:tc>
      </w:tr>
      <w:tr w:rsidR="004F2E17" w:rsidRPr="00DA4AC1" w14:paraId="10A64992" w14:textId="77777777" w:rsidTr="0089323B">
        <w:trPr>
          <w:trHeight w:val="116"/>
          <w:jc w:val="center"/>
        </w:trPr>
        <w:tc>
          <w:tcPr>
            <w:tcW w:w="2325" w:type="dxa"/>
          </w:tcPr>
          <w:p w14:paraId="43ED05EE" w14:textId="77777777" w:rsidR="004F2E17" w:rsidRPr="006A28C2" w:rsidRDefault="004F2E17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03E3830E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Judge accesses the system dashboard and navigates to the "Assigned Submissions" menu.</w:t>
            </w:r>
          </w:p>
          <w:p w14:paraId="4A275B9E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list of all submissions assigned to the Judge, showing their current evaluation status.</w:t>
            </w:r>
          </w:p>
          <w:p w14:paraId="62F2AAB1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Judge clicks on a specific submission to view its details.</w:t>
            </w:r>
          </w:p>
          <w:p w14:paraId="128B3087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the submission materials (files, descriptions, source code links, etc.) alongside the evaluation criteria (scoring rubric).</w:t>
            </w:r>
          </w:p>
          <w:p w14:paraId="00D177EC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Judge reviews the submission materials.</w:t>
            </w:r>
          </w:p>
          <w:p w14:paraId="7EF25A25" w14:textId="77777777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Judge enters a score for each required criterion and optionally enters feedback/comments.</w:t>
            </w:r>
          </w:p>
          <w:p w14:paraId="32792D3D" w14:textId="1FB26205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Judge clicks the "Submit Evaluation" button.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[2-AF]</w:t>
            </w:r>
          </w:p>
          <w:p w14:paraId="6DC93C79" w14:textId="3A73944B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validates that all mandatory criteria have been scored and the values are within the allowed range.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[1-AF]</w:t>
            </w:r>
          </w:p>
          <w:p w14:paraId="5C21DA74" w14:textId="005A74C4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saves the evaluation record and updates the submission's status.</w:t>
            </w: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[1-EF]</w:t>
            </w:r>
          </w:p>
          <w:p w14:paraId="04356D14" w14:textId="23A90AF2" w:rsidR="004F2E17" w:rsidRPr="004F2E17" w:rsidRDefault="004F2E17" w:rsidP="004F2E17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 success message: "Evaluation submitted successfully" and redirects the Judge back to the submissions list.</w:t>
            </w:r>
          </w:p>
        </w:tc>
      </w:tr>
      <w:tr w:rsidR="004F2E17" w:rsidRPr="00DA4AC1" w14:paraId="552D6F39" w14:textId="77777777" w:rsidTr="0089323B">
        <w:trPr>
          <w:trHeight w:val="50"/>
          <w:jc w:val="center"/>
        </w:trPr>
        <w:tc>
          <w:tcPr>
            <w:tcW w:w="2325" w:type="dxa"/>
          </w:tcPr>
          <w:p w14:paraId="56612D72" w14:textId="77777777" w:rsidR="004F2E17" w:rsidRPr="006A28C2" w:rsidRDefault="004F2E17" w:rsidP="0089323B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46B66D61" w14:textId="19672D3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1-AF: Incomplete Scoring </w:t>
            </w:r>
          </w:p>
          <w:p w14:paraId="0A9D4620" w14:textId="7777777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a. The System detects that the Judge missed scoring one or more mandatory criteria. </w:t>
            </w:r>
          </w:p>
          <w:p w14:paraId="33398998" w14:textId="7777777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b. The System displays an error message highlighting the missing fields. </w:t>
            </w:r>
          </w:p>
          <w:p w14:paraId="2B15752A" w14:textId="7777777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c. The Judge fills in the missing scores. </w:t>
            </w:r>
          </w:p>
          <w:p w14:paraId="5D553FD3" w14:textId="41606BD4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d. Return to STEP 7 of the Normal Flow.</w:t>
            </w:r>
          </w:p>
          <w:p w14:paraId="3D1C1182" w14:textId="3FAF912F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2-AF: Save Draft  </w:t>
            </w:r>
          </w:p>
          <w:p w14:paraId="2284748F" w14:textId="7777777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a. The Judge clicks "Save as Draft" instead of "Submit Evaluation". </w:t>
            </w:r>
          </w:p>
          <w:p w14:paraId="68AE2DAB" w14:textId="77777777" w:rsid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lastRenderedPageBreak/>
              <w:t xml:space="preserve">b. The System saves the current 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input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scores and feedback without changing the submission's status to "Evaluated". </w:t>
            </w:r>
          </w:p>
          <w:p w14:paraId="39F70952" w14:textId="41AEC451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c. The Judge can return later to complete the evaluation.</w:t>
            </w:r>
          </w:p>
        </w:tc>
      </w:tr>
      <w:tr w:rsidR="004F2E17" w:rsidRPr="00DA4AC1" w14:paraId="72D10DD2" w14:textId="77777777" w:rsidTr="0089323B">
        <w:trPr>
          <w:trHeight w:val="50"/>
          <w:jc w:val="center"/>
        </w:trPr>
        <w:tc>
          <w:tcPr>
            <w:tcW w:w="2325" w:type="dxa"/>
          </w:tcPr>
          <w:p w14:paraId="4B10AEC7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lastRenderedPageBreak/>
              <w:t>Exceptions:</w:t>
            </w:r>
          </w:p>
        </w:tc>
        <w:tc>
          <w:tcPr>
            <w:tcW w:w="8925" w:type="dxa"/>
            <w:gridSpan w:val="3"/>
          </w:tcPr>
          <w:p w14:paraId="7C965F64" w14:textId="1068ED03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1-EF: Network or Server Error </w:t>
            </w:r>
          </w:p>
          <w:p w14:paraId="2FD684C7" w14:textId="77777777" w:rsidR="004F2E17" w:rsidRPr="004F2E17" w:rsidRDefault="004F2E17" w:rsidP="004F2E17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fails to communicate with the database/server.</w:t>
            </w:r>
          </w:p>
          <w:p w14:paraId="53B08D19" w14:textId="77777777" w:rsidR="004F2E17" w:rsidRPr="004F2E17" w:rsidRDefault="004F2E17" w:rsidP="004F2E17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The System displays an error message: "Unable to save evaluation due to a network error. Please try again."</w:t>
            </w:r>
          </w:p>
          <w:p w14:paraId="3369899D" w14:textId="348B5C66" w:rsidR="004F2E17" w:rsidRPr="004F2E17" w:rsidRDefault="004F2E17" w:rsidP="004F2E17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The </w:t>
            </w:r>
            <w:proofErr w:type="gramStart"/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inputted</w:t>
            </w:r>
            <w:proofErr w:type="gramEnd"/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scores remain on the 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>screen,</w:t>
            </w:r>
            <w:r w:rsidRPr="004F2E17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so the Judge doesn't lose their work.</w:t>
            </w:r>
          </w:p>
        </w:tc>
      </w:tr>
      <w:tr w:rsidR="004F2E17" w:rsidRPr="00DA4AC1" w14:paraId="4DE9B704" w14:textId="77777777" w:rsidTr="0089323B">
        <w:trPr>
          <w:trHeight w:val="50"/>
          <w:jc w:val="center"/>
        </w:trPr>
        <w:tc>
          <w:tcPr>
            <w:tcW w:w="2325" w:type="dxa"/>
          </w:tcPr>
          <w:p w14:paraId="590C1D8F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ECC47C3" w14:textId="77777777" w:rsidR="004F2E17" w:rsidRPr="006A28C2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3247FC">
              <w:rPr>
                <w:rFonts w:asciiTheme="minorHAnsi" w:hAnsiTheme="minorHAnsi"/>
                <w:b/>
                <w:color w:val="C00000"/>
                <w:szCs w:val="20"/>
              </w:rPr>
              <w:t xml:space="preserve">High </w:t>
            </w:r>
          </w:p>
        </w:tc>
      </w:tr>
      <w:tr w:rsidR="004F2E17" w:rsidRPr="00DA4AC1" w14:paraId="5501315A" w14:textId="77777777" w:rsidTr="0089323B">
        <w:trPr>
          <w:trHeight w:val="50"/>
          <w:jc w:val="center"/>
        </w:trPr>
        <w:tc>
          <w:tcPr>
            <w:tcW w:w="2325" w:type="dxa"/>
          </w:tcPr>
          <w:p w14:paraId="1A1EF09E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4986D75F" w14:textId="307FF898" w:rsidR="004F2E17" w:rsidRPr="006A28C2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3247FC">
              <w:rPr>
                <w:rFonts w:asciiTheme="minorHAnsi" w:hAnsiTheme="minorHAnsi"/>
                <w:b/>
                <w:color w:val="C00000"/>
                <w:szCs w:val="20"/>
              </w:rPr>
              <w:t xml:space="preserve">High </w:t>
            </w:r>
            <w:r>
              <w:rPr>
                <w:rFonts w:asciiTheme="minorHAnsi" w:hAnsiTheme="minorHAnsi"/>
                <w:szCs w:val="20"/>
              </w:rPr>
              <w:t xml:space="preserve">– </w:t>
            </w:r>
            <w:r w:rsidRPr="004F2E17">
              <w:rPr>
                <w:rFonts w:asciiTheme="minorHAnsi" w:hAnsiTheme="minorHAnsi"/>
                <w:szCs w:val="20"/>
              </w:rPr>
              <w:t>During the evaluation phase, this use case is executed repeatedly by the Judge for every assigned submission. Fast system performance and an intuitive UI (e.g., side-by-side viewing and scoring) are critical to ensure a smooth grading experience and save time.</w:t>
            </w:r>
          </w:p>
        </w:tc>
      </w:tr>
      <w:tr w:rsidR="004F2E17" w:rsidRPr="00DA4AC1" w14:paraId="54E0BD53" w14:textId="77777777" w:rsidTr="0089323B">
        <w:trPr>
          <w:trHeight w:val="50"/>
          <w:jc w:val="center"/>
        </w:trPr>
        <w:tc>
          <w:tcPr>
            <w:tcW w:w="2325" w:type="dxa"/>
          </w:tcPr>
          <w:p w14:paraId="29CF1B5E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188D185D" w14:textId="77777777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BR-1: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> A Judge is only authorized to view and score submissions that have been explicitly assigned to them.</w:t>
            </w:r>
          </w:p>
          <w:p w14:paraId="77EC721C" w14:textId="71AE75AD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BR-2: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 xml:space="preserve"> Scores 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>input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 xml:space="preserve"> 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>must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 xml:space="preserve"> fall within the minimum and maximum range defined by the specific evaluation 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>criteria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 xml:space="preserve"> (e.g., 1 to 10).</w:t>
            </w:r>
          </w:p>
          <w:p w14:paraId="4968CF2D" w14:textId="52F7682E" w:rsidR="004F2E17" w:rsidRPr="004F2E17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</w:pPr>
            <w:r w:rsidRPr="004F2E17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BR-3:</w:t>
            </w:r>
            <w:r w:rsidRPr="004F2E17">
              <w:rPr>
                <w:rFonts w:asciiTheme="minorHAnsi" w:hAnsiTheme="minorHAnsi"/>
                <w:b/>
                <w:color w:val="0F4761" w:themeColor="accent1" w:themeShade="BF"/>
                <w:szCs w:val="20"/>
              </w:rPr>
              <w:t> Once the overall event's grading period is officially closed by the Admin, Judges can no longer modify their submitted scores.</w:t>
            </w:r>
          </w:p>
        </w:tc>
      </w:tr>
      <w:tr w:rsidR="004F2E17" w:rsidRPr="00DA4AC1" w14:paraId="73B8BE06" w14:textId="77777777" w:rsidTr="0089323B">
        <w:trPr>
          <w:trHeight w:val="50"/>
          <w:jc w:val="center"/>
        </w:trPr>
        <w:tc>
          <w:tcPr>
            <w:tcW w:w="2325" w:type="dxa"/>
          </w:tcPr>
          <w:p w14:paraId="4CCBFA09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4843FFCA" w14:textId="358F2C30" w:rsidR="004F2E17" w:rsidRPr="006A28C2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F2E17">
              <w:rPr>
                <w:rFonts w:asciiTheme="minorHAnsi" w:hAnsiTheme="minorHAnsi"/>
                <w:b/>
                <w:szCs w:val="20"/>
              </w:rPr>
              <w:t>UI/UX Suggestion: The user interface should allow viewing the submission details (like a PDF or video) side-by-side with the scoring rubric to prevent the Judge from constantly switching tabs.</w:t>
            </w:r>
          </w:p>
        </w:tc>
      </w:tr>
      <w:tr w:rsidR="004F2E17" w:rsidRPr="00DA4AC1" w14:paraId="78D4C319" w14:textId="77777777" w:rsidTr="0089323B">
        <w:trPr>
          <w:trHeight w:val="50"/>
          <w:jc w:val="center"/>
        </w:trPr>
        <w:tc>
          <w:tcPr>
            <w:tcW w:w="2325" w:type="dxa"/>
          </w:tcPr>
          <w:p w14:paraId="115EDDA0" w14:textId="77777777" w:rsidR="004F2E17" w:rsidRPr="006A28C2" w:rsidRDefault="004F2E17" w:rsidP="0089323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54FB3FE9" w14:textId="77777777" w:rsidR="004F2E17" w:rsidRPr="004F2E17" w:rsidRDefault="004F2E17" w:rsidP="004F2E17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F2E17">
              <w:rPr>
                <w:rFonts w:asciiTheme="minorHAnsi" w:hAnsiTheme="minorHAnsi"/>
                <w:b/>
                <w:szCs w:val="20"/>
              </w:rPr>
              <w:t>The evaluation criteria and scoring rubrics have already been correctly configured in the system by an Administrator prior to the evaluation phase.</w:t>
            </w:r>
          </w:p>
          <w:p w14:paraId="7F68F6E6" w14:textId="7D61D8CF" w:rsidR="004F2E17" w:rsidRPr="006A28C2" w:rsidRDefault="004F2E17" w:rsidP="0089323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4F2E17">
              <w:rPr>
                <w:rFonts w:asciiTheme="minorHAnsi" w:hAnsiTheme="minorHAnsi"/>
                <w:b/>
                <w:szCs w:val="20"/>
              </w:rPr>
              <w:t>The assignment of submissions to Judges has already been completed.</w:t>
            </w:r>
          </w:p>
        </w:tc>
      </w:tr>
    </w:tbl>
    <w:p w14:paraId="03670687" w14:textId="77777777" w:rsidR="004F2E17" w:rsidRDefault="004F2E17"/>
    <w:sectPr w:rsidR="004F2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70BD0"/>
    <w:multiLevelType w:val="hybridMultilevel"/>
    <w:tmpl w:val="B060C77E"/>
    <w:lvl w:ilvl="0" w:tplc="7256CDFA">
      <w:start w:val="1"/>
      <w:numFmt w:val="decimal"/>
      <w:lvlText w:val="%1-"/>
      <w:lvlJc w:val="left"/>
      <w:pPr>
        <w:ind w:left="456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2" w15:restartNumberingAfterBreak="0">
    <w:nsid w:val="28A44A2F"/>
    <w:multiLevelType w:val="multilevel"/>
    <w:tmpl w:val="77BC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801B63"/>
    <w:multiLevelType w:val="hybridMultilevel"/>
    <w:tmpl w:val="9E3A9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D3171"/>
    <w:multiLevelType w:val="multilevel"/>
    <w:tmpl w:val="F1C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3D0FD3"/>
    <w:multiLevelType w:val="hybridMultilevel"/>
    <w:tmpl w:val="6C080EB0"/>
    <w:lvl w:ilvl="0" w:tplc="36C21AFA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6" w15:restartNumberingAfterBreak="0">
    <w:nsid w:val="69AD4DC6"/>
    <w:multiLevelType w:val="multilevel"/>
    <w:tmpl w:val="BD1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F06583"/>
    <w:multiLevelType w:val="multilevel"/>
    <w:tmpl w:val="2EC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267230">
    <w:abstractNumId w:val="0"/>
  </w:num>
  <w:num w:numId="2" w16cid:durableId="1378243695">
    <w:abstractNumId w:val="8"/>
  </w:num>
  <w:num w:numId="3" w16cid:durableId="1352991761">
    <w:abstractNumId w:val="1"/>
  </w:num>
  <w:num w:numId="4" w16cid:durableId="1702170174">
    <w:abstractNumId w:val="5"/>
  </w:num>
  <w:num w:numId="5" w16cid:durableId="1598292007">
    <w:abstractNumId w:val="7"/>
  </w:num>
  <w:num w:numId="6" w16cid:durableId="1513759555">
    <w:abstractNumId w:val="4"/>
  </w:num>
  <w:num w:numId="7" w16cid:durableId="270167825">
    <w:abstractNumId w:val="3"/>
  </w:num>
  <w:num w:numId="8" w16cid:durableId="1836333078">
    <w:abstractNumId w:val="2"/>
  </w:num>
  <w:num w:numId="9" w16cid:durableId="1837382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17"/>
    <w:rsid w:val="004B7041"/>
    <w:rsid w:val="004F2E17"/>
    <w:rsid w:val="005D18C8"/>
    <w:rsid w:val="00B6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022"/>
  <w15:chartTrackingRefBased/>
  <w15:docId w15:val="{9DDF7C0E-AA43-4BCF-8978-BAB16869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17"/>
    <w:pPr>
      <w:suppressAutoHyphens/>
      <w:spacing w:after="200" w:line="300" w:lineRule="exact"/>
      <w:ind w:left="720"/>
    </w:pPr>
    <w:rPr>
      <w:rFonts w:ascii="Arial" w:eastAsia="Times New Roman" w:hAnsi="Arial" w:cs="Arial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1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F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Nguyễn</dc:creator>
  <cp:keywords/>
  <dc:description/>
  <cp:lastModifiedBy>Quang Huy Nguyễn</cp:lastModifiedBy>
  <cp:revision>3</cp:revision>
  <dcterms:created xsi:type="dcterms:W3CDTF">2026-06-16T08:18:00Z</dcterms:created>
  <dcterms:modified xsi:type="dcterms:W3CDTF">2026-06-16T08:39:00Z</dcterms:modified>
</cp:coreProperties>
</file>