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9594A" w14:textId="77777777" w:rsidR="00F52578" w:rsidRPr="009E18E2" w:rsidRDefault="00F52578" w:rsidP="00F52578">
      <w:pPr>
        <w:spacing w:before="360" w:after="360" w:line="240" w:lineRule="auto"/>
        <w:ind w:left="547"/>
        <w:jc w:val="center"/>
        <w:rPr>
          <w:rFonts w:asciiTheme="minorHAnsi" w:hAnsiTheme="minorHAnsi" w:cs="Calibri"/>
          <w:b/>
          <w:bCs/>
          <w:color w:val="C00000"/>
          <w:sz w:val="26"/>
          <w:szCs w:val="26"/>
        </w:rPr>
      </w:pPr>
      <w:r w:rsidRPr="009E18E2">
        <w:rPr>
          <w:rFonts w:asciiTheme="minorHAnsi" w:hAnsiTheme="minorHAnsi" w:cs="Calibri"/>
          <w:b/>
          <w:bCs/>
          <w:color w:val="C00000"/>
          <w:sz w:val="26"/>
          <w:szCs w:val="26"/>
        </w:rPr>
        <w:t>U</w:t>
      </w:r>
      <w:r>
        <w:rPr>
          <w:rFonts w:asciiTheme="minorHAnsi" w:hAnsiTheme="minorHAnsi" w:cs="Calibri"/>
          <w:b/>
          <w:bCs/>
          <w:color w:val="C00000"/>
          <w:sz w:val="26"/>
          <w:szCs w:val="26"/>
        </w:rPr>
        <w:t xml:space="preserve">se </w:t>
      </w:r>
      <w:r w:rsidRPr="009E18E2">
        <w:rPr>
          <w:rFonts w:asciiTheme="minorHAnsi" w:hAnsiTheme="minorHAnsi" w:cs="Calibri"/>
          <w:b/>
          <w:bCs/>
          <w:color w:val="C00000"/>
          <w:sz w:val="26"/>
          <w:szCs w:val="26"/>
        </w:rPr>
        <w:t>C</w:t>
      </w:r>
      <w:r>
        <w:rPr>
          <w:rFonts w:asciiTheme="minorHAnsi" w:hAnsiTheme="minorHAnsi" w:cs="Calibri"/>
          <w:b/>
          <w:bCs/>
          <w:color w:val="C00000"/>
          <w:sz w:val="26"/>
          <w:szCs w:val="26"/>
        </w:rPr>
        <w:t xml:space="preserve">ase </w:t>
      </w:r>
      <w:r w:rsidRPr="009E18E2">
        <w:rPr>
          <w:rFonts w:asciiTheme="minorHAnsi" w:hAnsiTheme="minorHAnsi" w:cs="Calibri"/>
          <w:b/>
          <w:bCs/>
          <w:color w:val="C00000"/>
          <w:sz w:val="26"/>
          <w:szCs w:val="26"/>
        </w:rPr>
        <w:t>Description</w:t>
      </w:r>
      <w:r>
        <w:rPr>
          <w:rFonts w:asciiTheme="minorHAnsi" w:hAnsiTheme="minorHAnsi" w:cs="Calibri"/>
          <w:b/>
          <w:bCs/>
          <w:color w:val="C00000"/>
          <w:sz w:val="26"/>
          <w:szCs w:val="26"/>
        </w:rPr>
        <w:t xml:space="preserve">/Specification </w:t>
      </w:r>
      <w:proofErr w:type="spellStart"/>
      <w:r>
        <w:rPr>
          <w:rFonts w:asciiTheme="minorHAnsi" w:hAnsiTheme="minorHAnsi" w:cs="Calibri"/>
          <w:b/>
          <w:bCs/>
          <w:color w:val="C00000"/>
          <w:sz w:val="26"/>
          <w:szCs w:val="26"/>
        </w:rPr>
        <w:t>viết</w:t>
      </w:r>
      <w:proofErr w:type="spellEnd"/>
      <w:r>
        <w:rPr>
          <w:rFonts w:asciiTheme="minorHAnsi" w:hAnsiTheme="minorHAnsi" w:cs="Calibri"/>
          <w:b/>
          <w:bCs/>
          <w:color w:val="C00000"/>
          <w:sz w:val="26"/>
          <w:szCs w:val="26"/>
        </w:rPr>
        <w:t xml:space="preserve"> </w:t>
      </w:r>
      <w:proofErr w:type="spellStart"/>
      <w:r>
        <w:rPr>
          <w:rFonts w:asciiTheme="minorHAnsi" w:hAnsiTheme="minorHAnsi" w:cs="Calibri"/>
          <w:b/>
          <w:bCs/>
          <w:color w:val="C00000"/>
          <w:sz w:val="26"/>
          <w:szCs w:val="26"/>
        </w:rPr>
        <w:t>theo</w:t>
      </w:r>
      <w:proofErr w:type="spellEnd"/>
      <w:r>
        <w:rPr>
          <w:rFonts w:asciiTheme="minorHAnsi" w:hAnsiTheme="minorHAnsi" w:cs="Calibri"/>
          <w:b/>
          <w:bCs/>
          <w:color w:val="C00000"/>
          <w:sz w:val="26"/>
          <w:szCs w:val="26"/>
        </w:rPr>
        <w:t xml:space="preserve"> style </w:t>
      </w:r>
      <w:proofErr w:type="spellStart"/>
      <w:r>
        <w:rPr>
          <w:rFonts w:asciiTheme="minorHAnsi" w:hAnsiTheme="minorHAnsi" w:cs="Calibri"/>
          <w:b/>
          <w:bCs/>
          <w:color w:val="C00000"/>
          <w:sz w:val="26"/>
          <w:szCs w:val="26"/>
        </w:rPr>
        <w:t>tuyến</w:t>
      </w:r>
      <w:proofErr w:type="spellEnd"/>
      <w:r>
        <w:rPr>
          <w:rFonts w:asciiTheme="minorHAnsi" w:hAnsiTheme="minorHAnsi" w:cs="Calibri"/>
          <w:b/>
          <w:bCs/>
          <w:color w:val="C00000"/>
          <w:sz w:val="26"/>
          <w:szCs w:val="26"/>
        </w:rPr>
        <w:t xml:space="preserve"> </w:t>
      </w:r>
      <w:proofErr w:type="spellStart"/>
      <w:r>
        <w:rPr>
          <w:rFonts w:asciiTheme="minorHAnsi" w:hAnsiTheme="minorHAnsi" w:cs="Calibri"/>
          <w:b/>
          <w:bCs/>
          <w:color w:val="C00000"/>
          <w:sz w:val="26"/>
          <w:szCs w:val="26"/>
        </w:rPr>
        <w:t>tính</w:t>
      </w:r>
      <w:proofErr w:type="spellEnd"/>
    </w:p>
    <w:tbl>
      <w:tblPr>
        <w:tblW w:w="1125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25"/>
        <w:gridCol w:w="3494"/>
        <w:gridCol w:w="2060"/>
        <w:gridCol w:w="3371"/>
      </w:tblGrid>
      <w:tr w:rsidR="00F52578" w:rsidRPr="00DA4AC1" w14:paraId="463D49FA" w14:textId="77777777" w:rsidTr="0089323B">
        <w:trPr>
          <w:trHeight w:val="69"/>
          <w:jc w:val="center"/>
        </w:trPr>
        <w:tc>
          <w:tcPr>
            <w:tcW w:w="11250" w:type="dxa"/>
            <w:gridSpan w:val="4"/>
            <w:vAlign w:val="center"/>
          </w:tcPr>
          <w:p w14:paraId="3C633D8E" w14:textId="77777777" w:rsidR="00F52578" w:rsidRPr="006A28C2" w:rsidRDefault="00F52578" w:rsidP="0089323B">
            <w:pPr>
              <w:spacing w:before="60" w:after="60" w:line="240" w:lineRule="auto"/>
              <w:ind w:left="-23"/>
              <w:jc w:val="center"/>
              <w:rPr>
                <w:rFonts w:asciiTheme="minorHAnsi" w:hAnsiTheme="minorHAnsi"/>
                <w:b/>
                <w:sz w:val="30"/>
                <w:szCs w:val="30"/>
              </w:rPr>
            </w:pPr>
            <w:r w:rsidRPr="006A28C2">
              <w:rPr>
                <w:rFonts w:ascii="Cambria" w:hAnsi="Cambria" w:cs="Times New Roman"/>
                <w:b/>
                <w:bCs/>
                <w:color w:val="000000"/>
                <w:sz w:val="30"/>
                <w:szCs w:val="30"/>
                <w:lang w:eastAsia="en-US"/>
              </w:rPr>
              <w:t>Use Case Specification</w:t>
            </w:r>
          </w:p>
        </w:tc>
      </w:tr>
      <w:tr w:rsidR="00F52578" w:rsidRPr="00867CE9" w14:paraId="7791F682" w14:textId="77777777" w:rsidTr="0089323B">
        <w:trPr>
          <w:trHeight w:val="50"/>
          <w:jc w:val="center"/>
        </w:trPr>
        <w:tc>
          <w:tcPr>
            <w:tcW w:w="2325" w:type="dxa"/>
          </w:tcPr>
          <w:p w14:paraId="384BCA0C" w14:textId="77777777" w:rsidR="00F52578" w:rsidRPr="006A28C2" w:rsidRDefault="00F52578" w:rsidP="0089323B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Use Case ID and Name:</w:t>
            </w:r>
          </w:p>
        </w:tc>
        <w:tc>
          <w:tcPr>
            <w:tcW w:w="8925" w:type="dxa"/>
            <w:gridSpan w:val="3"/>
          </w:tcPr>
          <w:p w14:paraId="4E92FA1C" w14:textId="7E4DAE57" w:rsidR="00F52578" w:rsidRPr="00867CE9" w:rsidRDefault="00F52578" w:rsidP="0089323B">
            <w:pPr>
              <w:spacing w:before="60" w:after="60" w:line="240" w:lineRule="auto"/>
              <w:ind w:left="0"/>
              <w:rPr>
                <w:rFonts w:asciiTheme="minorHAnsi" w:hAnsiTheme="minorHAnsi"/>
                <w:color w:val="EE0000"/>
                <w:szCs w:val="20"/>
              </w:rPr>
            </w:pPr>
            <w:r>
              <w:rPr>
                <w:rFonts w:asciiTheme="minorHAnsi" w:hAnsiTheme="minorHAnsi"/>
                <w:color w:val="EE0000"/>
                <w:szCs w:val="20"/>
              </w:rPr>
              <w:t>UC-0</w:t>
            </w:r>
            <w:r>
              <w:rPr>
                <w:rFonts w:asciiTheme="minorHAnsi" w:hAnsiTheme="minorHAnsi"/>
                <w:color w:val="EE0000"/>
                <w:szCs w:val="20"/>
              </w:rPr>
              <w:t>8</w:t>
            </w:r>
            <w:r>
              <w:rPr>
                <w:rFonts w:asciiTheme="minorHAnsi" w:hAnsiTheme="minorHAnsi"/>
                <w:color w:val="EE0000"/>
                <w:szCs w:val="20"/>
              </w:rPr>
              <w:t>-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 w:rsidRPr="00F52578">
              <w:rPr>
                <w:b/>
                <w:bCs/>
                <w:sz w:val="22"/>
                <w:szCs w:val="22"/>
              </w:rPr>
              <w:t>Provide Feedback</w:t>
            </w:r>
          </w:p>
        </w:tc>
      </w:tr>
      <w:tr w:rsidR="00F52578" w:rsidRPr="00DA4AC1" w14:paraId="55667877" w14:textId="77777777" w:rsidTr="0089323B">
        <w:trPr>
          <w:trHeight w:val="50"/>
          <w:jc w:val="center"/>
        </w:trPr>
        <w:tc>
          <w:tcPr>
            <w:tcW w:w="2325" w:type="dxa"/>
          </w:tcPr>
          <w:p w14:paraId="35AAE079" w14:textId="77777777" w:rsidR="00F52578" w:rsidRPr="006A28C2" w:rsidRDefault="00F52578" w:rsidP="0089323B">
            <w:pPr>
              <w:spacing w:before="60" w:after="60" w:line="240" w:lineRule="auto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Created By:</w:t>
            </w:r>
          </w:p>
        </w:tc>
        <w:tc>
          <w:tcPr>
            <w:tcW w:w="3494" w:type="dxa"/>
          </w:tcPr>
          <w:p w14:paraId="7772568C" w14:textId="77777777" w:rsidR="00F52578" w:rsidRPr="00867CE9" w:rsidRDefault="00F52578" w:rsidP="0089323B">
            <w:pPr>
              <w:spacing w:before="60" w:after="60" w:line="240" w:lineRule="auto"/>
              <w:ind w:left="0"/>
              <w:rPr>
                <w:rFonts w:asciiTheme="minorHAnsi" w:hAnsiTheme="minorHAnsi"/>
                <w:b/>
                <w:szCs w:val="20"/>
              </w:rPr>
            </w:pPr>
            <w:r>
              <w:rPr>
                <w:rFonts w:asciiTheme="minorHAnsi" w:hAnsiTheme="minorHAnsi"/>
                <w:color w:val="0F4761" w:themeColor="accent1" w:themeShade="BF"/>
                <w:szCs w:val="20"/>
              </w:rPr>
              <w:t>Nguyen Quang Huy</w:t>
            </w:r>
          </w:p>
        </w:tc>
        <w:tc>
          <w:tcPr>
            <w:tcW w:w="2060" w:type="dxa"/>
          </w:tcPr>
          <w:p w14:paraId="786F3BD5" w14:textId="77777777" w:rsidR="00F52578" w:rsidRPr="006A28C2" w:rsidRDefault="00F52578" w:rsidP="0089323B">
            <w:pPr>
              <w:spacing w:before="60" w:after="60" w:line="240" w:lineRule="auto"/>
              <w:ind w:left="7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Date Created:</w:t>
            </w:r>
          </w:p>
        </w:tc>
        <w:tc>
          <w:tcPr>
            <w:tcW w:w="3371" w:type="dxa"/>
          </w:tcPr>
          <w:p w14:paraId="5E5747B3" w14:textId="77777777" w:rsidR="00F52578" w:rsidRPr="006A28C2" w:rsidRDefault="00F52578" w:rsidP="0089323B">
            <w:pPr>
              <w:spacing w:before="60" w:after="60" w:line="240" w:lineRule="auto"/>
              <w:ind w:left="0"/>
              <w:rPr>
                <w:rFonts w:asciiTheme="minorHAnsi" w:hAnsiTheme="minorHAnsi"/>
                <w:b/>
                <w:szCs w:val="20"/>
              </w:rPr>
            </w:pPr>
            <w:r>
              <w:rPr>
                <w:rFonts w:asciiTheme="minorHAnsi" w:hAnsiTheme="minorHAnsi"/>
                <w:color w:val="0F4761" w:themeColor="accent1" w:themeShade="BF"/>
                <w:szCs w:val="20"/>
              </w:rPr>
              <w:t>2026-06-16</w:t>
            </w:r>
          </w:p>
        </w:tc>
      </w:tr>
      <w:tr w:rsidR="00F52578" w:rsidRPr="00867CE9" w14:paraId="47560CC8" w14:textId="77777777" w:rsidTr="0089323B">
        <w:trPr>
          <w:trHeight w:val="260"/>
          <w:jc w:val="center"/>
        </w:trPr>
        <w:tc>
          <w:tcPr>
            <w:tcW w:w="2325" w:type="dxa"/>
          </w:tcPr>
          <w:p w14:paraId="57285049" w14:textId="77777777" w:rsidR="00F52578" w:rsidRPr="006A28C2" w:rsidRDefault="00F52578" w:rsidP="0089323B">
            <w:pPr>
              <w:spacing w:before="60" w:after="60" w:line="240" w:lineRule="auto"/>
              <w:ind w:left="-23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Primary Actor:</w:t>
            </w:r>
          </w:p>
        </w:tc>
        <w:tc>
          <w:tcPr>
            <w:tcW w:w="3494" w:type="dxa"/>
          </w:tcPr>
          <w:p w14:paraId="409CDF4E" w14:textId="77777777" w:rsidR="00F52578" w:rsidRPr="004F2E17" w:rsidRDefault="00F52578" w:rsidP="0089323B">
            <w:pPr>
              <w:spacing w:before="60" w:after="60" w:line="240" w:lineRule="auto"/>
              <w:ind w:left="0"/>
              <w:rPr>
                <w:rFonts w:asciiTheme="minorHAnsi" w:hAnsiTheme="minorHAnsi"/>
                <w:b/>
                <w:szCs w:val="20"/>
              </w:rPr>
            </w:pPr>
            <w:r w:rsidRPr="004F2E17">
              <w:rPr>
                <w:sz w:val="22"/>
                <w:szCs w:val="22"/>
              </w:rPr>
              <w:t>Judge</w:t>
            </w:r>
          </w:p>
        </w:tc>
        <w:tc>
          <w:tcPr>
            <w:tcW w:w="2060" w:type="dxa"/>
          </w:tcPr>
          <w:p w14:paraId="5D2F848F" w14:textId="77777777" w:rsidR="00F52578" w:rsidRPr="006A28C2" w:rsidRDefault="00F52578" w:rsidP="0089323B">
            <w:pPr>
              <w:spacing w:before="60" w:after="60" w:line="240" w:lineRule="auto"/>
              <w:ind w:left="7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Secondary Actors:</w:t>
            </w:r>
          </w:p>
        </w:tc>
        <w:tc>
          <w:tcPr>
            <w:tcW w:w="3371" w:type="dxa"/>
          </w:tcPr>
          <w:p w14:paraId="02FD37E5" w14:textId="2D4C9C8A" w:rsidR="00F52578" w:rsidRPr="00867CE9" w:rsidRDefault="00F52578" w:rsidP="0089323B">
            <w:pPr>
              <w:spacing w:before="60" w:after="60" w:line="240" w:lineRule="auto"/>
              <w:ind w:left="0"/>
              <w:rPr>
                <w:rFonts w:asciiTheme="minorHAnsi" w:hAnsiTheme="minorHAnsi"/>
                <w:color w:val="0F4761" w:themeColor="accent1" w:themeShade="BF"/>
                <w:szCs w:val="20"/>
              </w:rPr>
            </w:pPr>
            <w:r>
              <w:rPr>
                <w:rFonts w:asciiTheme="minorHAnsi" w:hAnsiTheme="minorHAnsi"/>
                <w:color w:val="0F4761" w:themeColor="accent1" w:themeShade="BF"/>
                <w:szCs w:val="20"/>
              </w:rPr>
              <w:t>Team Members</w:t>
            </w:r>
          </w:p>
        </w:tc>
      </w:tr>
      <w:tr w:rsidR="00F52578" w:rsidRPr="00867CE9" w14:paraId="6D271DB8" w14:textId="77777777" w:rsidTr="0089323B">
        <w:trPr>
          <w:trHeight w:val="71"/>
          <w:jc w:val="center"/>
        </w:trPr>
        <w:tc>
          <w:tcPr>
            <w:tcW w:w="2325" w:type="dxa"/>
          </w:tcPr>
          <w:p w14:paraId="4B351E2A" w14:textId="77777777" w:rsidR="00F52578" w:rsidRPr="006A28C2" w:rsidRDefault="00F52578" w:rsidP="0089323B">
            <w:pPr>
              <w:spacing w:before="60" w:after="60" w:line="240" w:lineRule="auto"/>
              <w:ind w:left="-23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Trigger:</w:t>
            </w:r>
          </w:p>
        </w:tc>
        <w:tc>
          <w:tcPr>
            <w:tcW w:w="8925" w:type="dxa"/>
            <w:gridSpan w:val="3"/>
          </w:tcPr>
          <w:p w14:paraId="4FD30301" w14:textId="76EFE8CC" w:rsidR="00F52578" w:rsidRPr="00867CE9" w:rsidRDefault="00F52578" w:rsidP="0089323B">
            <w:pPr>
              <w:spacing w:before="60" w:after="60" w:line="240" w:lineRule="auto"/>
              <w:ind w:left="0"/>
              <w:rPr>
                <w:rFonts w:asciiTheme="minorHAnsi" w:hAnsiTheme="minorHAnsi"/>
                <w:bCs/>
                <w:szCs w:val="20"/>
              </w:rPr>
            </w:pPr>
            <w:r w:rsidRPr="00F52578">
              <w:rPr>
                <w:rFonts w:asciiTheme="minorHAnsi" w:hAnsiTheme="minorHAnsi"/>
                <w:bCs/>
                <w:szCs w:val="20"/>
              </w:rPr>
              <w:t>A Judge or Mentor accesses a specific team's project submission and clicks the "Add Feedback" or "Comment" button.</w:t>
            </w:r>
          </w:p>
        </w:tc>
      </w:tr>
      <w:tr w:rsidR="00F52578" w:rsidRPr="00867CE9" w14:paraId="30DF7121" w14:textId="77777777" w:rsidTr="0089323B">
        <w:trPr>
          <w:trHeight w:val="50"/>
          <w:jc w:val="center"/>
        </w:trPr>
        <w:tc>
          <w:tcPr>
            <w:tcW w:w="2325" w:type="dxa"/>
          </w:tcPr>
          <w:p w14:paraId="10AC0C50" w14:textId="77777777" w:rsidR="00F52578" w:rsidRPr="006A28C2" w:rsidRDefault="00F52578" w:rsidP="0089323B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Description:</w:t>
            </w:r>
          </w:p>
        </w:tc>
        <w:tc>
          <w:tcPr>
            <w:tcW w:w="8925" w:type="dxa"/>
            <w:gridSpan w:val="3"/>
          </w:tcPr>
          <w:p w14:paraId="33612544" w14:textId="0099422E" w:rsidR="00F52578" w:rsidRPr="00867CE9" w:rsidRDefault="00F52578" w:rsidP="0089323B">
            <w:pPr>
              <w:spacing w:before="60" w:after="60" w:line="240" w:lineRule="auto"/>
              <w:ind w:left="0"/>
              <w:rPr>
                <w:rFonts w:asciiTheme="minorHAnsi" w:hAnsiTheme="minorHAnsi"/>
                <w:color w:val="0F4761" w:themeColor="accent1" w:themeShade="BF"/>
                <w:szCs w:val="20"/>
              </w:rPr>
            </w:pPr>
            <w:r w:rsidRPr="00F52578">
              <w:rPr>
                <w:rFonts w:asciiTheme="minorHAnsi" w:hAnsiTheme="minorHAnsi"/>
                <w:color w:val="0F4761" w:themeColor="accent1" w:themeShade="BF"/>
                <w:szCs w:val="20"/>
              </w:rPr>
              <w:t>The “Provide Feedback” use case represents the process by which a Judge or Mentor leaves detailed comments, suggestions, and constructive evaluations on a team's project submission. This feedback is recorded in the system and made visible to the team members to help them improve their project.</w:t>
            </w:r>
          </w:p>
        </w:tc>
      </w:tr>
      <w:tr w:rsidR="00F52578" w:rsidRPr="00DA4AC1" w14:paraId="2EEF14B2" w14:textId="77777777" w:rsidTr="0089323B">
        <w:trPr>
          <w:trHeight w:val="50"/>
          <w:jc w:val="center"/>
        </w:trPr>
        <w:tc>
          <w:tcPr>
            <w:tcW w:w="2325" w:type="dxa"/>
          </w:tcPr>
          <w:p w14:paraId="0703C726" w14:textId="77777777" w:rsidR="00F52578" w:rsidRPr="006A28C2" w:rsidRDefault="00F52578" w:rsidP="0089323B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Preconditions:</w:t>
            </w:r>
          </w:p>
        </w:tc>
        <w:tc>
          <w:tcPr>
            <w:tcW w:w="8925" w:type="dxa"/>
            <w:gridSpan w:val="3"/>
          </w:tcPr>
          <w:p w14:paraId="159EEDB0" w14:textId="77777777" w:rsidR="00F52578" w:rsidRPr="00F52578" w:rsidRDefault="00F52578" w:rsidP="00F52578">
            <w:pPr>
              <w:spacing w:before="60" w:after="60" w:line="240" w:lineRule="auto"/>
              <w:ind w:left="0"/>
              <w:rPr>
                <w:rFonts w:asciiTheme="minorHAnsi" w:hAnsiTheme="minorHAnsi"/>
                <w:color w:val="0F4761" w:themeColor="accent1" w:themeShade="BF"/>
                <w:szCs w:val="20"/>
              </w:rPr>
            </w:pPr>
            <w:r w:rsidRPr="00F52578">
              <w:rPr>
                <w:rFonts w:asciiTheme="minorHAnsi" w:hAnsiTheme="minorHAnsi"/>
                <w:b/>
                <w:bCs/>
                <w:color w:val="0F4761" w:themeColor="accent1" w:themeShade="BF"/>
                <w:szCs w:val="20"/>
              </w:rPr>
              <w:t>PRE-1:</w:t>
            </w:r>
            <w:r w:rsidRPr="00F52578">
              <w:rPr>
                <w:rFonts w:asciiTheme="minorHAnsi" w:hAnsiTheme="minorHAnsi"/>
                <w:color w:val="0F4761" w:themeColor="accent1" w:themeShade="BF"/>
                <w:szCs w:val="20"/>
              </w:rPr>
              <w:t> The user (Judge or Mentor) is successfully logged into the system.</w:t>
            </w:r>
          </w:p>
          <w:p w14:paraId="0D113BDA" w14:textId="77777777" w:rsidR="00F52578" w:rsidRPr="00F52578" w:rsidRDefault="00F52578" w:rsidP="00F52578">
            <w:pPr>
              <w:spacing w:before="60" w:after="60" w:line="240" w:lineRule="auto"/>
              <w:ind w:left="0"/>
              <w:rPr>
                <w:rFonts w:asciiTheme="minorHAnsi" w:hAnsiTheme="minorHAnsi"/>
                <w:color w:val="0F4761" w:themeColor="accent1" w:themeShade="BF"/>
                <w:szCs w:val="20"/>
              </w:rPr>
            </w:pPr>
            <w:r w:rsidRPr="00F52578">
              <w:rPr>
                <w:rFonts w:asciiTheme="minorHAnsi" w:hAnsiTheme="minorHAnsi"/>
                <w:b/>
                <w:bCs/>
                <w:color w:val="0F4761" w:themeColor="accent1" w:themeShade="BF"/>
                <w:szCs w:val="20"/>
              </w:rPr>
              <w:t>PRE-2:</w:t>
            </w:r>
            <w:r w:rsidRPr="00F52578">
              <w:rPr>
                <w:rFonts w:asciiTheme="minorHAnsi" w:hAnsiTheme="minorHAnsi"/>
                <w:color w:val="0F4761" w:themeColor="accent1" w:themeShade="BF"/>
                <w:szCs w:val="20"/>
              </w:rPr>
              <w:t> The team has submitted their project materials, or the project is in a phase where feedback is allowed.</w:t>
            </w:r>
          </w:p>
          <w:p w14:paraId="170827E4" w14:textId="2C9F8092" w:rsidR="00F52578" w:rsidRPr="00DE0467" w:rsidRDefault="00F52578" w:rsidP="0089323B">
            <w:pPr>
              <w:spacing w:before="60" w:after="60" w:line="240" w:lineRule="auto"/>
              <w:ind w:left="0"/>
              <w:rPr>
                <w:rFonts w:asciiTheme="minorHAnsi" w:hAnsiTheme="minorHAnsi"/>
                <w:color w:val="0F4761" w:themeColor="accent1" w:themeShade="BF"/>
                <w:szCs w:val="20"/>
              </w:rPr>
            </w:pPr>
            <w:r w:rsidRPr="00F52578">
              <w:rPr>
                <w:rFonts w:asciiTheme="minorHAnsi" w:hAnsiTheme="minorHAnsi"/>
                <w:b/>
                <w:bCs/>
                <w:color w:val="0F4761" w:themeColor="accent1" w:themeShade="BF"/>
                <w:szCs w:val="20"/>
              </w:rPr>
              <w:t>PRE-3:</w:t>
            </w:r>
            <w:r w:rsidRPr="00F52578">
              <w:rPr>
                <w:rFonts w:asciiTheme="minorHAnsi" w:hAnsiTheme="minorHAnsi"/>
                <w:color w:val="0F4761" w:themeColor="accent1" w:themeShade="BF"/>
                <w:szCs w:val="20"/>
              </w:rPr>
              <w:t> The user has the necessary access rights to view the specific team's submission.</w:t>
            </w:r>
          </w:p>
        </w:tc>
      </w:tr>
      <w:tr w:rsidR="00F52578" w:rsidRPr="00DA4AC1" w14:paraId="2E792977" w14:textId="77777777" w:rsidTr="0089323B">
        <w:trPr>
          <w:trHeight w:val="188"/>
          <w:jc w:val="center"/>
        </w:trPr>
        <w:tc>
          <w:tcPr>
            <w:tcW w:w="2325" w:type="dxa"/>
          </w:tcPr>
          <w:p w14:paraId="24F9B35A" w14:textId="77777777" w:rsidR="00F52578" w:rsidRPr="006A28C2" w:rsidRDefault="00F52578" w:rsidP="0089323B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Post–conditions:</w:t>
            </w:r>
          </w:p>
        </w:tc>
        <w:tc>
          <w:tcPr>
            <w:tcW w:w="8925" w:type="dxa"/>
            <w:gridSpan w:val="3"/>
          </w:tcPr>
          <w:p w14:paraId="3339B571" w14:textId="77777777" w:rsidR="00F52578" w:rsidRPr="00F52578" w:rsidRDefault="00F52578" w:rsidP="00F52578">
            <w:pPr>
              <w:spacing w:before="60" w:after="60" w:line="240" w:lineRule="auto"/>
              <w:ind w:left="0"/>
              <w:rPr>
                <w:rFonts w:asciiTheme="minorHAnsi" w:hAnsiTheme="minorHAnsi"/>
                <w:color w:val="0F4761" w:themeColor="accent1" w:themeShade="BF"/>
                <w:szCs w:val="20"/>
              </w:rPr>
            </w:pPr>
            <w:r w:rsidRPr="00F52578">
              <w:rPr>
                <w:rFonts w:asciiTheme="minorHAnsi" w:hAnsiTheme="minorHAnsi"/>
                <w:b/>
                <w:bCs/>
                <w:color w:val="0F4761" w:themeColor="accent1" w:themeShade="BF"/>
                <w:szCs w:val="20"/>
              </w:rPr>
              <w:t>POST-1:</w:t>
            </w:r>
            <w:r w:rsidRPr="00F52578">
              <w:rPr>
                <w:rFonts w:asciiTheme="minorHAnsi" w:hAnsiTheme="minorHAnsi"/>
                <w:color w:val="0F4761" w:themeColor="accent1" w:themeShade="BF"/>
                <w:szCs w:val="20"/>
              </w:rPr>
              <w:t> The feedback is successfully saved in the system and permanently linked to the respective project submission.</w:t>
            </w:r>
          </w:p>
          <w:p w14:paraId="47F27F66" w14:textId="77777777" w:rsidR="00F52578" w:rsidRPr="00F52578" w:rsidRDefault="00F52578" w:rsidP="00F52578">
            <w:pPr>
              <w:spacing w:before="60" w:after="60" w:line="240" w:lineRule="auto"/>
              <w:ind w:left="0"/>
              <w:rPr>
                <w:rFonts w:asciiTheme="minorHAnsi" w:hAnsiTheme="minorHAnsi"/>
                <w:color w:val="0F4761" w:themeColor="accent1" w:themeShade="BF"/>
                <w:szCs w:val="20"/>
              </w:rPr>
            </w:pPr>
            <w:r w:rsidRPr="00F52578">
              <w:rPr>
                <w:rFonts w:asciiTheme="minorHAnsi" w:hAnsiTheme="minorHAnsi"/>
                <w:b/>
                <w:bCs/>
                <w:color w:val="0F4761" w:themeColor="accent1" w:themeShade="BF"/>
                <w:szCs w:val="20"/>
              </w:rPr>
              <w:t>POST-2:</w:t>
            </w:r>
            <w:r w:rsidRPr="00F52578">
              <w:rPr>
                <w:rFonts w:asciiTheme="minorHAnsi" w:hAnsiTheme="minorHAnsi"/>
                <w:color w:val="0F4761" w:themeColor="accent1" w:themeShade="BF"/>
                <w:szCs w:val="20"/>
              </w:rPr>
              <w:t> The system sends a notification to the target team members informing them of the new feedback.</w:t>
            </w:r>
          </w:p>
          <w:p w14:paraId="48B6F8F2" w14:textId="130E6E37" w:rsidR="00F52578" w:rsidRPr="00F52578" w:rsidRDefault="00F52578" w:rsidP="00F52578">
            <w:pPr>
              <w:spacing w:before="60" w:after="60" w:line="240" w:lineRule="auto"/>
              <w:ind w:left="0"/>
              <w:rPr>
                <w:rFonts w:asciiTheme="minorHAnsi" w:hAnsiTheme="minorHAnsi"/>
                <w:color w:val="0F4761" w:themeColor="accent1" w:themeShade="BF"/>
                <w:szCs w:val="20"/>
              </w:rPr>
            </w:pPr>
            <w:r w:rsidRPr="00F52578">
              <w:rPr>
                <w:rFonts w:asciiTheme="minorHAnsi" w:hAnsiTheme="minorHAnsi"/>
                <w:b/>
                <w:bCs/>
                <w:color w:val="0F4761" w:themeColor="accent1" w:themeShade="BF"/>
                <w:szCs w:val="20"/>
              </w:rPr>
              <w:t>POST-3:</w:t>
            </w:r>
            <w:r w:rsidRPr="00F52578">
              <w:rPr>
                <w:rFonts w:asciiTheme="minorHAnsi" w:hAnsiTheme="minorHAnsi"/>
                <w:color w:val="0F4761" w:themeColor="accent1" w:themeShade="BF"/>
                <w:szCs w:val="20"/>
              </w:rPr>
              <w:t> The feedback is visible in the project's feedback history section.</w:t>
            </w:r>
          </w:p>
        </w:tc>
      </w:tr>
      <w:tr w:rsidR="00F52578" w:rsidRPr="00DA4AC1" w14:paraId="26B330ED" w14:textId="77777777" w:rsidTr="0089323B">
        <w:trPr>
          <w:trHeight w:val="116"/>
          <w:jc w:val="center"/>
        </w:trPr>
        <w:tc>
          <w:tcPr>
            <w:tcW w:w="2325" w:type="dxa"/>
          </w:tcPr>
          <w:p w14:paraId="793893FE" w14:textId="77777777" w:rsidR="00F52578" w:rsidRPr="006A28C2" w:rsidRDefault="00F52578" w:rsidP="0089323B">
            <w:pPr>
              <w:spacing w:before="60" w:after="60" w:line="240" w:lineRule="auto"/>
              <w:ind w:left="-23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Normal Flow:</w:t>
            </w:r>
          </w:p>
        </w:tc>
        <w:tc>
          <w:tcPr>
            <w:tcW w:w="8925" w:type="dxa"/>
            <w:gridSpan w:val="3"/>
          </w:tcPr>
          <w:p w14:paraId="451E1B40" w14:textId="77777777" w:rsidR="00F52578" w:rsidRPr="00F52578" w:rsidRDefault="00F52578" w:rsidP="00F52578">
            <w:pPr>
              <w:pStyle w:val="ListParagraph"/>
              <w:numPr>
                <w:ilvl w:val="0"/>
                <w:numId w:val="1"/>
              </w:numPr>
              <w:spacing w:before="120" w:after="120" w:line="240" w:lineRule="auto"/>
              <w:rPr>
                <w:rFonts w:asciiTheme="minorHAnsi" w:hAnsiTheme="minorHAnsi"/>
                <w:color w:val="0F4761" w:themeColor="accent1" w:themeShade="BF"/>
                <w:szCs w:val="20"/>
              </w:rPr>
            </w:pPr>
            <w:r w:rsidRPr="00F52578">
              <w:rPr>
                <w:rFonts w:asciiTheme="minorHAnsi" w:hAnsiTheme="minorHAnsi"/>
                <w:color w:val="0F4761" w:themeColor="accent1" w:themeShade="BF"/>
                <w:szCs w:val="20"/>
              </w:rPr>
              <w:t>The user navigates to the system dashboard and accesses a specific team's project submission page.</w:t>
            </w:r>
          </w:p>
          <w:p w14:paraId="2F0832AE" w14:textId="77777777" w:rsidR="00F52578" w:rsidRPr="00F52578" w:rsidRDefault="00F52578" w:rsidP="00F52578">
            <w:pPr>
              <w:pStyle w:val="ListParagraph"/>
              <w:numPr>
                <w:ilvl w:val="0"/>
                <w:numId w:val="1"/>
              </w:numPr>
              <w:spacing w:before="120" w:after="120" w:line="240" w:lineRule="auto"/>
              <w:rPr>
                <w:rFonts w:asciiTheme="minorHAnsi" w:hAnsiTheme="minorHAnsi"/>
                <w:color w:val="0F4761" w:themeColor="accent1" w:themeShade="BF"/>
                <w:szCs w:val="20"/>
              </w:rPr>
            </w:pPr>
            <w:r w:rsidRPr="00F52578">
              <w:rPr>
                <w:rFonts w:asciiTheme="minorHAnsi" w:hAnsiTheme="minorHAnsi"/>
                <w:color w:val="0F4761" w:themeColor="accent1" w:themeShade="BF"/>
                <w:szCs w:val="20"/>
              </w:rPr>
              <w:t>The System displays the project details along with a "Feedback / Comments" section.</w:t>
            </w:r>
          </w:p>
          <w:p w14:paraId="688CFB2D" w14:textId="685266A3" w:rsidR="00F52578" w:rsidRPr="00F52578" w:rsidRDefault="00F52578" w:rsidP="00F52578">
            <w:pPr>
              <w:pStyle w:val="ListParagraph"/>
              <w:numPr>
                <w:ilvl w:val="0"/>
                <w:numId w:val="1"/>
              </w:numPr>
              <w:spacing w:before="120" w:after="120" w:line="240" w:lineRule="auto"/>
              <w:rPr>
                <w:rFonts w:asciiTheme="minorHAnsi" w:hAnsiTheme="minorHAnsi"/>
                <w:color w:val="0F4761" w:themeColor="accent1" w:themeShade="BF"/>
                <w:szCs w:val="20"/>
              </w:rPr>
            </w:pPr>
            <w:r w:rsidRPr="00F52578">
              <w:rPr>
                <w:rFonts w:asciiTheme="minorHAnsi" w:hAnsiTheme="minorHAnsi"/>
                <w:color w:val="0F4761" w:themeColor="accent1" w:themeShade="BF"/>
                <w:szCs w:val="20"/>
              </w:rPr>
              <w:t>The user clicks the "Add Feedback" button.</w:t>
            </w:r>
            <w:r>
              <w:rPr>
                <w:rFonts w:asciiTheme="minorHAnsi" w:hAnsiTheme="minorHAnsi"/>
                <w:color w:val="0F4761" w:themeColor="accent1" w:themeShade="BF"/>
                <w:szCs w:val="20"/>
              </w:rPr>
              <w:t xml:space="preserve"> [3-AF]</w:t>
            </w:r>
          </w:p>
          <w:p w14:paraId="038CCF82" w14:textId="77777777" w:rsidR="00F52578" w:rsidRPr="00F52578" w:rsidRDefault="00F52578" w:rsidP="00F52578">
            <w:pPr>
              <w:pStyle w:val="ListParagraph"/>
              <w:numPr>
                <w:ilvl w:val="0"/>
                <w:numId w:val="1"/>
              </w:numPr>
              <w:spacing w:before="120" w:after="120" w:line="240" w:lineRule="auto"/>
              <w:rPr>
                <w:rFonts w:asciiTheme="minorHAnsi" w:hAnsiTheme="minorHAnsi"/>
                <w:color w:val="0F4761" w:themeColor="accent1" w:themeShade="BF"/>
                <w:szCs w:val="20"/>
              </w:rPr>
            </w:pPr>
            <w:r w:rsidRPr="00F52578">
              <w:rPr>
                <w:rFonts w:asciiTheme="minorHAnsi" w:hAnsiTheme="minorHAnsi"/>
                <w:color w:val="0F4761" w:themeColor="accent1" w:themeShade="BF"/>
                <w:szCs w:val="20"/>
              </w:rPr>
              <w:t>The System displays a feedback input form (e.g., a rich text editor).</w:t>
            </w:r>
          </w:p>
          <w:p w14:paraId="4C015FC1" w14:textId="77777777" w:rsidR="00F52578" w:rsidRPr="00F52578" w:rsidRDefault="00F52578" w:rsidP="00F52578">
            <w:pPr>
              <w:pStyle w:val="ListParagraph"/>
              <w:numPr>
                <w:ilvl w:val="0"/>
                <w:numId w:val="1"/>
              </w:numPr>
              <w:spacing w:before="120" w:after="120" w:line="240" w:lineRule="auto"/>
              <w:rPr>
                <w:rFonts w:asciiTheme="minorHAnsi" w:hAnsiTheme="minorHAnsi"/>
                <w:color w:val="0F4761" w:themeColor="accent1" w:themeShade="BF"/>
                <w:szCs w:val="20"/>
              </w:rPr>
            </w:pPr>
            <w:r w:rsidRPr="00F52578">
              <w:rPr>
                <w:rFonts w:asciiTheme="minorHAnsi" w:hAnsiTheme="minorHAnsi"/>
                <w:color w:val="0F4761" w:themeColor="accent1" w:themeShade="BF"/>
                <w:szCs w:val="20"/>
              </w:rPr>
              <w:t>The user enters their detailed feedback, comments, or technical suggestions.</w:t>
            </w:r>
          </w:p>
          <w:p w14:paraId="6BC34B6C" w14:textId="115B43F3" w:rsidR="00F52578" w:rsidRPr="00F52578" w:rsidRDefault="00F52578" w:rsidP="00F52578">
            <w:pPr>
              <w:pStyle w:val="ListParagraph"/>
              <w:numPr>
                <w:ilvl w:val="0"/>
                <w:numId w:val="1"/>
              </w:numPr>
              <w:spacing w:before="120" w:after="120" w:line="240" w:lineRule="auto"/>
              <w:rPr>
                <w:rFonts w:asciiTheme="minorHAnsi" w:hAnsiTheme="minorHAnsi"/>
                <w:color w:val="0F4761" w:themeColor="accent1" w:themeShade="BF"/>
                <w:szCs w:val="20"/>
              </w:rPr>
            </w:pPr>
            <w:r w:rsidRPr="00F52578">
              <w:rPr>
                <w:rFonts w:asciiTheme="minorHAnsi" w:hAnsiTheme="minorHAnsi"/>
                <w:color w:val="0F4761" w:themeColor="accent1" w:themeShade="BF"/>
                <w:szCs w:val="20"/>
              </w:rPr>
              <w:t>The user clicks the "Submit Feedback" button.</w:t>
            </w:r>
            <w:r>
              <w:rPr>
                <w:rFonts w:asciiTheme="minorHAnsi" w:hAnsiTheme="minorHAnsi"/>
                <w:color w:val="0F4761" w:themeColor="accent1" w:themeShade="BF"/>
                <w:szCs w:val="20"/>
              </w:rPr>
              <w:t xml:space="preserve"> [2-AF]</w:t>
            </w:r>
          </w:p>
          <w:p w14:paraId="3E31660C" w14:textId="479F99FB" w:rsidR="00F52578" w:rsidRPr="00F52578" w:rsidRDefault="00F52578" w:rsidP="00F52578">
            <w:pPr>
              <w:pStyle w:val="ListParagraph"/>
              <w:numPr>
                <w:ilvl w:val="0"/>
                <w:numId w:val="1"/>
              </w:numPr>
              <w:spacing w:before="120" w:after="120" w:line="240" w:lineRule="auto"/>
              <w:rPr>
                <w:rFonts w:asciiTheme="minorHAnsi" w:hAnsiTheme="minorHAnsi"/>
                <w:color w:val="0F4761" w:themeColor="accent1" w:themeShade="BF"/>
                <w:szCs w:val="20"/>
              </w:rPr>
            </w:pPr>
            <w:r w:rsidRPr="00F52578">
              <w:rPr>
                <w:rFonts w:asciiTheme="minorHAnsi" w:hAnsiTheme="minorHAnsi"/>
                <w:color w:val="0F4761" w:themeColor="accent1" w:themeShade="BF"/>
                <w:szCs w:val="20"/>
              </w:rPr>
              <w:t>The System validates that the feedback content is not empty.</w:t>
            </w:r>
            <w:r>
              <w:rPr>
                <w:rFonts w:asciiTheme="minorHAnsi" w:hAnsiTheme="minorHAnsi"/>
                <w:color w:val="0F4761" w:themeColor="accent1" w:themeShade="BF"/>
                <w:szCs w:val="20"/>
              </w:rPr>
              <w:t xml:space="preserve"> [1-AF]</w:t>
            </w:r>
          </w:p>
          <w:p w14:paraId="08249EEC" w14:textId="6C6BB9D6" w:rsidR="00F52578" w:rsidRPr="00F52578" w:rsidRDefault="00F52578" w:rsidP="00F52578">
            <w:pPr>
              <w:pStyle w:val="ListParagraph"/>
              <w:numPr>
                <w:ilvl w:val="0"/>
                <w:numId w:val="1"/>
              </w:numPr>
              <w:spacing w:before="120" w:after="120" w:line="240" w:lineRule="auto"/>
              <w:rPr>
                <w:rFonts w:asciiTheme="minorHAnsi" w:hAnsiTheme="minorHAnsi"/>
                <w:color w:val="0F4761" w:themeColor="accent1" w:themeShade="BF"/>
                <w:szCs w:val="20"/>
              </w:rPr>
            </w:pPr>
            <w:r w:rsidRPr="00F52578">
              <w:rPr>
                <w:rFonts w:asciiTheme="minorHAnsi" w:hAnsiTheme="minorHAnsi"/>
                <w:color w:val="0F4761" w:themeColor="accent1" w:themeShade="BF"/>
                <w:szCs w:val="20"/>
              </w:rPr>
              <w:t>The System saves the feedback record to the database, associating it with the author (the Judge/Mentor) and the target submission.</w:t>
            </w:r>
            <w:r>
              <w:rPr>
                <w:rFonts w:asciiTheme="minorHAnsi" w:hAnsiTheme="minorHAnsi"/>
                <w:color w:val="0F4761" w:themeColor="accent1" w:themeShade="BF"/>
                <w:szCs w:val="20"/>
              </w:rPr>
              <w:t xml:space="preserve"> [1-EF]</w:t>
            </w:r>
          </w:p>
          <w:p w14:paraId="7FF17EED" w14:textId="77777777" w:rsidR="00F52578" w:rsidRPr="00F52578" w:rsidRDefault="00F52578" w:rsidP="00F52578">
            <w:pPr>
              <w:pStyle w:val="ListParagraph"/>
              <w:numPr>
                <w:ilvl w:val="0"/>
                <w:numId w:val="1"/>
              </w:numPr>
              <w:spacing w:before="120" w:after="120" w:line="240" w:lineRule="auto"/>
              <w:rPr>
                <w:rFonts w:asciiTheme="minorHAnsi" w:hAnsiTheme="minorHAnsi"/>
                <w:color w:val="0F4761" w:themeColor="accent1" w:themeShade="BF"/>
                <w:szCs w:val="20"/>
              </w:rPr>
            </w:pPr>
            <w:r w:rsidRPr="00F52578">
              <w:rPr>
                <w:rFonts w:asciiTheme="minorHAnsi" w:hAnsiTheme="minorHAnsi"/>
                <w:color w:val="0F4761" w:themeColor="accent1" w:themeShade="BF"/>
                <w:szCs w:val="20"/>
              </w:rPr>
              <w:t>The System updates the UI to display the newly added feedback in the comments section.</w:t>
            </w:r>
          </w:p>
          <w:p w14:paraId="108057C1" w14:textId="6F65C568" w:rsidR="00F52578" w:rsidRPr="00F52578" w:rsidRDefault="00F52578" w:rsidP="00F52578">
            <w:pPr>
              <w:pStyle w:val="ListParagraph"/>
              <w:numPr>
                <w:ilvl w:val="0"/>
                <w:numId w:val="1"/>
              </w:numPr>
              <w:spacing w:before="120" w:after="120" w:line="240" w:lineRule="auto"/>
              <w:rPr>
                <w:rFonts w:asciiTheme="minorHAnsi" w:hAnsiTheme="minorHAnsi"/>
                <w:color w:val="0F4761" w:themeColor="accent1" w:themeShade="BF"/>
                <w:szCs w:val="20"/>
              </w:rPr>
            </w:pPr>
            <w:r w:rsidRPr="00F52578">
              <w:rPr>
                <w:rFonts w:asciiTheme="minorHAnsi" w:hAnsiTheme="minorHAnsi"/>
                <w:color w:val="0F4761" w:themeColor="accent1" w:themeShade="BF"/>
                <w:szCs w:val="20"/>
              </w:rPr>
              <w:t>The System automatically triggers a notification to the team members.</w:t>
            </w:r>
          </w:p>
        </w:tc>
      </w:tr>
      <w:tr w:rsidR="00F52578" w:rsidRPr="00DA4AC1" w14:paraId="28F6AA08" w14:textId="77777777" w:rsidTr="0089323B">
        <w:trPr>
          <w:trHeight w:val="50"/>
          <w:jc w:val="center"/>
        </w:trPr>
        <w:tc>
          <w:tcPr>
            <w:tcW w:w="2325" w:type="dxa"/>
          </w:tcPr>
          <w:p w14:paraId="4368B536" w14:textId="77777777" w:rsidR="00F52578" w:rsidRPr="006A28C2" w:rsidRDefault="00F52578" w:rsidP="0089323B">
            <w:pPr>
              <w:spacing w:before="60" w:after="60" w:line="240" w:lineRule="auto"/>
              <w:ind w:left="-23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Alternative Flows:</w:t>
            </w:r>
          </w:p>
        </w:tc>
        <w:tc>
          <w:tcPr>
            <w:tcW w:w="8925" w:type="dxa"/>
            <w:gridSpan w:val="3"/>
          </w:tcPr>
          <w:p w14:paraId="7EF6DAA3" w14:textId="195364FA" w:rsidR="00F52578" w:rsidRDefault="00F52578" w:rsidP="00F52578">
            <w:pPr>
              <w:spacing w:before="60" w:after="60" w:line="240" w:lineRule="auto"/>
              <w:ind w:left="0"/>
              <w:rPr>
                <w:rFonts w:asciiTheme="minorHAnsi" w:hAnsiTheme="minorHAnsi"/>
                <w:color w:val="0F4761" w:themeColor="accent1" w:themeShade="BF"/>
                <w:szCs w:val="20"/>
              </w:rPr>
            </w:pPr>
            <w:r w:rsidRPr="00F52578">
              <w:rPr>
                <w:rFonts w:asciiTheme="minorHAnsi" w:hAnsiTheme="minorHAnsi"/>
                <w:b/>
                <w:bCs/>
                <w:color w:val="0F4761" w:themeColor="accent1" w:themeShade="BF"/>
                <w:szCs w:val="20"/>
              </w:rPr>
              <w:t>1-AF: Empty Feedback Submission</w:t>
            </w:r>
            <w:r w:rsidRPr="00F52578">
              <w:rPr>
                <w:rFonts w:asciiTheme="minorHAnsi" w:hAnsiTheme="minorHAnsi"/>
                <w:color w:val="0F4761" w:themeColor="accent1" w:themeShade="BF"/>
                <w:szCs w:val="20"/>
              </w:rPr>
              <w:t xml:space="preserve">  </w:t>
            </w:r>
          </w:p>
          <w:p w14:paraId="179E808A" w14:textId="77777777" w:rsidR="00F52578" w:rsidRDefault="00F52578" w:rsidP="00F52578">
            <w:pPr>
              <w:spacing w:before="60" w:after="60" w:line="240" w:lineRule="auto"/>
              <w:ind w:left="0"/>
              <w:rPr>
                <w:rFonts w:asciiTheme="minorHAnsi" w:hAnsiTheme="minorHAnsi"/>
                <w:color w:val="0F4761" w:themeColor="accent1" w:themeShade="BF"/>
                <w:szCs w:val="20"/>
              </w:rPr>
            </w:pPr>
            <w:r w:rsidRPr="00F52578">
              <w:rPr>
                <w:rFonts w:asciiTheme="minorHAnsi" w:hAnsiTheme="minorHAnsi"/>
                <w:color w:val="0F4761" w:themeColor="accent1" w:themeShade="BF"/>
                <w:szCs w:val="20"/>
              </w:rPr>
              <w:t xml:space="preserve">a. The System detects that the feedback text area is empty. </w:t>
            </w:r>
          </w:p>
          <w:p w14:paraId="7B9CC3D5" w14:textId="77777777" w:rsidR="00F52578" w:rsidRDefault="00F52578" w:rsidP="00F52578">
            <w:pPr>
              <w:spacing w:before="60" w:after="60" w:line="240" w:lineRule="auto"/>
              <w:ind w:left="0"/>
              <w:rPr>
                <w:rFonts w:asciiTheme="minorHAnsi" w:hAnsiTheme="minorHAnsi"/>
                <w:color w:val="0F4761" w:themeColor="accent1" w:themeShade="BF"/>
                <w:szCs w:val="20"/>
              </w:rPr>
            </w:pPr>
            <w:r w:rsidRPr="00F52578">
              <w:rPr>
                <w:rFonts w:asciiTheme="minorHAnsi" w:hAnsiTheme="minorHAnsi"/>
                <w:color w:val="0F4761" w:themeColor="accent1" w:themeShade="BF"/>
                <w:szCs w:val="20"/>
              </w:rPr>
              <w:t>b. The System displays an error message: "Feedback content cannot be empty. Please enter your comments."</w:t>
            </w:r>
          </w:p>
          <w:p w14:paraId="6807E2A3" w14:textId="77777777" w:rsidR="00F52578" w:rsidRDefault="00F52578" w:rsidP="00F52578">
            <w:pPr>
              <w:spacing w:before="60" w:after="60" w:line="240" w:lineRule="auto"/>
              <w:ind w:left="0"/>
              <w:rPr>
                <w:rFonts w:asciiTheme="minorHAnsi" w:hAnsiTheme="minorHAnsi"/>
                <w:color w:val="0F4761" w:themeColor="accent1" w:themeShade="BF"/>
                <w:szCs w:val="20"/>
              </w:rPr>
            </w:pPr>
            <w:r w:rsidRPr="00F52578">
              <w:rPr>
                <w:rFonts w:asciiTheme="minorHAnsi" w:hAnsiTheme="minorHAnsi"/>
                <w:color w:val="0F4761" w:themeColor="accent1" w:themeShade="BF"/>
                <w:szCs w:val="20"/>
              </w:rPr>
              <w:t xml:space="preserve">c. The System prevents submission and allows the user to re-enter text. </w:t>
            </w:r>
          </w:p>
          <w:p w14:paraId="7EF9C19F" w14:textId="691865D7" w:rsidR="00F52578" w:rsidRPr="00F52578" w:rsidRDefault="00F52578" w:rsidP="00F52578">
            <w:pPr>
              <w:spacing w:before="60" w:after="60" w:line="240" w:lineRule="auto"/>
              <w:ind w:left="0"/>
              <w:rPr>
                <w:rFonts w:asciiTheme="minorHAnsi" w:hAnsiTheme="minorHAnsi"/>
                <w:color w:val="0F4761" w:themeColor="accent1" w:themeShade="BF"/>
                <w:szCs w:val="20"/>
              </w:rPr>
            </w:pPr>
            <w:r w:rsidRPr="00F52578">
              <w:rPr>
                <w:rFonts w:asciiTheme="minorHAnsi" w:hAnsiTheme="minorHAnsi"/>
                <w:color w:val="0F4761" w:themeColor="accent1" w:themeShade="BF"/>
                <w:szCs w:val="20"/>
              </w:rPr>
              <w:t>d. Return to STEP 5 of the Normal Flow.</w:t>
            </w:r>
          </w:p>
          <w:p w14:paraId="21C03EA2" w14:textId="4379237E" w:rsidR="00F52578" w:rsidRDefault="00F52578" w:rsidP="00F52578">
            <w:pPr>
              <w:spacing w:before="60" w:after="60" w:line="240" w:lineRule="auto"/>
              <w:ind w:left="0"/>
              <w:rPr>
                <w:rFonts w:asciiTheme="minorHAnsi" w:hAnsiTheme="minorHAnsi"/>
                <w:color w:val="0F4761" w:themeColor="accent1" w:themeShade="BF"/>
                <w:szCs w:val="20"/>
              </w:rPr>
            </w:pPr>
            <w:r w:rsidRPr="00F52578">
              <w:rPr>
                <w:rFonts w:asciiTheme="minorHAnsi" w:hAnsiTheme="minorHAnsi"/>
                <w:b/>
                <w:bCs/>
                <w:color w:val="0F4761" w:themeColor="accent1" w:themeShade="BF"/>
                <w:szCs w:val="20"/>
              </w:rPr>
              <w:t>2-AF: Cancel Feedback</w:t>
            </w:r>
            <w:r w:rsidRPr="00F52578">
              <w:rPr>
                <w:rFonts w:asciiTheme="minorHAnsi" w:hAnsiTheme="minorHAnsi"/>
                <w:color w:val="0F4761" w:themeColor="accent1" w:themeShade="BF"/>
                <w:szCs w:val="20"/>
              </w:rPr>
              <w:t> </w:t>
            </w:r>
          </w:p>
          <w:p w14:paraId="291DB15B" w14:textId="77777777" w:rsidR="00F52578" w:rsidRDefault="00F52578" w:rsidP="00F52578">
            <w:pPr>
              <w:spacing w:before="60" w:after="60" w:line="240" w:lineRule="auto"/>
              <w:ind w:left="0"/>
              <w:rPr>
                <w:rFonts w:asciiTheme="minorHAnsi" w:hAnsiTheme="minorHAnsi"/>
                <w:color w:val="0F4761" w:themeColor="accent1" w:themeShade="BF"/>
                <w:szCs w:val="20"/>
              </w:rPr>
            </w:pPr>
            <w:r w:rsidRPr="00F52578">
              <w:rPr>
                <w:rFonts w:asciiTheme="minorHAnsi" w:hAnsiTheme="minorHAnsi"/>
                <w:color w:val="0F4761" w:themeColor="accent1" w:themeShade="BF"/>
                <w:szCs w:val="20"/>
              </w:rPr>
              <w:t>a. The user clicks "Cancel" instead of "Submit Feedback".</w:t>
            </w:r>
          </w:p>
          <w:p w14:paraId="21FD3337" w14:textId="77777777" w:rsidR="00F52578" w:rsidRDefault="00F52578" w:rsidP="00F52578">
            <w:pPr>
              <w:spacing w:before="60" w:after="60" w:line="240" w:lineRule="auto"/>
              <w:ind w:left="0"/>
              <w:rPr>
                <w:rFonts w:asciiTheme="minorHAnsi" w:hAnsiTheme="minorHAnsi"/>
                <w:color w:val="0F4761" w:themeColor="accent1" w:themeShade="BF"/>
                <w:szCs w:val="20"/>
              </w:rPr>
            </w:pPr>
            <w:r w:rsidRPr="00F52578">
              <w:rPr>
                <w:rFonts w:asciiTheme="minorHAnsi" w:hAnsiTheme="minorHAnsi"/>
                <w:color w:val="0F4761" w:themeColor="accent1" w:themeShade="BF"/>
                <w:szCs w:val="20"/>
              </w:rPr>
              <w:lastRenderedPageBreak/>
              <w:t xml:space="preserve"> b. The System prompts for confirmation if text has been entered ("Discard changes?"). </w:t>
            </w:r>
          </w:p>
          <w:p w14:paraId="4E85DB62" w14:textId="7329B477" w:rsidR="00F52578" w:rsidRPr="00F52578" w:rsidRDefault="00F52578" w:rsidP="00F52578">
            <w:pPr>
              <w:spacing w:before="60" w:after="60" w:line="240" w:lineRule="auto"/>
              <w:ind w:left="0"/>
              <w:rPr>
                <w:rFonts w:asciiTheme="minorHAnsi" w:hAnsiTheme="minorHAnsi"/>
                <w:color w:val="0F4761" w:themeColor="accent1" w:themeShade="BF"/>
                <w:szCs w:val="20"/>
              </w:rPr>
            </w:pPr>
            <w:r w:rsidRPr="00F52578">
              <w:rPr>
                <w:rFonts w:asciiTheme="minorHAnsi" w:hAnsiTheme="minorHAnsi"/>
                <w:color w:val="0F4761" w:themeColor="accent1" w:themeShade="BF"/>
                <w:szCs w:val="20"/>
              </w:rPr>
              <w:t>c. Upon confirmation, the System discards the input and returns the user to the submission details view without saving.</w:t>
            </w:r>
          </w:p>
          <w:p w14:paraId="3D0A431A" w14:textId="77777777" w:rsidR="00F52578" w:rsidRDefault="00F52578" w:rsidP="00F52578">
            <w:pPr>
              <w:spacing w:before="60" w:after="60" w:line="240" w:lineRule="auto"/>
              <w:ind w:left="0"/>
              <w:rPr>
                <w:rFonts w:asciiTheme="minorHAnsi" w:hAnsiTheme="minorHAnsi"/>
                <w:color w:val="0F4761" w:themeColor="accent1" w:themeShade="BF"/>
                <w:szCs w:val="20"/>
              </w:rPr>
            </w:pPr>
            <w:r w:rsidRPr="00F52578">
              <w:rPr>
                <w:rFonts w:asciiTheme="minorHAnsi" w:hAnsiTheme="minorHAnsi"/>
                <w:b/>
                <w:bCs/>
                <w:color w:val="0F4761" w:themeColor="accent1" w:themeShade="BF"/>
                <w:szCs w:val="20"/>
              </w:rPr>
              <w:t>3-AF: Edit Existing Feedback</w:t>
            </w:r>
            <w:r w:rsidRPr="00F52578">
              <w:rPr>
                <w:rFonts w:asciiTheme="minorHAnsi" w:hAnsiTheme="minorHAnsi"/>
                <w:color w:val="0F4761" w:themeColor="accent1" w:themeShade="BF"/>
                <w:szCs w:val="20"/>
              </w:rPr>
              <w:t> </w:t>
            </w:r>
          </w:p>
          <w:p w14:paraId="696607B1" w14:textId="77777777" w:rsidR="00F52578" w:rsidRDefault="00F52578" w:rsidP="00F52578">
            <w:pPr>
              <w:spacing w:before="60" w:after="60" w:line="240" w:lineRule="auto"/>
              <w:ind w:left="0"/>
              <w:rPr>
                <w:rFonts w:asciiTheme="minorHAnsi" w:hAnsiTheme="minorHAnsi"/>
                <w:color w:val="0F4761" w:themeColor="accent1" w:themeShade="BF"/>
                <w:szCs w:val="20"/>
              </w:rPr>
            </w:pPr>
            <w:r w:rsidRPr="00F52578">
              <w:rPr>
                <w:rFonts w:asciiTheme="minorHAnsi" w:hAnsiTheme="minorHAnsi"/>
                <w:color w:val="0F4761" w:themeColor="accent1" w:themeShade="BF"/>
                <w:szCs w:val="20"/>
              </w:rPr>
              <w:t xml:space="preserve">a. The user clicks "Edit" on a piece of feedback they previously submitted. </w:t>
            </w:r>
          </w:p>
          <w:p w14:paraId="1F288745" w14:textId="77777777" w:rsidR="00F52578" w:rsidRDefault="00F52578" w:rsidP="00F52578">
            <w:pPr>
              <w:spacing w:before="60" w:after="60" w:line="240" w:lineRule="auto"/>
              <w:ind w:left="0"/>
              <w:rPr>
                <w:rFonts w:asciiTheme="minorHAnsi" w:hAnsiTheme="minorHAnsi"/>
                <w:color w:val="0F4761" w:themeColor="accent1" w:themeShade="BF"/>
                <w:szCs w:val="20"/>
              </w:rPr>
            </w:pPr>
            <w:r w:rsidRPr="00F52578">
              <w:rPr>
                <w:rFonts w:asciiTheme="minorHAnsi" w:hAnsiTheme="minorHAnsi"/>
                <w:color w:val="0F4761" w:themeColor="accent1" w:themeShade="BF"/>
                <w:szCs w:val="20"/>
              </w:rPr>
              <w:t xml:space="preserve">b. The System loads the existing feedback content into the input form. </w:t>
            </w:r>
          </w:p>
          <w:p w14:paraId="793A0A03" w14:textId="77777777" w:rsidR="00F52578" w:rsidRDefault="00F52578" w:rsidP="00F52578">
            <w:pPr>
              <w:spacing w:before="60" w:after="60" w:line="240" w:lineRule="auto"/>
              <w:ind w:left="0"/>
              <w:rPr>
                <w:rFonts w:asciiTheme="minorHAnsi" w:hAnsiTheme="minorHAnsi"/>
                <w:color w:val="0F4761" w:themeColor="accent1" w:themeShade="BF"/>
                <w:szCs w:val="20"/>
              </w:rPr>
            </w:pPr>
            <w:r w:rsidRPr="00F52578">
              <w:rPr>
                <w:rFonts w:asciiTheme="minorHAnsi" w:hAnsiTheme="minorHAnsi"/>
                <w:color w:val="0F4761" w:themeColor="accent1" w:themeShade="BF"/>
                <w:szCs w:val="20"/>
              </w:rPr>
              <w:t xml:space="preserve">c. The user modifies the text and clicks "Save Changes". </w:t>
            </w:r>
          </w:p>
          <w:p w14:paraId="003E2ABA" w14:textId="70DA13E4" w:rsidR="00F52578" w:rsidRPr="00F52578" w:rsidRDefault="00F52578" w:rsidP="00F52578">
            <w:pPr>
              <w:spacing w:before="60" w:after="60" w:line="240" w:lineRule="auto"/>
              <w:ind w:left="0"/>
              <w:rPr>
                <w:rFonts w:asciiTheme="minorHAnsi" w:hAnsiTheme="minorHAnsi"/>
                <w:color w:val="0F4761" w:themeColor="accent1" w:themeShade="BF"/>
                <w:szCs w:val="20"/>
              </w:rPr>
            </w:pPr>
            <w:r w:rsidRPr="00F52578">
              <w:rPr>
                <w:rFonts w:asciiTheme="minorHAnsi" w:hAnsiTheme="minorHAnsi"/>
                <w:color w:val="0F4761" w:themeColor="accent1" w:themeShade="BF"/>
                <w:szCs w:val="20"/>
              </w:rPr>
              <w:t>d. Return to STEP 7 of the Normal Flow.</w:t>
            </w:r>
          </w:p>
          <w:p w14:paraId="56918DB8" w14:textId="2E531DB2" w:rsidR="00F52578" w:rsidRPr="004F2E17" w:rsidRDefault="00F52578" w:rsidP="0089323B">
            <w:pPr>
              <w:spacing w:before="60" w:after="60" w:line="240" w:lineRule="auto"/>
              <w:ind w:left="0"/>
              <w:rPr>
                <w:rFonts w:asciiTheme="minorHAnsi" w:hAnsiTheme="minorHAnsi"/>
                <w:color w:val="0F4761" w:themeColor="accent1" w:themeShade="BF"/>
                <w:szCs w:val="20"/>
              </w:rPr>
            </w:pPr>
          </w:p>
        </w:tc>
      </w:tr>
      <w:tr w:rsidR="00F52578" w:rsidRPr="00DA4AC1" w14:paraId="4243EBFB" w14:textId="77777777" w:rsidTr="0089323B">
        <w:trPr>
          <w:trHeight w:val="50"/>
          <w:jc w:val="center"/>
        </w:trPr>
        <w:tc>
          <w:tcPr>
            <w:tcW w:w="2325" w:type="dxa"/>
          </w:tcPr>
          <w:p w14:paraId="19E5C036" w14:textId="77777777" w:rsidR="00F52578" w:rsidRPr="006A28C2" w:rsidRDefault="00F52578" w:rsidP="0089323B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lastRenderedPageBreak/>
              <w:t>Exceptions:</w:t>
            </w:r>
          </w:p>
        </w:tc>
        <w:tc>
          <w:tcPr>
            <w:tcW w:w="8925" w:type="dxa"/>
            <w:gridSpan w:val="3"/>
          </w:tcPr>
          <w:p w14:paraId="0E9EAA22" w14:textId="41B262EA" w:rsidR="00F52578" w:rsidRPr="00F52578" w:rsidRDefault="00F52578" w:rsidP="00F52578">
            <w:pPr>
              <w:spacing w:before="60" w:after="60" w:line="240" w:lineRule="auto"/>
              <w:ind w:left="0"/>
              <w:rPr>
                <w:rFonts w:asciiTheme="minorHAnsi" w:hAnsiTheme="minorHAnsi"/>
                <w:color w:val="0F4761" w:themeColor="accent1" w:themeShade="BF"/>
                <w:szCs w:val="20"/>
              </w:rPr>
            </w:pPr>
            <w:r w:rsidRPr="00F52578">
              <w:rPr>
                <w:rFonts w:asciiTheme="minorHAnsi" w:hAnsiTheme="minorHAnsi"/>
                <w:color w:val="0F4761" w:themeColor="accent1" w:themeShade="BF"/>
                <w:szCs w:val="20"/>
              </w:rPr>
              <w:t xml:space="preserve">1-EF: Connection Timeout / Server Error </w:t>
            </w:r>
          </w:p>
          <w:p w14:paraId="77F19E9C" w14:textId="6A62AB36" w:rsidR="00F52578" w:rsidRPr="00F52578" w:rsidRDefault="00F52578" w:rsidP="00F52578">
            <w:pPr>
              <w:spacing w:before="60" w:after="60" w:line="240" w:lineRule="auto"/>
              <w:ind w:left="0"/>
              <w:rPr>
                <w:rFonts w:asciiTheme="minorHAnsi" w:hAnsiTheme="minorHAnsi"/>
                <w:color w:val="0F4761" w:themeColor="accent1" w:themeShade="BF"/>
                <w:szCs w:val="20"/>
              </w:rPr>
            </w:pPr>
            <w:r w:rsidRPr="00F52578">
              <w:rPr>
                <w:rFonts w:asciiTheme="minorHAnsi" w:hAnsiTheme="minorHAnsi"/>
                <w:color w:val="0F4761" w:themeColor="accent1" w:themeShade="BF"/>
                <w:szCs w:val="20"/>
              </w:rPr>
              <w:t xml:space="preserve">The System fails to save </w:t>
            </w:r>
            <w:r w:rsidRPr="00F52578">
              <w:rPr>
                <w:rFonts w:asciiTheme="minorHAnsi" w:hAnsiTheme="minorHAnsi"/>
                <w:color w:val="0F4761" w:themeColor="accent1" w:themeShade="BF"/>
                <w:szCs w:val="20"/>
              </w:rPr>
              <w:t>feedback</w:t>
            </w:r>
            <w:r w:rsidRPr="00F52578">
              <w:rPr>
                <w:rFonts w:asciiTheme="minorHAnsi" w:hAnsiTheme="minorHAnsi"/>
                <w:color w:val="0F4761" w:themeColor="accent1" w:themeShade="BF"/>
                <w:szCs w:val="20"/>
              </w:rPr>
              <w:t xml:space="preserve"> due to a database or network error.</w:t>
            </w:r>
          </w:p>
          <w:p w14:paraId="0B5EB2B9" w14:textId="77777777" w:rsidR="00F52578" w:rsidRPr="00F52578" w:rsidRDefault="00F52578" w:rsidP="00F52578">
            <w:pPr>
              <w:spacing w:before="60" w:after="60" w:line="240" w:lineRule="auto"/>
              <w:ind w:left="0"/>
              <w:rPr>
                <w:rFonts w:asciiTheme="minorHAnsi" w:hAnsiTheme="minorHAnsi"/>
                <w:color w:val="0F4761" w:themeColor="accent1" w:themeShade="BF"/>
                <w:szCs w:val="20"/>
              </w:rPr>
            </w:pPr>
            <w:r w:rsidRPr="00F52578">
              <w:rPr>
                <w:rFonts w:asciiTheme="minorHAnsi" w:hAnsiTheme="minorHAnsi"/>
                <w:color w:val="0F4761" w:themeColor="accent1" w:themeShade="BF"/>
                <w:szCs w:val="20"/>
              </w:rPr>
              <w:t>The System displays a warning: "Unable to save feedback due to a network issue. Please check your connection and try again."</w:t>
            </w:r>
          </w:p>
          <w:p w14:paraId="549DBC0C" w14:textId="605BCA81" w:rsidR="00F52578" w:rsidRPr="00F52578" w:rsidRDefault="00F52578" w:rsidP="00F52578">
            <w:pPr>
              <w:spacing w:before="60" w:after="60" w:line="240" w:lineRule="auto"/>
              <w:ind w:left="0"/>
              <w:rPr>
                <w:rFonts w:asciiTheme="minorHAnsi" w:hAnsiTheme="minorHAnsi"/>
                <w:color w:val="0F4761" w:themeColor="accent1" w:themeShade="BF"/>
                <w:szCs w:val="20"/>
              </w:rPr>
            </w:pPr>
            <w:r w:rsidRPr="00F52578">
              <w:rPr>
                <w:rFonts w:asciiTheme="minorHAnsi" w:hAnsiTheme="minorHAnsi"/>
                <w:color w:val="0F4761" w:themeColor="accent1" w:themeShade="BF"/>
                <w:szCs w:val="20"/>
              </w:rPr>
              <w:t xml:space="preserve">The inputted text is kept in the </w:t>
            </w:r>
            <w:r w:rsidRPr="00F52578">
              <w:rPr>
                <w:rFonts w:asciiTheme="minorHAnsi" w:hAnsiTheme="minorHAnsi"/>
                <w:color w:val="0F4761" w:themeColor="accent1" w:themeShade="BF"/>
                <w:szCs w:val="20"/>
              </w:rPr>
              <w:t>editor,</w:t>
            </w:r>
            <w:r w:rsidRPr="00F52578">
              <w:rPr>
                <w:rFonts w:asciiTheme="minorHAnsi" w:hAnsiTheme="minorHAnsi"/>
                <w:color w:val="0F4761" w:themeColor="accent1" w:themeShade="BF"/>
                <w:szCs w:val="20"/>
              </w:rPr>
              <w:t xml:space="preserve"> so the user does not lose their typed feedback.</w:t>
            </w:r>
          </w:p>
        </w:tc>
      </w:tr>
      <w:tr w:rsidR="00F52578" w:rsidRPr="00DA4AC1" w14:paraId="2903CDC5" w14:textId="77777777" w:rsidTr="0089323B">
        <w:trPr>
          <w:trHeight w:val="50"/>
          <w:jc w:val="center"/>
        </w:trPr>
        <w:tc>
          <w:tcPr>
            <w:tcW w:w="2325" w:type="dxa"/>
          </w:tcPr>
          <w:p w14:paraId="42C0CAEF" w14:textId="77777777" w:rsidR="00F52578" w:rsidRPr="006A28C2" w:rsidRDefault="00F52578" w:rsidP="0089323B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Priority:</w:t>
            </w:r>
          </w:p>
        </w:tc>
        <w:tc>
          <w:tcPr>
            <w:tcW w:w="8925" w:type="dxa"/>
            <w:gridSpan w:val="3"/>
          </w:tcPr>
          <w:p w14:paraId="793608FD" w14:textId="3FAFBEAC" w:rsidR="00F52578" w:rsidRPr="006A28C2" w:rsidRDefault="00F52578" w:rsidP="0089323B">
            <w:pPr>
              <w:spacing w:before="60" w:after="60" w:line="240" w:lineRule="auto"/>
              <w:ind w:left="0"/>
              <w:rPr>
                <w:rFonts w:asciiTheme="minorHAnsi" w:hAnsiTheme="minorHAnsi"/>
                <w:b/>
                <w:szCs w:val="20"/>
              </w:rPr>
            </w:pPr>
            <w:r w:rsidRPr="003247FC">
              <w:rPr>
                <w:rFonts w:asciiTheme="minorHAnsi" w:hAnsiTheme="minorHAnsi"/>
                <w:b/>
                <w:color w:val="C00000"/>
                <w:szCs w:val="20"/>
              </w:rPr>
              <w:t xml:space="preserve">High </w:t>
            </w:r>
            <w:r>
              <w:rPr>
                <w:rFonts w:asciiTheme="minorHAnsi" w:hAnsiTheme="minorHAnsi"/>
                <w:b/>
                <w:color w:val="C00000"/>
                <w:szCs w:val="20"/>
              </w:rPr>
              <w:t>/ Medium</w:t>
            </w:r>
          </w:p>
        </w:tc>
      </w:tr>
      <w:tr w:rsidR="00F52578" w:rsidRPr="00DA4AC1" w14:paraId="584A3C4C" w14:textId="77777777" w:rsidTr="0089323B">
        <w:trPr>
          <w:trHeight w:val="50"/>
          <w:jc w:val="center"/>
        </w:trPr>
        <w:tc>
          <w:tcPr>
            <w:tcW w:w="2325" w:type="dxa"/>
          </w:tcPr>
          <w:p w14:paraId="11F9BBC9" w14:textId="77777777" w:rsidR="00F52578" w:rsidRPr="006A28C2" w:rsidRDefault="00F52578" w:rsidP="0089323B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Frequency of Use:</w:t>
            </w:r>
          </w:p>
        </w:tc>
        <w:tc>
          <w:tcPr>
            <w:tcW w:w="8925" w:type="dxa"/>
            <w:gridSpan w:val="3"/>
          </w:tcPr>
          <w:p w14:paraId="34A5D0DB" w14:textId="65B73562" w:rsidR="00F52578" w:rsidRPr="006A28C2" w:rsidRDefault="00F52578" w:rsidP="0089323B">
            <w:pPr>
              <w:spacing w:before="60" w:after="60" w:line="240" w:lineRule="auto"/>
              <w:ind w:left="0"/>
              <w:rPr>
                <w:rFonts w:asciiTheme="minorHAnsi" w:hAnsiTheme="minorHAnsi"/>
                <w:b/>
                <w:szCs w:val="20"/>
              </w:rPr>
            </w:pPr>
            <w:r w:rsidRPr="003247FC">
              <w:rPr>
                <w:rFonts w:asciiTheme="minorHAnsi" w:hAnsiTheme="minorHAnsi"/>
                <w:b/>
                <w:color w:val="C00000"/>
                <w:szCs w:val="20"/>
              </w:rPr>
              <w:t xml:space="preserve">High </w:t>
            </w:r>
            <w:r>
              <w:rPr>
                <w:rFonts w:asciiTheme="minorHAnsi" w:hAnsiTheme="minorHAnsi"/>
                <w:szCs w:val="20"/>
              </w:rPr>
              <w:t xml:space="preserve">– </w:t>
            </w:r>
            <w:r w:rsidRPr="00F52578">
              <w:rPr>
                <w:rFonts w:asciiTheme="minorHAnsi" w:hAnsiTheme="minorHAnsi"/>
                <w:szCs w:val="20"/>
              </w:rPr>
              <w:t>Mentors and Judges will use this function continuously throughout the mentoring phase and post-evaluation. The system must support smooth text editing (preferably with Rich Text / Markdown support for pasting code snippets), and notifications should be triggered in real-time so teams can receive updates immediately.</w:t>
            </w:r>
          </w:p>
        </w:tc>
      </w:tr>
      <w:tr w:rsidR="00F52578" w:rsidRPr="00DA4AC1" w14:paraId="47D2FD63" w14:textId="77777777" w:rsidTr="0089323B">
        <w:trPr>
          <w:trHeight w:val="50"/>
          <w:jc w:val="center"/>
        </w:trPr>
        <w:tc>
          <w:tcPr>
            <w:tcW w:w="2325" w:type="dxa"/>
          </w:tcPr>
          <w:p w14:paraId="32F8082D" w14:textId="77777777" w:rsidR="00F52578" w:rsidRPr="006A28C2" w:rsidRDefault="00F52578" w:rsidP="0089323B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Business Rules:</w:t>
            </w:r>
          </w:p>
        </w:tc>
        <w:tc>
          <w:tcPr>
            <w:tcW w:w="8925" w:type="dxa"/>
            <w:gridSpan w:val="3"/>
          </w:tcPr>
          <w:p w14:paraId="76362172" w14:textId="77777777" w:rsidR="00F52578" w:rsidRPr="00F52578" w:rsidRDefault="00F52578" w:rsidP="00F52578">
            <w:pPr>
              <w:spacing w:before="60" w:after="60" w:line="240" w:lineRule="auto"/>
              <w:ind w:left="0"/>
              <w:rPr>
                <w:rFonts w:asciiTheme="minorHAnsi" w:hAnsiTheme="minorHAnsi"/>
                <w:b/>
                <w:bCs/>
                <w:color w:val="0F4761" w:themeColor="accent1" w:themeShade="BF"/>
                <w:szCs w:val="20"/>
              </w:rPr>
            </w:pPr>
            <w:r w:rsidRPr="00F52578">
              <w:rPr>
                <w:rFonts w:asciiTheme="minorHAnsi" w:hAnsiTheme="minorHAnsi"/>
                <w:b/>
                <w:bCs/>
                <w:color w:val="0F4761" w:themeColor="accent1" w:themeShade="BF"/>
                <w:szCs w:val="20"/>
              </w:rPr>
              <w:t>BR-1: Only authorized users with "Judge" or "Mentor" roles can leave official evaluative feedback. (Regular users/teams cannot review other teams unless Peer Review is enabled).</w:t>
            </w:r>
          </w:p>
          <w:p w14:paraId="15AE044F" w14:textId="77777777" w:rsidR="00F52578" w:rsidRPr="00F52578" w:rsidRDefault="00F52578" w:rsidP="00F52578">
            <w:pPr>
              <w:spacing w:before="60" w:after="60" w:line="240" w:lineRule="auto"/>
              <w:ind w:left="0"/>
              <w:rPr>
                <w:rFonts w:asciiTheme="minorHAnsi" w:hAnsiTheme="minorHAnsi"/>
                <w:b/>
                <w:bCs/>
                <w:color w:val="0F4761" w:themeColor="accent1" w:themeShade="BF"/>
                <w:szCs w:val="20"/>
              </w:rPr>
            </w:pPr>
            <w:r w:rsidRPr="00F52578">
              <w:rPr>
                <w:rFonts w:asciiTheme="minorHAnsi" w:hAnsiTheme="minorHAnsi"/>
                <w:b/>
                <w:bCs/>
                <w:color w:val="0F4761" w:themeColor="accent1" w:themeShade="BF"/>
                <w:szCs w:val="20"/>
              </w:rPr>
              <w:t>BR-2: Authors (Mentors/Judges) can only edit or delete their </w:t>
            </w:r>
            <w:r w:rsidRPr="00F52578">
              <w:rPr>
                <w:rFonts w:asciiTheme="minorHAnsi" w:hAnsiTheme="minorHAnsi"/>
                <w:b/>
                <w:bCs/>
                <w:i/>
                <w:iCs/>
                <w:color w:val="0F4761" w:themeColor="accent1" w:themeShade="BF"/>
                <w:szCs w:val="20"/>
              </w:rPr>
              <w:t>own</w:t>
            </w:r>
            <w:r w:rsidRPr="00F52578">
              <w:rPr>
                <w:rFonts w:asciiTheme="minorHAnsi" w:hAnsiTheme="minorHAnsi"/>
                <w:b/>
                <w:bCs/>
                <w:color w:val="0F4761" w:themeColor="accent1" w:themeShade="BF"/>
                <w:szCs w:val="20"/>
              </w:rPr>
              <w:t> feedback. They cannot modify feedback left by others.</w:t>
            </w:r>
          </w:p>
          <w:p w14:paraId="121EEF67" w14:textId="62BED631" w:rsidR="00F52578" w:rsidRPr="00F52578" w:rsidRDefault="00F52578" w:rsidP="0089323B">
            <w:pPr>
              <w:spacing w:before="60" w:after="60" w:line="240" w:lineRule="auto"/>
              <w:ind w:left="0"/>
              <w:rPr>
                <w:rFonts w:asciiTheme="minorHAnsi" w:hAnsiTheme="minorHAnsi"/>
                <w:b/>
                <w:bCs/>
                <w:color w:val="0F4761" w:themeColor="accent1" w:themeShade="BF"/>
                <w:szCs w:val="20"/>
              </w:rPr>
            </w:pPr>
            <w:r w:rsidRPr="00F52578">
              <w:rPr>
                <w:rFonts w:asciiTheme="minorHAnsi" w:hAnsiTheme="minorHAnsi"/>
                <w:b/>
                <w:bCs/>
                <w:color w:val="0F4761" w:themeColor="accent1" w:themeShade="BF"/>
                <w:szCs w:val="20"/>
              </w:rPr>
              <w:t>BR-3: Feedback content must be visible to the submitting team and the Organizing Committee (Admin).</w:t>
            </w:r>
          </w:p>
        </w:tc>
      </w:tr>
      <w:tr w:rsidR="00F52578" w:rsidRPr="00DA4AC1" w14:paraId="3EF5455A" w14:textId="77777777" w:rsidTr="0089323B">
        <w:trPr>
          <w:trHeight w:val="50"/>
          <w:jc w:val="center"/>
        </w:trPr>
        <w:tc>
          <w:tcPr>
            <w:tcW w:w="2325" w:type="dxa"/>
          </w:tcPr>
          <w:p w14:paraId="044F96EF" w14:textId="77777777" w:rsidR="00F52578" w:rsidRPr="006A28C2" w:rsidRDefault="00F52578" w:rsidP="0089323B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Other Information:</w:t>
            </w:r>
          </w:p>
        </w:tc>
        <w:tc>
          <w:tcPr>
            <w:tcW w:w="8925" w:type="dxa"/>
            <w:gridSpan w:val="3"/>
          </w:tcPr>
          <w:p w14:paraId="7C5E0BBD" w14:textId="3ADAD862" w:rsidR="00F52578" w:rsidRPr="00F52578" w:rsidRDefault="00F52578" w:rsidP="00F52578">
            <w:pPr>
              <w:spacing w:before="60" w:after="60" w:line="240" w:lineRule="auto"/>
              <w:ind w:left="0"/>
              <w:rPr>
                <w:rFonts w:asciiTheme="minorHAnsi" w:hAnsiTheme="minorHAnsi"/>
                <w:b/>
                <w:szCs w:val="20"/>
              </w:rPr>
            </w:pPr>
            <w:r w:rsidRPr="00F52578">
              <w:rPr>
                <w:rFonts w:asciiTheme="minorHAnsi" w:hAnsiTheme="minorHAnsi"/>
                <w:b/>
                <w:szCs w:val="20"/>
              </w:rPr>
              <w:t>UI Requirement</w:t>
            </w:r>
            <w:r w:rsidRPr="00F52578">
              <w:rPr>
                <w:rFonts w:asciiTheme="minorHAnsi" w:hAnsiTheme="minorHAnsi"/>
                <w:b/>
                <w:i/>
                <w:iCs/>
                <w:szCs w:val="20"/>
              </w:rPr>
              <w:t>:</w:t>
            </w:r>
            <w:r w:rsidRPr="00F52578">
              <w:rPr>
                <w:rFonts w:asciiTheme="minorHAnsi" w:hAnsiTheme="minorHAnsi"/>
                <w:b/>
                <w:szCs w:val="20"/>
              </w:rPr>
              <w:t> The feedback text area should ideally support Markdown or Rich Text formatting so Mentors can easily highlight code, bold text, or create lists.</w:t>
            </w:r>
          </w:p>
        </w:tc>
      </w:tr>
      <w:tr w:rsidR="00F52578" w:rsidRPr="00DA4AC1" w14:paraId="49BF9080" w14:textId="77777777" w:rsidTr="0089323B">
        <w:trPr>
          <w:trHeight w:val="50"/>
          <w:jc w:val="center"/>
        </w:trPr>
        <w:tc>
          <w:tcPr>
            <w:tcW w:w="2325" w:type="dxa"/>
          </w:tcPr>
          <w:p w14:paraId="6272528D" w14:textId="77777777" w:rsidR="00F52578" w:rsidRPr="006A28C2" w:rsidRDefault="00F52578" w:rsidP="0089323B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Assumptions:</w:t>
            </w:r>
          </w:p>
        </w:tc>
        <w:tc>
          <w:tcPr>
            <w:tcW w:w="8925" w:type="dxa"/>
            <w:gridSpan w:val="3"/>
          </w:tcPr>
          <w:p w14:paraId="08F5447D" w14:textId="77777777" w:rsidR="00F52578" w:rsidRPr="00F52578" w:rsidRDefault="00F52578" w:rsidP="00F52578">
            <w:pPr>
              <w:spacing w:before="60" w:after="60" w:line="240" w:lineRule="auto"/>
              <w:ind w:left="0"/>
              <w:rPr>
                <w:rFonts w:asciiTheme="minorHAnsi" w:hAnsiTheme="minorHAnsi"/>
                <w:b/>
                <w:szCs w:val="20"/>
              </w:rPr>
            </w:pPr>
            <w:r w:rsidRPr="00F52578">
              <w:rPr>
                <w:rFonts w:asciiTheme="minorHAnsi" w:hAnsiTheme="minorHAnsi"/>
                <w:b/>
                <w:szCs w:val="20"/>
              </w:rPr>
              <w:t>The system has a built-in notification module (Email or In-app notifications) to alert teams when new feedback is posted.</w:t>
            </w:r>
          </w:p>
          <w:p w14:paraId="674B2B0D" w14:textId="65AF54EE" w:rsidR="00F52578" w:rsidRPr="00F52578" w:rsidRDefault="00F52578" w:rsidP="00F52578">
            <w:pPr>
              <w:spacing w:before="60" w:after="60" w:line="240" w:lineRule="auto"/>
              <w:ind w:left="0"/>
              <w:rPr>
                <w:rFonts w:asciiTheme="minorHAnsi" w:hAnsiTheme="minorHAnsi"/>
                <w:b/>
                <w:szCs w:val="20"/>
              </w:rPr>
            </w:pPr>
            <w:r w:rsidRPr="00F52578">
              <w:rPr>
                <w:rFonts w:asciiTheme="minorHAnsi" w:hAnsiTheme="minorHAnsi"/>
                <w:b/>
                <w:szCs w:val="20"/>
              </w:rPr>
              <w:t>The team has already created a workspace or submitted a project that is capable of receiving comments.</w:t>
            </w:r>
          </w:p>
        </w:tc>
      </w:tr>
    </w:tbl>
    <w:p w14:paraId="5517653A" w14:textId="77777777" w:rsidR="00F52578" w:rsidRDefault="00F52578" w:rsidP="00F52578"/>
    <w:p w14:paraId="14662724" w14:textId="77777777" w:rsidR="00F52578" w:rsidRDefault="00F52578"/>
    <w:sectPr w:rsidR="00F52578" w:rsidSect="00F525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D5F5B"/>
    <w:multiLevelType w:val="multilevel"/>
    <w:tmpl w:val="BF10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AA161F"/>
    <w:multiLevelType w:val="hybridMultilevel"/>
    <w:tmpl w:val="66DEC3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B72C31"/>
    <w:multiLevelType w:val="multilevel"/>
    <w:tmpl w:val="20DA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5497D62"/>
    <w:multiLevelType w:val="multilevel"/>
    <w:tmpl w:val="B6BE2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9801B63"/>
    <w:multiLevelType w:val="hybridMultilevel"/>
    <w:tmpl w:val="9E3A91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F1EF5"/>
    <w:multiLevelType w:val="multilevel"/>
    <w:tmpl w:val="A496B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40A253A"/>
    <w:multiLevelType w:val="multilevel"/>
    <w:tmpl w:val="A942D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9F20FDC"/>
    <w:multiLevelType w:val="multilevel"/>
    <w:tmpl w:val="51300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00267230">
    <w:abstractNumId w:val="1"/>
  </w:num>
  <w:num w:numId="2" w16cid:durableId="270167825">
    <w:abstractNumId w:val="4"/>
  </w:num>
  <w:num w:numId="3" w16cid:durableId="627012623">
    <w:abstractNumId w:val="5"/>
  </w:num>
  <w:num w:numId="4" w16cid:durableId="982924186">
    <w:abstractNumId w:val="3"/>
  </w:num>
  <w:num w:numId="5" w16cid:durableId="1507012272">
    <w:abstractNumId w:val="7"/>
  </w:num>
  <w:num w:numId="6" w16cid:durableId="41373612">
    <w:abstractNumId w:val="6"/>
  </w:num>
  <w:num w:numId="7" w16cid:durableId="1363480918">
    <w:abstractNumId w:val="0"/>
  </w:num>
  <w:num w:numId="8" w16cid:durableId="15445162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578"/>
    <w:rsid w:val="00B63A8B"/>
    <w:rsid w:val="00F52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B4E72"/>
  <w15:chartTrackingRefBased/>
  <w15:docId w15:val="{49B9C597-2010-4A43-90CA-C145C7C0B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2578"/>
    <w:pPr>
      <w:suppressAutoHyphens/>
      <w:spacing w:after="200" w:line="300" w:lineRule="exact"/>
      <w:ind w:left="720"/>
    </w:pPr>
    <w:rPr>
      <w:rFonts w:ascii="Arial" w:eastAsia="Times New Roman" w:hAnsi="Arial" w:cs="Arial"/>
      <w:kern w:val="0"/>
      <w:sz w:val="20"/>
      <w:lang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25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25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25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25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25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25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25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25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25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5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25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25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25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25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25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25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25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25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25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25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25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25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25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25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2578"/>
    <w:pPr>
      <w:contextualSpacing/>
    </w:pPr>
  </w:style>
  <w:style w:type="character" w:styleId="IntenseEmphasis">
    <w:name w:val="Intense Emphasis"/>
    <w:basedOn w:val="DefaultParagraphFont"/>
    <w:uiPriority w:val="21"/>
    <w:qFormat/>
    <w:rsid w:val="00F525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25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25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25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676</Words>
  <Characters>3855</Characters>
  <Application>Microsoft Office Word</Application>
  <DocSecurity>0</DocSecurity>
  <Lines>32</Lines>
  <Paragraphs>9</Paragraphs>
  <ScaleCrop>false</ScaleCrop>
  <Company/>
  <LinksUpToDate>false</LinksUpToDate>
  <CharactersWithSpaces>4522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Huy Nguyễn</dc:creator>
  <cp:keywords/>
  <dc:description/>
  <cp:lastModifiedBy>Quang Huy Nguyễn</cp:lastModifiedBy>
  <cp:revision>1</cp:revision>
  <dcterms:created xsi:type="dcterms:W3CDTF">2026-06-16T08:39:00Z</dcterms:created>
  <dcterms:modified xsi:type="dcterms:W3CDTF">2026-06-16T08:47:00Z</dcterms:modified>
</cp:coreProperties>
</file>