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353DA7" w14:textId="0D683F53" w:rsidR="006A28C2" w:rsidRPr="009E18E2" w:rsidRDefault="006A28C2" w:rsidP="00915DF1">
      <w:pPr>
        <w:spacing w:before="360" w:after="360" w:line="240" w:lineRule="auto"/>
        <w:ind w:left="0"/>
        <w:rPr>
          <w:rFonts w:asciiTheme="minorHAnsi" w:hAnsiTheme="minorHAnsi" w:cs="Calibri"/>
          <w:b/>
          <w:bCs/>
          <w:color w:val="C00000"/>
          <w:sz w:val="26"/>
          <w:szCs w:val="26"/>
        </w:rPr>
      </w:pPr>
    </w:p>
    <w:tbl>
      <w:tblPr>
        <w:tblW w:w="114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565"/>
      </w:tblGrid>
      <w:tr w:rsidR="006A28C2" w:rsidRPr="00DA4AC1" w14:paraId="40BA2E4B" w14:textId="77777777" w:rsidTr="00F97280">
        <w:trPr>
          <w:trHeight w:val="69"/>
          <w:jc w:val="center"/>
        </w:trPr>
        <w:tc>
          <w:tcPr>
            <w:tcW w:w="11444" w:type="dxa"/>
            <w:gridSpan w:val="4"/>
            <w:vAlign w:val="center"/>
          </w:tcPr>
          <w:p w14:paraId="598AE684" w14:textId="77777777" w:rsidR="006A28C2" w:rsidRPr="006A28C2" w:rsidRDefault="006A28C2" w:rsidP="006A28C2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6A28C2" w:rsidRPr="00867CE9" w14:paraId="35817E83" w14:textId="77777777" w:rsidTr="00F97280">
        <w:trPr>
          <w:trHeight w:val="50"/>
          <w:jc w:val="center"/>
        </w:trPr>
        <w:tc>
          <w:tcPr>
            <w:tcW w:w="2325" w:type="dxa"/>
          </w:tcPr>
          <w:p w14:paraId="418ED301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9119" w:type="dxa"/>
            <w:gridSpan w:val="3"/>
          </w:tcPr>
          <w:p w14:paraId="1F41AC73" w14:textId="3117D87E" w:rsidR="0003147F" w:rsidRPr="00867CE9" w:rsidRDefault="00AC48DF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 w:rsidRPr="00AC48DF">
              <w:rPr>
                <w:rFonts w:asciiTheme="minorHAnsi" w:hAnsiTheme="minorHAnsi"/>
                <w:color w:val="EE0000"/>
                <w:szCs w:val="20"/>
              </w:rPr>
              <w:t>UC-16: View Round Leaderboard / Rankings</w:t>
            </w:r>
          </w:p>
        </w:tc>
      </w:tr>
      <w:tr w:rsidR="006A28C2" w:rsidRPr="00DA4AC1" w14:paraId="06C72724" w14:textId="77777777" w:rsidTr="00F97280">
        <w:trPr>
          <w:trHeight w:val="50"/>
          <w:jc w:val="center"/>
        </w:trPr>
        <w:tc>
          <w:tcPr>
            <w:tcW w:w="2325" w:type="dxa"/>
          </w:tcPr>
          <w:p w14:paraId="43DF2D0C" w14:textId="77777777" w:rsidR="006A28C2" w:rsidRPr="006A28C2" w:rsidRDefault="006A28C2" w:rsidP="006A28C2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63D00DCF" w14:textId="78377A18" w:rsidR="0003147F" w:rsidRPr="00867CE9" w:rsidRDefault="00F97280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Nguyen Khoi Nguyen</w:t>
            </w:r>
          </w:p>
        </w:tc>
        <w:tc>
          <w:tcPr>
            <w:tcW w:w="2060" w:type="dxa"/>
          </w:tcPr>
          <w:p w14:paraId="3FAE9FFB" w14:textId="77777777" w:rsidR="006A28C2" w:rsidRPr="006A28C2" w:rsidRDefault="006A28C2" w:rsidP="006A28C2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565" w:type="dxa"/>
          </w:tcPr>
          <w:p w14:paraId="293C3B99" w14:textId="0D3A0AFB" w:rsidR="0003147F" w:rsidRPr="006A28C2" w:rsidRDefault="00F97280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2026-06-16</w:t>
            </w:r>
          </w:p>
        </w:tc>
      </w:tr>
      <w:tr w:rsidR="006A28C2" w:rsidRPr="00867CE9" w14:paraId="27AB5614" w14:textId="77777777" w:rsidTr="00F97280">
        <w:trPr>
          <w:trHeight w:val="260"/>
          <w:jc w:val="center"/>
        </w:trPr>
        <w:tc>
          <w:tcPr>
            <w:tcW w:w="2325" w:type="dxa"/>
          </w:tcPr>
          <w:p w14:paraId="2135394A" w14:textId="77777777" w:rsidR="006A28C2" w:rsidRPr="006A28C2" w:rsidRDefault="006A28C2" w:rsidP="006A28C2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11E3A1FB" w14:textId="34DB9BC0" w:rsidR="0003147F" w:rsidRPr="00867CE9" w:rsidRDefault="00AC48DF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>Public / Guest</w:t>
            </w:r>
          </w:p>
        </w:tc>
        <w:tc>
          <w:tcPr>
            <w:tcW w:w="2060" w:type="dxa"/>
          </w:tcPr>
          <w:p w14:paraId="64C9C258" w14:textId="77777777" w:rsidR="006A28C2" w:rsidRPr="006A28C2" w:rsidRDefault="006A28C2" w:rsidP="006A28C2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565" w:type="dxa"/>
          </w:tcPr>
          <w:p w14:paraId="2B319199" w14:textId="2D12D9E3" w:rsidR="006A28C2" w:rsidRPr="00867CE9" w:rsidRDefault="006A28C2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</w:p>
        </w:tc>
      </w:tr>
      <w:tr w:rsidR="006A28C2" w:rsidRPr="00867CE9" w14:paraId="5CC3FF96" w14:textId="77777777" w:rsidTr="00F97280">
        <w:trPr>
          <w:trHeight w:val="71"/>
          <w:jc w:val="center"/>
        </w:trPr>
        <w:tc>
          <w:tcPr>
            <w:tcW w:w="2325" w:type="dxa"/>
          </w:tcPr>
          <w:p w14:paraId="7311F948" w14:textId="77777777" w:rsidR="006A28C2" w:rsidRPr="006A28C2" w:rsidRDefault="006A28C2" w:rsidP="006A28C2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9119" w:type="dxa"/>
            <w:gridSpan w:val="3"/>
          </w:tcPr>
          <w:p w14:paraId="13952BF5" w14:textId="6CABCD28" w:rsidR="006A28C2" w:rsidRPr="00867CE9" w:rsidRDefault="00AC48DF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AC48DF">
              <w:rPr>
                <w:rFonts w:asciiTheme="minorHAnsi" w:hAnsiTheme="minorHAnsi"/>
                <w:bCs/>
                <w:color w:val="0070C0"/>
                <w:szCs w:val="20"/>
              </w:rPr>
              <w:t>A user visits the Hackathon public web portal and clicks on the "Leaderboard" or "Rankings" section.</w:t>
            </w:r>
          </w:p>
        </w:tc>
      </w:tr>
      <w:tr w:rsidR="006A28C2" w:rsidRPr="00867CE9" w14:paraId="2E71283D" w14:textId="77777777" w:rsidTr="00F97280">
        <w:trPr>
          <w:trHeight w:val="50"/>
          <w:jc w:val="center"/>
        </w:trPr>
        <w:tc>
          <w:tcPr>
            <w:tcW w:w="2325" w:type="dxa"/>
          </w:tcPr>
          <w:p w14:paraId="6631166D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9119" w:type="dxa"/>
            <w:gridSpan w:val="3"/>
          </w:tcPr>
          <w:p w14:paraId="043633E2" w14:textId="10BA3359" w:rsidR="006A28C2" w:rsidRPr="00867CE9" w:rsidRDefault="00AC48DF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>The "View Round Leaderboard / Rankings" use case describes the process by which any user, including unauthenticated guests, can view the real-time rankings and scores of teams participating in a specific round of a hackathon.</w:t>
            </w:r>
          </w:p>
        </w:tc>
      </w:tr>
      <w:tr w:rsidR="006A28C2" w:rsidRPr="00DA4AC1" w14:paraId="4E310577" w14:textId="77777777" w:rsidTr="00F97280">
        <w:trPr>
          <w:trHeight w:val="50"/>
          <w:jc w:val="center"/>
        </w:trPr>
        <w:tc>
          <w:tcPr>
            <w:tcW w:w="2325" w:type="dxa"/>
          </w:tcPr>
          <w:p w14:paraId="46217C69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9119" w:type="dxa"/>
            <w:gridSpan w:val="3"/>
          </w:tcPr>
          <w:p w14:paraId="3D426F42" w14:textId="77777777" w:rsidR="00AC48DF" w:rsidRDefault="00AC48DF" w:rsidP="007271D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PRE-1: The Hackathon event has started and has at least one active or completed round. </w:t>
            </w:r>
          </w:p>
          <w:p w14:paraId="315CBFA6" w14:textId="38B31B9B" w:rsidR="00F93A2B" w:rsidRPr="00DE0467" w:rsidRDefault="00AC48DF" w:rsidP="007271D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>PRE-2: Leaderboard visibility is enabled by the Organizer (or scores are published).</w:t>
            </w:r>
          </w:p>
        </w:tc>
      </w:tr>
      <w:tr w:rsidR="006A28C2" w:rsidRPr="00DA4AC1" w14:paraId="282685E6" w14:textId="77777777" w:rsidTr="00F97280">
        <w:trPr>
          <w:trHeight w:val="188"/>
          <w:jc w:val="center"/>
        </w:trPr>
        <w:tc>
          <w:tcPr>
            <w:tcW w:w="2325" w:type="dxa"/>
          </w:tcPr>
          <w:p w14:paraId="49AB8EFB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9119" w:type="dxa"/>
            <w:gridSpan w:val="3"/>
          </w:tcPr>
          <w:p w14:paraId="39BD244E" w14:textId="4D333EA0" w:rsidR="007271DF" w:rsidRPr="00DE0467" w:rsidRDefault="00AC48DF" w:rsidP="007271D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>POST-1: The system successfully renders the real-time leaderboard table showing team positions, names, and total scores to the user.</w:t>
            </w:r>
          </w:p>
        </w:tc>
      </w:tr>
      <w:tr w:rsidR="006A28C2" w:rsidRPr="00DA4AC1" w14:paraId="1C1ABF7B" w14:textId="77777777" w:rsidTr="00F97280">
        <w:trPr>
          <w:trHeight w:val="116"/>
          <w:jc w:val="center"/>
        </w:trPr>
        <w:tc>
          <w:tcPr>
            <w:tcW w:w="2325" w:type="dxa"/>
          </w:tcPr>
          <w:p w14:paraId="68EB9FEB" w14:textId="77777777" w:rsidR="006A28C2" w:rsidRPr="006A28C2" w:rsidRDefault="006A28C2" w:rsidP="006A28C2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9119" w:type="dxa"/>
            <w:gridSpan w:val="3"/>
          </w:tcPr>
          <w:p w14:paraId="6CBC64AE" w14:textId="55FC0965" w:rsidR="00AC48DF" w:rsidRDefault="00AC48DF" w:rsidP="00AC48DF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user visits the public Hackathon portal. </w:t>
            </w:r>
          </w:p>
          <w:p w14:paraId="6AF650A6" w14:textId="77777777" w:rsidR="00AC48DF" w:rsidRDefault="00AC48DF" w:rsidP="00AC48DF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user navigates to the "Leaderboard / Rankings" tab. </w:t>
            </w:r>
          </w:p>
          <w:p w14:paraId="3364F565" w14:textId="77777777" w:rsidR="00AC48DF" w:rsidRDefault="00AC48DF" w:rsidP="00AC48DF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displays a dropdown list of active Hackathon events and their rounds. </w:t>
            </w:r>
          </w:p>
          <w:p w14:paraId="5E24A9E0" w14:textId="77777777" w:rsidR="00AC48DF" w:rsidRDefault="00AC48DF" w:rsidP="00AC48DF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user selects a specific Hackathon event and the desired Round. </w:t>
            </w:r>
          </w:p>
          <w:p w14:paraId="0DD8C01D" w14:textId="77777777" w:rsidR="00AC48DF" w:rsidRDefault="00AC48DF" w:rsidP="00AC48DF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queries the database to retrieve the latest team scores and calculated rankings for the selected round </w:t>
            </w:r>
            <w:r w:rsidRPr="00AC48DF">
              <w:rPr>
                <w:rFonts w:asciiTheme="minorHAnsi" w:hAnsiTheme="minorHAnsi"/>
                <w:color w:val="FF0000"/>
                <w:szCs w:val="20"/>
              </w:rPr>
              <w:t xml:space="preserve">[see 1-EF]. </w:t>
            </w:r>
          </w:p>
          <w:p w14:paraId="12429E6D" w14:textId="77777777" w:rsidR="00AC48DF" w:rsidRDefault="00AC48DF" w:rsidP="00AC48DF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The system sorts the teams in descending order based on their total scores. </w:t>
            </w:r>
          </w:p>
          <w:p w14:paraId="1F4F41AE" w14:textId="77777777" w:rsidR="00AC48DF" w:rsidRDefault="00AC48DF" w:rsidP="00AC48DF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displays the leaderboard containing: Rank, Team Name, Member Count, Total Score, and Submission Status. </w:t>
            </w:r>
          </w:p>
          <w:p w14:paraId="21C84C10" w14:textId="3E977538" w:rsidR="00C5069E" w:rsidRPr="00C5069E" w:rsidRDefault="00AC48DF" w:rsidP="00AC48DF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user can type a team name in the search bar to filter the leaderboard results </w:t>
            </w:r>
            <w:r w:rsidRPr="00AC48DF">
              <w:rPr>
                <w:rFonts w:asciiTheme="minorHAnsi" w:hAnsiTheme="minorHAnsi"/>
                <w:color w:val="00B050"/>
                <w:szCs w:val="20"/>
              </w:rPr>
              <w:t>[see 1-AF].</w:t>
            </w:r>
          </w:p>
        </w:tc>
      </w:tr>
      <w:tr w:rsidR="006A28C2" w:rsidRPr="00DA4AC1" w14:paraId="4540EFB7" w14:textId="77777777" w:rsidTr="00F97280">
        <w:trPr>
          <w:trHeight w:val="50"/>
          <w:jc w:val="center"/>
        </w:trPr>
        <w:tc>
          <w:tcPr>
            <w:tcW w:w="2325" w:type="dxa"/>
          </w:tcPr>
          <w:p w14:paraId="493097F7" w14:textId="77777777" w:rsidR="006A28C2" w:rsidRPr="006A28C2" w:rsidRDefault="006A28C2" w:rsidP="006A28C2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9119" w:type="dxa"/>
            <w:gridSpan w:val="3"/>
          </w:tcPr>
          <w:p w14:paraId="6C4DF67A" w14:textId="057D16F4" w:rsidR="00F97280" w:rsidRPr="00F97280" w:rsidRDefault="00576485" w:rsidP="00F97280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i/>
                <w:iCs/>
                <w:color w:val="C00000"/>
                <w:sz w:val="18"/>
                <w:szCs w:val="18"/>
              </w:rPr>
              <w:t xml:space="preserve"> </w:t>
            </w:r>
            <w:r w:rsidR="001E6E5C" w:rsidRPr="00F97280">
              <w:rPr>
                <w:rFonts w:asciiTheme="minorHAnsi" w:hAnsiTheme="minorHAnsi"/>
                <w:color w:val="00B050"/>
                <w:szCs w:val="20"/>
              </w:rPr>
              <w:t>1-AF</w:t>
            </w:r>
            <w:r w:rsidR="00F97280"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</w:t>
            </w:r>
            <w:r w:rsidR="00AC48DF"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>Search query returns no results</w:t>
            </w:r>
          </w:p>
          <w:p w14:paraId="0184593D" w14:textId="77777777" w:rsidR="00AC48DF" w:rsidRDefault="00AC48DF" w:rsidP="00AC48DF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user enters a search term that doesn't match any team name. </w:t>
            </w:r>
          </w:p>
          <w:p w14:paraId="417A2D64" w14:textId="77777777" w:rsidR="00AC48DF" w:rsidRDefault="00AC48DF" w:rsidP="00AC48DF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displays a notice: "No teams found matching your search query." </w:t>
            </w:r>
          </w:p>
          <w:p w14:paraId="2E20E993" w14:textId="77777777" w:rsidR="00AC48DF" w:rsidRDefault="00AC48DF" w:rsidP="00AC48DF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an empty table and allows the user to clear or edit the search query</w:t>
            </w:r>
          </w:p>
          <w:p w14:paraId="1E307D3B" w14:textId="3FAD851E" w:rsidR="002357DF" w:rsidRPr="004B14C2" w:rsidRDefault="00AC48DF" w:rsidP="00AC48DF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>The use case continues from step 7 of the Normal Flow.</w:t>
            </w:r>
          </w:p>
        </w:tc>
      </w:tr>
      <w:tr w:rsidR="006A28C2" w:rsidRPr="00DA4AC1" w14:paraId="2B597BCC" w14:textId="77777777" w:rsidTr="00F97280">
        <w:trPr>
          <w:trHeight w:val="50"/>
          <w:jc w:val="center"/>
        </w:trPr>
        <w:tc>
          <w:tcPr>
            <w:tcW w:w="2325" w:type="dxa"/>
          </w:tcPr>
          <w:p w14:paraId="67390A8E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9119" w:type="dxa"/>
            <w:gridSpan w:val="3"/>
          </w:tcPr>
          <w:p w14:paraId="2E103955" w14:textId="3296D280" w:rsidR="00FE708C" w:rsidRDefault="00707F31" w:rsidP="00707F31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707F31">
              <w:rPr>
                <w:rFonts w:asciiTheme="minorHAnsi" w:hAnsiTheme="minorHAnsi"/>
                <w:color w:val="C00000"/>
                <w:szCs w:val="20"/>
              </w:rPr>
              <w:t xml:space="preserve">1-EF: </w:t>
            </w:r>
            <w:r w:rsidR="00AC48DF"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>Database query failure</w:t>
            </w:r>
          </w:p>
          <w:p w14:paraId="57C522AB" w14:textId="77777777" w:rsidR="00AC48DF" w:rsidRDefault="00AC48DF" w:rsidP="00AC48DF">
            <w:pPr>
              <w:pStyle w:val="ListParagraph"/>
              <w:numPr>
                <w:ilvl w:val="0"/>
                <w:numId w:val="5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fails to retrieve the ranking details from the database. </w:t>
            </w:r>
          </w:p>
          <w:p w14:paraId="281A9942" w14:textId="77777777" w:rsidR="00AC48DF" w:rsidRDefault="00AC48DF" w:rsidP="00AC48DF">
            <w:pPr>
              <w:pStyle w:val="ListParagraph"/>
              <w:numPr>
                <w:ilvl w:val="0"/>
                <w:numId w:val="5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displays an error message: "Failed to load rankings. Please refresh the page or try again later." </w:t>
            </w:r>
          </w:p>
          <w:p w14:paraId="1256E9F1" w14:textId="1F763CDD" w:rsidR="00F97280" w:rsidRPr="00AC48DF" w:rsidRDefault="00AC48DF" w:rsidP="00AC48DF">
            <w:pPr>
              <w:pStyle w:val="ListParagraph"/>
              <w:numPr>
                <w:ilvl w:val="0"/>
                <w:numId w:val="5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>The use case terminates.</w:t>
            </w:r>
          </w:p>
        </w:tc>
      </w:tr>
      <w:tr w:rsidR="006A28C2" w:rsidRPr="00DA4AC1" w14:paraId="2CDB215A" w14:textId="77777777" w:rsidTr="00F97280">
        <w:trPr>
          <w:trHeight w:val="50"/>
          <w:jc w:val="center"/>
        </w:trPr>
        <w:tc>
          <w:tcPr>
            <w:tcW w:w="2325" w:type="dxa"/>
          </w:tcPr>
          <w:p w14:paraId="22EF1242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9119" w:type="dxa"/>
            <w:gridSpan w:val="3"/>
          </w:tcPr>
          <w:p w14:paraId="489C3CF3" w14:textId="6AC28D14" w:rsidR="006A28C2" w:rsidRPr="00FF1382" w:rsidRDefault="00AC48DF" w:rsidP="006A28C2">
            <w:pPr>
              <w:spacing w:before="60" w:after="60" w:line="240" w:lineRule="auto"/>
              <w:ind w:left="7"/>
              <w:rPr>
                <w:rFonts w:asciiTheme="minorHAnsi" w:hAnsiTheme="minorHAnsi"/>
                <w:b/>
                <w:szCs w:val="20"/>
              </w:rPr>
            </w:pPr>
            <w:r>
              <w:rPr>
                <w:color w:val="0070C0"/>
                <w:sz w:val="18"/>
                <w:szCs w:val="18"/>
              </w:rPr>
              <w:t>Medium</w:t>
            </w:r>
          </w:p>
        </w:tc>
      </w:tr>
      <w:tr w:rsidR="006A28C2" w:rsidRPr="00DA4AC1" w14:paraId="02560AE7" w14:textId="77777777" w:rsidTr="00F97280">
        <w:trPr>
          <w:trHeight w:val="50"/>
          <w:jc w:val="center"/>
        </w:trPr>
        <w:tc>
          <w:tcPr>
            <w:tcW w:w="2325" w:type="dxa"/>
          </w:tcPr>
          <w:p w14:paraId="6D9B42D3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9119" w:type="dxa"/>
            <w:gridSpan w:val="3"/>
          </w:tcPr>
          <w:p w14:paraId="785F7D47" w14:textId="2CF8B0CC" w:rsidR="006A28C2" w:rsidRPr="006A28C2" w:rsidRDefault="00AC48DF" w:rsidP="00AC48DF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color w:val="0070C0"/>
                <w:sz w:val="18"/>
                <w:szCs w:val="18"/>
              </w:rPr>
              <w:t>High</w:t>
            </w:r>
          </w:p>
        </w:tc>
      </w:tr>
      <w:tr w:rsidR="006A28C2" w:rsidRPr="00DA4AC1" w14:paraId="26C5C381" w14:textId="77777777" w:rsidTr="00F97280">
        <w:trPr>
          <w:trHeight w:val="50"/>
          <w:jc w:val="center"/>
        </w:trPr>
        <w:tc>
          <w:tcPr>
            <w:tcW w:w="2325" w:type="dxa"/>
          </w:tcPr>
          <w:p w14:paraId="39ECE801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9119" w:type="dxa"/>
            <w:gridSpan w:val="3"/>
          </w:tcPr>
          <w:p w14:paraId="5E213FF1" w14:textId="77777777" w:rsidR="00AC48DF" w:rsidRPr="00AC48DF" w:rsidRDefault="00AC48DF" w:rsidP="0097268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  <w:t>BR-1:</w:t>
            </w: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Open Access: No authentication or user account is required to access the leaderboard. </w:t>
            </w:r>
          </w:p>
          <w:p w14:paraId="75D59E12" w14:textId="3C9EEE65" w:rsidR="00AC48DF" w:rsidRPr="00AC48DF" w:rsidRDefault="00AC48DF" w:rsidP="0097268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8DF"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  <w:t>BR-2:</w:t>
            </w: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Real-time Calculation: Rankings are dynamically updated based on the latest approved grades submitted by judges. </w:t>
            </w:r>
          </w:p>
          <w:p w14:paraId="7C56BE0C" w14:textId="1F1E07E3" w:rsidR="00106F8D" w:rsidRPr="00106F8D" w:rsidRDefault="00AC48DF" w:rsidP="0097268B">
            <w:pPr>
              <w:spacing w:before="60" w:after="60" w:line="240" w:lineRule="auto"/>
              <w:ind w:left="0"/>
              <w:rPr>
                <w:rFonts w:asciiTheme="minorHAnsi" w:hAnsiTheme="minorHAnsi"/>
                <w:szCs w:val="20"/>
              </w:rPr>
            </w:pPr>
            <w:r w:rsidRPr="00AC48DF"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  <w:t>BR-3:</w:t>
            </w:r>
            <w:r w:rsidRPr="00AC48D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Visibility Window: The Organizer can choose to hide or publish the leaderboard for specific rounds (e.g., hiding scores during a final pitch event).</w:t>
            </w:r>
          </w:p>
        </w:tc>
      </w:tr>
      <w:tr w:rsidR="006A28C2" w:rsidRPr="00DA4AC1" w14:paraId="36DCB370" w14:textId="77777777" w:rsidTr="00F97280">
        <w:trPr>
          <w:trHeight w:val="50"/>
          <w:jc w:val="center"/>
        </w:trPr>
        <w:tc>
          <w:tcPr>
            <w:tcW w:w="2325" w:type="dxa"/>
          </w:tcPr>
          <w:p w14:paraId="0BE9EA22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9119" w:type="dxa"/>
            <w:gridSpan w:val="3"/>
          </w:tcPr>
          <w:p w14:paraId="27C7CBA8" w14:textId="11E19224" w:rsidR="006A28C2" w:rsidRPr="00C0449A" w:rsidRDefault="006A28C2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</w:p>
        </w:tc>
      </w:tr>
      <w:tr w:rsidR="006A28C2" w:rsidRPr="00DA4AC1" w14:paraId="428B3F13" w14:textId="77777777" w:rsidTr="00F97280">
        <w:trPr>
          <w:trHeight w:val="50"/>
          <w:jc w:val="center"/>
        </w:trPr>
        <w:tc>
          <w:tcPr>
            <w:tcW w:w="2325" w:type="dxa"/>
          </w:tcPr>
          <w:p w14:paraId="4BDCAD7F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9119" w:type="dxa"/>
            <w:gridSpan w:val="3"/>
          </w:tcPr>
          <w:p w14:paraId="6C2BD953" w14:textId="77777777" w:rsidR="00AC48DF" w:rsidRDefault="00AC48DF" w:rsidP="006A28C2">
            <w:pPr>
              <w:spacing w:before="60" w:after="60" w:line="240" w:lineRule="auto"/>
              <w:ind w:left="0"/>
              <w:rPr>
                <w:color w:val="0070C0"/>
                <w:sz w:val="18"/>
                <w:szCs w:val="18"/>
              </w:rPr>
            </w:pPr>
            <w:r w:rsidRPr="00AC48DF">
              <w:rPr>
                <w:color w:val="0070C0"/>
                <w:sz w:val="18"/>
                <w:szCs w:val="18"/>
              </w:rPr>
              <w:t xml:space="preserve">1. The system can handle a high volume of concurrent read requests to the leaderboard without database lockups. </w:t>
            </w:r>
          </w:p>
          <w:p w14:paraId="6BF8CADC" w14:textId="693D4534" w:rsidR="006A28C2" w:rsidRPr="00C0449A" w:rsidRDefault="00AC48DF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AC48DF">
              <w:rPr>
                <w:color w:val="0070C0"/>
                <w:sz w:val="18"/>
                <w:szCs w:val="18"/>
              </w:rPr>
              <w:t>2. Judges submit scores in a timely manner, allowing the leaderboard to reflect active progress.</w:t>
            </w:r>
          </w:p>
        </w:tc>
      </w:tr>
    </w:tbl>
    <w:p w14:paraId="72FF9E21" w14:textId="42ED1C9B" w:rsidR="00E1595D" w:rsidRDefault="006F0F2F">
      <w:bookmarkStart w:id="0" w:name="_GoBack"/>
      <w:bookmarkEnd w:id="0"/>
      <w:r w:rsidRPr="006F0F2F">
        <w:lastRenderedPageBreak/>
        <w:drawing>
          <wp:anchor distT="0" distB="0" distL="114300" distR="114300" simplePos="0" relativeHeight="251659264" behindDoc="0" locked="0" layoutInCell="1" allowOverlap="1" wp14:anchorId="6BA0F949" wp14:editId="1D6F3F1A">
            <wp:simplePos x="0" y="0"/>
            <wp:positionH relativeFrom="column">
              <wp:posOffset>459105</wp:posOffset>
            </wp:positionH>
            <wp:positionV relativeFrom="paragraph">
              <wp:posOffset>-2779395</wp:posOffset>
            </wp:positionV>
            <wp:extent cx="5943600" cy="2925445"/>
            <wp:effectExtent l="0" t="0" r="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1595D" w:rsidSect="006A28C2">
      <w:pgSz w:w="11906" w:h="16838" w:code="9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876"/>
    <w:multiLevelType w:val="hybridMultilevel"/>
    <w:tmpl w:val="5DD898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071E3D"/>
    <w:multiLevelType w:val="hybridMultilevel"/>
    <w:tmpl w:val="DACE9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AA161F"/>
    <w:multiLevelType w:val="hybridMultilevel"/>
    <w:tmpl w:val="66DE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DF5C50"/>
    <w:multiLevelType w:val="hybridMultilevel"/>
    <w:tmpl w:val="E5B84880"/>
    <w:lvl w:ilvl="0" w:tplc="D0F4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5F168E"/>
    <w:multiLevelType w:val="hybridMultilevel"/>
    <w:tmpl w:val="468E4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8C2"/>
    <w:rsid w:val="0003147F"/>
    <w:rsid w:val="000B1FE4"/>
    <w:rsid w:val="00106F8D"/>
    <w:rsid w:val="001338C0"/>
    <w:rsid w:val="00197D38"/>
    <w:rsid w:val="001B26D8"/>
    <w:rsid w:val="001C4E7A"/>
    <w:rsid w:val="001E6E5C"/>
    <w:rsid w:val="002031CA"/>
    <w:rsid w:val="00226BDE"/>
    <w:rsid w:val="002357DF"/>
    <w:rsid w:val="003247FC"/>
    <w:rsid w:val="00345F70"/>
    <w:rsid w:val="003A75FA"/>
    <w:rsid w:val="004B14C2"/>
    <w:rsid w:val="00560AB9"/>
    <w:rsid w:val="00576485"/>
    <w:rsid w:val="005D1902"/>
    <w:rsid w:val="006A28C2"/>
    <w:rsid w:val="006D0001"/>
    <w:rsid w:val="006F0F2F"/>
    <w:rsid w:val="00706299"/>
    <w:rsid w:val="00707F31"/>
    <w:rsid w:val="00717C90"/>
    <w:rsid w:val="007271DF"/>
    <w:rsid w:val="00753E6F"/>
    <w:rsid w:val="007616EB"/>
    <w:rsid w:val="00791DD3"/>
    <w:rsid w:val="007923FA"/>
    <w:rsid w:val="00796A51"/>
    <w:rsid w:val="00867CE9"/>
    <w:rsid w:val="008C4EFA"/>
    <w:rsid w:val="008F7703"/>
    <w:rsid w:val="00915DF1"/>
    <w:rsid w:val="009173DC"/>
    <w:rsid w:val="0097268B"/>
    <w:rsid w:val="009840F9"/>
    <w:rsid w:val="009C0731"/>
    <w:rsid w:val="009F7220"/>
    <w:rsid w:val="00A01413"/>
    <w:rsid w:val="00AC48DF"/>
    <w:rsid w:val="00C0449A"/>
    <w:rsid w:val="00C14763"/>
    <w:rsid w:val="00C5069E"/>
    <w:rsid w:val="00CB4DC3"/>
    <w:rsid w:val="00DC485C"/>
    <w:rsid w:val="00DE0467"/>
    <w:rsid w:val="00E1595D"/>
    <w:rsid w:val="00E24C59"/>
    <w:rsid w:val="00E46504"/>
    <w:rsid w:val="00E91736"/>
    <w:rsid w:val="00ED2C9C"/>
    <w:rsid w:val="00F93A2B"/>
    <w:rsid w:val="00F97280"/>
    <w:rsid w:val="00FE708C"/>
    <w:rsid w:val="00FF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0E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8C2"/>
    <w:pPr>
      <w:suppressAutoHyphens/>
      <w:spacing w:after="200" w:line="300" w:lineRule="exact"/>
      <w:ind w:left="720"/>
    </w:pPr>
    <w:rPr>
      <w:rFonts w:ascii="Arial" w:eastAsia="Times New Roman" w:hAnsi="Arial" w:cs="Arial"/>
      <w:sz w:val="20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DD3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6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A51"/>
    <w:rPr>
      <w:rFonts w:ascii="Tahoma" w:eastAsia="Times New Roman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8C2"/>
    <w:pPr>
      <w:suppressAutoHyphens/>
      <w:spacing w:after="200" w:line="300" w:lineRule="exact"/>
      <w:ind w:left="720"/>
    </w:pPr>
    <w:rPr>
      <w:rFonts w:ascii="Arial" w:eastAsia="Times New Roman" w:hAnsi="Arial" w:cs="Arial"/>
      <w:sz w:val="20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DD3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6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A51"/>
    <w:rPr>
      <w:rFonts w:ascii="Tahoma" w:eastAsia="Times New Roman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giao.lang</dc:creator>
  <cp:lastModifiedBy>ASUS</cp:lastModifiedBy>
  <cp:revision>5</cp:revision>
  <dcterms:created xsi:type="dcterms:W3CDTF">2026-06-16T09:56:00Z</dcterms:created>
  <dcterms:modified xsi:type="dcterms:W3CDTF">2026-06-24T16:23:00Z</dcterms:modified>
</cp:coreProperties>
</file>