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8240" w14:textId="7D7B0C77" w:rsidR="007C5C4C" w:rsidRPr="00625FCB" w:rsidRDefault="006A28C2" w:rsidP="00625FCB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305F2AEA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10BFFD25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5E1D8C" w:rsidRPr="00867CE9" w14:paraId="0DD6234E" w14:textId="77777777" w:rsidTr="006D7885">
        <w:trPr>
          <w:trHeight w:val="50"/>
          <w:jc w:val="center"/>
        </w:trPr>
        <w:tc>
          <w:tcPr>
            <w:tcW w:w="2325" w:type="dxa"/>
          </w:tcPr>
          <w:p w14:paraId="4DFE2EDF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2B58EF03" w14:textId="0018C437" w:rsidR="005E1D8C" w:rsidRPr="00867CE9" w:rsidRDefault="00C92F46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92F46">
              <w:rPr>
                <w:szCs w:val="20"/>
              </w:rPr>
              <w:t>UC-03 – Join a Hackathon</w:t>
            </w:r>
          </w:p>
        </w:tc>
      </w:tr>
      <w:tr w:rsidR="005E1D8C" w:rsidRPr="00DA4AC1" w14:paraId="2454E310" w14:textId="77777777" w:rsidTr="006D7885">
        <w:trPr>
          <w:trHeight w:val="50"/>
          <w:jc w:val="center"/>
        </w:trPr>
        <w:tc>
          <w:tcPr>
            <w:tcW w:w="2325" w:type="dxa"/>
          </w:tcPr>
          <w:p w14:paraId="6B151950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2378F1D3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71E1E485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0208BD5A" w14:textId="064E5FB8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608C00A3" w14:textId="77777777" w:rsidTr="006D7885">
        <w:trPr>
          <w:trHeight w:val="260"/>
          <w:jc w:val="center"/>
        </w:trPr>
        <w:tc>
          <w:tcPr>
            <w:tcW w:w="2325" w:type="dxa"/>
          </w:tcPr>
          <w:p w14:paraId="6797AD96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40EB3CFE" w14:textId="48F103F3" w:rsidR="005E1D8C" w:rsidRPr="00867CE9" w:rsidRDefault="00EA40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EA408C">
              <w:rPr>
                <w:rFonts w:asciiTheme="minorHAnsi" w:hAnsiTheme="minorHAnsi"/>
                <w:color w:val="2E74B5" w:themeColor="accent1" w:themeShade="BF"/>
                <w:szCs w:val="20"/>
              </w:rPr>
              <w:t>Participant</w:t>
            </w:r>
          </w:p>
        </w:tc>
        <w:tc>
          <w:tcPr>
            <w:tcW w:w="2060" w:type="dxa"/>
          </w:tcPr>
          <w:p w14:paraId="1B8FAC8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71DA58C2" w14:textId="478DFF42" w:rsidR="005E1D8C" w:rsidRPr="00867CE9" w:rsidRDefault="00EA40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5E1D8C" w:rsidRPr="00867CE9" w14:paraId="4AFFCFB8" w14:textId="77777777" w:rsidTr="006D7885">
        <w:trPr>
          <w:trHeight w:val="71"/>
          <w:jc w:val="center"/>
        </w:trPr>
        <w:tc>
          <w:tcPr>
            <w:tcW w:w="2325" w:type="dxa"/>
          </w:tcPr>
          <w:p w14:paraId="7601584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2CA4D804" w14:textId="2B296615" w:rsidR="005E1D8C" w:rsidRPr="00867CE9" w:rsidRDefault="00AB62F9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AB62F9">
              <w:rPr>
                <w:rFonts w:asciiTheme="minorHAnsi" w:hAnsiTheme="minorHAnsi"/>
                <w:bCs/>
                <w:color w:val="0070C0"/>
                <w:szCs w:val="20"/>
              </w:rPr>
              <w:t>A logged-in Participant clicks the "Join" or "Register" button on a specific hackathon's detail page.</w:t>
            </w:r>
          </w:p>
        </w:tc>
      </w:tr>
      <w:tr w:rsidR="005E1D8C" w:rsidRPr="00867CE9" w14:paraId="721D2172" w14:textId="77777777" w:rsidTr="006D7885">
        <w:trPr>
          <w:trHeight w:val="50"/>
          <w:jc w:val="center"/>
        </w:trPr>
        <w:tc>
          <w:tcPr>
            <w:tcW w:w="2325" w:type="dxa"/>
          </w:tcPr>
          <w:p w14:paraId="52D09D8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28377200" w14:textId="7FF919BB" w:rsidR="005E1D8C" w:rsidRPr="00867CE9" w:rsidRDefault="005D5D2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proofErr w:type="gramStart"/>
            <w:r w:rsidRPr="005D5D21">
              <w:rPr>
                <w:rFonts w:asciiTheme="minorHAnsi" w:hAnsiTheme="minorHAnsi"/>
                <w:color w:val="2E74B5" w:themeColor="accent1" w:themeShade="BF"/>
                <w:szCs w:val="20"/>
              </w:rPr>
              <w:t>This use</w:t>
            </w:r>
            <w:proofErr w:type="gramEnd"/>
            <w:r w:rsidRPr="005D5D21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case allows a Participant to register for a specific Hackathon to begin forming a team or submitting a project.</w:t>
            </w:r>
          </w:p>
        </w:tc>
      </w:tr>
      <w:tr w:rsidR="005E1D8C" w:rsidRPr="00DA4AC1" w14:paraId="2AC875C0" w14:textId="77777777" w:rsidTr="006D7885">
        <w:trPr>
          <w:trHeight w:val="50"/>
          <w:jc w:val="center"/>
        </w:trPr>
        <w:tc>
          <w:tcPr>
            <w:tcW w:w="2325" w:type="dxa"/>
          </w:tcPr>
          <w:p w14:paraId="6298FC2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2D0C2737" w14:textId="77777777" w:rsidR="006777CF" w:rsidRPr="006777CF" w:rsidRDefault="006777CF" w:rsidP="006777C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777CF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into their account.</w:t>
            </w:r>
          </w:p>
          <w:p w14:paraId="0223999B" w14:textId="464921DA" w:rsidR="005E1D8C" w:rsidRPr="00DE0467" w:rsidRDefault="006777CF" w:rsidP="006777C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777CF">
              <w:rPr>
                <w:rFonts w:asciiTheme="minorHAnsi" w:hAnsiTheme="minorHAnsi"/>
                <w:color w:val="2E74B5" w:themeColor="accent1" w:themeShade="BF"/>
                <w:szCs w:val="20"/>
              </w:rPr>
              <w:t>PRE-2: The selected hackathon is in the "Registration Open" phase.</w:t>
            </w:r>
          </w:p>
        </w:tc>
      </w:tr>
      <w:tr w:rsidR="005E1D8C" w:rsidRPr="00DA4AC1" w14:paraId="0D648E08" w14:textId="77777777" w:rsidTr="006D7885">
        <w:trPr>
          <w:trHeight w:val="188"/>
          <w:jc w:val="center"/>
        </w:trPr>
        <w:tc>
          <w:tcPr>
            <w:tcW w:w="2325" w:type="dxa"/>
          </w:tcPr>
          <w:p w14:paraId="675A013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1A8B2E2E" w14:textId="77777777" w:rsidR="00BA33F2" w:rsidRPr="00BA33F2" w:rsidRDefault="00BA33F2" w:rsidP="00BA33F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A33F2">
              <w:rPr>
                <w:rFonts w:asciiTheme="minorHAnsi" w:hAnsiTheme="minorHAnsi"/>
                <w:color w:val="2E74B5" w:themeColor="accent1" w:themeShade="BF"/>
                <w:szCs w:val="20"/>
              </w:rPr>
              <w:t>POST-1: The Participant is officially registered for the hackathon.</w:t>
            </w:r>
          </w:p>
          <w:p w14:paraId="4F83C68A" w14:textId="68774A7A" w:rsidR="005E1D8C" w:rsidRPr="00DE0467" w:rsidRDefault="00BA33F2" w:rsidP="00BA33F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A33F2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Participant is granted access to the hackathon's workspace (team formation, project submission areas).</w:t>
            </w:r>
          </w:p>
        </w:tc>
      </w:tr>
      <w:tr w:rsidR="005E1D8C" w:rsidRPr="00DA4AC1" w14:paraId="41B0D4B4" w14:textId="77777777" w:rsidTr="006D7885">
        <w:trPr>
          <w:trHeight w:val="116"/>
          <w:jc w:val="center"/>
        </w:trPr>
        <w:tc>
          <w:tcPr>
            <w:tcW w:w="2325" w:type="dxa"/>
          </w:tcPr>
          <w:p w14:paraId="65A9709E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2BA80D6F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views the detail page of an upcoming hackathon.</w:t>
            </w:r>
          </w:p>
          <w:p w14:paraId="69182A99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clicks the "Join Hackathon" button.</w:t>
            </w:r>
          </w:p>
          <w:p w14:paraId="5F27102A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verifies the user's eligibility and the hackathon's </w:t>
            </w:r>
            <w:proofErr w:type="gramStart"/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current status</w:t>
            </w:r>
            <w:proofErr w:type="gramEnd"/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(See AF-1).</w:t>
            </w:r>
          </w:p>
          <w:p w14:paraId="78A3FA44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prompts the user to accept the hackathon rules and terms of conditions.</w:t>
            </w:r>
          </w:p>
          <w:p w14:paraId="45C4E8D5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accepts the terms and confirms registration.</w:t>
            </w:r>
          </w:p>
          <w:p w14:paraId="2E24FD09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adds the Participant to the hackathon's roster.</w:t>
            </w:r>
          </w:p>
          <w:p w14:paraId="4DEABF11" w14:textId="374ACB78" w:rsidR="005E1D8C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success message and redirects the user to the hackathon dashboard/workspace.</w:t>
            </w:r>
          </w:p>
        </w:tc>
      </w:tr>
      <w:tr w:rsidR="005E1D8C" w:rsidRPr="00DA4AC1" w14:paraId="63801632" w14:textId="77777777" w:rsidTr="006D7885">
        <w:trPr>
          <w:trHeight w:val="50"/>
          <w:jc w:val="center"/>
        </w:trPr>
        <w:tc>
          <w:tcPr>
            <w:tcW w:w="2325" w:type="dxa"/>
          </w:tcPr>
          <w:p w14:paraId="37DCDBF3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72D742A7" w14:textId="77777777" w:rsidR="00EE2204" w:rsidRPr="00EE2204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AF-1: Registration for the hackathon is </w:t>
            </w:r>
            <w:proofErr w:type="gramStart"/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closed</w:t>
            </w:r>
            <w:proofErr w:type="gramEnd"/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or the user is already registered.</w:t>
            </w:r>
          </w:p>
          <w:p w14:paraId="4724EB11" w14:textId="77777777" w:rsidR="00EE2204" w:rsidRPr="00EE2204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disables the "Join" button or displays a message: "Registration is closed" or "You are already registered."</w:t>
            </w:r>
          </w:p>
          <w:p w14:paraId="7B616C2E" w14:textId="6E5AC251" w:rsidR="005E1D8C" w:rsidRPr="0086023F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5E1D8C" w:rsidRPr="00DA4AC1" w14:paraId="6B12E604" w14:textId="77777777" w:rsidTr="006D7885">
        <w:trPr>
          <w:trHeight w:val="50"/>
          <w:jc w:val="center"/>
        </w:trPr>
        <w:tc>
          <w:tcPr>
            <w:tcW w:w="2325" w:type="dxa"/>
          </w:tcPr>
          <w:p w14:paraId="43E0752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4FF97D6E" w14:textId="77777777" w:rsidR="00CE0092" w:rsidRPr="00CE0092" w:rsidRDefault="00CE0092" w:rsidP="00CE009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E0092">
              <w:rPr>
                <w:rFonts w:asciiTheme="minorHAnsi" w:hAnsiTheme="minorHAnsi"/>
                <w:color w:val="2E74B5" w:themeColor="accent1" w:themeShade="BF"/>
                <w:szCs w:val="20"/>
              </w:rPr>
              <w:t>EF-1: System fails to record the registration.</w:t>
            </w:r>
          </w:p>
          <w:p w14:paraId="379505F9" w14:textId="314DD581" w:rsidR="005E1D8C" w:rsidRPr="00586C0B" w:rsidRDefault="00CE0092" w:rsidP="00CE009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E0092">
              <w:rPr>
                <w:rFonts w:asciiTheme="minorHAnsi" w:hAnsiTheme="minorHAnsi"/>
                <w:color w:val="2E74B5" w:themeColor="accent1" w:themeShade="BF"/>
                <w:szCs w:val="20"/>
              </w:rPr>
              <w:t>a. System displays an error message and asks the user to try again.</w:t>
            </w:r>
          </w:p>
        </w:tc>
      </w:tr>
      <w:tr w:rsidR="005E1D8C" w:rsidRPr="00DA4AC1" w14:paraId="48E04A3D" w14:textId="77777777" w:rsidTr="006D7885">
        <w:trPr>
          <w:trHeight w:val="50"/>
          <w:jc w:val="center"/>
        </w:trPr>
        <w:tc>
          <w:tcPr>
            <w:tcW w:w="2325" w:type="dxa"/>
          </w:tcPr>
          <w:p w14:paraId="4F0F090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ED97EC0" w14:textId="77777777" w:rsidR="005E1D8C" w:rsidRPr="0048488D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5E1D8C" w:rsidRPr="00DA4AC1" w14:paraId="2D93D58B" w14:textId="77777777" w:rsidTr="006D7885">
        <w:trPr>
          <w:trHeight w:val="50"/>
          <w:jc w:val="center"/>
        </w:trPr>
        <w:tc>
          <w:tcPr>
            <w:tcW w:w="2325" w:type="dxa"/>
          </w:tcPr>
          <w:p w14:paraId="5F8CF2BB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3D48D157" w14:textId="2964C664" w:rsidR="005E1D8C" w:rsidRPr="0048488D" w:rsidRDefault="00B668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  <w:r w:rsidR="00D96979" w:rsidRPr="00D96979">
              <w:rPr>
                <w:color w:val="2E74B5" w:themeColor="accent1" w:themeShade="BF"/>
                <w:sz w:val="18"/>
                <w:szCs w:val="18"/>
              </w:rPr>
              <w:t xml:space="preserve"> – </w:t>
            </w:r>
            <w:r w:rsidR="00FC0849" w:rsidRPr="00FC0849">
              <w:rPr>
                <w:color w:val="2E74B5" w:themeColor="accent1" w:themeShade="BF"/>
                <w:sz w:val="18"/>
                <w:szCs w:val="18"/>
              </w:rPr>
              <w:t>dependent on the number of hackathons</w:t>
            </w:r>
            <w:r w:rsidR="00D96979" w:rsidRPr="00D96979">
              <w:rPr>
                <w:color w:val="2E74B5" w:themeColor="accent1" w:themeShade="BF"/>
                <w:sz w:val="18"/>
                <w:szCs w:val="18"/>
              </w:rPr>
              <w:t>.</w:t>
            </w:r>
          </w:p>
        </w:tc>
      </w:tr>
      <w:tr w:rsidR="005E1D8C" w:rsidRPr="00DA4AC1" w14:paraId="76ED6C2E" w14:textId="77777777" w:rsidTr="006D7885">
        <w:trPr>
          <w:trHeight w:val="50"/>
          <w:jc w:val="center"/>
        </w:trPr>
        <w:tc>
          <w:tcPr>
            <w:tcW w:w="2325" w:type="dxa"/>
          </w:tcPr>
          <w:p w14:paraId="1B73EE4B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7B318CA6" w14:textId="77777777" w:rsidR="00284579" w:rsidRPr="00284579" w:rsidRDefault="00284579" w:rsidP="0028457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8457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Only users with the 'Participant' role can join a hackathon as a competitor.</w:t>
            </w:r>
          </w:p>
          <w:p w14:paraId="08D88EDD" w14:textId="36EDAD73" w:rsidR="005E1D8C" w:rsidRPr="00DD61DE" w:rsidRDefault="00284579" w:rsidP="0028457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457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A user cannot join a hackathon if the registration deadline has passed.</w:t>
            </w:r>
          </w:p>
        </w:tc>
      </w:tr>
      <w:tr w:rsidR="005E1D8C" w:rsidRPr="00DA4AC1" w14:paraId="541D868F" w14:textId="77777777" w:rsidTr="006D7885">
        <w:trPr>
          <w:trHeight w:val="50"/>
          <w:jc w:val="center"/>
        </w:trPr>
        <w:tc>
          <w:tcPr>
            <w:tcW w:w="2325" w:type="dxa"/>
          </w:tcPr>
          <w:p w14:paraId="0D5C0DE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0E32F63F" w14:textId="52D5B27B" w:rsidR="005E1D8C" w:rsidRPr="008C79E3" w:rsidRDefault="007020C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7020C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Some hackathons may require an application review process rather than instant joining.</w:t>
            </w:r>
          </w:p>
        </w:tc>
      </w:tr>
      <w:tr w:rsidR="005E1D8C" w:rsidRPr="00DA4AC1" w14:paraId="76FE93DC" w14:textId="77777777" w:rsidTr="006D7885">
        <w:trPr>
          <w:trHeight w:val="50"/>
          <w:jc w:val="center"/>
        </w:trPr>
        <w:tc>
          <w:tcPr>
            <w:tcW w:w="2325" w:type="dxa"/>
          </w:tcPr>
          <w:p w14:paraId="0BBFF43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512E4449" w14:textId="365098AF" w:rsidR="005E1D8C" w:rsidRPr="006A28C2" w:rsidRDefault="00192193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9219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The user has </w:t>
            </w:r>
            <w:proofErr w:type="gramStart"/>
            <w:r w:rsidRPr="0019219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completely filled</w:t>
            </w:r>
            <w:proofErr w:type="gramEnd"/>
            <w:r w:rsidRPr="0019219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 out their profile.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863A1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25FC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204</cp:revision>
  <dcterms:created xsi:type="dcterms:W3CDTF">2023-07-23T11:54:00Z</dcterms:created>
  <dcterms:modified xsi:type="dcterms:W3CDTF">2026-06-28T08:02:00Z</dcterms:modified>
</cp:coreProperties>
</file>