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连续烹饪助手产品需求文档（PRD）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文档概述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项目名称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连续烹饪助手（Continuous Cooking Assistant）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文档目的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本文档旨在定义"连续烹饪助手"Web应用的产品需求，为开发团队提供详细的功能规格和设计指导。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项目背景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解决家庭烹饪中"采购成本高"和"多菜品制作流程混乱"的痛点，通过智能化采购和工业化烹饪编排提升烹饪效率。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用户画像（Persona）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核心用户群体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用户画像A：忙碌的职场父母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年龄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：30-45岁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：企业职员/管理者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痛点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：工作繁忙，时间紧张，需要高效完成家庭烹饪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：快速规划多菜品制作流程，节省采购和烹饪时间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用户画像B：烹饪爱好者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年龄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：25-40岁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：自由职业者/创意工作者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痛点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：喜欢尝试复杂菜谱，但多菜品制作流程混乱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：智能化的烹饪工序编排，优化烹饪体验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用户画像C：精打细算的家庭主妇/主夫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年龄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：35-55岁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：全职家庭主妇/主夫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痛点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：采购成本控制困难，缺乏系统的价格比较工具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：智能比价和采购优化工具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核心业务流程图（User Flow）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整体业务流程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用户登录 → 选择功能模块（采购/烹饪） → 执行核心操作 → 查看结果 → 反馈优化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采购模块流程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拍照识别小票/价签 → OCR提取信息 → 人工微调 → 存储到供应商数据库 → 生成价格仪表盘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烹饪编排模块流程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输入菜谱来源 → LLM解析菜谱 → 工序智能拆解 → 物料聚合 → 硬件配置识别 → 并行排程 → 生成甘特图 → 执行导航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3.4 烹饪执行流程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进入烹饪模式 → 大字体步骤导航 → 语音提醒关键节点 → 用户标记完成状态 → 动态调整时间轴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功能详解（Features Breakdown）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智慧采购模块（Procurement）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4.1.1 视觉化记账</w:t>
      </w:r>
      <w:bookmarkEnd w:id="103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支持拍照上传小票/货架价签照片</w:t>
      </w:r>
      <w:bookmarkEnd w:id="103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集成OCR技术提取商品名、单价、数量信息</w:t>
      </w:r>
      <w:bookmarkEnd w:id="103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提供人工微调界面修正识别错误</w:t>
      </w:r>
      <w:bookmarkEnd w:id="104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自动关联供应商信息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4.1.2 供应商管理</w:t>
      </w:r>
      <w:bookmarkEnd w:id="104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记录供应商基本信息（名称、位置、联系方式）</w:t>
      </w:r>
      <w:bookmarkEnd w:id="104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管理供应商营业时间</w:t>
      </w:r>
      <w:bookmarkEnd w:id="104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设置个人偏好标签（如：海鲜新鲜、蔬菜便宜）</w:t>
      </w:r>
      <w:bookmarkEnd w:id="104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收集历史采购数据用于价格分析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4.1.3 价格仪表盘</w:t>
      </w:r>
      <w:bookmarkEnd w:id="104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单品历史价格波动曲线展示</w:t>
      </w:r>
      <w:bookmarkEnd w:id="104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同品类不同店铺价格横向对比</w:t>
      </w:r>
      <w:bookmarkEnd w:id="104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智能推荐购买店铺</w:t>
      </w:r>
      <w:bookmarkEnd w:id="105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价格趋势预测功能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连续烹饪编排模块（Cooking Orchestration）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4.2.1 菜谱抓取与结构化</w:t>
      </w:r>
      <w:bookmarkEnd w:id="105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支持URL输入抓取菜谱（小红书、下厨房等）</w:t>
      </w:r>
      <w:bookmarkEnd w:id="105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支持文字描述输入</w:t>
      </w:r>
      <w:bookmarkEnd w:id="105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LLM解析非结构化文本</w:t>
      </w:r>
      <w:bookmarkEnd w:id="105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自动拆解为标准工序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4.2.2 智能时间分层</w:t>
      </w:r>
      <w:bookmarkEnd w:id="105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提前准备层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：解冻、泡发等超长耗时任务</w:t>
      </w:r>
      <w:bookmarkEnd w:id="105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集中处理层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：洗、切、分装、腌制等可聚合任务</w:t>
      </w:r>
      <w:bookmarkEnd w:id="106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即时烹饪层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：开火烹饪、兑料碗等即时操作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4.2.3 智能聚合与排程</w:t>
      </w:r>
      <w:bookmarkEnd w:id="106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物料聚合引擎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：自动识别共用食材并合并处理任务</w:t>
      </w:r>
      <w:bookmarkEnd w:id="106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硬件配置识别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：单灶/双灶/多灶及电器配置识别</w:t>
      </w:r>
      <w:bookmarkEnd w:id="106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并行策略优化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：无需看管任务与需要盯守任务重叠规划</w:t>
      </w:r>
      <w:bookmarkEnd w:id="106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集中前置策略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：清洗切配环节集中处理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4.2.4 甘特图视图</w:t>
      </w:r>
      <w:bookmarkEnd w:id="106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可视化烹饪时间轴展示</w:t>
      </w:r>
      <w:bookmarkEnd w:id="106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不同颜色区分任务类型</w:t>
      </w:r>
      <w:bookmarkEnd w:id="106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支持时间轴缩放查看</w:t>
      </w:r>
      <w:bookmarkEnd w:id="107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交互式任务调整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4.2.5 执行模式</w:t>
      </w:r>
      <w:bookmarkEnd w:id="107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大字体步骤导航界面</w:t>
      </w:r>
      <w:bookmarkEnd w:id="107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语音播报关键节点提醒</w:t>
      </w:r>
      <w:bookmarkEnd w:id="107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实时状态标记（已完成/跳过）</w:t>
      </w:r>
      <w:bookmarkEnd w:id="107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动态时间轴调整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系统设置与管理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4.3.1 用户配置</w:t>
      </w:r>
      <w:bookmarkEnd w:id="107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个人偏好设置</w:t>
      </w:r>
      <w:bookmarkEnd w:id="107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硬件设备配置</w:t>
      </w:r>
      <w:bookmarkEnd w:id="108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通知设置管理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4.3.2 数据管理</w:t>
      </w:r>
      <w:bookmarkEnd w:id="108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历史数据备份与恢复</w:t>
      </w:r>
      <w:bookmarkEnd w:id="108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数据导出功能</w:t>
      </w:r>
      <w:bookmarkEnd w:id="108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隐私设置管理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数据结构定义（Key Data Models）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用户数据模型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User {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id: string;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username: string;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email: string;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preferences: {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cooking_style: string[];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dietary_restrictions: string[];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spice_tolerance: number;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};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hardware_config: {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stove_count: number;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appliances: string[]; // ['rice_cooker', 'air_fryer', 'oven']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};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供应商数据模型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Supplier {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id: string;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name: string;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location: {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address: string;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latitude: number;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longitude: number;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};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business_hours: string[];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preferences: string[]; // ['fresh_seafood', 'cheap_vegetables']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contact_info: string;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采购记录数据模型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PurchaseRecord {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id: string;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user_id: string;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supplier_id: string;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items: PurchaseItem[];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total_amount: number;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purchase_time: Date;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receipt_image: string; // 存储图片URL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manual_adjustment: boolean;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PurchaseItem {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name: string;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quantity: number;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unit_price: number;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category: string;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brand: string;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5.4 菜谱数据模型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Recipe {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id: string;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title: string;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source_url: string;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ingredients: RecipeIngredient[];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steps: RecipeStep[];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cooking_time: number;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difficulty: string;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tags: string[];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RecipeIngredient {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name: string;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quantity: number;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unit: string;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preparation: string; // 'minced', 'sliced', 'diced'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RecipeStep {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step_number: number;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description: string;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required_time: number;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tools_needed: string[];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5.5 烹饪计划数据模型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CookingPlan {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id: string;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user_id: string;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recipes: string[]; // 关联的菜谱ID数组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tasks: CookingTask[];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schedule: ScheduleItem[];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created_at: Date;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status: 'planned' | 'in_progress' | 'completed';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CookingTask {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id: string;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type: 'prep' | 'cook' | 'appliance';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name: string;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description: string;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ingredients: TaskIngredient[];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dependencies: string[]; // 依赖的其他任务ID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estimated_time: number;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actual_time?: number;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status: 'pending' | 'in_progress' | 'completed' | 'skipped';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TaskIngredient {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name: string;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quantity: number;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unit: string;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preparation: string;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interface ScheduleItem {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task_id: string;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start_time: number; // 相对时间，分钟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end_time: number;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resource: string; // 'stove_1', 'stove_2', 'rice_cooker'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9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多菜谱并行编排算法逻辑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算法设计目标</w:t>
      </w:r>
      <w:bookmarkEnd w:id="119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实现多菜品制作流程的智能编排</w:t>
      </w:r>
      <w:bookmarkEnd w:id="119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最大化物料处理聚合</w:t>
      </w:r>
      <w:bookmarkEnd w:id="119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优化硬件资源并行使用</w:t>
      </w:r>
      <w:bookmarkEnd w:id="119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无需用户手动输入时间数据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核心算法伪代码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def generate_cooking_schedule(recipes: List[Recipe], hardware_config: HardwareConfig) -&gt; CookingPlan: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生成多菜品烹饪时间轴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步骤1: 菜谱解析与工序标准化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all_tasks = []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for recipe in recipes: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recipe_tasks = parse_recipe_to_tasks(recipe)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all_tasks.extend(recipe_tasks)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步骤2: 物料聚合处理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aggregated_tasks = aggregate_materials(all_tasks)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步骤3: 任务依赖分析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task_dependencies = analyze_dependencies(aggregated_tasks)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步骤4: 硬件资源分配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resource_allocation = allocate_resources(aggregated_tasks, hardware_config)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步骤5: 并行调度优化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schedule = optimize_parallel_schedule(aggregated_tasks, task_dependencies, resource_allocation)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步骤6: 生成甘特图数据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gantt_chart = generate_gantt_chart(schedule)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CookingPlan(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tasks=aggregated_tasks,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schedule=schedule,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gantt_chart=gantt_chart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)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def aggregate_materials(tasks: List[CookingTask]) -&gt; List[CookingTask]: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物料聚合算法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按食材名称和处理方式分组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material_groups = {}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for task in tasks: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if task.type == 'prep':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key = f"{task.ingredient.name}_{task.ingredient.preparation}"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if key not in material_groups: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material_groups[key] = []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material_groups[key].append(task)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合并相同物料处理任务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aggregated_tasks = []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for key, group_tasks in material_groups.items():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if len(group_tasks) &gt; 1: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# 合并为一个任务，增加处理量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merged_task = merge_tasks(group_tasks)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aggregated_tasks.append(merged_task)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else: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aggregated_tasks.append(group_tasks[0])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aggregated_tasks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def optimize_parallel_schedule(tasks: List[CookingTask], 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      dependencies: Dict[str, List[str]], 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      resources: Dict[str, List[str]]) -&gt; List[ScheduleItem]: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并行调度优化算法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初始化时间轴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timeline = []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current_time = 0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按任务优先级排序（依赖少的优先）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sorted_tasks = sort_by_dependency_priority(tasks, dependencies)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任务调度循环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for task in sorted_tasks: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# 查找可用资源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available_resource = find_available_resource(task, resources, timeline, current_time)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if available_resource: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# 分配资源并安排时间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schedule_item = ScheduleItem(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task_id=task.id,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start_time=current_time,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end_time=current_time + task.estimated_time,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resource=available_resource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)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timeline.append(schedule_item)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current_time = max(current_time, schedule_item.end_time)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else: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# 资源冲突，需要等待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wait_time = find_next_available_time(task, resources, timeline)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current_time += wait_time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schedule_item = ScheduleItem(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task_id=task.id,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start_time=current_time,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end_time=current_time + task.estimated_time,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resource=find_available_resource(task, resources, timeline, current_time)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)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timeline.append(schedule_item)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current_time = schedule_item.end_time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timeline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def find_available_resource(task: CookingTask, 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   resources: Dict[str, List[str]], 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   timeline: List[ScheduleItem], 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   current_time: int) -&gt; str: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查找可用硬件资源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根据任务类型查找可用资源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if task.type == 'cook':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stove_resources = resources.get('stoves', [])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for stove in stove_resources: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if is_resource_available(stove, timeline, current_time, current_time + task.estimated_time):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return stove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elif task.type == 'appliance':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appliance_resources = resources.get('appliances', [])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for appliance in appliance_resources: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if is_resource_available(appliance, timeline, current_time, current_time + task.estimated_time):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return appliance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else:  # prep tasks can use any available resource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all_resources = stove_resources + appliance_resources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for resource in all_resources: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if is_resource_available(resource, timeline, current_time, current_time + task.estimated_time):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return resource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None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时间估算策略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6.3.1 基于机器学习的时间估算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def estimate_task_time(task: CookingTask) -&gt; int: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任务耗时估算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基于历史数据训练的估算模型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base_time = get_base_time_for_task_type(task.type, task.name)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考虑食材处理量的影响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quantity_factor = calculate_quantity_factor(task.ingredients)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考虑用户熟练度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skill_factor = get_user_skill_factor(task.user_id)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最终估算时间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estimated_time = base_time * quantity_factor * skill_factor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round(estimated_time)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6.3.2 冲突检测机制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def detect_schedule_conflicts(schedule: List[ScheduleItem]) -&gt; List[Conflict]: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检测时间轴冲突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conflicts = []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检查资源冲突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for i in range(len(schedule)):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for j in range(i + 1, len(schedule)):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if schedule[i].resource == schedule[j].resource: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if has_time_overlap(schedule[i], schedule[j]):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conflicts.append(Conflict(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type='resource_conflict',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tasks=[schedule[i].task_id, schedule[j].task_id],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    resource=schedule[i].resource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))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检查依赖冲突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for task in schedule: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dependencies = get_task_dependencies(task.task_id)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for dep in dependencies: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dep_schedule = find_schedule_item(dep, schedule)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if dep_schedule and dep_schedule.end_time &gt; task.start_time: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conflicts.append(Conflict(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type='dependency_conflict',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    tasks=[dep, task.task_id]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            ))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conflicts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7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非功能需求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7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性能需求</w:t>
      </w:r>
      <w:bookmarkEnd w:id="137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页面加载时间 ≤ 2秒</w:t>
      </w:r>
      <w:bookmarkEnd w:id="137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烹饪计划生成时间 ≤ 5秒</w:t>
      </w:r>
      <w:bookmarkEnd w:id="137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支持同时处理5个以上菜谱的编排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8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可用性需求</w:t>
      </w:r>
      <w:bookmarkEnd w:id="138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支持移动端和桌面端自适应</w:t>
      </w:r>
      <w:bookmarkEnd w:id="138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大字体模式支持</w:t>
      </w:r>
      <w:bookmarkEnd w:id="138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语音交互支持</w:t>
      </w:r>
      <w:bookmarkEnd w:id="138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低学习成本，30分钟内可上手使用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8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安全性需求</w:t>
      </w:r>
      <w:bookmarkEnd w:id="138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用户数据加密存储</w:t>
      </w:r>
      <w:bookmarkEnd w:id="138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采购记录隐私保护</w:t>
      </w:r>
      <w:bookmarkEnd w:id="138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符合GDPR数据保护要求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7.4 可扩展性需求</w:t>
      </w:r>
      <w:bookmarkEnd w:id="138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支持第三方菜谱平台接入</w:t>
      </w:r>
      <w:bookmarkEnd w:id="139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支持多种OCR服务切换</w:t>
      </w:r>
      <w:bookmarkEnd w:id="139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支持多语言界面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9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技术架构设计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9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前端架构</w:t>
      </w:r>
      <w:bookmarkEnd w:id="139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：React + TypeScript + TailwindCSS</w:t>
      </w:r>
      <w:bookmarkEnd w:id="139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：Redux Toolkit</w:t>
      </w:r>
      <w:bookmarkEnd w:id="139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UI组件库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：Material-UI + Custom Components</w:t>
      </w:r>
      <w:bookmarkEnd w:id="139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：D3.js for Gantt Chart</w:t>
      </w:r>
      <w:bookmarkEnd w:id="13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后端架构</w:t>
      </w:r>
      <w:bookmarkEnd w:id="139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：Node.js (Express)</w:t>
      </w:r>
      <w:bookmarkEnd w:id="140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：Python (FastAPI)</w:t>
      </w:r>
      <w:bookmarkEnd w:id="140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：PostgreSQL + Redis</w:t>
      </w:r>
      <w:bookmarkEnd w:id="140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文件存储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：AWS S3 / 阿里云OSS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AI服务架构</w:t>
      </w:r>
      <w:bookmarkEnd w:id="140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OCR服务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：支持多模态大模型（GPT-4V, Gemini, Qwen-VL）</w:t>
      </w:r>
      <w:bookmarkEnd w:id="140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菜谱解析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：LLM API集成（OpenAI, Anthropic, 国产大模型）</w:t>
      </w:r>
      <w:bookmarkEnd w:id="140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时间估算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：机器学习模型（基于历史数据训练）</w:t>
      </w:r>
      <w:bookmarkEnd w:id="14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8.4 部署架构</w:t>
      </w:r>
      <w:bookmarkEnd w:id="140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云服务器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：AWS EC2 / 阿里云ECS</w:t>
      </w:r>
      <w:bookmarkEnd w:id="140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容器化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：Docker + Kubernetes</w:t>
      </w:r>
      <w:bookmarkEnd w:id="141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CI/CD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：GitHub Actions + ArgoCD</w:t>
      </w:r>
      <w:bookmarkEnd w:id="141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监控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：Prometheus + Grafana</w:t>
      </w:r>
      <w:bookmarkEnd w:id="14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1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项目里程碑计划</w:t>
      </w:r>
      <w:bookmarkEnd w:id="14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第一阶段（1-3个月）</w:t>
      </w:r>
      <w:bookmarkEnd w:id="141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完成基础架构搭建</w:t>
      </w:r>
      <w:bookmarkEnd w:id="141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实现智慧采购核心功能</w:t>
      </w:r>
      <w:bookmarkEnd w:id="141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开发单菜谱解析与展示</w:t>
      </w:r>
      <w:bookmarkEnd w:id="14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第二阶段（4-6个月）</w:t>
      </w:r>
      <w:bookmarkEnd w:id="141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完成多菜谱并行编排算法</w:t>
      </w:r>
      <w:bookmarkEnd w:id="141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实现甘特图可视化</w:t>
      </w:r>
      <w:bookmarkEnd w:id="142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开发烹饪执行模式</w:t>
      </w:r>
      <w:bookmarkEnd w:id="14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9.3 第三阶段（7-9个月）</w:t>
      </w:r>
      <w:bookmarkEnd w:id="142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优化AI解析准确率</w:t>
      </w:r>
      <w:bookmarkEnd w:id="142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完善移动端体验</w:t>
      </w:r>
      <w:bookmarkEnd w:id="142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上线测试版本</w:t>
      </w:r>
      <w:bookmarkEnd w:id="14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9.4 第四阶段（10-12个月）</w:t>
      </w:r>
      <w:bookmarkEnd w:id="142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全面功能测试</w:t>
      </w:r>
      <w:bookmarkEnd w:id="142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用户体验优化</w:t>
      </w:r>
      <w:bookmarkEnd w:id="142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正式版本发布</w:t>
      </w:r>
      <w:bookmarkEnd w:id="14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3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风险评估与应对</w:t>
      </w:r>
      <w:bookmarkEnd w:id="14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10.1 技术风险</w:t>
      </w:r>
      <w:bookmarkEnd w:id="143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AI解析准确率不足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：采用多模型融合策略，提供人工修正入口</w:t>
      </w:r>
      <w:bookmarkEnd w:id="143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并行算法复杂度高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：分阶段实现，先保证基础功能再优化</w:t>
      </w:r>
      <w:bookmarkEnd w:id="143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硬件配置识别困难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：提供详细的配置向导和示例</w:t>
      </w:r>
      <w:bookmarkEnd w:id="14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10.2 市场风险</w:t>
      </w:r>
      <w:bookmarkEnd w:id="143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用户接受度不确定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：通过MVP验证核心价值，逐步迭代</w:t>
      </w:r>
      <w:bookmarkEnd w:id="143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竞品模仿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：建立技术壁垒，持续创新</w:t>
      </w:r>
      <w:bookmarkEnd w:id="143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商业模式不清晰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：探索多种变现方式（订阅制、增值服务）</w:t>
      </w:r>
      <w:bookmarkEnd w:id="14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10.3 运营风险</w:t>
      </w:r>
      <w:bookmarkEnd w:id="143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数据积累需要时间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：提供初始数据包，加速冷启动</w:t>
      </w:r>
      <w:bookmarkEnd w:id="1440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用户教育成本高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：制作详细的教程和引导流程</w:t>
      </w:r>
      <w:bookmarkEnd w:id="1441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技术支持压力大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：建立完善的帮助文档和客服体系</w:t>
      </w:r>
      <w:bookmarkEnd w:id="14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4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11. 成功指标定义</w:t>
      </w:r>
      <w:bookmarkEnd w:id="14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11.1 产品指标</w:t>
      </w:r>
      <w:bookmarkEnd w:id="144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用户注册转化率 ≥ 30%</w:t>
      </w:r>
      <w:bookmarkEnd w:id="1445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日活跃用户 ≥ 10,000</w:t>
      </w:r>
      <w:bookmarkEnd w:id="1446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平均使用时长 ≥ 15分钟/次</w:t>
      </w:r>
      <w:bookmarkEnd w:id="1447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功能使用率 ≥ 70%</w:t>
      </w:r>
      <w:bookmarkEnd w:id="14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11.2 商业指标</w:t>
      </w:r>
      <w:bookmarkEnd w:id="1449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付费用户转化率 ≥ 15%</w:t>
      </w:r>
      <w:bookmarkEnd w:id="1450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客单价 ≥ $5/月</w:t>
      </w:r>
      <w:bookmarkEnd w:id="1451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用户留存率 ≥ 40%（30天）</w:t>
      </w:r>
      <w:bookmarkEnd w:id="14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11.3 技术指标</w:t>
      </w:r>
      <w:bookmarkEnd w:id="145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系统可用性 ≥ 99.9%</w:t>
      </w:r>
      <w:bookmarkEnd w:id="1454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API响应时间 ≤ 500ms</w:t>
      </w:r>
      <w:bookmarkEnd w:id="1455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数据处理准确率 ≥ 90%</w:t>
      </w:r>
      <w:bookmarkEnd w:id="14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5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12. 附录</w:t>
      </w:r>
      <w:bookmarkEnd w:id="14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12.1 术语表</w:t>
      </w:r>
      <w:bookmarkEnd w:id="1458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物料聚合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：将多个菜品中相同的食材处理步骤合并为一次操作</w:t>
      </w:r>
      <w:bookmarkEnd w:id="1459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工序拆解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：将烹饪过程分解为标准化的任务单元</w:t>
      </w:r>
      <w:bookmarkEnd w:id="1460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并行调度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：合理安排多个任务在同一时间段内执行</w:t>
      </w:r>
      <w:bookmarkEnd w:id="14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4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12.2 参考资料</w:t>
      </w:r>
      <w:bookmarkEnd w:id="1462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项目管理甘特图原理</w:t>
      </w:r>
      <w:bookmarkEnd w:id="1463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工业化生产流程优化理论</w:t>
      </w:r>
      <w:bookmarkEnd w:id="1464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人工智能在生活服务领域的应用案例</w:t>
      </w:r>
      <w:bookmarkEnd w:id="14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文档版本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：v1.0</w:t>
      </w:r>
      <w:bookmarkEnd w:id="14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编写日期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：2024年</w:t>
      </w:r>
      <w:bookmarkEnd w:id="14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编写人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：产品团队</w:t>
      </w:r>
      <w:bookmarkEnd w:id="146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2026-06-15T12:55:30Z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3NglMyGM9O0mPIGcdlXqlvNm5v3V27TxSNqMLy48z0=","ProduceID":"doc_sgs:be2e8881-c777-458e-8c47-de58d30f94a3","ReservedCode2":"P3NglMyGM9O0mPIGcdlXqlvNm5v3V27TxSNqMLy48z0=","PropagateID":"doc_sgs:be2e8881-c777-458e-8c47-de58d30f94a3","ContentProducer":"001191440101MA9Y9T4H7A00000"}</vt:lpwstr>
  </property>
</Properties>
</file>