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rPr>
          <w:rFonts w:ascii="SimHei" w:hAnsi="SimHei" w:eastAsia="SimHei"/>
          <w:b/>
          <w:sz w:val="21"/>
        </w:rPr>
        <w:t xml:space="preserve">QCA    </w:t>
      </w:r>
    </w:p>
    <w:p>
      <w:r>
        <w:rPr>
          <w:rFonts w:ascii="SimSun" w:hAnsi="SimSun" w:eastAsia="SimSun"/>
          <w:b w:val="0"/>
          <w:sz w:val="21"/>
        </w:rPr>
        <w:t xml:space="preserve">    2026-05-27</w:t>
      </w:r>
    </w:p>
    <w:p>
      <w:r>
        <w:rPr>
          <w:rFonts w:ascii="SimSun" w:hAnsi="SimSun" w:eastAsia="SimSun"/>
          <w:b w:val="0"/>
          <w:sz w:val="21"/>
        </w:rPr>
      </w:r>
    </w:p>
    <w:p>
      <w:r>
        <w:rPr>
          <w:rFonts w:ascii="SimSun" w:hAnsi="SimSun" w:eastAsia="SimSun"/>
          <w:b w:val="0"/>
          <w:sz w:val="21"/>
        </w:rPr>
        <w:t xml:space="preserve">    5</w:t>
      </w:r>
    </w:p>
    <w:p>
      <w:r>
        <w:rPr>
          <w:rFonts w:ascii="SimSun" w:hAnsi="SimSun" w:eastAsia="SimSun"/>
          <w:b w:val="0"/>
          <w:sz w:val="21"/>
        </w:rPr>
        <w:t xml:space="preserve">    2</w:t>
      </w:r>
    </w:p>
    <w:p>
      <w:r>
        <w:rPr>
          <w:rFonts w:ascii="SimSun" w:hAnsi="SimSun" w:eastAsia="SimSun"/>
          <w:b w:val="0"/>
          <w:sz w:val="21"/>
        </w:rPr>
        <w:t xml:space="preserve">    citizen_dissatisfaction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>=     =   citizen_dissatisfaction =  QCA     =</w:t>
      </w:r>
    </w:p>
    <w:p>
      <w:r>
        <w:rPr>
          <w:rFonts w:ascii="SimSun" w:hAnsi="SimSun" w:eastAsia="SimSun"/>
          <w:b w:val="0"/>
          <w:sz w:val="21"/>
        </w:rPr>
        <w:t xml:space="preserve">          "citizen_dissatisfaction"                 </w:t>
      </w:r>
    </w:p>
    <w:p>
      <w:r>
        <w:rPr>
          <w:rFonts w:ascii="SimSun" w:hAnsi="SimSun" w:eastAsia="SimSun"/>
          <w:b w:val="0"/>
          <w:sz w:val="21"/>
        </w:rPr>
        <w:t xml:space="preserve">     一    negative_affect*strong_demand</w:t>
      </w:r>
    </w:p>
    <w:p>
      <w:r>
        <w:rPr>
          <w:rFonts w:ascii="SimSun" w:hAnsi="SimSun" w:eastAsia="SimSun"/>
          <w:b w:val="0"/>
          <w:sz w:val="21"/>
        </w:rPr>
      </w:r>
    </w:p>
    <w:p>
      <w:r>
        <w:rPr>
          <w:rFonts w:ascii="SimSun" w:hAnsi="SimSun" w:eastAsia="SimSun"/>
          <w:b w:val="0"/>
          <w:sz w:val="21"/>
        </w:rPr>
        <w:t xml:space="preserve">       复杂解 =</w:t>
      </w:r>
    </w:p>
    <w:p>
      <w:r>
        <w:rPr>
          <w:rFonts w:ascii="SimSun" w:hAnsi="SimSun" w:eastAsia="SimSun"/>
          <w:b w:val="0"/>
          <w:sz w:val="21"/>
        </w:rPr>
        <w:t>=          0.000 = 偏低 =</w:t>
      </w:r>
    </w:p>
    <w:p>
      <w:r>
        <w:rPr>
          <w:rFonts w:ascii="SimSun" w:hAnsi="SimSun" w:eastAsia="SimSun"/>
          <w:b w:val="0"/>
          <w:sz w:val="21"/>
        </w:rPr>
        <w:t>=         0.000 = 较低 =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  0.75          1.0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~NEGATIVE_AFFECT*~STRONG_DEMAND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3.5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0.143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QCA  </w:t>
      </w:r>
    </w:p>
    <w:p>
      <w:pPr>
        <w:pStyle w:val="Heading2"/>
      </w:pPr>
      <w:r>
        <w:rPr>
          <w:rFonts w:ascii="SimHei" w:hAnsi="SimHei" w:eastAsia="SimHei"/>
          <w:b/>
          <w:sz w:val="21"/>
        </w:rPr>
        <w:t>复杂解</w:t>
      </w:r>
    </w:p>
    <w:p>
      <w:r>
        <w:rPr>
          <w:rFonts w:ascii="SimSun" w:hAnsi="SimSun" w:eastAsia="SimSun"/>
          <w:b w:val="0"/>
          <w:sz w:val="21"/>
        </w:rPr>
        <w:t xml:space="preserve">    negative_affect*strong_demand</w:t>
      </w:r>
    </w:p>
    <w:p>
      <w:r>
        <w:rPr>
          <w:rFonts w:ascii="SimSun" w:hAnsi="SimSun" w:eastAsia="SimSun"/>
          <w:b w:val="0"/>
          <w:sz w:val="21"/>
        </w:rPr>
        <w:t xml:space="preserve">        0.000</w:t>
      </w:r>
    </w:p>
    <w:p>
      <w:r>
        <w:rPr>
          <w:rFonts w:ascii="SimSun" w:hAnsi="SimSun" w:eastAsia="SimSun"/>
          <w:b w:val="0"/>
          <w:sz w:val="21"/>
        </w:rPr>
        <w:t xml:space="preserve">        0.000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</w:t>
            </w:r>
          </w:p>
        </w:tc>
      </w:tr>
    </w:tbl>
    <w:p>
      <w:r>
        <w:rPr>
          <w:rFonts w:ascii="SimSun" w:hAnsi="SimSun" w:eastAsia="SimSun"/>
          <w:b w:val="0"/>
          <w:sz w:val="21"/>
        </w:rPr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0.9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0.333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0.143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0.333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0.143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0.77</w:t>
      </w:r>
    </w:p>
    <w:p>
      <w:r>
        <w:rPr>
          <w:rFonts w:ascii="SimSun" w:hAnsi="SimSun" w:eastAsia="SimSun"/>
          <w:b w:val="0"/>
          <w:sz w:val="21"/>
        </w:rPr>
        <w:t>Moderate robustness — some sensitivity observed, interpret with caution.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失败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membership_perturbation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membership_delta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bootstrap_resampling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bootstrap_iteration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