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B7064C" w:rsidRDefault="004F17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1153E" wp14:editId="6778D193">
                <wp:simplePos x="0" y="0"/>
                <wp:positionH relativeFrom="margin">
                  <wp:align>right</wp:align>
                </wp:positionH>
                <wp:positionV relativeFrom="paragraph">
                  <wp:posOffset>391</wp:posOffset>
                </wp:positionV>
                <wp:extent cx="1828800" cy="1891128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91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177D" w:rsidRPr="004F177D" w:rsidRDefault="004F177D" w:rsidP="004F177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177D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LIST OF THE TOP 25 HIGHEST GROSSING MOVIES OF ALL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115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.05pt;width:2in;height:148.9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" filled="f" stroked="f">
                <v:fill o:detectmouseclick="t"/>
                <v:textbox>
                  <w:txbxContent>
                    <w:p w:rsidR="004F177D" w:rsidRPr="004F177D" w:rsidRDefault="004F177D" w:rsidP="004F177D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177D">
                        <w:rPr>
                          <w:b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LIST OF THE TOP 25 HIGHEST GROSSING MOVIES OF ALL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064C" w:rsidTr="00B7064C">
        <w:tc>
          <w:tcPr>
            <w:tcW w:w="3005" w:type="dxa"/>
          </w:tcPr>
          <w:p w:rsidR="00B7064C" w:rsidRPr="00D121D7" w:rsidRDefault="00B7064C">
            <w:pPr>
              <w:rPr>
                <w:b/>
              </w:rPr>
            </w:pPr>
            <w:r w:rsidRPr="00D121D7">
              <w:rPr>
                <w:b/>
              </w:rPr>
              <w:t>YEAR</w:t>
            </w:r>
          </w:p>
        </w:tc>
        <w:tc>
          <w:tcPr>
            <w:tcW w:w="3005" w:type="dxa"/>
          </w:tcPr>
          <w:p w:rsidR="00B7064C" w:rsidRPr="00D121D7" w:rsidRDefault="00B7064C">
            <w:pPr>
              <w:rPr>
                <w:b/>
              </w:rPr>
            </w:pPr>
            <w:r w:rsidRPr="00D121D7">
              <w:rPr>
                <w:b/>
              </w:rPr>
              <w:t>TITTLE OF THE MOVIE</w:t>
            </w:r>
          </w:p>
        </w:tc>
        <w:tc>
          <w:tcPr>
            <w:tcW w:w="3006" w:type="dxa"/>
          </w:tcPr>
          <w:p w:rsidR="00B7064C" w:rsidRPr="00D121D7" w:rsidRDefault="00B7064C">
            <w:pPr>
              <w:rPr>
                <w:b/>
              </w:rPr>
            </w:pPr>
            <w:r w:rsidRPr="00D121D7">
              <w:rPr>
                <w:b/>
              </w:rPr>
              <w:t>THE TOTAL BOX-OFFICE EARNINGS</w:t>
            </w:r>
          </w:p>
        </w:tc>
      </w:tr>
      <w:tr w:rsidR="00B7064C" w:rsidTr="00B7064C">
        <w:tc>
          <w:tcPr>
            <w:tcW w:w="3005" w:type="dxa"/>
          </w:tcPr>
          <w:p w:rsidR="00B7064C" w:rsidRDefault="00500B78">
            <w:r>
              <w:t>1.</w:t>
            </w:r>
            <w:r w:rsidR="008A6C3C">
              <w:t>2020</w:t>
            </w:r>
          </w:p>
        </w:tc>
        <w:tc>
          <w:tcPr>
            <w:tcW w:w="3005" w:type="dxa"/>
          </w:tcPr>
          <w:p w:rsidR="00B7064C" w:rsidRDefault="008A6C3C">
            <w:r>
              <w:t>Bad boys for life</w:t>
            </w:r>
          </w:p>
        </w:tc>
        <w:tc>
          <w:tcPr>
            <w:tcW w:w="3006" w:type="dxa"/>
          </w:tcPr>
          <w:p w:rsidR="00B7064C" w:rsidRDefault="008A6C3C">
            <w:r>
              <w:t>3,775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2.</w:t>
            </w:r>
            <w:r w:rsidR="008A6C3C">
              <w:t>2020</w:t>
            </w:r>
          </w:p>
        </w:tc>
        <w:tc>
          <w:tcPr>
            <w:tcW w:w="3005" w:type="dxa"/>
          </w:tcPr>
          <w:p w:rsidR="00B7064C" w:rsidRDefault="008A6C3C">
            <w:r>
              <w:t>1917</w:t>
            </w:r>
          </w:p>
        </w:tc>
        <w:tc>
          <w:tcPr>
            <w:tcW w:w="3006" w:type="dxa"/>
          </w:tcPr>
          <w:p w:rsidR="00B7064C" w:rsidRDefault="008A6C3C">
            <w:r>
              <w:t>3,987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3.</w:t>
            </w:r>
            <w:r w:rsidR="008A6C3C">
              <w:t>2020</w:t>
            </w:r>
          </w:p>
        </w:tc>
        <w:tc>
          <w:tcPr>
            <w:tcW w:w="3005" w:type="dxa"/>
          </w:tcPr>
          <w:p w:rsidR="00B7064C" w:rsidRDefault="008A6C3C">
            <w:r>
              <w:t>Sonic the Hedgehog</w:t>
            </w:r>
          </w:p>
        </w:tc>
        <w:tc>
          <w:tcPr>
            <w:tcW w:w="3006" w:type="dxa"/>
          </w:tcPr>
          <w:p w:rsidR="00B7064C" w:rsidRDefault="008A6C3C">
            <w:r>
              <w:t>4,198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4.</w:t>
            </w:r>
            <w:r w:rsidR="008A6C3C">
              <w:t>2020</w:t>
            </w:r>
          </w:p>
        </w:tc>
        <w:tc>
          <w:tcPr>
            <w:tcW w:w="3005" w:type="dxa"/>
          </w:tcPr>
          <w:p w:rsidR="00B7064C" w:rsidRDefault="008A6C3C">
            <w:proofErr w:type="spellStart"/>
            <w:r>
              <w:t>Jumanji</w:t>
            </w:r>
            <w:proofErr w:type="spellEnd"/>
            <w:r>
              <w:t>: The Next Level</w:t>
            </w:r>
          </w:p>
        </w:tc>
        <w:tc>
          <w:tcPr>
            <w:tcW w:w="3006" w:type="dxa"/>
          </w:tcPr>
          <w:p w:rsidR="00B7064C" w:rsidRDefault="008A6C3C">
            <w:r>
              <w:t>4,227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5.</w:t>
            </w:r>
            <w:r w:rsidR="008A6C3C">
              <w:t>2020</w:t>
            </w:r>
          </w:p>
        </w:tc>
        <w:tc>
          <w:tcPr>
            <w:tcW w:w="3005" w:type="dxa"/>
          </w:tcPr>
          <w:p w:rsidR="00B7064C" w:rsidRDefault="008A6C3C">
            <w:r>
              <w:t>Hi, Mom</w:t>
            </w:r>
          </w:p>
        </w:tc>
        <w:tc>
          <w:tcPr>
            <w:tcW w:w="3006" w:type="dxa"/>
          </w:tcPr>
          <w:p w:rsidR="00B7064C" w:rsidRDefault="008A6C3C">
            <w:r>
              <w:t>$822.054,381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6.</w:t>
            </w:r>
            <w:r w:rsidR="008A6C3C">
              <w:t>2020</w:t>
            </w:r>
          </w:p>
        </w:tc>
        <w:tc>
          <w:tcPr>
            <w:tcW w:w="3005" w:type="dxa"/>
          </w:tcPr>
          <w:p w:rsidR="00B7064C" w:rsidRDefault="008A189A">
            <w:r>
              <w:t>Detective Chinatown3</w:t>
            </w:r>
          </w:p>
        </w:tc>
        <w:tc>
          <w:tcPr>
            <w:tcW w:w="3006" w:type="dxa"/>
          </w:tcPr>
          <w:p w:rsidR="00B7064C" w:rsidRDefault="008A189A">
            <w:r>
              <w:t>$702,257,955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7.</w:t>
            </w:r>
            <w:r w:rsidR="008A189A">
              <w:t>2020</w:t>
            </w:r>
          </w:p>
        </w:tc>
        <w:tc>
          <w:tcPr>
            <w:tcW w:w="3005" w:type="dxa"/>
          </w:tcPr>
          <w:p w:rsidR="00B7064C" w:rsidRDefault="008A189A">
            <w:r>
              <w:t>F9</w:t>
            </w:r>
          </w:p>
        </w:tc>
        <w:tc>
          <w:tcPr>
            <w:tcW w:w="3006" w:type="dxa"/>
          </w:tcPr>
          <w:p w:rsidR="00B7064C" w:rsidRDefault="008A189A">
            <w:r>
              <w:t>$591,270,955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8.</w:t>
            </w:r>
            <w:r w:rsidR="008A189A">
              <w:t>2020</w:t>
            </w:r>
          </w:p>
        </w:tc>
        <w:tc>
          <w:tcPr>
            <w:tcW w:w="3005" w:type="dxa"/>
          </w:tcPr>
          <w:p w:rsidR="00B7064C" w:rsidRDefault="008A189A">
            <w:r>
              <w:t>Godzilla vs  Kong</w:t>
            </w:r>
          </w:p>
        </w:tc>
        <w:tc>
          <w:tcPr>
            <w:tcW w:w="3006" w:type="dxa"/>
          </w:tcPr>
          <w:p w:rsidR="00B7064C" w:rsidRDefault="008A189A">
            <w:r>
              <w:t>$463,163,133</w:t>
            </w:r>
          </w:p>
        </w:tc>
      </w:tr>
      <w:tr w:rsidR="00B7064C" w:rsidTr="00B7064C">
        <w:tc>
          <w:tcPr>
            <w:tcW w:w="3005" w:type="dxa"/>
          </w:tcPr>
          <w:p w:rsidR="00B7064C" w:rsidRDefault="00B7064C">
            <w:r>
              <w:t>9.</w:t>
            </w:r>
            <w:r w:rsidR="008A189A">
              <w:t>2009</w:t>
            </w:r>
          </w:p>
        </w:tc>
        <w:tc>
          <w:tcPr>
            <w:tcW w:w="3005" w:type="dxa"/>
          </w:tcPr>
          <w:p w:rsidR="00B7064C" w:rsidRDefault="008A189A">
            <w:r>
              <w:t>Avatar</w:t>
            </w:r>
          </w:p>
        </w:tc>
        <w:tc>
          <w:tcPr>
            <w:tcW w:w="3006" w:type="dxa"/>
          </w:tcPr>
          <w:p w:rsidR="00B7064C" w:rsidRDefault="008A189A">
            <w:r>
              <w:t>$2,810,799,794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10.2019</w:t>
            </w:r>
          </w:p>
        </w:tc>
        <w:tc>
          <w:tcPr>
            <w:tcW w:w="3005" w:type="dxa"/>
          </w:tcPr>
          <w:p w:rsidR="008A189A" w:rsidRDefault="008A189A" w:rsidP="008A189A">
            <w:r>
              <w:t>Titanic</w:t>
            </w:r>
          </w:p>
        </w:tc>
        <w:tc>
          <w:tcPr>
            <w:tcW w:w="3006" w:type="dxa"/>
          </w:tcPr>
          <w:p w:rsidR="008A189A" w:rsidRDefault="008A189A" w:rsidP="008A189A">
            <w:r>
              <w:t>$3,099,000,000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11.2019</w:t>
            </w:r>
          </w:p>
        </w:tc>
        <w:tc>
          <w:tcPr>
            <w:tcW w:w="3005" w:type="dxa"/>
          </w:tcPr>
          <w:p w:rsidR="008A189A" w:rsidRDefault="0035674F" w:rsidP="008A189A">
            <w:r>
              <w:t>Harry Potter</w:t>
            </w:r>
          </w:p>
        </w:tc>
        <w:tc>
          <w:tcPr>
            <w:tcW w:w="3006" w:type="dxa"/>
          </w:tcPr>
          <w:p w:rsidR="008A189A" w:rsidRDefault="00D121D7" w:rsidP="008A189A">
            <w:r>
              <w:t>$6,369,345,142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12.2019</w:t>
            </w:r>
          </w:p>
        </w:tc>
        <w:tc>
          <w:tcPr>
            <w:tcW w:w="3005" w:type="dxa"/>
          </w:tcPr>
          <w:p w:rsidR="008A189A" w:rsidRDefault="00D121D7" w:rsidP="008A189A">
            <w:r>
              <w:t>James Bond</w:t>
            </w:r>
          </w:p>
        </w:tc>
        <w:tc>
          <w:tcPr>
            <w:tcW w:w="3006" w:type="dxa"/>
          </w:tcPr>
          <w:p w:rsidR="008A189A" w:rsidRDefault="00D121D7" w:rsidP="008A189A">
            <w:r>
              <w:t>$5,029,014,110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13.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8A189A" w:rsidP="008A189A">
            <w:r>
              <w:t>Marvels The Avengers</w:t>
            </w:r>
          </w:p>
        </w:tc>
        <w:tc>
          <w:tcPr>
            <w:tcW w:w="3006" w:type="dxa"/>
          </w:tcPr>
          <w:p w:rsidR="008A189A" w:rsidRDefault="008A189A" w:rsidP="008A189A">
            <w:r>
              <w:t>$2,810,799,794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14.</w:t>
            </w:r>
            <w:r w:rsidR="00B10614">
              <w:t xml:space="preserve"> 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The fast and the furious</w:t>
            </w:r>
          </w:p>
        </w:tc>
        <w:tc>
          <w:tcPr>
            <w:tcW w:w="3006" w:type="dxa"/>
          </w:tcPr>
          <w:p w:rsidR="008A189A" w:rsidRDefault="0035674F" w:rsidP="008A189A">
            <w:r>
              <w:t>$1,566,881,182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15.</w:t>
            </w:r>
            <w:r w:rsidR="00B10614">
              <w:t xml:space="preserve"> 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 xml:space="preserve">The Chronicles of </w:t>
            </w:r>
            <w:proofErr w:type="spellStart"/>
            <w:r>
              <w:t>Namia</w:t>
            </w:r>
            <w:proofErr w:type="spellEnd"/>
          </w:p>
        </w:tc>
        <w:tc>
          <w:tcPr>
            <w:tcW w:w="3006" w:type="dxa"/>
          </w:tcPr>
          <w:p w:rsidR="008A189A" w:rsidRDefault="0035674F" w:rsidP="008A189A">
            <w:r>
              <w:t>$1,580,342,460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16.</w:t>
            </w:r>
            <w:r w:rsidR="00B10614">
              <w:t xml:space="preserve"> 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Star Trek</w:t>
            </w:r>
            <w:r w:rsidR="0035674F">
              <w:t>1,1,97</w:t>
            </w:r>
          </w:p>
        </w:tc>
        <w:tc>
          <w:tcPr>
            <w:tcW w:w="3006" w:type="dxa"/>
          </w:tcPr>
          <w:p w:rsidR="008A189A" w:rsidRDefault="0035674F" w:rsidP="008A189A">
            <w:r>
              <w:t>$1,449,218,912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17.</w:t>
            </w:r>
            <w:r w:rsidR="00B10614">
              <w:t xml:space="preserve"> 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X-Men</w:t>
            </w:r>
          </w:p>
        </w:tc>
        <w:tc>
          <w:tcPr>
            <w:tcW w:w="3006" w:type="dxa"/>
          </w:tcPr>
          <w:p w:rsidR="008A189A" w:rsidRDefault="0035674F" w:rsidP="008A189A">
            <w:r>
              <w:t>$1,878,863,616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18.</w:t>
            </w:r>
            <w:r w:rsidR="00B10614">
              <w:t xml:space="preserve"> 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The Matrix</w:t>
            </w:r>
          </w:p>
        </w:tc>
        <w:tc>
          <w:tcPr>
            <w:tcW w:w="3006" w:type="dxa"/>
          </w:tcPr>
          <w:p w:rsidR="008A189A" w:rsidRDefault="0035674F" w:rsidP="008A189A">
            <w:r>
              <w:t>$1,623,967,842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19.</w:t>
            </w:r>
            <w:r w:rsidR="00B10614">
              <w:t xml:space="preserve"> 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Toy Story</w:t>
            </w:r>
          </w:p>
        </w:tc>
        <w:tc>
          <w:tcPr>
            <w:tcW w:w="3006" w:type="dxa"/>
          </w:tcPr>
          <w:p w:rsidR="008A189A" w:rsidRDefault="0035674F" w:rsidP="008A189A">
            <w:r>
              <w:t>$1,948,143,628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20.</w:t>
            </w:r>
            <w:r w:rsidR="00B10614">
              <w:t xml:space="preserve"> </w:t>
            </w:r>
            <w:r w:rsidR="00B10614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Ice Age</w:t>
            </w:r>
          </w:p>
        </w:tc>
        <w:tc>
          <w:tcPr>
            <w:tcW w:w="3006" w:type="dxa"/>
          </w:tcPr>
          <w:p w:rsidR="008A189A" w:rsidRDefault="0035674F" w:rsidP="008A189A">
            <w:r>
              <w:t>$1,925,332,111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21.</w:t>
            </w:r>
            <w:r w:rsidR="0035674F">
              <w:t xml:space="preserve"> </w:t>
            </w:r>
            <w:r w:rsidR="0035674F">
              <w:t>2019</w:t>
            </w:r>
          </w:p>
        </w:tc>
        <w:tc>
          <w:tcPr>
            <w:tcW w:w="3005" w:type="dxa"/>
          </w:tcPr>
          <w:p w:rsidR="008A189A" w:rsidRDefault="00B10614" w:rsidP="008A189A">
            <w:proofErr w:type="spellStart"/>
            <w:r>
              <w:t>Maverl</w:t>
            </w:r>
            <w:proofErr w:type="spellEnd"/>
            <w:r>
              <w:t xml:space="preserve"> Cinematic Universe</w:t>
            </w:r>
          </w:p>
        </w:tc>
        <w:tc>
          <w:tcPr>
            <w:tcW w:w="3006" w:type="dxa"/>
          </w:tcPr>
          <w:p w:rsidR="008A189A" w:rsidRDefault="0035674F" w:rsidP="008A189A">
            <w:r>
              <w:t>$1,914,398,718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22.</w:t>
            </w:r>
            <w:r w:rsidR="0035674F">
              <w:t xml:space="preserve"> </w:t>
            </w:r>
            <w:r w:rsidR="0035674F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 xml:space="preserve">The </w:t>
            </w:r>
            <w:proofErr w:type="spellStart"/>
            <w:r>
              <w:t>Twight</w:t>
            </w:r>
            <w:proofErr w:type="spellEnd"/>
            <w:r>
              <w:t xml:space="preserve"> Saga</w:t>
            </w:r>
          </w:p>
        </w:tc>
        <w:tc>
          <w:tcPr>
            <w:tcW w:w="3006" w:type="dxa"/>
          </w:tcPr>
          <w:p w:rsidR="008A189A" w:rsidRDefault="0035674F" w:rsidP="008A189A">
            <w:r>
              <w:t>$1, 797,031,725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23.</w:t>
            </w:r>
            <w:r w:rsidR="0035674F">
              <w:t xml:space="preserve"> </w:t>
            </w:r>
            <w:r w:rsidR="0035674F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Indiana Jones</w:t>
            </w:r>
          </w:p>
        </w:tc>
        <w:tc>
          <w:tcPr>
            <w:tcW w:w="3006" w:type="dxa"/>
          </w:tcPr>
          <w:p w:rsidR="008A189A" w:rsidRDefault="0035674F" w:rsidP="008A189A">
            <w:r>
              <w:t>$1,1,978,055,564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24.</w:t>
            </w:r>
            <w:r w:rsidR="0035674F">
              <w:t xml:space="preserve"> </w:t>
            </w:r>
            <w:r w:rsidR="0035674F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Jurassic Park</w:t>
            </w:r>
          </w:p>
        </w:tc>
        <w:tc>
          <w:tcPr>
            <w:tcW w:w="3006" w:type="dxa"/>
          </w:tcPr>
          <w:p w:rsidR="008A189A" w:rsidRDefault="0035674F" w:rsidP="008A189A">
            <w:r>
              <w:t>$1,902,110,926</w:t>
            </w:r>
          </w:p>
        </w:tc>
      </w:tr>
      <w:tr w:rsidR="008A189A" w:rsidTr="00B7064C">
        <w:tc>
          <w:tcPr>
            <w:tcW w:w="3005" w:type="dxa"/>
          </w:tcPr>
          <w:p w:rsidR="008A189A" w:rsidRDefault="008A189A" w:rsidP="008A189A">
            <w:r>
              <w:t>25.</w:t>
            </w:r>
            <w:r w:rsidR="0035674F">
              <w:t xml:space="preserve"> </w:t>
            </w:r>
            <w:r w:rsidR="0035674F">
              <w:t>2019</w:t>
            </w:r>
          </w:p>
        </w:tc>
        <w:tc>
          <w:tcPr>
            <w:tcW w:w="3005" w:type="dxa"/>
          </w:tcPr>
          <w:p w:rsidR="008A189A" w:rsidRDefault="00B10614" w:rsidP="008A189A">
            <w:r>
              <w:t>Spider - Man</w:t>
            </w:r>
          </w:p>
        </w:tc>
        <w:tc>
          <w:tcPr>
            <w:tcW w:w="3006" w:type="dxa"/>
          </w:tcPr>
          <w:p w:rsidR="008A189A" w:rsidRDefault="0035674F" w:rsidP="008A189A">
            <w:r>
              <w:t>$2,496,346,518</w:t>
            </w:r>
          </w:p>
        </w:tc>
      </w:tr>
    </w:tbl>
    <w:p w:rsidR="00B7064C" w:rsidRDefault="00B7064C"/>
    <w:sectPr w:rsidR="00B7064C" w:rsidSect="004F177D"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4C"/>
    <w:rsid w:val="0035674F"/>
    <w:rsid w:val="004F177D"/>
    <w:rsid w:val="00500B78"/>
    <w:rsid w:val="00607DD9"/>
    <w:rsid w:val="008A189A"/>
    <w:rsid w:val="008A6C3C"/>
    <w:rsid w:val="00B10614"/>
    <w:rsid w:val="00B7064C"/>
    <w:rsid w:val="00CF44B6"/>
    <w:rsid w:val="00D121D7"/>
    <w:rsid w:val="00F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8E15E"/>
  <w15:chartTrackingRefBased/>
  <w15:docId w15:val="{0975BC2C-9915-44AD-859C-73A9215D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2021-07-21T10:59:00Z</dcterms:created>
  <dcterms:modified xsi:type="dcterms:W3CDTF">2021-07-26T09:10:00Z</dcterms:modified>
</cp:coreProperties>
</file>