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883" w14:textId="48E3021A" w:rsidR="00385A43" w:rsidRDefault="006403FC" w:rsidP="006403FC">
      <w:pPr>
        <w:jc w:val="center"/>
      </w:pPr>
      <w:r>
        <w:rPr>
          <w:rFonts w:hint="eastAsia"/>
        </w:rPr>
        <w:t>C</w:t>
      </w:r>
      <w:r>
        <w:t>losing Speech</w:t>
      </w:r>
    </w:p>
    <w:p w14:paraId="47D48340" w14:textId="0D347DCA" w:rsidR="00C9183E" w:rsidRDefault="00C9183E" w:rsidP="006403FC">
      <w:pPr>
        <w:jc w:val="center"/>
      </w:pPr>
      <w:r>
        <w:rPr>
          <w:rFonts w:hint="eastAsia"/>
        </w:rPr>
        <w:t>2</w:t>
      </w:r>
      <w:r>
        <w:t xml:space="preserve">21878 </w:t>
      </w:r>
      <w:r>
        <w:rPr>
          <w:rFonts w:hint="eastAsia"/>
        </w:rPr>
        <w:t>邱洪彬</w:t>
      </w:r>
    </w:p>
    <w:p w14:paraId="20DCAD22" w14:textId="4CA44D39" w:rsidR="006403FC" w:rsidRDefault="006403FC" w:rsidP="006403FC">
      <w:r>
        <w:rPr>
          <w:rFonts w:hint="eastAsia"/>
        </w:rPr>
        <w:t>I</w:t>
      </w:r>
      <w:r>
        <w:t>’m honored to give the closing speech on behalf of the organizing committee.</w:t>
      </w:r>
    </w:p>
    <w:p w14:paraId="0DEF48EE" w14:textId="3931F582" w:rsidR="006403FC" w:rsidRDefault="006403FC" w:rsidP="006403FC">
      <w:r>
        <w:rPr>
          <w:rFonts w:hint="eastAsia"/>
        </w:rPr>
        <w:t>T</w:t>
      </w:r>
      <w:r>
        <w:t xml:space="preserve">he conference has achieved great success with the joint effort of everyone. </w:t>
      </w:r>
      <w:r w:rsidR="00D71259">
        <w:t xml:space="preserve">I appreciate the facility provided by </w:t>
      </w:r>
      <w:r w:rsidR="00BC3E2E">
        <w:t>the local government of Nanjing, Jiangsu Artificial Intelligence Association, and Southeast University</w:t>
      </w:r>
      <w:r w:rsidR="00D71259">
        <w:t xml:space="preserve"> for holding the conference. My thanks also go to the speakers for their sharing in the field of Metaverse and the audience for their participation and communication.</w:t>
      </w:r>
    </w:p>
    <w:p w14:paraId="0E97813A" w14:textId="14243514" w:rsidR="007072D4" w:rsidRDefault="006B1849" w:rsidP="006403FC">
      <w:r>
        <w:t>At</w:t>
      </w:r>
      <w:r w:rsidR="007072D4">
        <w:t xml:space="preserve"> the conference, the development progress of Metaverse is introduced clearly and relevant technology is also talked about. </w:t>
      </w:r>
      <w:r w:rsidR="00236A7F">
        <w:t xml:space="preserve">The speakers show the great </w:t>
      </w:r>
      <w:r w:rsidR="00495AA4">
        <w:t>potential of Metaverse in practical application. And its feasibility is discussed passionately by the penal audience. Your communication makes the conference fruitful and significant.</w:t>
      </w:r>
    </w:p>
    <w:p w14:paraId="648B8B4E" w14:textId="6837A140" w:rsidR="00495AA4" w:rsidRDefault="00495AA4" w:rsidP="006403FC">
      <w:r>
        <w:rPr>
          <w:rFonts w:hint="eastAsia"/>
        </w:rPr>
        <w:t>I</w:t>
      </w:r>
      <w:r>
        <w:t xml:space="preserve"> really hope that </w:t>
      </w:r>
      <w:r w:rsidR="00BD0AD6">
        <w:t>ICAI</w:t>
      </w:r>
      <w:r>
        <w:t xml:space="preserve"> c</w:t>
      </w:r>
      <w:r w:rsidR="006B1849">
        <w:t>an</w:t>
      </w:r>
      <w:r>
        <w:t xml:space="preserve"> promote the development of Metaverse</w:t>
      </w:r>
      <w:r w:rsidR="00115AE9">
        <w:t xml:space="preserve"> and stimulate your inspiration </w:t>
      </w:r>
      <w:r w:rsidR="00A038EA">
        <w:t>to</w:t>
      </w:r>
      <w:r w:rsidR="00115AE9">
        <w:t xml:space="preserve"> achiev</w:t>
      </w:r>
      <w:r w:rsidR="00A038EA">
        <w:t>e</w:t>
      </w:r>
      <w:r w:rsidR="00115AE9">
        <w:t xml:space="preserve"> it</w:t>
      </w:r>
      <w:r w:rsidR="008F453D">
        <w:t>.</w:t>
      </w:r>
      <w:r>
        <w:t xml:space="preserve"> </w:t>
      </w:r>
      <w:r w:rsidR="008F453D">
        <w:t>I believe that</w:t>
      </w:r>
      <w:r>
        <w:t xml:space="preserve"> </w:t>
      </w:r>
      <w:r w:rsidR="008F453D">
        <w:t>Metaverse will be applied to all walks of life in the future</w:t>
      </w:r>
      <w:r w:rsidR="00115AE9">
        <w:t xml:space="preserve"> and bring great facility to people’s life</w:t>
      </w:r>
      <w:r w:rsidR="008F453D">
        <w:t>.</w:t>
      </w:r>
    </w:p>
    <w:p w14:paraId="0C67AE48" w14:textId="2082E210" w:rsidR="00296E7F" w:rsidRDefault="00296E7F" w:rsidP="006403FC"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t</w:t>
      </w:r>
      <w:r>
        <w:t xml:space="preserve">he organizer of the conference, I express our sincere thanks to all the participants for their presence and exchanged opinions. </w:t>
      </w:r>
      <w:r w:rsidR="006644BC">
        <w:t>It’s my hope that you c</w:t>
      </w:r>
      <w:r w:rsidR="00A038EA">
        <w:t>an</w:t>
      </w:r>
      <w:r w:rsidR="006644BC">
        <w:t xml:space="preserve"> get inspired </w:t>
      </w:r>
      <w:r w:rsidR="00A038EA">
        <w:t>by</w:t>
      </w:r>
      <w:r w:rsidR="006644BC">
        <w:t xml:space="preserve"> </w:t>
      </w:r>
      <w:r w:rsidR="00BD0AD6">
        <w:t>ICAI</w:t>
      </w:r>
      <w:r w:rsidR="006644BC">
        <w:t xml:space="preserve"> and make progress on your concerned issues. Now, the conference is closed. </w:t>
      </w:r>
      <w:r w:rsidR="003F41D7">
        <w:t xml:space="preserve">May we meet again </w:t>
      </w:r>
      <w:r w:rsidR="00A038EA">
        <w:t>at</w:t>
      </w:r>
      <w:r w:rsidR="003F41D7">
        <w:t xml:space="preserve"> </w:t>
      </w:r>
      <w:r w:rsidR="00BD0AD6">
        <w:t>ICAI</w:t>
      </w:r>
      <w:r w:rsidR="003F41D7">
        <w:t xml:space="preserve"> next year.</w:t>
      </w:r>
    </w:p>
    <w:p w14:paraId="41B48A48" w14:textId="33B05C9B" w:rsidR="00570CF6" w:rsidRPr="00296E7F" w:rsidRDefault="00570CF6" w:rsidP="006403FC">
      <w:r>
        <w:rPr>
          <w:rFonts w:hint="eastAsia"/>
        </w:rPr>
        <w:t>T</w:t>
      </w:r>
      <w:r>
        <w:t>hank you.</w:t>
      </w:r>
    </w:p>
    <w:sectPr w:rsidR="00570CF6" w:rsidRPr="0029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FC"/>
    <w:rsid w:val="0000234D"/>
    <w:rsid w:val="00115AE9"/>
    <w:rsid w:val="00194D74"/>
    <w:rsid w:val="00200DA7"/>
    <w:rsid w:val="00236A7F"/>
    <w:rsid w:val="00296E7F"/>
    <w:rsid w:val="003636BA"/>
    <w:rsid w:val="00385A43"/>
    <w:rsid w:val="003E6504"/>
    <w:rsid w:val="003F41D7"/>
    <w:rsid w:val="00433267"/>
    <w:rsid w:val="00450382"/>
    <w:rsid w:val="00495AA4"/>
    <w:rsid w:val="00570CF6"/>
    <w:rsid w:val="00624834"/>
    <w:rsid w:val="006403FC"/>
    <w:rsid w:val="006644BC"/>
    <w:rsid w:val="006B1849"/>
    <w:rsid w:val="007072D4"/>
    <w:rsid w:val="008F453D"/>
    <w:rsid w:val="00A038EA"/>
    <w:rsid w:val="00A65B4C"/>
    <w:rsid w:val="00BB3B3D"/>
    <w:rsid w:val="00BC3E2E"/>
    <w:rsid w:val="00BD0AD6"/>
    <w:rsid w:val="00C9183E"/>
    <w:rsid w:val="00D522BF"/>
    <w:rsid w:val="00D71259"/>
    <w:rsid w:val="00D87A35"/>
    <w:rsid w:val="00E80FFC"/>
    <w:rsid w:val="00E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725D"/>
  <w15:chartTrackingRefBased/>
  <w15:docId w15:val="{61966165-1E14-4B7B-9B0D-DDEB21B3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岁月 单车</dc:creator>
  <cp:keywords/>
  <dc:description/>
  <cp:lastModifiedBy>岁月 单车</cp:lastModifiedBy>
  <cp:revision>8</cp:revision>
  <dcterms:created xsi:type="dcterms:W3CDTF">2022-12-09T03:42:00Z</dcterms:created>
  <dcterms:modified xsi:type="dcterms:W3CDTF">2022-12-11T04:03:00Z</dcterms:modified>
</cp:coreProperties>
</file>