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43F95" w14:textId="6D8C9A95" w:rsidR="00FD67AE" w:rsidRDefault="00FD67AE" w:rsidP="00FD67AE">
      <w:pPr>
        <w:jc w:val="center"/>
        <w:rPr>
          <w:b/>
          <w:bCs/>
        </w:rPr>
      </w:pPr>
      <w:r w:rsidRPr="00A038A0">
        <w:rPr>
          <w:b/>
          <w:bCs/>
        </w:rPr>
        <w:t xml:space="preserve">Descriptions </w:t>
      </w:r>
      <w:r w:rsidR="00A038A0" w:rsidRPr="00A038A0">
        <w:rPr>
          <w:b/>
          <w:bCs/>
        </w:rPr>
        <w:t>of</w:t>
      </w:r>
      <w:r w:rsidRPr="00A038A0">
        <w:rPr>
          <w:b/>
          <w:bCs/>
        </w:rPr>
        <w:t xml:space="preserve"> the files in this public repository</w:t>
      </w:r>
    </w:p>
    <w:p w14:paraId="4613401D" w14:textId="77777777" w:rsidR="00A038A0" w:rsidRPr="00A038A0" w:rsidRDefault="00A038A0" w:rsidP="00FD67AE">
      <w:pPr>
        <w:jc w:val="center"/>
        <w:rPr>
          <w:b/>
          <w:bCs/>
        </w:rPr>
      </w:pPr>
    </w:p>
    <w:p w14:paraId="3CD33BB7" w14:textId="5574646E" w:rsidR="00FD67AE" w:rsidRDefault="00FD67AE" w:rsidP="00FD67AE">
      <w:pPr>
        <w:jc w:val="center"/>
      </w:pPr>
      <w:r w:rsidRPr="00A038A0">
        <w:rPr>
          <w:b/>
          <w:bCs/>
        </w:rPr>
        <w:t>Journal Name</w:t>
      </w:r>
      <w:r>
        <w:t xml:space="preserve">: </w:t>
      </w:r>
      <w:r w:rsidRPr="00FD67AE">
        <w:t>Journal of Computer Languages</w:t>
      </w:r>
    </w:p>
    <w:p w14:paraId="41F115D0" w14:textId="40EE9F4F" w:rsidR="00FD67AE" w:rsidRDefault="00FD67AE" w:rsidP="00FD67AE">
      <w:pPr>
        <w:jc w:val="center"/>
      </w:pPr>
      <w:r w:rsidRPr="00A038A0">
        <w:rPr>
          <w:b/>
          <w:bCs/>
        </w:rPr>
        <w:t>Paper Title</w:t>
      </w:r>
      <w:r>
        <w:t xml:space="preserve">: </w:t>
      </w:r>
      <w:r w:rsidRPr="00FD67AE">
        <w:t>Ask or Tell: An Empirical Study on Modeling Challenges From LabVIEW Community</w:t>
      </w:r>
    </w:p>
    <w:p w14:paraId="04EF9560" w14:textId="25D10295" w:rsidR="00FD67AE" w:rsidRDefault="00FD67AE" w:rsidP="00FD67AE">
      <w:pPr>
        <w:jc w:val="center"/>
      </w:pPr>
      <w:r w:rsidRPr="00A038A0">
        <w:rPr>
          <w:b/>
          <w:bCs/>
        </w:rPr>
        <w:t>Author</w:t>
      </w:r>
      <w:r w:rsidR="00A038A0" w:rsidRPr="00A038A0">
        <w:rPr>
          <w:b/>
          <w:bCs/>
        </w:rPr>
        <w:t>s</w:t>
      </w:r>
      <w:r>
        <w:t>: Xin Zhao (Corresponding Author), Gurshan Rai, Saheed Popoola</w:t>
      </w:r>
    </w:p>
    <w:p w14:paraId="7180D275" w14:textId="422F2642" w:rsidR="00FD67AE" w:rsidRDefault="00FD67AE" w:rsidP="00FD67AE">
      <w:pPr>
        <w:jc w:val="center"/>
      </w:pPr>
      <w:r w:rsidRPr="00A038A0">
        <w:rPr>
          <w:b/>
          <w:bCs/>
        </w:rPr>
        <w:t>Contact Information</w:t>
      </w:r>
      <w:r>
        <w:t>: xzhao1@seattleu.edu</w:t>
      </w:r>
    </w:p>
    <w:p w14:paraId="27FDAA4E" w14:textId="77777777" w:rsidR="00270E31" w:rsidRDefault="00270E31"/>
    <w:p w14:paraId="2444A460" w14:textId="77777777" w:rsidR="00270E31" w:rsidRDefault="00FD67AE">
      <w:r>
        <w:t>There are two folders in this repository</w:t>
      </w:r>
      <w:r w:rsidR="00270E31">
        <w:t>.</w:t>
      </w:r>
    </w:p>
    <w:p w14:paraId="6447BB5B" w14:textId="77777777" w:rsidR="00A619B5" w:rsidRDefault="00270E31">
      <w:r>
        <w:t xml:space="preserve">Folder One: Analysis Results. </w:t>
      </w:r>
    </w:p>
    <w:p w14:paraId="229D3401" w14:textId="0C7E4C74" w:rsidR="00FD67AE" w:rsidRDefault="00270E31">
      <w:r>
        <w:t xml:space="preserve">This folder stores all the results we analyzed in our paper. To be more specific, there are three </w:t>
      </w:r>
      <w:r w:rsidR="003674BA">
        <w:t>Excel files inside the folder.</w:t>
      </w:r>
    </w:p>
    <w:p w14:paraId="3445E988" w14:textId="338B4B09" w:rsidR="003674BA" w:rsidRDefault="003674BA" w:rsidP="003674BA">
      <w:pPr>
        <w:pStyle w:val="ListParagraph"/>
        <w:numPr>
          <w:ilvl w:val="0"/>
          <w:numId w:val="1"/>
        </w:numPr>
      </w:pPr>
      <w:r>
        <w:t>DataCollection.xlsx. This is the fi</w:t>
      </w:r>
      <w:r w:rsidR="00A32D3C">
        <w:t>le that contains the raw data we collected from the LabVIEW official discussion forum. Reference: Section 4.2.2.</w:t>
      </w:r>
    </w:p>
    <w:p w14:paraId="01CA7137" w14:textId="52F5F834" w:rsidR="00A32D3C" w:rsidRDefault="00A32D3C" w:rsidP="003674BA">
      <w:pPr>
        <w:pStyle w:val="ListParagraph"/>
        <w:numPr>
          <w:ilvl w:val="0"/>
          <w:numId w:val="1"/>
        </w:numPr>
      </w:pPr>
      <w:r>
        <w:t xml:space="preserve">500PostsManualAnalysis.xlsx. This is the file we used to </w:t>
      </w:r>
      <w:r w:rsidR="00A619B5">
        <w:t>manually define the concept/topic for LabVIEW posts. Reference: Section 4.2.4.</w:t>
      </w:r>
    </w:p>
    <w:p w14:paraId="3A772B07" w14:textId="685B4BB6" w:rsidR="00A619B5" w:rsidRDefault="00A619B5" w:rsidP="003674BA">
      <w:pPr>
        <w:pStyle w:val="ListParagraph"/>
        <w:numPr>
          <w:ilvl w:val="0"/>
          <w:numId w:val="1"/>
        </w:numPr>
      </w:pPr>
      <w:r w:rsidRPr="00A619B5">
        <w:t>FinalRefinedTopicModelingResults.xlsx</w:t>
      </w:r>
      <w:r>
        <w:t>. This is the file that contains all the posts that belong to one of the eight categories we discussed in the paper. Reference: Section 4.2.5.</w:t>
      </w:r>
    </w:p>
    <w:p w14:paraId="11747643" w14:textId="04D5CE36" w:rsidR="00A619B5" w:rsidRDefault="00A619B5" w:rsidP="00A619B5"/>
    <w:p w14:paraId="1954A597" w14:textId="757D661D" w:rsidR="00A619B5" w:rsidRDefault="00A619B5" w:rsidP="00A619B5">
      <w:r>
        <w:t>Folder Two: Script.</w:t>
      </w:r>
    </w:p>
    <w:p w14:paraId="66C354C1" w14:textId="799CA429" w:rsidR="00A619B5" w:rsidRDefault="00A619B5" w:rsidP="00A619B5">
      <w:r>
        <w:t>This</w:t>
      </w:r>
      <w:r>
        <w:t xml:space="preserve"> folder contains the LDA modeling code. To be more specific, there are </w:t>
      </w:r>
      <w:r w:rsidR="0073162D">
        <w:t>two</w:t>
      </w:r>
      <w:r>
        <w:t xml:space="preserve"> Python notebook files in this folder. </w:t>
      </w:r>
    </w:p>
    <w:p w14:paraId="3A898BAF" w14:textId="15B7FEA3" w:rsidR="00A619B5" w:rsidRDefault="0073162D" w:rsidP="0073162D">
      <w:pPr>
        <w:pStyle w:val="ListParagraph"/>
        <w:numPr>
          <w:ilvl w:val="0"/>
          <w:numId w:val="2"/>
        </w:numPr>
      </w:pPr>
      <w:r>
        <w:t>Language</w:t>
      </w:r>
      <w:r w:rsidR="006379A5">
        <w:t>.ipynb. This is the code we used to</w:t>
      </w:r>
      <w:r>
        <w:t xml:space="preserve"> remove the posts that are not written in English during the process of </w:t>
      </w:r>
      <w:r w:rsidR="00F1569F">
        <w:t>post-cleaning</w:t>
      </w:r>
      <w:r>
        <w:t xml:space="preserve">. </w:t>
      </w:r>
      <w:r w:rsidR="006379A5">
        <w:t xml:space="preserve"> </w:t>
      </w:r>
      <w:r>
        <w:t>Reference: Section 4.2.</w:t>
      </w:r>
      <w:r>
        <w:t>3</w:t>
      </w:r>
      <w:r>
        <w:t>.</w:t>
      </w:r>
    </w:p>
    <w:p w14:paraId="2039DC98" w14:textId="4EB0791F" w:rsidR="003C66BA" w:rsidRDefault="003C66BA" w:rsidP="0073162D">
      <w:pPr>
        <w:pStyle w:val="ListParagraph"/>
        <w:numPr>
          <w:ilvl w:val="0"/>
          <w:numId w:val="2"/>
        </w:numPr>
      </w:pPr>
      <w:r>
        <w:t xml:space="preserve">TopicModeling.ipynb. This is the code we used to conduct topic modeling by using </w:t>
      </w:r>
      <w:r w:rsidR="00F1569F">
        <w:t xml:space="preserve">the </w:t>
      </w:r>
      <w:r>
        <w:t xml:space="preserve">LDA approach. </w:t>
      </w:r>
      <w:r>
        <w:t>Reference: Section 4.2.4.</w:t>
      </w:r>
    </w:p>
    <w:p w14:paraId="790472B3" w14:textId="6753215F" w:rsidR="000C5C34" w:rsidRDefault="000C5C34" w:rsidP="000C5C34"/>
    <w:p w14:paraId="7B343A3C" w14:textId="5A628587" w:rsidR="000C5C34" w:rsidRDefault="000C5C34" w:rsidP="000C5C34">
      <w:r>
        <w:t xml:space="preserve">Usage: Both these scripts are executed by Python notebook – Jupyter Notebook. The running requires the installation of a </w:t>
      </w:r>
      <w:proofErr w:type="spellStart"/>
      <w:r>
        <w:t>Jupyter</w:t>
      </w:r>
      <w:proofErr w:type="spellEnd"/>
      <w:r>
        <w:t xml:space="preserve"> </w:t>
      </w:r>
      <w:r w:rsidR="00117CD7">
        <w:t>Notebook</w:t>
      </w:r>
      <w:r>
        <w:t>. After installation, users can import these files to replicate the modeling process by using the LDA approach.</w:t>
      </w:r>
    </w:p>
    <w:p w14:paraId="0F70683D" w14:textId="77777777" w:rsidR="00A619B5" w:rsidRDefault="00A619B5" w:rsidP="00A619B5"/>
    <w:sectPr w:rsidR="00A61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75140"/>
    <w:multiLevelType w:val="hybridMultilevel"/>
    <w:tmpl w:val="8500C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72C4E"/>
    <w:multiLevelType w:val="hybridMultilevel"/>
    <w:tmpl w:val="C48CC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80"/>
    <w:rsid w:val="000C5C34"/>
    <w:rsid w:val="00117CD7"/>
    <w:rsid w:val="00270E31"/>
    <w:rsid w:val="003674BA"/>
    <w:rsid w:val="003C66BA"/>
    <w:rsid w:val="006379A5"/>
    <w:rsid w:val="0073162D"/>
    <w:rsid w:val="00A038A0"/>
    <w:rsid w:val="00A32D3C"/>
    <w:rsid w:val="00A619B5"/>
    <w:rsid w:val="00C40C80"/>
    <w:rsid w:val="00E360FE"/>
    <w:rsid w:val="00F1569F"/>
    <w:rsid w:val="00FD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9934CA"/>
  <w15:chartTrackingRefBased/>
  <w15:docId w15:val="{2C765173-AB00-4C57-9D55-8F9E7FC2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247</Words>
  <Characters>1391</Characters>
  <Application>Microsoft Office Word</Application>
  <DocSecurity>0</DocSecurity>
  <Lines>28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University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Zhao</dc:creator>
  <cp:keywords/>
  <dc:description/>
  <cp:lastModifiedBy>Xin Zhao</cp:lastModifiedBy>
  <cp:revision>17</cp:revision>
  <dcterms:created xsi:type="dcterms:W3CDTF">2024-04-22T05:17:00Z</dcterms:created>
  <dcterms:modified xsi:type="dcterms:W3CDTF">2024-04-22T05:55:00Z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9ad2d3dfc53c239bc8c182debf13b48f8af0e46685a5dd273662ffcc16507f4c</vt:lpwstr>
  </property>
</Properties>
</file>