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D1" w:rsidRPr="00C67ED1" w:rsidRDefault="0097505A" w:rsidP="00C67ED1">
      <w:pPr>
        <w:pStyle w:val="Title"/>
        <w:tabs>
          <w:tab w:val="left" w:pos="1005"/>
        </w:tabs>
        <w:rPr>
          <w:spacing w:val="-60"/>
        </w:rPr>
      </w:pPr>
      <w:r>
        <w:t>X</w:t>
      </w:r>
      <w:r>
        <w:rPr>
          <w:spacing w:val="27"/>
        </w:rPr>
        <w:t xml:space="preserve"> </w:t>
      </w:r>
      <w:r>
        <w:t>I</w:t>
      </w:r>
      <w:r>
        <w:rPr>
          <w:spacing w:val="31"/>
        </w:rPr>
        <w:t xml:space="preserve"> </w:t>
      </w:r>
      <w:r w:rsidR="0070501F">
        <w:t>N</w:t>
      </w:r>
      <w:r w:rsidR="0070501F">
        <w:tab/>
        <w:t xml:space="preserve">Z H </w:t>
      </w:r>
      <w:r w:rsidR="006C78DE">
        <w:t>A</w:t>
      </w:r>
      <w:r w:rsidR="006C78DE">
        <w:rPr>
          <w:spacing w:val="-60"/>
        </w:rPr>
        <w:t xml:space="preserve"> O</w:t>
      </w:r>
    </w:p>
    <w:p w:rsidR="004731BE" w:rsidRDefault="004731BE" w:rsidP="004731BE">
      <w:pPr>
        <w:pStyle w:val="BodyText"/>
        <w:adjustRightInd w:val="0"/>
        <w:spacing w:line="242" w:lineRule="auto"/>
        <w:jc w:val="center"/>
      </w:pPr>
      <w:r>
        <w:t xml:space="preserve">University of Alabama </w:t>
      </w:r>
    </w:p>
    <w:p w:rsidR="004731BE" w:rsidRDefault="004731BE" w:rsidP="004731BE">
      <w:pPr>
        <w:pStyle w:val="BodyText"/>
        <w:adjustRightInd w:val="0"/>
        <w:spacing w:line="242" w:lineRule="auto"/>
        <w:jc w:val="center"/>
        <w:rPr>
          <w:spacing w:val="-9"/>
        </w:rPr>
      </w:pPr>
      <w:r>
        <w:t>Department of Computer Science</w:t>
      </w:r>
    </w:p>
    <w:p w:rsidR="004731BE" w:rsidRDefault="004731BE" w:rsidP="004731BE">
      <w:pPr>
        <w:pStyle w:val="BodyText"/>
        <w:adjustRightInd w:val="0"/>
        <w:spacing w:line="242" w:lineRule="auto"/>
        <w:jc w:val="center"/>
        <w:rPr>
          <w:spacing w:val="-9"/>
        </w:rPr>
      </w:pPr>
      <w:r>
        <w:rPr>
          <w:spacing w:val="-9"/>
        </w:rPr>
        <w:t>Tuscaloosa, AL 35487-0290</w:t>
      </w:r>
    </w:p>
    <w:p w:rsidR="004731BE" w:rsidRDefault="004731BE" w:rsidP="004731BE">
      <w:pPr>
        <w:pStyle w:val="BodyText"/>
        <w:adjustRightInd w:val="0"/>
        <w:spacing w:line="242" w:lineRule="auto"/>
        <w:jc w:val="center"/>
        <w:rPr>
          <w:spacing w:val="-9"/>
        </w:rPr>
      </w:pPr>
      <w:r>
        <w:t>E-mail:</w:t>
      </w:r>
      <w:hyperlink r:id="rId5">
        <w:r>
          <w:rPr>
            <w:spacing w:val="-9"/>
          </w:rPr>
          <w:t>xzhao24@crimson.ua.edu</w:t>
        </w:r>
      </w:hyperlink>
    </w:p>
    <w:p w:rsidR="00A7080C" w:rsidRDefault="004731BE" w:rsidP="004731BE">
      <w:pPr>
        <w:pStyle w:val="BodyText"/>
        <w:adjustRightInd w:val="0"/>
        <w:spacing w:line="242" w:lineRule="auto"/>
        <w:jc w:val="center"/>
      </w:pPr>
      <w:r>
        <w:rPr>
          <w:spacing w:val="-9"/>
        </w:rPr>
        <w:t xml:space="preserve">Phone: </w:t>
      </w:r>
      <w:r w:rsidR="0097505A">
        <w:t>205-561-7886</w:t>
      </w:r>
    </w:p>
    <w:p w:rsidR="00C67ED1" w:rsidRDefault="004731BE" w:rsidP="00C67ED1">
      <w:pPr>
        <w:pStyle w:val="BodyText"/>
        <w:spacing w:line="242" w:lineRule="auto"/>
        <w:jc w:val="center"/>
      </w:pPr>
      <w:r>
        <w:t xml:space="preserve">Web: </w:t>
      </w:r>
      <w:hyperlink r:id="rId6" w:history="1">
        <w:r w:rsidR="00C67ED1">
          <w:rPr>
            <w:rStyle w:val="Hyperlink"/>
          </w:rPr>
          <w:t>http://xzhao24.students.cs.ua.edu/</w:t>
        </w:r>
      </w:hyperlink>
    </w:p>
    <w:p w:rsidR="00A7080C" w:rsidRDefault="00A7080C">
      <w:pPr>
        <w:pStyle w:val="BodyText"/>
        <w:spacing w:before="1"/>
      </w:pPr>
    </w:p>
    <w:p w:rsidR="00C67ED1" w:rsidRDefault="00C67ED1">
      <w:pPr>
        <w:pStyle w:val="BodyText"/>
        <w:spacing w:before="1"/>
      </w:pPr>
    </w:p>
    <w:p w:rsidR="00A7080C" w:rsidRDefault="0097505A">
      <w:pPr>
        <w:pStyle w:val="Heading1"/>
        <w:spacing w:after="11"/>
        <w:ind w:left="131"/>
      </w:pPr>
      <w:r>
        <w:t>EDUCATION</w:t>
      </w:r>
    </w:p>
    <w:p w:rsidR="00A7080C" w:rsidRDefault="008048E3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9525" t="3175" r="11430" b="952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95433" id="Group 12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">
                <v:line id="Line 13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:rsidR="00A7080C" w:rsidRDefault="0097505A">
      <w:pPr>
        <w:tabs>
          <w:tab w:val="left" w:pos="8067"/>
        </w:tabs>
        <w:spacing w:before="4" w:line="252" w:lineRule="exact"/>
        <w:ind w:left="131"/>
      </w:pPr>
      <w:r>
        <w:rPr>
          <w:b/>
        </w:rPr>
        <w:t>The 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Alabama</w:t>
      </w:r>
      <w:r>
        <w:rPr>
          <w:b/>
        </w:rPr>
        <w:tab/>
      </w:r>
      <w:r>
        <w:rPr>
          <w:spacing w:val="-4"/>
        </w:rPr>
        <w:t>Tuscaloosa,</w:t>
      </w:r>
      <w:r>
        <w:rPr>
          <w:spacing w:val="-6"/>
        </w:rPr>
        <w:t xml:space="preserve"> </w:t>
      </w:r>
      <w:r>
        <w:t>AL</w:t>
      </w:r>
    </w:p>
    <w:p w:rsidR="00A7080C" w:rsidRDefault="00B045AC">
      <w:pPr>
        <w:spacing w:line="252" w:lineRule="exact"/>
        <w:ind w:left="130"/>
        <w:rPr>
          <w:i/>
        </w:rPr>
      </w:pPr>
      <w:r>
        <w:rPr>
          <w:i/>
        </w:rPr>
        <w:t>Ph.D.</w:t>
      </w:r>
      <w:r w:rsidRPr="00B045AC">
        <w:rPr>
          <w:i/>
        </w:rPr>
        <w:t xml:space="preserve"> Candidate</w:t>
      </w:r>
      <w:r w:rsidR="0097505A">
        <w:rPr>
          <w:i/>
        </w:rPr>
        <w:t xml:space="preserve"> in Computer Science (2015-Present)</w:t>
      </w:r>
    </w:p>
    <w:p w:rsidR="00A7080C" w:rsidRDefault="0097505A">
      <w:pPr>
        <w:pStyle w:val="BodyText"/>
        <w:spacing w:before="4"/>
        <w:ind w:left="850" w:right="639"/>
      </w:pPr>
      <w:r>
        <w:t>Current research interests: model evolution in systems modeling, software product</w:t>
      </w:r>
      <w:r>
        <w:rPr>
          <w:spacing w:val="-37"/>
        </w:rPr>
        <w:t xml:space="preserve"> </w:t>
      </w:r>
      <w:r>
        <w:t>lines Advisor: Dr. Jeff</w:t>
      </w:r>
      <w:r>
        <w:rPr>
          <w:spacing w:val="-5"/>
        </w:rPr>
        <w:t xml:space="preserve"> </w:t>
      </w:r>
      <w:r>
        <w:t>Gray</w:t>
      </w:r>
    </w:p>
    <w:p w:rsidR="00A7080C" w:rsidRDefault="00A7080C">
      <w:pPr>
        <w:pStyle w:val="BodyText"/>
        <w:spacing w:before="8"/>
        <w:rPr>
          <w:sz w:val="21"/>
        </w:rPr>
      </w:pPr>
    </w:p>
    <w:p w:rsidR="00A7080C" w:rsidRDefault="0097505A">
      <w:pPr>
        <w:tabs>
          <w:tab w:val="left" w:pos="8218"/>
        </w:tabs>
        <w:ind w:left="132" w:right="387" w:hanging="3"/>
      </w:pPr>
      <w:r>
        <w:rPr>
          <w:b/>
        </w:rPr>
        <w:t>Wuhan University, School of</w:t>
      </w:r>
      <w:r>
        <w:rPr>
          <w:b/>
          <w:spacing w:val="-14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t xml:space="preserve">Wuhan, </w:t>
      </w:r>
      <w:r>
        <w:rPr>
          <w:spacing w:val="-9"/>
        </w:rPr>
        <w:t xml:space="preserve">China </w:t>
      </w:r>
      <w:r w:rsidRPr="00B045AC">
        <w:rPr>
          <w:i/>
        </w:rPr>
        <w:t>Graduate Student, 2014 -</w:t>
      </w:r>
      <w:r w:rsidRPr="00B045AC">
        <w:rPr>
          <w:i/>
          <w:spacing w:val="-10"/>
        </w:rPr>
        <w:t xml:space="preserve"> </w:t>
      </w:r>
      <w:r w:rsidRPr="00B045AC">
        <w:rPr>
          <w:i/>
        </w:rPr>
        <w:t>2015</w:t>
      </w:r>
    </w:p>
    <w:p w:rsidR="00A7080C" w:rsidRDefault="0097505A">
      <w:pPr>
        <w:pStyle w:val="BodyText"/>
        <w:spacing w:before="3"/>
        <w:ind w:left="852" w:right="639" w:hanging="1"/>
      </w:pPr>
      <w:r>
        <w:t>Focus on computer vision at National Engineering Research Center for Multimedia Software Advisor: Dr. Ruimin Hu</w:t>
      </w:r>
    </w:p>
    <w:p w:rsidR="00A7080C" w:rsidRDefault="00A7080C">
      <w:pPr>
        <w:pStyle w:val="BodyText"/>
        <w:spacing w:before="6"/>
        <w:rPr>
          <w:sz w:val="21"/>
        </w:rPr>
      </w:pPr>
    </w:p>
    <w:p w:rsidR="00A7080C" w:rsidRDefault="0097505A">
      <w:pPr>
        <w:tabs>
          <w:tab w:val="left" w:pos="7707"/>
        </w:tabs>
        <w:ind w:left="133" w:right="387" w:hanging="3"/>
      </w:pPr>
      <w:r>
        <w:rPr>
          <w:b/>
        </w:rPr>
        <w:t>Hebei Normal University, School of</w:t>
      </w:r>
      <w:r>
        <w:rPr>
          <w:b/>
          <w:spacing w:val="-26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t xml:space="preserve">Shijiazhuang, </w:t>
      </w:r>
      <w:r>
        <w:rPr>
          <w:spacing w:val="-8"/>
        </w:rPr>
        <w:t xml:space="preserve">China </w:t>
      </w:r>
      <w:r>
        <w:t>Bachelor in Science (B.S.), 2009 -</w:t>
      </w:r>
      <w:r>
        <w:rPr>
          <w:spacing w:val="-19"/>
        </w:rPr>
        <w:t xml:space="preserve"> </w:t>
      </w:r>
      <w:r>
        <w:t>2013</w:t>
      </w:r>
    </w:p>
    <w:p w:rsidR="00A7080C" w:rsidRDefault="00A7080C">
      <w:pPr>
        <w:pStyle w:val="BodyText"/>
        <w:spacing w:before="2"/>
        <w:rPr>
          <w:sz w:val="21"/>
        </w:rPr>
      </w:pPr>
    </w:p>
    <w:p w:rsidR="00FB4E40" w:rsidRDefault="00FB4E40">
      <w:pPr>
        <w:pStyle w:val="BodyText"/>
        <w:spacing w:before="2"/>
        <w:rPr>
          <w:sz w:val="21"/>
        </w:rPr>
      </w:pPr>
    </w:p>
    <w:p w:rsidR="00A7080C" w:rsidRDefault="0097505A">
      <w:pPr>
        <w:pStyle w:val="Heading1"/>
        <w:spacing w:after="9"/>
        <w:ind w:left="131"/>
      </w:pPr>
      <w:r>
        <w:t>EXPERIENCE</w:t>
      </w:r>
    </w:p>
    <w:p w:rsidR="00A7080C" w:rsidRDefault="008048E3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9525" t="3175" r="11430" b="952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A663C" id="Group 10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">
                <v:line id="Line 11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" strokeweight=".16969mm"/>
                <w10:anchorlock/>
              </v:group>
            </w:pict>
          </mc:Fallback>
        </mc:AlternateContent>
      </w:r>
    </w:p>
    <w:p w:rsidR="00A7080C" w:rsidRDefault="0097505A">
      <w:pPr>
        <w:tabs>
          <w:tab w:val="left" w:pos="8099"/>
        </w:tabs>
        <w:spacing w:before="4"/>
        <w:ind w:left="131"/>
      </w:pPr>
      <w:r>
        <w:rPr>
          <w:b/>
        </w:rPr>
        <w:t>Doctoral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before="4" w:line="252" w:lineRule="exact"/>
        <w:ind w:left="131"/>
      </w:pPr>
      <w:r>
        <w:t>University of Alabama, 2015 - Present</w:t>
      </w:r>
    </w:p>
    <w:p w:rsidR="00A7080C" w:rsidRDefault="00164FAB">
      <w:pPr>
        <w:pStyle w:val="BodyText"/>
        <w:spacing w:line="252" w:lineRule="exact"/>
        <w:ind w:left="131"/>
      </w:pPr>
      <w:r>
        <w:t>Empirical studies on systems models, s</w:t>
      </w:r>
      <w:r w:rsidR="0097505A">
        <w:t xml:space="preserve">ystems models </w:t>
      </w:r>
      <w:r w:rsidR="00B045AC">
        <w:t>code smells, r</w:t>
      </w:r>
      <w:r w:rsidR="0097505A">
        <w:t xml:space="preserve">efactoring, </w:t>
      </w:r>
      <w:r w:rsidR="00B045AC">
        <w:t xml:space="preserve">and </w:t>
      </w:r>
      <w:r w:rsidR="0097505A">
        <w:t>metrics analyses</w:t>
      </w:r>
      <w:r w:rsidR="00B045AC">
        <w:t>;</w:t>
      </w:r>
      <w:r w:rsidR="0097505A">
        <w:t xml:space="preserve"> feature models</w:t>
      </w:r>
      <w:r w:rsidR="00B045AC">
        <w:t xml:space="preserve"> complexity analyses.</w:t>
      </w:r>
    </w:p>
    <w:p w:rsidR="006C5CC3" w:rsidRDefault="006C5CC3">
      <w:pPr>
        <w:pStyle w:val="BodyText"/>
        <w:spacing w:line="252" w:lineRule="exact"/>
        <w:ind w:left="131"/>
      </w:pPr>
    </w:p>
    <w:p w:rsidR="006C5CC3" w:rsidRDefault="006C5CC3">
      <w:pPr>
        <w:pStyle w:val="BodyText"/>
        <w:spacing w:line="252" w:lineRule="exact"/>
        <w:ind w:left="131"/>
      </w:pPr>
      <w:r>
        <w:rPr>
          <w:b/>
        </w:rPr>
        <w:t xml:space="preserve">Research </w:t>
      </w:r>
      <w:r w:rsidRPr="006C5CC3">
        <w:rPr>
          <w:rFonts w:hint="eastAsia"/>
          <w:b/>
        </w:rPr>
        <w:t>Assistant</w:t>
      </w:r>
      <w:r>
        <w:rPr>
          <w:b/>
        </w:rPr>
        <w:t xml:space="preserve"> </w:t>
      </w:r>
      <w:r w:rsidR="001E1C31">
        <w:rPr>
          <w:b/>
        </w:rPr>
        <w:t xml:space="preserve">                                                                                                                </w:t>
      </w:r>
      <w:r w:rsidR="001E1C31">
        <w:t>Tuscaloosa,</w:t>
      </w:r>
      <w:r w:rsidR="001E1C31">
        <w:rPr>
          <w:spacing w:val="-1"/>
        </w:rPr>
        <w:t xml:space="preserve"> </w:t>
      </w:r>
      <w:r w:rsidR="001E1C31">
        <w:t>AL</w:t>
      </w:r>
    </w:p>
    <w:p w:rsidR="005B6E6A" w:rsidRDefault="00F01324" w:rsidP="005B6E6A">
      <w:pPr>
        <w:pStyle w:val="BodyText"/>
        <w:spacing w:line="252" w:lineRule="exact"/>
        <w:ind w:left="131"/>
      </w:pPr>
      <w:hyperlink r:id="rId7" w:history="1">
        <w:r w:rsidR="005B6E6A" w:rsidRPr="00164FAB">
          <w:rPr>
            <w:rStyle w:val="Hyperlink"/>
          </w:rPr>
          <w:t>Department of Education – EIR</w:t>
        </w:r>
      </w:hyperlink>
      <w:r w:rsidR="005B6E6A">
        <w:t xml:space="preserve">, </w:t>
      </w:r>
      <w:r w:rsidR="005B6E6A" w:rsidRPr="006C5CC3">
        <w:t xml:space="preserve">University of Alabama, </w:t>
      </w:r>
      <w:r w:rsidR="005B6E6A">
        <w:t>07/</w:t>
      </w:r>
      <w:r w:rsidR="005B6E6A" w:rsidRPr="006C5CC3">
        <w:t xml:space="preserve">2020 </w:t>
      </w:r>
      <w:r w:rsidR="005B6E6A">
        <w:t>–</w:t>
      </w:r>
      <w:r w:rsidR="005B6E6A" w:rsidRPr="006C5CC3">
        <w:t xml:space="preserve"> </w:t>
      </w:r>
      <w:r w:rsidR="005B6E6A">
        <w:t xml:space="preserve">Present                            </w:t>
      </w:r>
    </w:p>
    <w:p w:rsidR="005B6E6A" w:rsidRPr="006C5CC3" w:rsidRDefault="005B6E6A" w:rsidP="005B6E6A">
      <w:pPr>
        <w:pStyle w:val="BodyText"/>
        <w:spacing w:line="252" w:lineRule="exact"/>
        <w:ind w:left="131"/>
      </w:pPr>
      <w:r>
        <w:t xml:space="preserve">Assist in </w:t>
      </w:r>
      <w:r w:rsidRPr="00FD37BB">
        <w:t>summer “CS Professional Development” week of experiences offered</w:t>
      </w:r>
      <w:r>
        <w:t xml:space="preserve"> to </w:t>
      </w:r>
      <w:r w:rsidRPr="00B154CD">
        <w:t>teachers who receive instruction from three different evidence-based curricula that form a CS course pathway</w:t>
      </w:r>
      <w:r>
        <w:t>.</w:t>
      </w:r>
    </w:p>
    <w:p w:rsidR="005B6E6A" w:rsidRDefault="005B6E6A">
      <w:pPr>
        <w:pStyle w:val="BodyText"/>
        <w:spacing w:line="252" w:lineRule="exact"/>
        <w:ind w:left="131"/>
        <w:rPr>
          <w:b/>
        </w:rPr>
      </w:pPr>
    </w:p>
    <w:p w:rsidR="006C5CC3" w:rsidRDefault="00164FAB">
      <w:pPr>
        <w:pStyle w:val="BodyText"/>
        <w:spacing w:line="252" w:lineRule="exact"/>
        <w:ind w:left="131"/>
      </w:pPr>
      <w:r>
        <w:t>NSF STEM+C</w:t>
      </w:r>
      <w:r w:rsidR="006C5CC3">
        <w:t xml:space="preserve"> (</w:t>
      </w:r>
      <w:hyperlink r:id="rId8" w:history="1">
        <w:r w:rsidR="006C5CC3" w:rsidRPr="006C5CC3">
          <w:rPr>
            <w:rStyle w:val="Hyperlink"/>
          </w:rPr>
          <w:t>#1639971</w:t>
        </w:r>
      </w:hyperlink>
      <w:r w:rsidR="006C5CC3">
        <w:t xml:space="preserve">), </w:t>
      </w:r>
      <w:r w:rsidR="006C5CC3" w:rsidRPr="006C5CC3">
        <w:t xml:space="preserve">University of Alabama, </w:t>
      </w:r>
      <w:r>
        <w:t>01/</w:t>
      </w:r>
      <w:r w:rsidR="006C5CC3" w:rsidRPr="006C5CC3">
        <w:t xml:space="preserve">2020 </w:t>
      </w:r>
      <w:r w:rsidR="006C5CC3">
        <w:t>–</w:t>
      </w:r>
      <w:r w:rsidR="006C5CC3" w:rsidRPr="006C5CC3">
        <w:t xml:space="preserve"> </w:t>
      </w:r>
      <w:r>
        <w:t>06/2020</w:t>
      </w:r>
      <w:r w:rsidR="00474807">
        <w:t xml:space="preserve">                            </w:t>
      </w:r>
    </w:p>
    <w:p w:rsidR="006C5CC3" w:rsidRDefault="006C5CC3">
      <w:pPr>
        <w:pStyle w:val="BodyText"/>
        <w:spacing w:line="252" w:lineRule="exact"/>
        <w:ind w:left="131"/>
      </w:pPr>
      <w:r>
        <w:t xml:space="preserve">Design lesson plans of Edison programmable robots for high school in the Alabama Black Belt region.  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tabs>
          <w:tab w:val="left" w:pos="8099"/>
        </w:tabs>
        <w:ind w:left="131"/>
      </w:pPr>
      <w:r>
        <w:rPr>
          <w:b/>
        </w:rPr>
        <w:t>Teaching</w:t>
      </w:r>
      <w:r>
        <w:rPr>
          <w:b/>
          <w:spacing w:val="-4"/>
        </w:rPr>
        <w:t xml:space="preserve"> </w:t>
      </w:r>
      <w:r>
        <w:rPr>
          <w:b/>
        </w:rPr>
        <w:t>Assistant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before="2" w:line="252" w:lineRule="exact"/>
        <w:ind w:left="131"/>
      </w:pPr>
      <w:r>
        <w:t>Unive</w:t>
      </w:r>
      <w:r w:rsidR="006C5CC3">
        <w:t>rsity of Alabama, 2015 - 2019</w:t>
      </w:r>
    </w:p>
    <w:p w:rsidR="00A7080C" w:rsidRDefault="0097505A">
      <w:pPr>
        <w:pStyle w:val="BodyText"/>
        <w:ind w:left="961" w:right="1851" w:hanging="831"/>
      </w:pPr>
      <w:r>
        <w:t>Courses: CS 104 – Computer Science Principles, CS 201 – Data Structure and Algorithm CS 300 – Operating Systems, CS 495 Capstone Computing</w:t>
      </w:r>
    </w:p>
    <w:p w:rsidR="00A7080C" w:rsidRDefault="00A7080C">
      <w:pPr>
        <w:pStyle w:val="BodyText"/>
        <w:spacing w:before="10"/>
        <w:rPr>
          <w:sz w:val="21"/>
        </w:rPr>
      </w:pPr>
    </w:p>
    <w:p w:rsidR="00A7080C" w:rsidRDefault="0097505A">
      <w:pPr>
        <w:tabs>
          <w:tab w:val="left" w:pos="8099"/>
        </w:tabs>
        <w:spacing w:line="252" w:lineRule="exact"/>
        <w:ind w:left="131"/>
      </w:pPr>
      <w:r>
        <w:rPr>
          <w:b/>
        </w:rPr>
        <w:t>Developer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A7080C" w:rsidRDefault="0097505A">
      <w:pPr>
        <w:pStyle w:val="BodyText"/>
        <w:spacing w:line="252" w:lineRule="exact"/>
        <w:ind w:left="131"/>
      </w:pPr>
      <w:r>
        <w:t>Gorgas Library at University of Alabama, 06/2018 – 08/2018</w:t>
      </w:r>
    </w:p>
    <w:p w:rsidR="00A7080C" w:rsidRPr="00B045AC" w:rsidRDefault="0097505A" w:rsidP="00B045AC">
      <w:pPr>
        <w:pStyle w:val="BodyText"/>
        <w:ind w:left="945" w:right="2042"/>
        <w:rPr>
          <w:spacing w:val="-25"/>
        </w:rPr>
      </w:pPr>
      <w:r>
        <w:t xml:space="preserve">Apply JavaScript to manage data in databases of </w:t>
      </w:r>
      <w:r w:rsidR="00B045AC">
        <w:t xml:space="preserve">the </w:t>
      </w:r>
      <w:r>
        <w:t>University of Alabama</w:t>
      </w:r>
      <w:r w:rsidR="00B045AC">
        <w:t>;</w:t>
      </w:r>
      <w:r>
        <w:t xml:space="preserve"> Develop and integrate FOLIO </w:t>
      </w:r>
      <w:r w:rsidR="00B045AC">
        <w:t xml:space="preserve">(a platform for library management system) </w:t>
      </w:r>
      <w:r>
        <w:t xml:space="preserve">to </w:t>
      </w:r>
      <w:r w:rsidR="00B045AC">
        <w:t>the University of Alabama library</w:t>
      </w:r>
      <w:r>
        <w:t>.</w:t>
      </w:r>
    </w:p>
    <w:p w:rsidR="00A7080C" w:rsidRDefault="00A7080C">
      <w:pPr>
        <w:pStyle w:val="BodyText"/>
        <w:spacing w:before="2"/>
      </w:pPr>
    </w:p>
    <w:p w:rsidR="00A7080C" w:rsidRDefault="0097505A">
      <w:pPr>
        <w:tabs>
          <w:tab w:val="left" w:pos="8098"/>
        </w:tabs>
        <w:spacing w:line="252" w:lineRule="exact"/>
        <w:ind w:left="131"/>
      </w:pPr>
      <w:r>
        <w:rPr>
          <w:b/>
        </w:rPr>
        <w:t>Support</w:t>
      </w:r>
      <w:r>
        <w:rPr>
          <w:b/>
          <w:spacing w:val="-3"/>
        </w:rPr>
        <w:t xml:space="preserve"> </w:t>
      </w:r>
      <w:r>
        <w:rPr>
          <w:b/>
        </w:rPr>
        <w:t>Staff</w:t>
      </w:r>
      <w:r>
        <w:rPr>
          <w:b/>
        </w:rPr>
        <w:tab/>
      </w:r>
      <w:r>
        <w:t>Tuscaloosa,</w:t>
      </w:r>
      <w:r>
        <w:rPr>
          <w:spacing w:val="-1"/>
        </w:rPr>
        <w:t xml:space="preserve"> </w:t>
      </w:r>
      <w:r>
        <w:t>AL</w:t>
      </w:r>
    </w:p>
    <w:p w:rsidR="00B045AC" w:rsidRDefault="0097505A">
      <w:pPr>
        <w:pStyle w:val="BodyText"/>
        <w:ind w:left="851" w:right="819" w:hanging="721"/>
      </w:pPr>
      <w:r>
        <w:t>2016 CS Principles for High School Teachers Training at Universit</w:t>
      </w:r>
      <w:r w:rsidR="00B045AC">
        <w:t>y of Alabama, 06/2016</w:t>
      </w:r>
    </w:p>
    <w:p w:rsidR="00A7080C" w:rsidRDefault="00B045AC" w:rsidP="00B045AC">
      <w:pPr>
        <w:pStyle w:val="BodyText"/>
        <w:ind w:left="851" w:right="819"/>
      </w:pPr>
      <w:r>
        <w:t xml:space="preserve">  </w:t>
      </w:r>
      <w:r w:rsidR="0097505A">
        <w:t>Designed website to promote and provide information about the workshop</w:t>
      </w:r>
    </w:p>
    <w:p w:rsidR="00A7080C" w:rsidRDefault="00B045AC">
      <w:pPr>
        <w:pStyle w:val="BodyText"/>
        <w:ind w:left="851"/>
      </w:pPr>
      <w:r>
        <w:t xml:space="preserve">  </w:t>
      </w:r>
      <w:r w:rsidR="0097505A">
        <w:t>Provided assistance to workshop participants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tabs>
          <w:tab w:val="left" w:pos="8218"/>
        </w:tabs>
        <w:spacing w:line="251" w:lineRule="exact"/>
        <w:ind w:left="130"/>
      </w:pPr>
      <w:r>
        <w:rPr>
          <w:b/>
        </w:rPr>
        <w:lastRenderedPageBreak/>
        <w:t>Graduate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4"/>
        </w:rPr>
        <w:t xml:space="preserve"> </w:t>
      </w:r>
      <w:r>
        <w:rPr>
          <w:b/>
        </w:rPr>
        <w:t>Researcher</w:t>
      </w:r>
      <w:r>
        <w:rPr>
          <w:b/>
        </w:rPr>
        <w:tab/>
      </w:r>
      <w:r>
        <w:t>Wuhan, China</w:t>
      </w:r>
    </w:p>
    <w:p w:rsidR="003A4C10" w:rsidRPr="00C67ED1" w:rsidRDefault="0097505A" w:rsidP="00C67ED1">
      <w:pPr>
        <w:pStyle w:val="BodyText"/>
        <w:ind w:left="891" w:right="939" w:hanging="721"/>
      </w:pPr>
      <w:r>
        <w:t xml:space="preserve">National Engineering Research Center for Multimedia Software at Wuhan </w:t>
      </w:r>
      <w:r w:rsidR="00CE542C">
        <w:t>University</w:t>
      </w:r>
      <w:r>
        <w:t xml:space="preserve">, 2014 – 2015 </w:t>
      </w:r>
      <w:r w:rsidR="00B045AC">
        <w:t xml:space="preserve">     </w:t>
      </w:r>
      <w:r>
        <w:t>Develop and optimize Surveillance Video Detection System</w:t>
      </w:r>
    </w:p>
    <w:p w:rsidR="003A4C10" w:rsidRDefault="003A4C10">
      <w:pPr>
        <w:tabs>
          <w:tab w:val="left" w:pos="7661"/>
        </w:tabs>
        <w:spacing w:line="252" w:lineRule="exact"/>
        <w:ind w:left="130"/>
        <w:rPr>
          <w:b/>
        </w:rPr>
      </w:pPr>
    </w:p>
    <w:p w:rsidR="00A7080C" w:rsidRDefault="0097505A">
      <w:pPr>
        <w:tabs>
          <w:tab w:val="left" w:pos="7661"/>
        </w:tabs>
        <w:spacing w:line="252" w:lineRule="exact"/>
        <w:ind w:left="130"/>
      </w:pPr>
      <w:r>
        <w:rPr>
          <w:b/>
        </w:rPr>
        <w:t>Co-Founder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Manager</w:t>
      </w:r>
      <w:r>
        <w:rPr>
          <w:b/>
        </w:rPr>
        <w:tab/>
      </w:r>
      <w:r w:rsidR="00CE542C">
        <w:rPr>
          <w:b/>
        </w:rPr>
        <w:t xml:space="preserve"> </w:t>
      </w:r>
      <w:r>
        <w:t>Shijiazhuang, China</w:t>
      </w:r>
    </w:p>
    <w:p w:rsidR="00A7080C" w:rsidRDefault="0097505A">
      <w:pPr>
        <w:pStyle w:val="BodyText"/>
        <w:spacing w:line="252" w:lineRule="exact"/>
        <w:ind w:left="130"/>
      </w:pPr>
      <w:r>
        <w:t>Hebei Normal University, 2011 – 2012</w:t>
      </w:r>
    </w:p>
    <w:p w:rsidR="00CE542C" w:rsidRDefault="0097505A">
      <w:pPr>
        <w:pStyle w:val="BodyText"/>
        <w:ind w:left="891" w:right="96"/>
      </w:pPr>
      <w:r>
        <w:t xml:space="preserve">Co-Created official Bulletin Board System for School of Software, </w:t>
      </w:r>
    </w:p>
    <w:p w:rsidR="00A7080C" w:rsidRDefault="0097505A">
      <w:pPr>
        <w:pStyle w:val="BodyText"/>
        <w:ind w:left="891" w:right="96"/>
      </w:pPr>
      <w:r>
        <w:t>Hebei University and maintained the BBS for one year.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>
      <w:pPr>
        <w:tabs>
          <w:tab w:val="left" w:pos="7707"/>
        </w:tabs>
        <w:ind w:left="130" w:right="386"/>
      </w:pPr>
      <w:r>
        <w:rPr>
          <w:b/>
        </w:rPr>
        <w:t>Undergraduate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Researcher</w:t>
      </w:r>
      <w:r>
        <w:rPr>
          <w:b/>
        </w:rPr>
        <w:tab/>
      </w:r>
      <w:r>
        <w:t xml:space="preserve">Shijiazhuang, </w:t>
      </w:r>
      <w:r>
        <w:rPr>
          <w:spacing w:val="-8"/>
        </w:rPr>
        <w:t xml:space="preserve">China </w:t>
      </w:r>
      <w:r>
        <w:t>Key Laboratory of Internet of Things of Hebei Province,</w:t>
      </w:r>
      <w:r>
        <w:rPr>
          <w:spacing w:val="-15"/>
        </w:rPr>
        <w:t xml:space="preserve"> </w:t>
      </w:r>
      <w:r>
        <w:t>2012</w:t>
      </w:r>
    </w:p>
    <w:p w:rsidR="00FB7C07" w:rsidRDefault="00C00996" w:rsidP="00FB7C07">
      <w:pPr>
        <w:pStyle w:val="BodyText"/>
        <w:ind w:left="891"/>
      </w:pPr>
      <w:r>
        <w:t>Designed and developed Tanlers</w:t>
      </w:r>
      <w:r w:rsidR="0097505A">
        <w:t xml:space="preserve"> Energy Management System</w:t>
      </w:r>
    </w:p>
    <w:p w:rsidR="00FB7C07" w:rsidRDefault="00FB7C07" w:rsidP="00FB7C07">
      <w:pPr>
        <w:pStyle w:val="BodyText"/>
      </w:pPr>
    </w:p>
    <w:p w:rsidR="00DE75E4" w:rsidRDefault="00DE75E4" w:rsidP="00FB7C07">
      <w:pPr>
        <w:pStyle w:val="BodyText"/>
      </w:pPr>
    </w:p>
    <w:p w:rsidR="005C77B9" w:rsidRDefault="005C77B9" w:rsidP="005C77B9">
      <w:pPr>
        <w:pStyle w:val="Heading1"/>
        <w:spacing w:after="9"/>
        <w:ind w:left="131"/>
      </w:pPr>
      <w:r>
        <w:t>Publications</w:t>
      </w:r>
    </w:p>
    <w:p w:rsidR="005C77B9" w:rsidRDefault="005C77B9" w:rsidP="005C77B9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558FD76F" wp14:editId="0A489F8F">
                <wp:extent cx="5979795" cy="6350"/>
                <wp:effectExtent l="9525" t="3175" r="11430" b="952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C71CD" id="Group 10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">
                <v:line id="Line 11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" strokeweight=".16969mm"/>
                <w10:anchorlock/>
              </v:group>
            </w:pict>
          </mc:Fallback>
        </mc:AlternateContent>
      </w:r>
    </w:p>
    <w:p w:rsidR="00273E7D" w:rsidRDefault="00273E7D" w:rsidP="005C77B9">
      <w:pPr>
        <w:spacing w:line="240" w:lineRule="exact"/>
        <w:ind w:firstLine="106"/>
        <w:rPr>
          <w:b/>
        </w:rPr>
      </w:pPr>
      <w:r w:rsidRPr="007D2C3E">
        <w:rPr>
          <w:rFonts w:hint="eastAsia"/>
          <w:b/>
        </w:rPr>
        <w:t>Journal</w:t>
      </w:r>
      <w:r>
        <w:rPr>
          <w:b/>
        </w:rPr>
        <w:t>s</w:t>
      </w:r>
    </w:p>
    <w:p w:rsidR="005B6E6A" w:rsidRDefault="005B6E6A" w:rsidP="005C77B9">
      <w:pPr>
        <w:pStyle w:val="BodyText"/>
        <w:spacing w:line="250" w:lineRule="exact"/>
        <w:ind w:left="106"/>
        <w:jc w:val="both"/>
        <w:rPr>
          <w:u w:val="single"/>
        </w:rPr>
      </w:pPr>
      <w:r w:rsidRPr="000226B9">
        <w:rPr>
          <w:u w:val="single"/>
        </w:rPr>
        <w:t xml:space="preserve">Xin Zhao and Jeff Gray. Towards A Metrics Suite for the Complexity Analysis of LabVIEW Systems Models. </w:t>
      </w:r>
      <w:r w:rsidRPr="000226B9">
        <w:rPr>
          <w:i/>
          <w:u w:val="single"/>
        </w:rPr>
        <w:t>Software Quality Journal</w:t>
      </w:r>
      <w:r w:rsidRPr="000226B9">
        <w:rPr>
          <w:u w:val="single"/>
        </w:rPr>
        <w:t xml:space="preserve">, under review. </w:t>
      </w:r>
    </w:p>
    <w:p w:rsidR="005C77B9" w:rsidRPr="005C77B9" w:rsidRDefault="005C77B9" w:rsidP="005C77B9">
      <w:pPr>
        <w:pStyle w:val="BodyText"/>
        <w:spacing w:line="250" w:lineRule="exact"/>
        <w:ind w:left="106"/>
        <w:jc w:val="both"/>
        <w:rPr>
          <w:u w:val="single"/>
        </w:rPr>
      </w:pPr>
    </w:p>
    <w:p w:rsidR="005B6E6A" w:rsidRPr="000226B9" w:rsidRDefault="005B6E6A" w:rsidP="005C77B9">
      <w:pPr>
        <w:pStyle w:val="BodyText"/>
        <w:spacing w:line="250" w:lineRule="exact"/>
        <w:ind w:left="106"/>
        <w:jc w:val="both"/>
        <w:rPr>
          <w:u w:val="single"/>
        </w:rPr>
      </w:pPr>
      <w:r w:rsidRPr="000226B9">
        <w:rPr>
          <w:u w:val="single"/>
        </w:rPr>
        <w:t>Xin Zhao, Saheed Popoola, Ziliang Zhang, Zhe Jiang, and Jeff Gray.</w:t>
      </w:r>
      <w:r w:rsidR="00921F6E" w:rsidRPr="000226B9">
        <w:rPr>
          <w:u w:val="single"/>
        </w:rPr>
        <w:t xml:space="preserve"> </w:t>
      </w:r>
      <w:r w:rsidRPr="000226B9">
        <w:rPr>
          <w:u w:val="single"/>
        </w:rPr>
        <w:t xml:space="preserve"> </w:t>
      </w:r>
      <w:r w:rsidR="00921F6E" w:rsidRPr="000226B9">
        <w:rPr>
          <w:u w:val="single"/>
        </w:rPr>
        <w:t>Past Questions, Future Needs: Mining User Forum Posts to Understand Modeling Challenges in Systems Engineering. Science of Computer Programming, under review.</w:t>
      </w:r>
      <w:r w:rsidRPr="000226B9">
        <w:rPr>
          <w:u w:val="single"/>
        </w:rPr>
        <w:t xml:space="preserve"> </w:t>
      </w:r>
    </w:p>
    <w:p w:rsidR="00273E7D" w:rsidRDefault="005B6E6A" w:rsidP="005C77B9">
      <w:pPr>
        <w:pStyle w:val="BodyText"/>
        <w:spacing w:line="250" w:lineRule="exact"/>
        <w:ind w:left="106"/>
      </w:pPr>
      <w:r>
        <w:br/>
      </w:r>
      <w:r w:rsidR="00273E7D">
        <w:t xml:space="preserve">Saheed Popoola, Xin Zhao, and Jeff Gray, </w:t>
      </w:r>
      <w:r w:rsidR="00703DA6" w:rsidRPr="00703DA6">
        <w:t>Evolution of Bad Smells in LabVIEW Graphical Models</w:t>
      </w:r>
      <w:r w:rsidR="00703DA6">
        <w:t xml:space="preserve">. </w:t>
      </w:r>
      <w:r w:rsidR="00703DA6" w:rsidRPr="00703DA6">
        <w:rPr>
          <w:i/>
        </w:rPr>
        <w:t>Journal of Object Technology</w:t>
      </w:r>
      <w:r w:rsidR="00703DA6">
        <w:t>, under review.</w:t>
      </w:r>
    </w:p>
    <w:p w:rsidR="00273E7D" w:rsidRDefault="00273E7D">
      <w:pPr>
        <w:spacing w:line="240" w:lineRule="exact"/>
        <w:ind w:left="280"/>
        <w:rPr>
          <w:b/>
        </w:rPr>
      </w:pPr>
    </w:p>
    <w:p w:rsidR="00A7080C" w:rsidRDefault="00273E7D" w:rsidP="005C77B9">
      <w:pPr>
        <w:spacing w:line="240" w:lineRule="exact"/>
        <w:ind w:firstLine="106"/>
        <w:rPr>
          <w:b/>
        </w:rPr>
      </w:pPr>
      <w:r>
        <w:rPr>
          <w:b/>
        </w:rPr>
        <w:t>Book Chapter</w:t>
      </w:r>
    </w:p>
    <w:p w:rsidR="00A7080C" w:rsidRDefault="0097505A" w:rsidP="005C77B9">
      <w:pPr>
        <w:pStyle w:val="BodyText"/>
        <w:spacing w:line="250" w:lineRule="exact"/>
        <w:ind w:firstLine="106"/>
        <w:jc w:val="both"/>
      </w:pPr>
      <w:r>
        <w:t>Xin Zhao, Jiang Zhe, and Jeff Gray, Text Classification and Topic Modeling for Online Discussion Forums</w:t>
      </w:r>
    </w:p>
    <w:p w:rsidR="00A7080C" w:rsidRDefault="005C77B9" w:rsidP="005C77B9">
      <w:pPr>
        <w:tabs>
          <w:tab w:val="left" w:pos="458"/>
        </w:tabs>
        <w:ind w:left="106" w:right="855"/>
        <w:jc w:val="both"/>
      </w:pPr>
      <w:r>
        <w:t xml:space="preserve">  - </w:t>
      </w:r>
      <w:r w:rsidR="0097505A">
        <w:t xml:space="preserve">An Empirical Study from the Systems Modeling Community. In </w:t>
      </w:r>
      <w:r w:rsidR="0097505A" w:rsidRPr="005C77B9">
        <w:rPr>
          <w:i/>
        </w:rPr>
        <w:t>Trends and Applications of</w:t>
      </w:r>
      <w:r w:rsidRPr="005C77B9">
        <w:rPr>
          <w:i/>
        </w:rPr>
        <w:t xml:space="preserve"> Text </w:t>
      </w:r>
      <w:r>
        <w:rPr>
          <w:i/>
        </w:rPr>
        <w:t xml:space="preserve">    </w:t>
      </w:r>
      <w:r w:rsidR="000227C0" w:rsidRPr="005C77B9">
        <w:rPr>
          <w:i/>
        </w:rPr>
        <w:t xml:space="preserve">Summarization Techniques. </w:t>
      </w:r>
      <w:r w:rsidR="0097505A">
        <w:t>IGI</w:t>
      </w:r>
      <w:r w:rsidR="0097505A" w:rsidRPr="005C77B9">
        <w:rPr>
          <w:spacing w:val="-15"/>
        </w:rPr>
        <w:t xml:space="preserve"> </w:t>
      </w:r>
      <w:r w:rsidR="000227C0">
        <w:t>Global, pp 151 – 186.</w:t>
      </w:r>
    </w:p>
    <w:p w:rsidR="00A7080C" w:rsidRDefault="00A7080C">
      <w:pPr>
        <w:pStyle w:val="BodyText"/>
        <w:spacing w:before="2"/>
      </w:pPr>
    </w:p>
    <w:p w:rsidR="00A7080C" w:rsidRDefault="0097505A" w:rsidP="005C77B9">
      <w:pPr>
        <w:pStyle w:val="Heading1"/>
        <w:spacing w:line="251" w:lineRule="exact"/>
        <w:ind w:left="106"/>
        <w:jc w:val="both"/>
      </w:pPr>
      <w:r>
        <w:t>Conference Proceedings</w:t>
      </w:r>
    </w:p>
    <w:p w:rsidR="005F570B" w:rsidRPr="000226B9" w:rsidRDefault="00921F6E" w:rsidP="005C77B9">
      <w:pPr>
        <w:pStyle w:val="Heading1"/>
        <w:spacing w:line="251" w:lineRule="exact"/>
        <w:ind w:left="106"/>
        <w:jc w:val="both"/>
        <w:rPr>
          <w:b w:val="0"/>
          <w:u w:val="single"/>
        </w:rPr>
      </w:pPr>
      <w:r w:rsidRPr="000226B9">
        <w:rPr>
          <w:b w:val="0"/>
          <w:u w:val="single"/>
        </w:rPr>
        <w:t>Xin Zhao and Jeff Gray, “A Survey-Based Empirical Evaluation of Bad Smells in LabVIEW Systems Models</w:t>
      </w:r>
      <w:r w:rsidR="005F570B" w:rsidRPr="000226B9">
        <w:rPr>
          <w:b w:val="0"/>
          <w:u w:val="single"/>
        </w:rPr>
        <w:t>,</w:t>
      </w:r>
      <w:r w:rsidRPr="000226B9">
        <w:rPr>
          <w:b w:val="0"/>
          <w:u w:val="single"/>
        </w:rPr>
        <w:t>”</w:t>
      </w:r>
      <w:r w:rsidR="005F570B" w:rsidRPr="000226B9">
        <w:rPr>
          <w:b w:val="0"/>
          <w:u w:val="single"/>
        </w:rPr>
        <w:t xml:space="preserve"> u</w:t>
      </w:r>
      <w:r w:rsidR="00B91723">
        <w:rPr>
          <w:b w:val="0"/>
          <w:u w:val="single"/>
        </w:rPr>
        <w:t>nder r</w:t>
      </w:r>
      <w:r w:rsidRPr="000226B9">
        <w:rPr>
          <w:b w:val="0"/>
          <w:u w:val="single"/>
        </w:rPr>
        <w:t>eview.</w:t>
      </w:r>
    </w:p>
    <w:p w:rsidR="005F570B" w:rsidRPr="000226B9" w:rsidRDefault="005F570B" w:rsidP="005C77B9">
      <w:pPr>
        <w:pStyle w:val="Heading1"/>
        <w:spacing w:line="251" w:lineRule="exact"/>
        <w:ind w:left="0"/>
        <w:jc w:val="both"/>
        <w:rPr>
          <w:b w:val="0"/>
          <w:u w:val="single"/>
        </w:rPr>
      </w:pPr>
    </w:p>
    <w:p w:rsidR="00921F6E" w:rsidRPr="000226B9" w:rsidRDefault="005F570B" w:rsidP="005C77B9">
      <w:pPr>
        <w:pStyle w:val="Heading1"/>
        <w:spacing w:line="251" w:lineRule="exact"/>
        <w:ind w:left="106"/>
        <w:jc w:val="both"/>
        <w:rPr>
          <w:b w:val="0"/>
          <w:u w:val="single"/>
        </w:rPr>
      </w:pPr>
      <w:r w:rsidRPr="000226B9">
        <w:rPr>
          <w:b w:val="0"/>
          <w:u w:val="single"/>
        </w:rPr>
        <w:t>Saheed Popoola, Xin Zhao,</w:t>
      </w:r>
      <w:r w:rsidR="00921F6E" w:rsidRPr="000226B9">
        <w:rPr>
          <w:b w:val="0"/>
          <w:u w:val="single"/>
        </w:rPr>
        <w:t xml:space="preserve"> </w:t>
      </w:r>
      <w:r w:rsidRPr="000226B9">
        <w:rPr>
          <w:b w:val="0"/>
          <w:u w:val="single"/>
        </w:rPr>
        <w:t>Antonio Garcia-Dominguez and Jeff Gray, “Recovering Tacit Design Decisions in Simulink Models by Mining Open Source Repositories,” under review.</w:t>
      </w:r>
    </w:p>
    <w:p w:rsidR="00921F6E" w:rsidRDefault="00921F6E" w:rsidP="005C77B9">
      <w:pPr>
        <w:pStyle w:val="Heading1"/>
        <w:spacing w:line="251" w:lineRule="exact"/>
        <w:ind w:left="0"/>
        <w:jc w:val="both"/>
      </w:pPr>
    </w:p>
    <w:p w:rsidR="00A7080C" w:rsidRDefault="0097505A" w:rsidP="005C77B9">
      <w:pPr>
        <w:ind w:left="106" w:right="211"/>
        <w:jc w:val="both"/>
      </w:pPr>
      <w:r>
        <w:t xml:space="preserve">Xin Zhao and Jeff Gray, “BESMER: An Approach for Bad Smells Summarization in Systems Models.” </w:t>
      </w:r>
      <w:r>
        <w:rPr>
          <w:i/>
        </w:rPr>
        <w:t xml:space="preserve">Models and Evolution </w:t>
      </w:r>
      <w:r>
        <w:t xml:space="preserve">at </w:t>
      </w:r>
      <w:r>
        <w:rPr>
          <w:i/>
        </w:rPr>
        <w:t>ACM/IEEE 22</w:t>
      </w:r>
      <w:r w:rsidRPr="000A395B">
        <w:rPr>
          <w:i/>
          <w:vertAlign w:val="superscript"/>
        </w:rPr>
        <w:t>th</w:t>
      </w:r>
      <w:r>
        <w:rPr>
          <w:i/>
        </w:rPr>
        <w:t xml:space="preserve"> International Conference on Model Driven Engineering Languages and Systems </w:t>
      </w:r>
      <w:r>
        <w:t>(</w:t>
      </w:r>
      <w:r>
        <w:rPr>
          <w:b/>
        </w:rPr>
        <w:t>M</w:t>
      </w:r>
      <w:r w:rsidR="0012308B">
        <w:rPr>
          <w:rFonts w:asciiTheme="minorEastAsia" w:eastAsiaTheme="minorEastAsia" w:hAnsiTheme="minorEastAsia" w:hint="eastAsia"/>
          <w:b/>
          <w:lang w:eastAsia="zh-CN"/>
        </w:rPr>
        <w:t>E</w:t>
      </w:r>
      <w:r w:rsidR="0012308B">
        <w:rPr>
          <w:b/>
        </w:rPr>
        <w:t>@</w:t>
      </w:r>
      <w:r w:rsidR="006A3E35">
        <w:rPr>
          <w:b/>
        </w:rPr>
        <w:t>M</w:t>
      </w:r>
      <w:r>
        <w:rPr>
          <w:b/>
        </w:rPr>
        <w:t>ODELS’19</w:t>
      </w:r>
      <w:r>
        <w:t>), Munich, Germany.</w:t>
      </w:r>
      <w:r w:rsidR="000227C0">
        <w:t xml:space="preserve"> pp. 304-313.</w:t>
      </w:r>
    </w:p>
    <w:p w:rsidR="00A7080C" w:rsidRDefault="00A7080C">
      <w:pPr>
        <w:pStyle w:val="BodyText"/>
        <w:spacing w:before="9"/>
        <w:rPr>
          <w:sz w:val="21"/>
        </w:rPr>
      </w:pPr>
    </w:p>
    <w:p w:rsidR="00A7080C" w:rsidRDefault="0097505A" w:rsidP="005C77B9">
      <w:pPr>
        <w:ind w:left="106" w:right="210"/>
        <w:jc w:val="both"/>
      </w:pPr>
      <w:r>
        <w:t xml:space="preserve">Xin Zhao and Jeff Gray, “Feature Model Design Guidelines: Exploring the Relationship between Feature Model Structure and Structural Complexity,” </w:t>
      </w:r>
      <w:proofErr w:type="gramStart"/>
      <w:r>
        <w:rPr>
          <w:i/>
        </w:rPr>
        <w:t>7</w:t>
      </w:r>
      <w:r>
        <w:rPr>
          <w:i/>
          <w:vertAlign w:val="superscript"/>
        </w:rPr>
        <w:t>th</w:t>
      </w:r>
      <w:proofErr w:type="gramEnd"/>
      <w:r>
        <w:rPr>
          <w:i/>
        </w:rPr>
        <w:t xml:space="preserve"> International Conference on Model-Driven Engineering and Software Development, </w:t>
      </w:r>
      <w:r>
        <w:t>(</w:t>
      </w:r>
      <w:r>
        <w:rPr>
          <w:b/>
        </w:rPr>
        <w:t>MODELSWARD’ 19</w:t>
      </w:r>
      <w:r w:rsidR="000227C0">
        <w:t>),</w:t>
      </w:r>
      <w:r>
        <w:t xml:space="preserve"> Prague, Czech</w:t>
      </w:r>
      <w:r w:rsidR="000227C0">
        <w:t xml:space="preserve"> Republic. pp. 323 – 331.</w:t>
      </w:r>
    </w:p>
    <w:p w:rsidR="00A7080C" w:rsidRDefault="00A7080C">
      <w:pPr>
        <w:pStyle w:val="BodyText"/>
        <w:spacing w:before="10"/>
        <w:rPr>
          <w:sz w:val="21"/>
        </w:rPr>
      </w:pPr>
    </w:p>
    <w:p w:rsidR="00A7080C" w:rsidRDefault="0097505A" w:rsidP="005C77B9">
      <w:pPr>
        <w:pStyle w:val="BodyText"/>
        <w:ind w:left="106"/>
        <w:jc w:val="both"/>
      </w:pPr>
      <w:r>
        <w:t xml:space="preserve">Xin Zhao, Austin Payne, and Travis </w:t>
      </w:r>
      <w:proofErr w:type="spellStart"/>
      <w:r>
        <w:t>Atkison</w:t>
      </w:r>
      <w:proofErr w:type="spellEnd"/>
      <w:r>
        <w:t xml:space="preserve"> “</w:t>
      </w:r>
      <w:proofErr w:type="spellStart"/>
      <w:r>
        <w:t>TTExTS</w:t>
      </w:r>
      <w:proofErr w:type="spellEnd"/>
      <w:r>
        <w:t>: A Dynamic Framework to Reverse</w:t>
      </w:r>
      <w:r w:rsidR="005C77B9">
        <w:t xml:space="preserve"> </w:t>
      </w:r>
      <w:r>
        <w:t>UML</w:t>
      </w:r>
      <w:r>
        <w:rPr>
          <w:spacing w:val="-20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Diagrams</w:t>
      </w:r>
      <w:r>
        <w:rPr>
          <w:spacing w:val="-16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Execution</w:t>
      </w:r>
      <w:r>
        <w:rPr>
          <w:spacing w:val="-21"/>
        </w:rPr>
        <w:t xml:space="preserve"> </w:t>
      </w:r>
      <w:r>
        <w:t>Traces,”</w:t>
      </w:r>
      <w:r>
        <w:rPr>
          <w:spacing w:val="-18"/>
        </w:rPr>
        <w:t xml:space="preserve"> </w:t>
      </w:r>
      <w:r>
        <w:rPr>
          <w:i/>
        </w:rPr>
        <w:t>16</w:t>
      </w:r>
      <w:r w:rsidRPr="000A395B">
        <w:rPr>
          <w:i/>
          <w:vertAlign w:val="superscript"/>
        </w:rPr>
        <w:t>th</w:t>
      </w:r>
      <w:r>
        <w:rPr>
          <w:i/>
          <w:spacing w:val="-20"/>
        </w:rPr>
        <w:t xml:space="preserve"> </w:t>
      </w:r>
      <w:r>
        <w:rPr>
          <w:i/>
        </w:rPr>
        <w:t>International</w:t>
      </w:r>
      <w:r>
        <w:rPr>
          <w:i/>
          <w:spacing w:val="-17"/>
        </w:rPr>
        <w:t xml:space="preserve"> </w:t>
      </w:r>
      <w:r>
        <w:rPr>
          <w:i/>
        </w:rPr>
        <w:t>Conference</w:t>
      </w:r>
      <w:r>
        <w:rPr>
          <w:i/>
          <w:spacing w:val="-18"/>
        </w:rPr>
        <w:t xml:space="preserve"> </w:t>
      </w:r>
      <w:r>
        <w:rPr>
          <w:i/>
        </w:rPr>
        <w:t>on</w:t>
      </w:r>
      <w:r>
        <w:rPr>
          <w:i/>
          <w:spacing w:val="-19"/>
        </w:rPr>
        <w:t xml:space="preserve"> </w:t>
      </w:r>
      <w:r>
        <w:rPr>
          <w:i/>
        </w:rPr>
        <w:t>Software</w:t>
      </w:r>
      <w:r>
        <w:rPr>
          <w:i/>
          <w:spacing w:val="-15"/>
        </w:rPr>
        <w:t xml:space="preserve"> </w:t>
      </w:r>
      <w:r>
        <w:rPr>
          <w:i/>
        </w:rPr>
        <w:t>Engineering Research and Practice</w:t>
      </w:r>
      <w:r>
        <w:t xml:space="preserve">, </w:t>
      </w:r>
      <w:r>
        <w:rPr>
          <w:b/>
        </w:rPr>
        <w:t>(SERP’18)</w:t>
      </w:r>
      <w:r w:rsidR="000227C0">
        <w:t>,</w:t>
      </w:r>
      <w:r>
        <w:t xml:space="preserve"> Las Vegas, Nevada,</w:t>
      </w:r>
      <w:r>
        <w:rPr>
          <w:spacing w:val="-25"/>
        </w:rPr>
        <w:t xml:space="preserve"> </w:t>
      </w:r>
      <w:r w:rsidR="000227C0">
        <w:t>USA. pp. 82 – 88.</w:t>
      </w:r>
    </w:p>
    <w:p w:rsidR="00A7080C" w:rsidRDefault="00A7080C">
      <w:pPr>
        <w:pStyle w:val="BodyText"/>
        <w:spacing w:before="11"/>
        <w:rPr>
          <w:sz w:val="21"/>
        </w:rPr>
      </w:pPr>
    </w:p>
    <w:p w:rsidR="003A4C10" w:rsidRDefault="0097505A" w:rsidP="00C67ED1">
      <w:pPr>
        <w:ind w:left="106" w:right="210"/>
        <w:jc w:val="both"/>
      </w:pPr>
      <w:r>
        <w:t xml:space="preserve">Xin Zhao, “Feature-oriented Modeling for Collaborative Virtual Environment Construction,” </w:t>
      </w:r>
      <w:r>
        <w:rPr>
          <w:i/>
        </w:rPr>
        <w:t>Doctoral Symposium at ACM/IEEE 20</w:t>
      </w:r>
      <w:r w:rsidRPr="000A395B">
        <w:rPr>
          <w:i/>
          <w:vertAlign w:val="superscript"/>
        </w:rPr>
        <w:t>th</w:t>
      </w:r>
      <w:r>
        <w:rPr>
          <w:i/>
        </w:rPr>
        <w:t xml:space="preserve"> International Conference on Model Driven Engineering Languages and Systems </w:t>
      </w:r>
      <w:r>
        <w:t>(</w:t>
      </w:r>
      <w:r>
        <w:rPr>
          <w:b/>
        </w:rPr>
        <w:t>MODELS’17</w:t>
      </w:r>
      <w:r>
        <w:t>)</w:t>
      </w:r>
      <w:r w:rsidR="000227C0">
        <w:t>,</w:t>
      </w:r>
      <w:r>
        <w:t xml:space="preserve"> Austin, TX, USA.</w:t>
      </w:r>
      <w:r w:rsidR="000227C0">
        <w:t xml:space="preserve"> pp. 494 – 499.</w:t>
      </w:r>
    </w:p>
    <w:p w:rsidR="004731BE" w:rsidRDefault="004731BE" w:rsidP="00C67ED1">
      <w:pPr>
        <w:ind w:left="106" w:right="210"/>
        <w:jc w:val="both"/>
      </w:pPr>
    </w:p>
    <w:p w:rsidR="004731BE" w:rsidRDefault="004731BE" w:rsidP="00C67ED1">
      <w:pPr>
        <w:ind w:left="106" w:right="210"/>
        <w:jc w:val="both"/>
      </w:pPr>
    </w:p>
    <w:p w:rsidR="003A4C10" w:rsidRDefault="003A4C10" w:rsidP="00E30D85">
      <w:pPr>
        <w:ind w:left="279" w:right="210"/>
        <w:jc w:val="both"/>
      </w:pPr>
    </w:p>
    <w:p w:rsidR="006C206D" w:rsidRDefault="006C206D" w:rsidP="006C206D">
      <w:pPr>
        <w:pStyle w:val="Heading1"/>
        <w:spacing w:line="251" w:lineRule="exact"/>
        <w:ind w:left="279"/>
        <w:jc w:val="both"/>
      </w:pPr>
      <w:r>
        <w:t>Invited Talks</w:t>
      </w:r>
    </w:p>
    <w:p w:rsidR="006C206D" w:rsidRDefault="006C206D" w:rsidP="006C206D">
      <w:pPr>
        <w:pStyle w:val="Heading1"/>
        <w:spacing w:line="251" w:lineRule="exact"/>
        <w:ind w:left="279"/>
        <w:jc w:val="both"/>
        <w:rPr>
          <w:b w:val="0"/>
        </w:rPr>
      </w:pPr>
      <w:r w:rsidRPr="000226B9">
        <w:rPr>
          <w:b w:val="0"/>
          <w:u w:val="single"/>
        </w:rPr>
        <w:t>Xin Zhao and Jeff Gray, “</w:t>
      </w:r>
      <w:r w:rsidR="005D1FB0">
        <w:rPr>
          <w:b w:val="0"/>
          <w:u w:val="single"/>
        </w:rPr>
        <w:t>How Complicated is Complicated M</w:t>
      </w:r>
      <w:r w:rsidR="000226B9">
        <w:rPr>
          <w:b w:val="0"/>
          <w:u w:val="single"/>
        </w:rPr>
        <w:t>odels? – A Complexity Analysis for LabVIEW Systems Models</w:t>
      </w:r>
      <w:r w:rsidRPr="000226B9">
        <w:rPr>
          <w:b w:val="0"/>
          <w:u w:val="single"/>
        </w:rPr>
        <w:t>,”</w:t>
      </w:r>
      <w:r w:rsidR="00E65FE9" w:rsidRPr="000226B9">
        <w:rPr>
          <w:b w:val="0"/>
          <w:u w:val="single"/>
        </w:rPr>
        <w:t xml:space="preserve"> </w:t>
      </w:r>
      <w:r w:rsidRPr="000226B9">
        <w:rPr>
          <w:b w:val="0"/>
          <w:u w:val="single"/>
        </w:rPr>
        <w:t>ACM Mid-Southeast Conference</w:t>
      </w:r>
      <w:r w:rsidR="00412082" w:rsidRPr="000226B9">
        <w:rPr>
          <w:b w:val="0"/>
          <w:u w:val="single"/>
        </w:rPr>
        <w:t xml:space="preserve"> (online conference), November 14, 2020.</w:t>
      </w:r>
    </w:p>
    <w:p w:rsidR="00A7080C" w:rsidRDefault="00A7080C">
      <w:pPr>
        <w:pStyle w:val="BodyText"/>
        <w:rPr>
          <w:sz w:val="24"/>
        </w:rPr>
      </w:pPr>
    </w:p>
    <w:p w:rsidR="00A7080C" w:rsidRDefault="00A7080C">
      <w:pPr>
        <w:pStyle w:val="BodyText"/>
        <w:rPr>
          <w:sz w:val="21"/>
        </w:rPr>
      </w:pPr>
    </w:p>
    <w:p w:rsidR="00A7080C" w:rsidRDefault="0097505A">
      <w:pPr>
        <w:pStyle w:val="Heading1"/>
        <w:spacing w:before="1" w:after="14"/>
        <w:jc w:val="both"/>
      </w:pPr>
      <w:r>
        <w:t>AWARDS AND HONORS</w:t>
      </w:r>
    </w:p>
    <w:p w:rsidR="00A7080C" w:rsidRDefault="008048E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6350" r="5080" b="635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79CFA" id="Group 6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">
                <v:line id="Line 7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FB4E40" w:rsidRDefault="00FB4E40">
      <w:pPr>
        <w:pStyle w:val="BodyText"/>
        <w:spacing w:before="1"/>
        <w:ind w:left="280" w:right="639"/>
      </w:pPr>
      <w:r>
        <w:t>Awards:</w:t>
      </w:r>
    </w:p>
    <w:p w:rsidR="00FB4E40" w:rsidRDefault="0097505A" w:rsidP="00FB4E40">
      <w:pPr>
        <w:pStyle w:val="BodyText"/>
        <w:numPr>
          <w:ilvl w:val="0"/>
          <w:numId w:val="5"/>
        </w:numPr>
        <w:spacing w:before="1"/>
        <w:ind w:right="639"/>
      </w:pPr>
      <w:r>
        <w:t>2015 International Mathematical Contest in Modeling (MCM)/ Interdisciplinary Contest in</w:t>
      </w:r>
      <w:r w:rsidR="00FB4E40">
        <w:t xml:space="preserve"> Modeling (ICM), runner-up</w:t>
      </w:r>
      <w:r>
        <w:t xml:space="preserve">, Sponsored by </w:t>
      </w:r>
      <w:r w:rsidR="00A84712">
        <w:t>the</w:t>
      </w:r>
      <w:r>
        <w:t xml:space="preserve"> Mathematical Association of America</w:t>
      </w:r>
      <w:r w:rsidR="00A84712">
        <w:t>.</w:t>
      </w:r>
    </w:p>
    <w:p w:rsidR="00A7080C" w:rsidRDefault="00A7080C">
      <w:pPr>
        <w:pStyle w:val="BodyText"/>
        <w:spacing w:before="1"/>
      </w:pPr>
    </w:p>
    <w:p w:rsidR="00A7080C" w:rsidRDefault="0097505A">
      <w:pPr>
        <w:pStyle w:val="BodyText"/>
        <w:spacing w:before="1" w:line="252" w:lineRule="exact"/>
        <w:ind w:left="280"/>
      </w:pPr>
      <w:r>
        <w:t>Academic Scholarship: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Wuhan University Fellowship, 2014 –</w:t>
      </w:r>
      <w:r w:rsidRPr="00540947">
        <w:rPr>
          <w:spacing w:val="-9"/>
        </w:rPr>
        <w:t xml:space="preserve"> </w:t>
      </w:r>
      <w:r>
        <w:t>2015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Academic Excellence Scholarship,</w:t>
      </w:r>
      <w:r w:rsidR="00F01324">
        <w:t xml:space="preserve"> Hebei Normal University, 201</w:t>
      </w:r>
      <w:r w:rsidR="00F01324">
        <w:rPr>
          <w:rFonts w:asciiTheme="minorEastAsia" w:eastAsiaTheme="minorEastAsia" w:hAnsiTheme="minorEastAsia" w:hint="eastAsia"/>
          <w:lang w:eastAsia="zh-CN"/>
        </w:rPr>
        <w:t>2</w:t>
      </w:r>
      <w:bookmarkStart w:id="0" w:name="_GoBack"/>
      <w:bookmarkEnd w:id="0"/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Excellent Student Award, Hebei Normal University,</w:t>
      </w:r>
      <w:r w:rsidRPr="00540947">
        <w:rPr>
          <w:spacing w:val="-2"/>
        </w:rPr>
        <w:t xml:space="preserve"> </w:t>
      </w:r>
      <w:r>
        <w:t>2011</w:t>
      </w:r>
    </w:p>
    <w:p w:rsidR="00A7080C" w:rsidRDefault="0097505A" w:rsidP="0054094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</w:pPr>
      <w:r>
        <w:t>National Encouragement Scholarship, 2010</w:t>
      </w:r>
    </w:p>
    <w:p w:rsidR="00C75A36" w:rsidRDefault="00C75A36">
      <w:pPr>
        <w:pStyle w:val="BodyText"/>
        <w:rPr>
          <w:sz w:val="21"/>
        </w:rPr>
      </w:pPr>
    </w:p>
    <w:p w:rsidR="00F31C25" w:rsidRDefault="00F31C25">
      <w:pPr>
        <w:pStyle w:val="BodyText"/>
        <w:rPr>
          <w:sz w:val="21"/>
        </w:rPr>
      </w:pPr>
    </w:p>
    <w:p w:rsidR="00A7080C" w:rsidRDefault="0097505A">
      <w:pPr>
        <w:pStyle w:val="Heading1"/>
        <w:spacing w:after="4"/>
        <w:jc w:val="both"/>
      </w:pPr>
      <w:r>
        <w:t>K-12 OUTREACH</w:t>
      </w:r>
    </w:p>
    <w:p w:rsidR="00A7080C" w:rsidRDefault="008048E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3175" r="5080" b="952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37D6A" id="Group 4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">
                <v:line id="Line 5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0136A1" w:rsidRDefault="000136A1" w:rsidP="000136A1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49" w:lineRule="exact"/>
      </w:pPr>
      <w:r>
        <w:t>Exploring Computer Science Online Summer Professional Development, July 2020, participant.</w:t>
      </w:r>
    </w:p>
    <w:p w:rsidR="000136A1" w:rsidRDefault="000136A1" w:rsidP="000136A1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49" w:lineRule="exact"/>
      </w:pPr>
      <w:r w:rsidRPr="000136A1">
        <w:t>UTeach AP Co</w:t>
      </w:r>
      <w:r>
        <w:t xml:space="preserve">mputer Science Principles </w:t>
      </w:r>
      <w:r w:rsidRPr="000136A1">
        <w:t>Online Professional Development</w:t>
      </w:r>
      <w:r>
        <w:t>, July 2020, participant.</w: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49" w:lineRule="exact"/>
      </w:pPr>
      <w:r>
        <w:t xml:space="preserve">Annual Alabama Robotics Contest, April 2019, </w:t>
      </w:r>
      <w:r w:rsidR="00593731">
        <w:t xml:space="preserve">Administrator and </w:t>
      </w:r>
      <w:r>
        <w:t>Head</w:t>
      </w:r>
      <w:r w:rsidRPr="00540947">
        <w:rPr>
          <w:spacing w:val="-14"/>
        </w:rPr>
        <w:t xml:space="preserve"> </w:t>
      </w:r>
      <w:r>
        <w:t>Judge.</w: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line="250" w:lineRule="exact"/>
      </w:pPr>
      <w:r>
        <w:t>CS4HS Summer Camp, June 2019, June 2018,</w:t>
      </w:r>
      <w:r w:rsidRPr="00540947">
        <w:rPr>
          <w:spacing w:val="-13"/>
        </w:rPr>
        <w:t xml:space="preserve"> </w:t>
      </w:r>
      <w:r>
        <w:t>Assistant.</w:t>
      </w:r>
    </w:p>
    <w:p w:rsidR="00A7080C" w:rsidRDefault="0097505A" w:rsidP="0054094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</w:pPr>
      <w:r>
        <w:t>Annual Alab</w:t>
      </w:r>
      <w:r w:rsidR="00CE542C">
        <w:t>ama Robotics Contest, April 2018</w:t>
      </w:r>
      <w:r>
        <w:t>, April 2017, Lead</w:t>
      </w:r>
      <w:r w:rsidRPr="00540947">
        <w:rPr>
          <w:spacing w:val="-18"/>
        </w:rPr>
        <w:t xml:space="preserve"> </w:t>
      </w:r>
      <w:r>
        <w:t>Scorekeeper.</w:t>
      </w:r>
    </w:p>
    <w:p w:rsidR="00A7080C" w:rsidRDefault="0097505A" w:rsidP="00FB7C07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  <w:spacing w:before="1"/>
      </w:pPr>
      <w:r>
        <w:t>Google CS4HS Course, July 2016,</w:t>
      </w:r>
      <w:r w:rsidRPr="00540947">
        <w:rPr>
          <w:spacing w:val="-15"/>
        </w:rPr>
        <w:t xml:space="preserve"> </w:t>
      </w:r>
      <w:r>
        <w:t>Assistant.</w:t>
      </w:r>
    </w:p>
    <w:p w:rsidR="00B30643" w:rsidRDefault="00B30643" w:rsidP="00B30643">
      <w:pPr>
        <w:pStyle w:val="ListParagraph"/>
        <w:numPr>
          <w:ilvl w:val="0"/>
          <w:numId w:val="8"/>
        </w:numPr>
        <w:tabs>
          <w:tab w:val="left" w:pos="1360"/>
          <w:tab w:val="left" w:pos="1361"/>
        </w:tabs>
      </w:pPr>
      <w:r>
        <w:t>Annual Alab</w:t>
      </w:r>
      <w:r w:rsidR="004973D8">
        <w:t>ama Robotics Cont</w:t>
      </w:r>
      <w:r w:rsidR="000C0FC3">
        <w:t>est, April 2016</w:t>
      </w:r>
      <w:r w:rsidR="004973D8">
        <w:t>, Assistant</w:t>
      </w:r>
      <w:r w:rsidRPr="00540947">
        <w:rPr>
          <w:spacing w:val="-18"/>
        </w:rPr>
        <w:t xml:space="preserve"> </w:t>
      </w:r>
      <w:r>
        <w:t>Scorekeeper.</w:t>
      </w:r>
    </w:p>
    <w:p w:rsidR="00C75A36" w:rsidRDefault="00C75A36" w:rsidP="00C75A36">
      <w:pPr>
        <w:tabs>
          <w:tab w:val="left" w:pos="1360"/>
          <w:tab w:val="left" w:pos="1361"/>
        </w:tabs>
        <w:spacing w:before="1"/>
      </w:pPr>
    </w:p>
    <w:p w:rsidR="00C75A36" w:rsidRPr="00FB7C07" w:rsidRDefault="00C75A36" w:rsidP="00C75A36">
      <w:pPr>
        <w:tabs>
          <w:tab w:val="left" w:pos="1360"/>
          <w:tab w:val="left" w:pos="1361"/>
        </w:tabs>
        <w:spacing w:before="1"/>
      </w:pPr>
    </w:p>
    <w:p w:rsidR="00A7080C" w:rsidRDefault="0097505A">
      <w:pPr>
        <w:pStyle w:val="Heading1"/>
        <w:spacing w:after="16"/>
        <w:jc w:val="both"/>
      </w:pPr>
      <w:r>
        <w:t>ACADEMIC SERVICE</w:t>
      </w:r>
    </w:p>
    <w:p w:rsidR="00540947" w:rsidRPr="00FB7C07" w:rsidRDefault="008048E3" w:rsidP="00FB7C07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979795" cy="6350"/>
                <wp:effectExtent l="6350" t="3175" r="5080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6350"/>
                          <a:chOff x="0" y="0"/>
                          <a:chExt cx="9417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01890" id="Group 2" o:spid="_x0000_s1026" style="width:470.85pt;height:.5pt;mso-position-horizontal-relative:char;mso-position-vertical-relative:line" coordsize="94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">
                <v:line id="Line 3" o:spid="_x0000_s1027" style="position:absolute;visibility:visible;mso-wrap-style:square" from="0,5" to="94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EE1FB7" w:rsidRDefault="00EE1FB7" w:rsidP="000227C0">
      <w:pPr>
        <w:ind w:left="279" w:right="444"/>
        <w:jc w:val="both"/>
        <w:rPr>
          <w:b/>
        </w:rPr>
      </w:pPr>
      <w:r>
        <w:rPr>
          <w:b/>
        </w:rPr>
        <w:t>Journal Review</w:t>
      </w:r>
    </w:p>
    <w:p w:rsidR="00EE1FB7" w:rsidRDefault="006E367E" w:rsidP="00DE75E4">
      <w:pPr>
        <w:pStyle w:val="ListParagraph"/>
        <w:numPr>
          <w:ilvl w:val="0"/>
          <w:numId w:val="10"/>
        </w:numPr>
        <w:ind w:right="444"/>
        <w:jc w:val="both"/>
      </w:pPr>
      <w:r w:rsidRPr="006E367E">
        <w:t>Journal of Software and Systems Modeling</w:t>
      </w:r>
      <w:r w:rsidR="00EE1FB7">
        <w:t xml:space="preserve"> (Springer)</w:t>
      </w:r>
      <w:r>
        <w:t xml:space="preserve"> </w:t>
      </w:r>
    </w:p>
    <w:p w:rsidR="00EE1FB7" w:rsidRDefault="00EE1FB7" w:rsidP="000227C0">
      <w:pPr>
        <w:ind w:left="279" w:right="444"/>
        <w:jc w:val="both"/>
      </w:pPr>
    </w:p>
    <w:p w:rsidR="00EE1FB7" w:rsidRPr="00EE1FB7" w:rsidRDefault="00EE1FB7" w:rsidP="000227C0">
      <w:pPr>
        <w:ind w:left="279" w:right="444"/>
        <w:jc w:val="both"/>
        <w:rPr>
          <w:b/>
        </w:rPr>
      </w:pPr>
      <w:r w:rsidRPr="00EE1FB7">
        <w:rPr>
          <w:b/>
        </w:rPr>
        <w:t>Conference Review</w:t>
      </w:r>
    </w:p>
    <w:p w:rsidR="00DE75E4" w:rsidRPr="00D10C5B" w:rsidRDefault="00C75A36" w:rsidP="00DE75E4">
      <w:pPr>
        <w:pStyle w:val="ListParagraph"/>
        <w:numPr>
          <w:ilvl w:val="0"/>
          <w:numId w:val="9"/>
        </w:numPr>
        <w:ind w:right="444"/>
        <w:jc w:val="both"/>
      </w:pPr>
      <w:r w:rsidRPr="00D10C5B">
        <w:t>ACM\IEEE 23</w:t>
      </w:r>
      <w:r w:rsidRPr="00D10C5B">
        <w:rPr>
          <w:vertAlign w:val="superscript"/>
        </w:rPr>
        <w:t>th</w:t>
      </w:r>
      <w:r w:rsidRPr="00D10C5B">
        <w:t xml:space="preserve"> International Conference on </w:t>
      </w:r>
      <w:r w:rsidRPr="00D10C5B">
        <w:rPr>
          <w:spacing w:val="-16"/>
        </w:rPr>
        <w:t xml:space="preserve">Model </w:t>
      </w:r>
      <w:r w:rsidRPr="00D10C5B">
        <w:t>Driven Engineering Languages and Systems (</w:t>
      </w:r>
      <w:r w:rsidRPr="00D10C5B">
        <w:rPr>
          <w:b/>
        </w:rPr>
        <w:t>MODELS’ 20</w:t>
      </w:r>
      <w:r w:rsidR="00DE75E4" w:rsidRPr="00D10C5B">
        <w:t>)</w:t>
      </w:r>
    </w:p>
    <w:p w:rsidR="00DE75E4" w:rsidRPr="00D10C5B" w:rsidRDefault="00DE75E4" w:rsidP="00DE75E4">
      <w:pPr>
        <w:pStyle w:val="ListParagraph"/>
        <w:numPr>
          <w:ilvl w:val="0"/>
          <w:numId w:val="9"/>
        </w:numPr>
        <w:ind w:right="444"/>
        <w:jc w:val="both"/>
      </w:pPr>
      <w:r w:rsidRPr="00D10C5B">
        <w:t>16</w:t>
      </w:r>
      <w:r w:rsidR="00FB4E40" w:rsidRPr="00D10C5B">
        <w:t>th European Conference on Modelling Foundations and Applications (</w:t>
      </w:r>
      <w:r w:rsidRPr="00D10C5B">
        <w:rPr>
          <w:b/>
        </w:rPr>
        <w:t>ECMFA'20</w:t>
      </w:r>
      <w:r w:rsidRPr="00D10C5B">
        <w:t>)</w:t>
      </w:r>
    </w:p>
    <w:p w:rsidR="00DE75E4" w:rsidRPr="00D10C5B" w:rsidRDefault="0097505A" w:rsidP="00DE75E4">
      <w:pPr>
        <w:pStyle w:val="ListParagraph"/>
        <w:numPr>
          <w:ilvl w:val="0"/>
          <w:numId w:val="9"/>
        </w:numPr>
        <w:ind w:right="444"/>
        <w:jc w:val="both"/>
      </w:pPr>
      <w:r w:rsidRPr="00D10C5B">
        <w:t>15th European Conference on Modelling Foundations and Applications (</w:t>
      </w:r>
      <w:r w:rsidRPr="00D10C5B">
        <w:rPr>
          <w:b/>
        </w:rPr>
        <w:t>ECMFA'19</w:t>
      </w:r>
      <w:r w:rsidR="00DE75E4" w:rsidRPr="00D10C5B">
        <w:t>)</w:t>
      </w:r>
    </w:p>
    <w:p w:rsidR="00DE75E4" w:rsidRPr="00D10C5B" w:rsidRDefault="0097505A" w:rsidP="00DE75E4">
      <w:pPr>
        <w:pStyle w:val="ListParagraph"/>
        <w:numPr>
          <w:ilvl w:val="0"/>
          <w:numId w:val="9"/>
        </w:numPr>
        <w:ind w:right="444"/>
        <w:jc w:val="both"/>
      </w:pPr>
      <w:r w:rsidRPr="00D10C5B">
        <w:t>10th International Conference on Model Transformation (</w:t>
      </w:r>
      <w:r w:rsidRPr="00D10C5B">
        <w:rPr>
          <w:b/>
        </w:rPr>
        <w:t>ICMT'17</w:t>
      </w:r>
      <w:r w:rsidR="00DE75E4" w:rsidRPr="00D10C5B">
        <w:t>)</w:t>
      </w:r>
    </w:p>
    <w:p w:rsidR="00A7080C" w:rsidRDefault="0097505A" w:rsidP="00DE75E4">
      <w:pPr>
        <w:pStyle w:val="ListParagraph"/>
        <w:numPr>
          <w:ilvl w:val="0"/>
          <w:numId w:val="9"/>
        </w:numPr>
        <w:ind w:right="444"/>
        <w:jc w:val="both"/>
      </w:pPr>
      <w:r w:rsidRPr="00D10C5B">
        <w:t>22nd Conference of Evaluation and Modelling Methods for Systems Analysis and Development (</w:t>
      </w:r>
      <w:r w:rsidRPr="00D10C5B">
        <w:rPr>
          <w:b/>
        </w:rPr>
        <w:t>EMMSAD'17</w:t>
      </w:r>
      <w:r w:rsidRPr="00D10C5B">
        <w:t>)</w:t>
      </w:r>
    </w:p>
    <w:p w:rsidR="00A7080C" w:rsidRDefault="00A7080C" w:rsidP="00096EE0">
      <w:pPr>
        <w:pStyle w:val="BodyText"/>
        <w:spacing w:before="3"/>
        <w:jc w:val="both"/>
      </w:pPr>
    </w:p>
    <w:p w:rsidR="00096EE0" w:rsidRDefault="0097505A" w:rsidP="00096EE0">
      <w:pPr>
        <w:tabs>
          <w:tab w:val="left" w:pos="2341"/>
        </w:tabs>
        <w:ind w:left="280" w:right="1131" w:hanging="1"/>
        <w:jc w:val="both"/>
      </w:pPr>
      <w:r>
        <w:rPr>
          <w:b/>
        </w:rPr>
        <w:t>Student</w:t>
      </w:r>
      <w:r>
        <w:rPr>
          <w:b/>
          <w:spacing w:val="51"/>
        </w:rPr>
        <w:t xml:space="preserve"> </w:t>
      </w:r>
      <w:r>
        <w:rPr>
          <w:b/>
        </w:rPr>
        <w:t>Volunteer</w:t>
      </w:r>
    </w:p>
    <w:p w:rsidR="00A7080C" w:rsidRPr="00D10C5B" w:rsidRDefault="0097505A" w:rsidP="00DE75E4">
      <w:pPr>
        <w:pStyle w:val="ListParagraph"/>
        <w:numPr>
          <w:ilvl w:val="0"/>
          <w:numId w:val="11"/>
        </w:numPr>
        <w:tabs>
          <w:tab w:val="left" w:pos="2341"/>
        </w:tabs>
        <w:ind w:right="1131"/>
        <w:jc w:val="both"/>
      </w:pPr>
      <w:r w:rsidRPr="00D10C5B">
        <w:t>ACM/IEEE 22</w:t>
      </w:r>
      <w:r w:rsidRPr="00D10C5B">
        <w:rPr>
          <w:vertAlign w:val="superscript"/>
        </w:rPr>
        <w:t>th</w:t>
      </w:r>
      <w:r w:rsidRPr="00D10C5B">
        <w:t xml:space="preserve"> International Conference on </w:t>
      </w:r>
      <w:r w:rsidRPr="00D10C5B">
        <w:rPr>
          <w:spacing w:val="-16"/>
        </w:rPr>
        <w:t xml:space="preserve">Model </w:t>
      </w:r>
      <w:r w:rsidRPr="00D10C5B">
        <w:t>Driven Engineering Languages and Systems (</w:t>
      </w:r>
      <w:r w:rsidRPr="00D10C5B">
        <w:rPr>
          <w:b/>
        </w:rPr>
        <w:t>MODELS’19</w:t>
      </w:r>
      <w:r w:rsidR="00D10C5B">
        <w:rPr>
          <w:b/>
        </w:rPr>
        <w:t>)</w:t>
      </w:r>
      <w:r w:rsidRPr="00D10C5B">
        <w:rPr>
          <w:b/>
        </w:rPr>
        <w:t xml:space="preserve"> </w:t>
      </w:r>
    </w:p>
    <w:p w:rsidR="00DE75E4" w:rsidRPr="00D10C5B" w:rsidRDefault="00DE75E4" w:rsidP="00DE75E4">
      <w:pPr>
        <w:pStyle w:val="ListParagraph"/>
        <w:numPr>
          <w:ilvl w:val="0"/>
          <w:numId w:val="11"/>
        </w:numPr>
        <w:tabs>
          <w:tab w:val="left" w:pos="2341"/>
        </w:tabs>
        <w:ind w:right="1131"/>
        <w:jc w:val="both"/>
      </w:pPr>
      <w:r w:rsidRPr="00D10C5B">
        <w:t>ACM\IEEE 20</w:t>
      </w:r>
      <w:r w:rsidRPr="00D10C5B">
        <w:rPr>
          <w:vertAlign w:val="superscript"/>
        </w:rPr>
        <w:t>th</w:t>
      </w:r>
      <w:r w:rsidRPr="00D10C5B">
        <w:t xml:space="preserve"> International Conference on </w:t>
      </w:r>
      <w:r w:rsidRPr="00D10C5B">
        <w:rPr>
          <w:spacing w:val="-16"/>
        </w:rPr>
        <w:t xml:space="preserve">Model </w:t>
      </w:r>
      <w:r w:rsidRPr="00D10C5B">
        <w:t>Driven Engineering Languages and Systems (</w:t>
      </w:r>
      <w:r w:rsidRPr="00D10C5B">
        <w:rPr>
          <w:b/>
        </w:rPr>
        <w:t>MODELS’</w:t>
      </w:r>
      <w:r w:rsidRPr="00D10C5B">
        <w:rPr>
          <w:b/>
          <w:spacing w:val="-19"/>
        </w:rPr>
        <w:t xml:space="preserve"> </w:t>
      </w:r>
      <w:r w:rsidRPr="00D10C5B">
        <w:rPr>
          <w:b/>
        </w:rPr>
        <w:t>17</w:t>
      </w:r>
      <w:r w:rsidRPr="00D10C5B">
        <w:t>)</w:t>
      </w:r>
    </w:p>
    <w:sectPr w:rsidR="00DE75E4" w:rsidRPr="00D10C5B">
      <w:pgSz w:w="12240" w:h="15840"/>
      <w:pgMar w:top="1500" w:right="12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9A4"/>
    <w:multiLevelType w:val="hybridMultilevel"/>
    <w:tmpl w:val="4EAC6BB6"/>
    <w:lvl w:ilvl="0" w:tplc="1D4403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B6250"/>
    <w:multiLevelType w:val="hybridMultilevel"/>
    <w:tmpl w:val="B4A46606"/>
    <w:lvl w:ilvl="0" w:tplc="1D4403F8">
      <w:numFmt w:val="bullet"/>
      <w:lvlText w:val=""/>
      <w:lvlJc w:val="left"/>
      <w:pPr>
        <w:ind w:left="177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09497608"/>
    <w:multiLevelType w:val="hybridMultilevel"/>
    <w:tmpl w:val="650ABF3E"/>
    <w:lvl w:ilvl="0" w:tplc="1D4403F8">
      <w:numFmt w:val="bullet"/>
      <w:lvlText w:val=""/>
      <w:lvlJc w:val="left"/>
      <w:pPr>
        <w:ind w:left="99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3" w15:restartNumberingAfterBreak="0">
    <w:nsid w:val="0B491A27"/>
    <w:multiLevelType w:val="hybridMultilevel"/>
    <w:tmpl w:val="22A45444"/>
    <w:lvl w:ilvl="0" w:tplc="1D4403F8">
      <w:numFmt w:val="bullet"/>
      <w:lvlText w:val=""/>
      <w:lvlJc w:val="left"/>
      <w:pPr>
        <w:ind w:left="1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08CBA62"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  <w:lvl w:ilvl="2" w:tplc="F1C6C690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3" w:tplc="28F25AA8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3276305C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 w:tplc="80CECA4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C9B0ED6C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C8E8FDA4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8" w:tplc="471EA066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CF131A9"/>
    <w:multiLevelType w:val="hybridMultilevel"/>
    <w:tmpl w:val="A21A65AC"/>
    <w:lvl w:ilvl="0" w:tplc="1D4403F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F0C12"/>
    <w:multiLevelType w:val="hybridMultilevel"/>
    <w:tmpl w:val="739C933C"/>
    <w:lvl w:ilvl="0" w:tplc="1D4403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E316A"/>
    <w:multiLevelType w:val="hybridMultilevel"/>
    <w:tmpl w:val="CD7CB304"/>
    <w:lvl w:ilvl="0" w:tplc="1D4403F8">
      <w:numFmt w:val="bullet"/>
      <w:lvlText w:val=""/>
      <w:lvlJc w:val="left"/>
      <w:pPr>
        <w:ind w:left="99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7" w15:restartNumberingAfterBreak="0">
    <w:nsid w:val="3713031D"/>
    <w:multiLevelType w:val="hybridMultilevel"/>
    <w:tmpl w:val="1868B7E8"/>
    <w:lvl w:ilvl="0" w:tplc="1D4403F8">
      <w:numFmt w:val="bullet"/>
      <w:lvlText w:val=""/>
      <w:lvlJc w:val="left"/>
      <w:pPr>
        <w:ind w:left="99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8" w15:restartNumberingAfterBreak="0">
    <w:nsid w:val="3C176BE7"/>
    <w:multiLevelType w:val="hybridMultilevel"/>
    <w:tmpl w:val="250EFCEE"/>
    <w:lvl w:ilvl="0" w:tplc="1D4403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C70602"/>
    <w:multiLevelType w:val="hybridMultilevel"/>
    <w:tmpl w:val="35ECEACA"/>
    <w:lvl w:ilvl="0" w:tplc="1D4403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72371"/>
    <w:multiLevelType w:val="hybridMultilevel"/>
    <w:tmpl w:val="DC64A074"/>
    <w:lvl w:ilvl="0" w:tplc="08A2AD02">
      <w:numFmt w:val="bullet"/>
      <w:lvlText w:val="-"/>
      <w:lvlJc w:val="left"/>
      <w:pPr>
        <w:ind w:left="280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E60D52">
      <w:numFmt w:val="bullet"/>
      <w:lvlText w:val=""/>
      <w:lvlJc w:val="left"/>
      <w:pPr>
        <w:ind w:left="1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1A51C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3" w:tplc="BB4E24AC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4" w:tplc="579C72A4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8A60226C">
      <w:numFmt w:val="bullet"/>
      <w:lvlText w:val="•"/>
      <w:lvlJc w:val="left"/>
      <w:pPr>
        <w:ind w:left="5137" w:hanging="361"/>
      </w:pPr>
      <w:rPr>
        <w:rFonts w:hint="default"/>
        <w:lang w:val="en-US" w:eastAsia="en-US" w:bidi="ar-SA"/>
      </w:rPr>
    </w:lvl>
    <w:lvl w:ilvl="6" w:tplc="F266FD9A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 w:tplc="B302E7A2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D55010FA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0C"/>
    <w:rsid w:val="000136A1"/>
    <w:rsid w:val="000226B9"/>
    <w:rsid w:val="000227C0"/>
    <w:rsid w:val="00066209"/>
    <w:rsid w:val="00096EE0"/>
    <w:rsid w:val="000A395B"/>
    <w:rsid w:val="000B517E"/>
    <w:rsid w:val="000C0FC3"/>
    <w:rsid w:val="0012308B"/>
    <w:rsid w:val="00164FAB"/>
    <w:rsid w:val="00165090"/>
    <w:rsid w:val="001E1C31"/>
    <w:rsid w:val="002631F9"/>
    <w:rsid w:val="00273E7D"/>
    <w:rsid w:val="0033107A"/>
    <w:rsid w:val="00387EF5"/>
    <w:rsid w:val="003A4C10"/>
    <w:rsid w:val="003B3E1A"/>
    <w:rsid w:val="00412082"/>
    <w:rsid w:val="00425424"/>
    <w:rsid w:val="004731BE"/>
    <w:rsid w:val="00474807"/>
    <w:rsid w:val="004973D8"/>
    <w:rsid w:val="00540947"/>
    <w:rsid w:val="00593731"/>
    <w:rsid w:val="005B6E6A"/>
    <w:rsid w:val="005C77B9"/>
    <w:rsid w:val="005D1FB0"/>
    <w:rsid w:val="005F570B"/>
    <w:rsid w:val="00625E61"/>
    <w:rsid w:val="006A3E35"/>
    <w:rsid w:val="006C206D"/>
    <w:rsid w:val="006C5CC3"/>
    <w:rsid w:val="006C78DE"/>
    <w:rsid w:val="006E367E"/>
    <w:rsid w:val="00703DA6"/>
    <w:rsid w:val="0070501F"/>
    <w:rsid w:val="007A4871"/>
    <w:rsid w:val="007D2C3E"/>
    <w:rsid w:val="008048E3"/>
    <w:rsid w:val="00921F6E"/>
    <w:rsid w:val="0097505A"/>
    <w:rsid w:val="00A166A7"/>
    <w:rsid w:val="00A7080C"/>
    <w:rsid w:val="00A84712"/>
    <w:rsid w:val="00B045AC"/>
    <w:rsid w:val="00B154CD"/>
    <w:rsid w:val="00B30643"/>
    <w:rsid w:val="00B91723"/>
    <w:rsid w:val="00C00996"/>
    <w:rsid w:val="00C67ED1"/>
    <w:rsid w:val="00C75A36"/>
    <w:rsid w:val="00CE2FCC"/>
    <w:rsid w:val="00CE542C"/>
    <w:rsid w:val="00D10C5B"/>
    <w:rsid w:val="00D50412"/>
    <w:rsid w:val="00D553D5"/>
    <w:rsid w:val="00DE75E4"/>
    <w:rsid w:val="00E30D85"/>
    <w:rsid w:val="00E65FE9"/>
    <w:rsid w:val="00E8646E"/>
    <w:rsid w:val="00EE1FB7"/>
    <w:rsid w:val="00F01324"/>
    <w:rsid w:val="00F31C25"/>
    <w:rsid w:val="00FB4E40"/>
    <w:rsid w:val="00FB7C07"/>
    <w:rsid w:val="00F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17E9"/>
  <w15:docId w15:val="{6CDD2ED7-4064-42FB-B540-FA4A809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5" w:line="320" w:lineRule="exact"/>
      <w:ind w:right="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C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awardsearch/showAward?AWD_ID=16399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se.ed.gov/offices/office-of-discretionary-grants-support-services/innovation-early-learning/education-innovation-and-research-eir/aw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zhao24.students.cs.ua.edu/" TargetMode="External"/><Relationship Id="rId5" Type="http://schemas.openxmlformats.org/officeDocument/2006/relationships/hyperlink" Target="mailto:xzhao24@crimson.u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Xin</dc:creator>
  <cp:lastModifiedBy>Zhao, Xin</cp:lastModifiedBy>
  <cp:revision>88</cp:revision>
  <dcterms:created xsi:type="dcterms:W3CDTF">2019-12-08T23:48:00Z</dcterms:created>
  <dcterms:modified xsi:type="dcterms:W3CDTF">2020-10-05T18:34:00Z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2019-12-08T00:00:00Z</vt:filetime>
  </property>
</Properties>
</file>