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A67C9" w14:textId="77777777" w:rsidR="00B130E1" w:rsidRDefault="00B130E1" w:rsidP="00B130E1">
      <w:r>
        <w:t>1. 请描述什么是依赖倒置原则，为什么有时候依赖倒置原则又被称为好莱坞原则？</w:t>
      </w:r>
    </w:p>
    <w:p w14:paraId="222C6FD9" w14:textId="5AC65E1F" w:rsidR="00B130E1" w:rsidRDefault="00B130E1" w:rsidP="00B130E1">
      <w:r w:rsidRPr="00B130E1">
        <w:rPr>
          <w:rFonts w:hint="eastAsia"/>
          <w:b/>
          <w:bCs/>
        </w:rPr>
        <w:t>依赖倒置原则：</w:t>
      </w:r>
      <w:r>
        <w:rPr>
          <w:rFonts w:hint="eastAsia"/>
        </w:rPr>
        <w:t>程序应该依赖于抽象接口，不依赖于具体的实现。即</w:t>
      </w:r>
      <w:r w:rsidRPr="00B130E1">
        <w:rPr>
          <w:rFonts w:hint="eastAsia"/>
        </w:rPr>
        <w:t>高层模块不能依赖低层模块，而是大家都依赖于抽象</w:t>
      </w:r>
      <w:r>
        <w:rPr>
          <w:rFonts w:hint="eastAsia"/>
        </w:rPr>
        <w:t>/接口，抽象不能依赖具体的实现，而是实现依赖于抽象接口。</w:t>
      </w:r>
    </w:p>
    <w:p w14:paraId="0715C074" w14:textId="53BACBC4" w:rsidR="00B130E1" w:rsidRDefault="00B130E1" w:rsidP="00B130E1">
      <w:r w:rsidRPr="00B130E1">
        <w:rPr>
          <w:rFonts w:hint="eastAsia"/>
          <w:b/>
          <w:bCs/>
        </w:rPr>
        <w:t>好莱坞原则：</w:t>
      </w:r>
      <w:r w:rsidRPr="00B130E1">
        <w:rPr>
          <w:rFonts w:hint="eastAsia"/>
        </w:rPr>
        <w:t>不要给我们打电话，我们会给你打电话</w:t>
      </w:r>
    </w:p>
    <w:p w14:paraId="402801A2" w14:textId="1E96E616" w:rsidR="00B130E1" w:rsidRDefault="00B130E1" w:rsidP="00B130E1">
      <w:pPr>
        <w:rPr>
          <w:rFonts w:hint="eastAsia"/>
        </w:rPr>
      </w:pPr>
      <w:r>
        <w:rPr>
          <w:rFonts w:hint="eastAsia"/>
        </w:rPr>
        <w:t>这里跟依赖倒置原则有着异曲同工之妙，依赖倒置原则高层定义抽象，由底层去实现，即高层告知底层应该去实现怎样的接口，跟好莱坞原则一样，不要告诉我你实现了什么，而是我来告诉你应该实现什么，所以</w:t>
      </w:r>
      <w:r>
        <w:t>有时候依赖倒置原则又被称为好莱坞原则</w:t>
      </w:r>
    </w:p>
    <w:p w14:paraId="59DE1FD9" w14:textId="1E059DA8" w:rsidR="00867459" w:rsidRDefault="00B130E1" w:rsidP="00B130E1">
      <w:r>
        <w:t>2. 请用接口隔离原则优化 Cache 类的设计，画出优化后的类图。</w:t>
      </w:r>
    </w:p>
    <w:p w14:paraId="587DEA54" w14:textId="614ED799" w:rsidR="00B130E1" w:rsidRDefault="00B130E1" w:rsidP="00B130E1">
      <w:r>
        <w:object w:dxaOrig="14656" w:dyaOrig="4088" w14:anchorId="31B99A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15.9pt" o:ole="">
            <v:imagedata r:id="rId5" o:title=""/>
          </v:shape>
          <o:OLEObject Type="Embed" ProgID="Visio.Drawing.15" ShapeID="_x0000_i1025" DrawAspect="Content" ObjectID="_1662749421" r:id="rId6"/>
        </w:object>
      </w:r>
    </w:p>
    <w:p w14:paraId="28B2044A" w14:textId="42EB8CB1" w:rsidR="00B130E1" w:rsidRDefault="00B130E1" w:rsidP="00B130E1">
      <w:r>
        <w:rPr>
          <w:rFonts w:hint="eastAsia"/>
        </w:rPr>
        <w:t>这里分为两个接口，</w:t>
      </w:r>
      <w:proofErr w:type="spellStart"/>
      <w:r>
        <w:rPr>
          <w:rFonts w:hint="eastAsia"/>
        </w:rPr>
        <w:t>ICache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IRefresh</w:t>
      </w:r>
      <w:proofErr w:type="spellEnd"/>
    </w:p>
    <w:p w14:paraId="61813326" w14:textId="62A96651" w:rsidR="00B130E1" w:rsidRDefault="00B130E1" w:rsidP="00B130E1">
      <w:proofErr w:type="spellStart"/>
      <w:r>
        <w:rPr>
          <w:rFonts w:hint="eastAsia"/>
        </w:rPr>
        <w:t>ICache</w:t>
      </w:r>
      <w:proofErr w:type="spellEnd"/>
      <w:r>
        <w:rPr>
          <w:rFonts w:hint="eastAsia"/>
        </w:rPr>
        <w:t>定义了get、put、delete，而</w:t>
      </w:r>
      <w:proofErr w:type="spellStart"/>
      <w:r>
        <w:rPr>
          <w:rFonts w:hint="eastAsia"/>
        </w:rPr>
        <w:t>IRefresh</w:t>
      </w:r>
      <w:proofErr w:type="spellEnd"/>
      <w:r>
        <w:rPr>
          <w:rFonts w:hint="eastAsia"/>
        </w:rPr>
        <w:t>定义了</w:t>
      </w:r>
      <w:proofErr w:type="spellStart"/>
      <w:r>
        <w:rPr>
          <w:rFonts w:hint="eastAsia"/>
        </w:rPr>
        <w:t>reBuild</w:t>
      </w:r>
      <w:proofErr w:type="spellEnd"/>
    </w:p>
    <w:p w14:paraId="17C710AA" w14:textId="2DCCB705" w:rsidR="00B130E1" w:rsidRDefault="00B130E1" w:rsidP="00B130E1">
      <w:pPr>
        <w:rPr>
          <w:rFonts w:hint="eastAsia"/>
        </w:rPr>
      </w:pPr>
      <w:r>
        <w:rPr>
          <w:rFonts w:hint="eastAsia"/>
        </w:rPr>
        <w:t>Cache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了这两个接口，当客户端进行调用时，如果不需要</w:t>
      </w:r>
      <w:proofErr w:type="spellStart"/>
      <w:r>
        <w:rPr>
          <w:rFonts w:hint="eastAsia"/>
        </w:rPr>
        <w:t>r</w:t>
      </w:r>
      <w:r>
        <w:t>eBuild</w:t>
      </w:r>
      <w:proofErr w:type="spellEnd"/>
      <w:r>
        <w:rPr>
          <w:rFonts w:hint="eastAsia"/>
        </w:rPr>
        <w:t>方法，那么只需要使用</w:t>
      </w:r>
      <w:proofErr w:type="spellStart"/>
      <w:r>
        <w:rPr>
          <w:rFonts w:hint="eastAsia"/>
        </w:rPr>
        <w:t>ICache</w:t>
      </w:r>
      <w:proofErr w:type="spellEnd"/>
      <w:r>
        <w:rPr>
          <w:rFonts w:hint="eastAsia"/>
        </w:rPr>
        <w:t>接口即可，无法访问</w:t>
      </w:r>
      <w:proofErr w:type="spellStart"/>
      <w:r>
        <w:rPr>
          <w:rFonts w:hint="eastAsia"/>
        </w:rPr>
        <w:t>reBuild</w:t>
      </w:r>
      <w:proofErr w:type="spellEnd"/>
      <w:r>
        <w:rPr>
          <w:rFonts w:hint="eastAsia"/>
        </w:rPr>
        <w:t>方法，如果客户端需要</w:t>
      </w:r>
      <w:proofErr w:type="spellStart"/>
      <w:r>
        <w:rPr>
          <w:rFonts w:hint="eastAsia"/>
        </w:rPr>
        <w:t>r</w:t>
      </w:r>
      <w:r>
        <w:t>eBuild</w:t>
      </w:r>
      <w:proofErr w:type="spellEnd"/>
      <w:r>
        <w:rPr>
          <w:rFonts w:hint="eastAsia"/>
        </w:rPr>
        <w:t>方法，那就使用</w:t>
      </w:r>
      <w:proofErr w:type="spellStart"/>
      <w:r>
        <w:rPr>
          <w:rFonts w:hint="eastAsia"/>
        </w:rPr>
        <w:t>IRefresh</w:t>
      </w:r>
      <w:proofErr w:type="spellEnd"/>
      <w:r>
        <w:rPr>
          <w:rFonts w:hint="eastAsia"/>
        </w:rPr>
        <w:t>接口。</w:t>
      </w:r>
    </w:p>
    <w:sectPr w:rsidR="00B13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35CAD"/>
    <w:multiLevelType w:val="hybridMultilevel"/>
    <w:tmpl w:val="3912D03C"/>
    <w:lvl w:ilvl="0" w:tplc="F070B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E1"/>
    <w:rsid w:val="00867459"/>
    <w:rsid w:val="00B1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E275"/>
  <w15:chartTrackingRefBased/>
  <w15:docId w15:val="{095B0535-C7CF-4678-9A90-87BB5899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Michael.Qin</dc:creator>
  <cp:keywords/>
  <dc:description/>
  <cp:lastModifiedBy>Michael.Qin</cp:lastModifiedBy>
  <cp:revision>1</cp:revision>
  <dcterms:created xsi:type="dcterms:W3CDTF">2020-09-27T13:53:00Z</dcterms:created>
  <dcterms:modified xsi:type="dcterms:W3CDTF">2020-09-27T14:04:00Z</dcterms:modified>
</cp:coreProperties>
</file>