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388fc1f32124e5d" /><Relationship Type="http://schemas.openxmlformats.org/officeDocument/2006/relationships/extended-properties" Target="/docProps/app.xml" Id="Rcea595a35a9045dc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15="http://schemas.microsoft.com/office/word/2012/wordml" xmlns:w14="http://schemas.microsoft.com/office/word/2010/wordml" xmlns:w="http://schemas.openxmlformats.org/wordprocessingml/2006/main">
  <w:view w:val="print"/>
  <w:zoom w:percent="100%"/>
  <w:removePersonalInformation w:val="false"/>
  <w:removeDateAndTime w:val="tru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false"/>
  <w:hideGrammaticalErrors w:val="true"/>
  <w:formsDesign w:val="true"/>
  <w:linkStyles w:val="false"/>
  <w:stylePaneSortMethod w:val="name"/>
  <w:trackRevisions w:val="false"/>
  <w:doNotTrackMoves w:val="false"/>
  <w:doNotTrackFormatting w:val="true"/>
  <w:autoFormatOverride w:val="true"/>
  <w:defaultTabStop w:val="720"/>
  <w:autoHyphenation w:val="false"/>
  <w:consecutiveHyphenLimit w:val="2"/>
  <w:hyphenationZone w:val="360"/>
  <w:doNotHyphenateCaps w:val="false"/>
  <w:showEnvelope w:val="false"/>
  <w:summaryLength w:val="50"/>
  <w:clickAndTypeStyle w:val="Normal"/>
  <w:defaultTableStyle w:val="TableGrid"/>
  <w:evenAndOddHeaders w:val="true"/>
  <w:bookFoldRevPrinting w:val="false"/>
  <w:bookFoldPrinting w:val="true"/>
  <w:bookFoldPrintingSheets w:val="8"/>
  <w:displayHorizontalDrawingGridEvery w:val="5"/>
  <w:displayVerticalDrawingGridEvery w:val="10"/>
  <w:doNotUseMarginsForDrawingGridOrigin w:val="true"/>
  <w:doNotShadeFormData w:val="false"/>
  <w:noPunctuationKerning w:val="false"/>
  <w:characterSpacingControl w:val="compressPunctuation"/>
  <w:printTwoOnOne w:val="false"/>
  <w:strictFirstAndLastChars w:val="false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false"/>
  <w:showXMLTags w:val="true"/>
  <w:alwaysMergeEmptyNamespace w:val="true"/>
  <w:updateFields w:val="false"/>
  <w:doNotIncludeSubdocsInStats w:val="true"/>
  <w:doNotAutoCompressPictures w:val="true"/>
  <w:decimalSymbol w:val="."/>
  <w:listSeparator w:val=";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300"/>
  <w14:discardImageEditingData xmlns:w14="http://schemas.microsoft.com/office/word/2010/wordml" w14:val="1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b398d1fd1ea4c97" /></Relationships>
</file>

<file path=docProps/app.xml><?xml version="1.0" encoding="utf-8"?>
<ap:Properties xmlns:ap="http://schemas.openxmlformats.org/officeDocument/2006/extended-properties"/>
</file>