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dfc19cc366d4157" /><Relationship Type="http://schemas.openxmlformats.org/officeDocument/2006/relationships/extended-properties" Target="/docProps/app.xml" Id="R72b141bab6214c90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Notes>1027503796</ap:Notes>
  <ap:TotalTime>1502316078</ap:TotalTime>
  <ap:MMClips>83626893</ap:MMClips>
  <ap:HiddenSlides>1204311623</ap:HiddenSlides>
  <ap:Slides>1547424241</ap:Slides>
  <ap:CharactersWithSpaces>1311323781</ap:CharactersWithSpaces>
  <ap:Paragraphs>522676027</ap:Paragraphs>
  <ap:Lines>304067348</ap:Lines>
  <ap:Characters>2082063240</ap:Characters>
  <ap:Words>852614458</ap:Words>
  <ap:Pages>1471129409</ap:Pages>
</ap:Properties>
</file>