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f02a9daa8e4c02" /><Relationship Type="http://schemas.openxmlformats.org/officeDocument/2006/relationships/extended-properties" Target="/docProps/app.xml" Id="R225e0ab5af5b416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AppVersion>Sample ApplicationVersion updated</ap:AppVersion>
  <ap:Application>Sample Application updated</ap:Application>
  <ap:DigSig>
    <vt:blob xmlns:vt="http://schemas.openxmlformats.org/officeDocument/2006/docPropsVTypes">h6hX0rh358Zm81fC1hWx9RaU/O1C9NR/AMmgQxck19eZar6zICeg+XwoH3hMyeUxMdJUKSWQhoOKwjxf8lmLA2fXLe+1kjcvZxcDvel4N24YFwJMYCJwAA==</vt:blob>
  </ap:DigSig>
  <ap:DocSecurity>8</ap:DocSecurity>
  <ap:HyperlinksChanged>1</ap:HyperlinksChanged>
  <ap:HLinks>
    <vt:vector xmlns:vt="http://schemas.openxmlformats.org/officeDocument/2006/docPropsVTypes" baseType="variant" size="4">
      <vt:i4>519557269</vt:i4>
      <vt:i4>2140879405</vt:i4>
      <vt:i4>1089277673</vt:i4>
      <vt:i4>5</vt:i4>
      <vt:lpstr>Sample Target 1</vt:lpstr>
      <vt:lpstr>Sample Location 1</vt:lpstr>
      <vt:i4>2041682337</vt:i4>
      <vt:i4>1340991398</vt:i4>
      <vt:i4>1433028184</vt:i4>
      <vt:i4>65540</vt:i4>
      <vt:lpstr>Sample Target 2</vt:lpstr>
      <vt:lpstr>Sample Location 2</vt:lpstr>
    </vt:vector>
  </ap:HLinks>
  <ap:HyperlinkBase>Sample HyperlinkBase updated</ap:HyperlinkBase>
  <ap:SharedDoc>1</ap:SharedDoc>
  <ap:LinksUpToDate>1</ap:LinksUpToDate>
  <ap:HeadingPairs>
    <vt:vector xmlns:vt="http://schemas.openxmlformats.org/officeDocument/2006/docPropsVTypes" baseType="variant" size="4">
      <vt:lpstr>Sample Name 1</vt:lpstr>
      <vt:i4>182153503</vt:i4>
      <vt:lpstr>Sample Name 2</vt:lpstr>
      <vt:i4>1744707500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